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143" w:rsidRPr="00F40100" w:rsidRDefault="00F63576" w:rsidP="003A66DC">
      <w:pPr>
        <w:spacing w:after="160" w:line="259" w:lineRule="auto"/>
        <w:rPr>
          <w:sz w:val="20"/>
          <w:szCs w:val="20"/>
        </w:rPr>
      </w:pPr>
      <w:r w:rsidRPr="00F40100">
        <w:rPr>
          <w:rFonts w:eastAsia="Times New Roman"/>
          <w:b/>
          <w:bCs/>
          <w:noProof/>
          <w:sz w:val="20"/>
          <w:szCs w:val="20"/>
          <w:lang w:val="en-IN" w:eastAsia="en-IN"/>
        </w:rPr>
        <w:drawing>
          <wp:anchor distT="0" distB="0" distL="114300" distR="114300" simplePos="0" relativeHeight="251665408" behindDoc="0" locked="0" layoutInCell="1" allowOverlap="1">
            <wp:simplePos x="0" y="0"/>
            <wp:positionH relativeFrom="column">
              <wp:posOffset>2807749</wp:posOffset>
            </wp:positionH>
            <wp:positionV relativeFrom="paragraph">
              <wp:posOffset>141605</wp:posOffset>
            </wp:positionV>
            <wp:extent cx="386080" cy="310515"/>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80" cy="310515"/>
                    </a:xfrm>
                    <a:prstGeom prst="rect">
                      <a:avLst/>
                    </a:prstGeom>
                    <a:noFill/>
                    <a:ln>
                      <a:noFill/>
                    </a:ln>
                  </pic:spPr>
                </pic:pic>
              </a:graphicData>
            </a:graphic>
          </wp:anchor>
        </w:drawing>
      </w:r>
    </w:p>
    <w:p w:rsidR="000A216E" w:rsidRPr="00A91F86" w:rsidRDefault="000A216E" w:rsidP="00527EEA">
      <w:pPr>
        <w:spacing w:after="160" w:line="259" w:lineRule="auto"/>
        <w:jc w:val="center"/>
        <w:rPr>
          <w:rFonts w:eastAsia="Times New Roman"/>
          <w:b/>
          <w:bCs/>
          <w:sz w:val="22"/>
          <w:szCs w:val="22"/>
        </w:rPr>
      </w:pPr>
      <w:r w:rsidRPr="00A91F86">
        <w:rPr>
          <w:rFonts w:eastAsia="Times New Roman"/>
          <w:b/>
          <w:bCs/>
          <w:sz w:val="22"/>
          <w:szCs w:val="22"/>
        </w:rPr>
        <w:t xml:space="preserve">ANNAMALAI          </w:t>
      </w:r>
      <w:r w:rsidR="00E5700D">
        <w:rPr>
          <w:rFonts w:eastAsia="Times New Roman"/>
          <w:b/>
          <w:bCs/>
          <w:sz w:val="22"/>
          <w:szCs w:val="22"/>
        </w:rPr>
        <w:t xml:space="preserve">    </w:t>
      </w:r>
      <w:r w:rsidRPr="00A91F86">
        <w:rPr>
          <w:rFonts w:eastAsia="Times New Roman"/>
          <w:b/>
          <w:bCs/>
          <w:sz w:val="22"/>
          <w:szCs w:val="22"/>
        </w:rPr>
        <w:t>UNIVERSITY</w:t>
      </w:r>
    </w:p>
    <w:p w:rsidR="003C359F" w:rsidRPr="00A91F86" w:rsidRDefault="003C359F" w:rsidP="003C359F">
      <w:pPr>
        <w:spacing w:after="160" w:line="259" w:lineRule="auto"/>
        <w:jc w:val="center"/>
        <w:rPr>
          <w:rFonts w:eastAsia="Times New Roman"/>
          <w:b/>
          <w:bCs/>
          <w:sz w:val="22"/>
          <w:szCs w:val="22"/>
        </w:rPr>
      </w:pPr>
      <w:r w:rsidRPr="00A91F86">
        <w:rPr>
          <w:rFonts w:eastAsia="Times New Roman"/>
          <w:b/>
          <w:bCs/>
          <w:sz w:val="22"/>
          <w:szCs w:val="22"/>
        </w:rPr>
        <w:t>Affiliated Colleges</w:t>
      </w:r>
    </w:p>
    <w:p w:rsidR="000A216E" w:rsidRPr="00A91F86" w:rsidRDefault="00BB4D04" w:rsidP="000A216E">
      <w:pPr>
        <w:widowControl w:val="0"/>
        <w:autoSpaceDE w:val="0"/>
        <w:autoSpaceDN w:val="0"/>
        <w:jc w:val="center"/>
        <w:rPr>
          <w:rFonts w:eastAsia="Times New Roman"/>
          <w:b/>
          <w:sz w:val="22"/>
          <w:szCs w:val="22"/>
          <w:u w:val="single"/>
        </w:rPr>
      </w:pPr>
      <w:r w:rsidRPr="00A91F86">
        <w:rPr>
          <w:rFonts w:eastAsia="Times New Roman"/>
          <w:b/>
          <w:sz w:val="22"/>
          <w:szCs w:val="22"/>
          <w:u w:val="single"/>
        </w:rPr>
        <w:t>202</w:t>
      </w:r>
      <w:r w:rsidR="004503E2" w:rsidRPr="00A91F86">
        <w:rPr>
          <w:rFonts w:eastAsia="Times New Roman"/>
          <w:b/>
          <w:sz w:val="22"/>
          <w:szCs w:val="22"/>
          <w:u w:val="single"/>
        </w:rPr>
        <w:t>.</w:t>
      </w:r>
      <w:r w:rsidR="00E5700D">
        <w:rPr>
          <w:rFonts w:eastAsia="Times New Roman"/>
          <w:b/>
          <w:sz w:val="22"/>
          <w:szCs w:val="22"/>
          <w:u w:val="single"/>
        </w:rPr>
        <w:t xml:space="preserve"> </w:t>
      </w:r>
      <w:r w:rsidR="00D41D25" w:rsidRPr="00A91F86">
        <w:rPr>
          <w:rFonts w:eastAsia="Times New Roman"/>
          <w:b/>
          <w:sz w:val="22"/>
          <w:szCs w:val="22"/>
          <w:u w:val="single"/>
        </w:rPr>
        <w:t>B.Sc</w:t>
      </w:r>
      <w:r w:rsidR="00DA5580">
        <w:rPr>
          <w:rFonts w:eastAsia="Times New Roman"/>
          <w:b/>
          <w:sz w:val="22"/>
          <w:szCs w:val="22"/>
          <w:u w:val="single"/>
        </w:rPr>
        <w:t>.</w:t>
      </w:r>
      <w:r w:rsidR="00D41D25" w:rsidRPr="00A91F86">
        <w:rPr>
          <w:rFonts w:eastAsia="Times New Roman"/>
          <w:b/>
          <w:sz w:val="22"/>
          <w:szCs w:val="22"/>
          <w:u w:val="single"/>
        </w:rPr>
        <w:t xml:space="preserve"> STATISTICS</w:t>
      </w:r>
    </w:p>
    <w:p w:rsidR="00477627" w:rsidRPr="00A91F86" w:rsidRDefault="00477627" w:rsidP="000A216E">
      <w:pPr>
        <w:widowControl w:val="0"/>
        <w:autoSpaceDE w:val="0"/>
        <w:autoSpaceDN w:val="0"/>
        <w:jc w:val="center"/>
        <w:rPr>
          <w:rFonts w:eastAsia="Times New Roman"/>
          <w:b/>
          <w:sz w:val="22"/>
          <w:szCs w:val="22"/>
          <w:u w:val="single"/>
        </w:rPr>
      </w:pPr>
    </w:p>
    <w:p w:rsidR="000A216E" w:rsidRPr="00DA5580" w:rsidRDefault="000A216E" w:rsidP="000A216E">
      <w:pPr>
        <w:widowControl w:val="0"/>
        <w:autoSpaceDE w:val="0"/>
        <w:autoSpaceDN w:val="0"/>
        <w:jc w:val="center"/>
        <w:rPr>
          <w:rFonts w:eastAsia="Times New Roman"/>
          <w:b/>
          <w:bCs/>
          <w:sz w:val="22"/>
          <w:szCs w:val="22"/>
        </w:rPr>
      </w:pPr>
      <w:r w:rsidRPr="00DA5580">
        <w:rPr>
          <w:rFonts w:eastAsia="Times New Roman"/>
          <w:b/>
          <w:bCs/>
          <w:sz w:val="22"/>
          <w:szCs w:val="22"/>
        </w:rPr>
        <w:t>Programme Structure and Scheme of Examination (under CBCS)</w:t>
      </w:r>
    </w:p>
    <w:p w:rsidR="000A216E" w:rsidRPr="00930825" w:rsidRDefault="000A216E" w:rsidP="000A216E">
      <w:pPr>
        <w:jc w:val="center"/>
        <w:rPr>
          <w:rFonts w:eastAsia="Times New Roman"/>
          <w:b/>
          <w:sz w:val="22"/>
          <w:szCs w:val="22"/>
        </w:rPr>
      </w:pPr>
      <w:r w:rsidRPr="00930825">
        <w:rPr>
          <w:rFonts w:eastAsia="Times New Roman"/>
          <w:b/>
          <w:sz w:val="22"/>
          <w:szCs w:val="22"/>
        </w:rPr>
        <w:t>(Applicable to the candidates admitted from the academic year 2023 -2024 onwards)</w:t>
      </w:r>
    </w:p>
    <w:p w:rsidR="000A216E" w:rsidRPr="00930825" w:rsidRDefault="000A216E" w:rsidP="000A216E">
      <w:pPr>
        <w:jc w:val="center"/>
        <w:rPr>
          <w:rFonts w:eastAsia="Times New Roman"/>
          <w:sz w:val="22"/>
          <w:szCs w:val="22"/>
        </w:rPr>
      </w:pPr>
    </w:p>
    <w:tbl>
      <w:tblPr>
        <w:tblW w:w="56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9"/>
        <w:gridCol w:w="1418"/>
        <w:gridCol w:w="4353"/>
        <w:gridCol w:w="718"/>
        <w:gridCol w:w="1332"/>
        <w:gridCol w:w="491"/>
        <w:gridCol w:w="647"/>
        <w:gridCol w:w="983"/>
      </w:tblGrid>
      <w:tr w:rsidR="00272CE6" w:rsidRPr="00930825" w:rsidTr="003E5AB2">
        <w:trPr>
          <w:trHeight w:val="376"/>
          <w:jc w:val="center"/>
        </w:trPr>
        <w:tc>
          <w:tcPr>
            <w:tcW w:w="359" w:type="pct"/>
            <w:vMerge w:val="restart"/>
            <w:tcBorders>
              <w:top w:val="single" w:sz="4" w:space="0" w:color="000000"/>
              <w:left w:val="single" w:sz="4" w:space="0" w:color="000000"/>
              <w:right w:val="single" w:sz="4" w:space="0" w:color="000000"/>
            </w:tcBorders>
            <w:vAlign w:val="center"/>
          </w:tcPr>
          <w:p w:rsidR="00272CE6" w:rsidRPr="00930825" w:rsidRDefault="00272CE6" w:rsidP="00272CE6">
            <w:pPr>
              <w:pStyle w:val="F50"/>
              <w:jc w:val="center"/>
              <w:rPr>
                <w:rFonts w:ascii="Times New Roman" w:hAnsi="Times New Roman"/>
                <w:sz w:val="22"/>
                <w:szCs w:val="22"/>
                <w:lang w:eastAsia="en-IN" w:bidi="ta-IN"/>
              </w:rPr>
            </w:pPr>
            <w:r w:rsidRPr="00930825">
              <w:rPr>
                <w:rFonts w:ascii="Times New Roman" w:hAnsi="Times New Roman"/>
                <w:sz w:val="22"/>
                <w:szCs w:val="22"/>
              </w:rPr>
              <w:t>Part</w:t>
            </w:r>
          </w:p>
        </w:tc>
        <w:tc>
          <w:tcPr>
            <w:tcW w:w="662" w:type="pct"/>
            <w:vMerge w:val="restar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Course Code</w:t>
            </w:r>
          </w:p>
        </w:tc>
        <w:tc>
          <w:tcPr>
            <w:tcW w:w="2032" w:type="pct"/>
            <w:vMerge w:val="restar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Study Components &amp; Course Title</w:t>
            </w:r>
          </w:p>
        </w:tc>
        <w:tc>
          <w:tcPr>
            <w:tcW w:w="335" w:type="pct"/>
            <w:vMerge w:val="restar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Credit</w:t>
            </w:r>
          </w:p>
        </w:tc>
        <w:tc>
          <w:tcPr>
            <w:tcW w:w="622" w:type="pct"/>
            <w:vMerge w:val="restar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Hours/Week</w:t>
            </w:r>
          </w:p>
        </w:tc>
        <w:tc>
          <w:tcPr>
            <w:tcW w:w="990" w:type="pct"/>
            <w:gridSpan w:val="3"/>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Maximum Marks</w:t>
            </w:r>
          </w:p>
        </w:tc>
      </w:tr>
      <w:tr w:rsidR="00ED1037" w:rsidRPr="00930825" w:rsidTr="003E5AB2">
        <w:trPr>
          <w:trHeight w:val="340"/>
          <w:jc w:val="center"/>
        </w:trPr>
        <w:tc>
          <w:tcPr>
            <w:tcW w:w="359" w:type="pct"/>
            <w:vMerge/>
            <w:tcBorders>
              <w:left w:val="single" w:sz="4" w:space="0" w:color="000000"/>
              <w:bottom w:val="single" w:sz="4" w:space="0" w:color="000000"/>
              <w:right w:val="single" w:sz="4" w:space="0" w:color="000000"/>
            </w:tcBorders>
            <w:vAlign w:val="center"/>
          </w:tcPr>
          <w:p w:rsidR="00272CE6" w:rsidRPr="00930825" w:rsidRDefault="00272CE6" w:rsidP="00272CE6">
            <w:pPr>
              <w:pStyle w:val="F50"/>
              <w:jc w:val="center"/>
              <w:rPr>
                <w:rFonts w:ascii="Times New Roman" w:hAnsi="Times New Roman"/>
                <w:sz w:val="22"/>
                <w:szCs w:val="22"/>
                <w:lang w:eastAsia="en-IN" w:bidi="ta-IN"/>
              </w:rPr>
            </w:pPr>
          </w:p>
        </w:tc>
        <w:tc>
          <w:tcPr>
            <w:tcW w:w="662" w:type="pct"/>
            <w:vMerge/>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p>
        </w:tc>
        <w:tc>
          <w:tcPr>
            <w:tcW w:w="2032" w:type="pct"/>
            <w:vMerge/>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p>
        </w:tc>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CIA</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ESE</w:t>
            </w:r>
          </w:p>
        </w:tc>
        <w:tc>
          <w:tcPr>
            <w:tcW w:w="459" w:type="pct"/>
            <w:tcBorders>
              <w:top w:val="nil"/>
              <w:left w:val="single" w:sz="4" w:space="0" w:color="000000"/>
              <w:bottom w:val="single" w:sz="4" w:space="0" w:color="000000"/>
              <w:right w:val="single" w:sz="4" w:space="0" w:color="000000"/>
            </w:tcBorders>
            <w:vAlign w:val="center"/>
            <w:hideMark/>
          </w:tcPr>
          <w:p w:rsidR="00272CE6" w:rsidRPr="00930825" w:rsidRDefault="00272CE6" w:rsidP="007B65C5">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r>
      <w:tr w:rsidR="00ED1037" w:rsidRPr="00930825" w:rsidTr="003E5AB2">
        <w:trPr>
          <w:trHeight w:val="245"/>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272CE6">
            <w:pPr>
              <w:widowControl w:val="0"/>
              <w:spacing w:before="1" w:after="1"/>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c>
          <w:tcPr>
            <w:tcW w:w="203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72CE6" w:rsidRPr="00930825" w:rsidRDefault="00272CE6" w:rsidP="00DA3D12">
            <w:pPr>
              <w:pStyle w:val="F4"/>
              <w:rPr>
                <w:rFonts w:ascii="Times New Roman" w:hAnsi="Times New Roman" w:cs="Times New Roman"/>
                <w:sz w:val="22"/>
                <w:lang w:eastAsia="en-IN" w:bidi="ta-IN"/>
              </w:rPr>
            </w:pPr>
            <w:r w:rsidRPr="00930825">
              <w:rPr>
                <w:rFonts w:ascii="Times New Roman" w:hAnsi="Times New Roman" w:cs="Times New Roman"/>
                <w:sz w:val="22"/>
              </w:rPr>
              <w:t>SEMESTER – I</w:t>
            </w:r>
          </w:p>
        </w:tc>
        <w:tc>
          <w:tcPr>
            <w:tcW w:w="335"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c>
          <w:tcPr>
            <w:tcW w:w="622"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c>
          <w:tcPr>
            <w:tcW w:w="229"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c>
          <w:tcPr>
            <w:tcW w:w="459" w:type="pct"/>
            <w:tcBorders>
              <w:top w:val="single" w:sz="4" w:space="0" w:color="000000"/>
              <w:left w:val="single" w:sz="4" w:space="0" w:color="000000"/>
              <w:bottom w:val="single" w:sz="4" w:space="0" w:color="000000"/>
              <w:right w:val="single" w:sz="4" w:space="0" w:color="000000"/>
            </w:tcBorders>
          </w:tcPr>
          <w:p w:rsidR="00272CE6" w:rsidRPr="00930825" w:rsidRDefault="00272CE6" w:rsidP="00DA3D12">
            <w:pPr>
              <w:widowControl w:val="0"/>
              <w:spacing w:before="1" w:after="1"/>
              <w:jc w:val="center"/>
              <w:rPr>
                <w:color w:val="000000"/>
                <w:lang w:eastAsia="en-IN" w:bidi="ta-IN"/>
              </w:rPr>
            </w:pPr>
          </w:p>
        </w:tc>
      </w:tr>
      <w:tr w:rsidR="00ED1037" w:rsidRPr="00930825" w:rsidTr="003E5AB2">
        <w:trPr>
          <w:trHeight w:val="245"/>
          <w:jc w:val="center"/>
        </w:trPr>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2CE6" w:rsidRPr="00930825" w:rsidRDefault="00272CE6" w:rsidP="00272CE6">
            <w:pPr>
              <w:widowControl w:val="0"/>
              <w:spacing w:before="1" w:after="1"/>
              <w:jc w:val="center"/>
              <w:rPr>
                <w:color w:val="000000"/>
                <w:lang w:eastAsia="en-IN" w:bidi="ta-IN"/>
              </w:rPr>
            </w:pPr>
            <w:r w:rsidRPr="00930825">
              <w:rPr>
                <w:color w:val="000000"/>
                <w:sz w:val="22"/>
                <w:szCs w:val="22"/>
                <w:lang w:eastAsia="en-IN" w:bidi="ta-IN"/>
              </w:rPr>
              <w:t>I</w:t>
            </w:r>
          </w:p>
        </w:tc>
        <w:tc>
          <w:tcPr>
            <w:tcW w:w="6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3D1" w:rsidRPr="00930825" w:rsidRDefault="00F923D1" w:rsidP="007B65C5">
            <w:pPr>
              <w:widowControl w:val="0"/>
              <w:spacing w:before="1" w:after="1"/>
              <w:jc w:val="center"/>
              <w:rPr>
                <w:rFonts w:eastAsia="Times New Roman"/>
              </w:rPr>
            </w:pPr>
          </w:p>
          <w:p w:rsidR="00272CE6" w:rsidRPr="00930825" w:rsidRDefault="00272CE6" w:rsidP="007B65C5">
            <w:pPr>
              <w:widowControl w:val="0"/>
              <w:spacing w:before="1" w:after="1"/>
              <w:jc w:val="center"/>
              <w:rPr>
                <w:rFonts w:eastAsia="Times New Roman"/>
              </w:rPr>
            </w:pPr>
            <w:r w:rsidRPr="00930825">
              <w:rPr>
                <w:rFonts w:eastAsia="Times New Roman"/>
                <w:sz w:val="22"/>
                <w:szCs w:val="22"/>
              </w:rPr>
              <w:t>23UTAML11/</w:t>
            </w:r>
          </w:p>
          <w:p w:rsidR="00272CE6" w:rsidRPr="00930825" w:rsidRDefault="00272CE6" w:rsidP="00272CE6">
            <w:pPr>
              <w:widowControl w:val="0"/>
              <w:spacing w:before="1" w:after="1"/>
              <w:rPr>
                <w:rFonts w:eastAsia="Times New Roman"/>
              </w:rPr>
            </w:pPr>
            <w:r w:rsidRPr="00930825">
              <w:rPr>
                <w:rFonts w:eastAsia="Times New Roman"/>
                <w:sz w:val="22"/>
                <w:szCs w:val="22"/>
              </w:rPr>
              <w:t>23UHINL11/</w:t>
            </w:r>
          </w:p>
          <w:p w:rsidR="00272CE6" w:rsidRPr="00930825" w:rsidRDefault="00272CE6" w:rsidP="00272CE6">
            <w:pPr>
              <w:widowControl w:val="0"/>
              <w:tabs>
                <w:tab w:val="left" w:pos="372"/>
              </w:tabs>
              <w:spacing w:before="1" w:after="1"/>
              <w:rPr>
                <w:color w:val="FFFFFF" w:themeColor="background1"/>
                <w:lang w:eastAsia="en-IN" w:bidi="ta-IN"/>
              </w:rPr>
            </w:pPr>
            <w:r w:rsidRPr="00930825">
              <w:rPr>
                <w:rFonts w:eastAsia="Times New Roman"/>
                <w:sz w:val="22"/>
                <w:szCs w:val="22"/>
              </w:rPr>
              <w:t>23UFREL11</w:t>
            </w:r>
          </w:p>
        </w:tc>
        <w:tc>
          <w:tcPr>
            <w:tcW w:w="203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3C359F">
            <w:pPr>
              <w:rPr>
                <w:rFonts w:eastAsia="Times New Roman"/>
              </w:rPr>
            </w:pPr>
            <w:r w:rsidRPr="00930825">
              <w:rPr>
                <w:color w:val="000000"/>
                <w:sz w:val="22"/>
                <w:szCs w:val="22"/>
              </w:rPr>
              <w:t>Language – I</w:t>
            </w:r>
            <w:r w:rsidR="00F75281">
              <w:rPr>
                <w:color w:val="000000"/>
                <w:sz w:val="22"/>
                <w:szCs w:val="22"/>
              </w:rPr>
              <w:t>:</w:t>
            </w:r>
          </w:p>
          <w:p w:rsidR="004503E2" w:rsidRPr="00930825" w:rsidRDefault="004503E2" w:rsidP="004503E2">
            <w:pPr>
              <w:rPr>
                <w:rFonts w:eastAsia="Arial"/>
              </w:rPr>
            </w:pPr>
            <w:r w:rsidRPr="00930825">
              <w:rPr>
                <w:rFonts w:ascii="Nirmala UI" w:eastAsia="Arial" w:hAnsi="Nirmala UI" w:cs="Nirmala UI" w:hint="cs"/>
                <w:sz w:val="22"/>
                <w:szCs w:val="22"/>
                <w:cs/>
                <w:lang w:bidi="ta-IN"/>
              </w:rPr>
              <w:t>பொது</w:t>
            </w:r>
            <w:r w:rsidR="00930825" w:rsidRPr="00930825">
              <w:rPr>
                <w:rFonts w:eastAsia="Arial"/>
                <w:sz w:val="22"/>
                <w:szCs w:val="22"/>
                <w:lang w:bidi="ta-IN"/>
              </w:rPr>
              <w:t xml:space="preserve"> </w:t>
            </w:r>
            <w:r w:rsidRPr="00930825">
              <w:rPr>
                <w:rFonts w:ascii="Nirmala UI" w:eastAsia="Arial" w:hAnsi="Nirmala UI" w:cs="Nirmala UI" w:hint="cs"/>
                <w:sz w:val="22"/>
                <w:szCs w:val="22"/>
                <w:cs/>
                <w:lang w:bidi="ta-IN"/>
              </w:rPr>
              <w:t>தமிழ்</w:t>
            </w:r>
            <w:r w:rsidRPr="00930825">
              <w:rPr>
                <w:rFonts w:eastAsia="Arial"/>
                <w:color w:val="000000"/>
                <w:sz w:val="22"/>
                <w:szCs w:val="22"/>
              </w:rPr>
              <w:t xml:space="preserve">– </w:t>
            </w:r>
            <w:r w:rsidRPr="00930825">
              <w:rPr>
                <w:rFonts w:eastAsia="Arial"/>
                <w:sz w:val="22"/>
                <w:szCs w:val="22"/>
              </w:rPr>
              <w:t>I</w:t>
            </w:r>
            <w:r w:rsidR="00930825" w:rsidRPr="00930825">
              <w:rPr>
                <w:rFonts w:eastAsia="Arial"/>
                <w:sz w:val="22"/>
                <w:szCs w:val="22"/>
              </w:rPr>
              <w:t xml:space="preserve">: </w:t>
            </w:r>
            <w:r w:rsidR="00CE3A31" w:rsidRPr="00CE3A31">
              <w:rPr>
                <w:rFonts w:eastAsia="Arial" w:cs="Arial Unicode MS" w:hint="cs"/>
                <w:sz w:val="22"/>
                <w:szCs w:val="22"/>
                <w:cs/>
                <w:lang w:bidi="ta-IN"/>
              </w:rPr>
              <w:t>தமிழிலக்கிய</w:t>
            </w:r>
            <w:r w:rsidR="00CE3A31" w:rsidRPr="00CE3A31">
              <w:rPr>
                <w:rFonts w:eastAsia="Arial" w:cs="Arial Unicode MS"/>
                <w:sz w:val="22"/>
                <w:szCs w:val="22"/>
                <w:cs/>
                <w:lang w:bidi="ta-IN"/>
              </w:rPr>
              <w:t xml:space="preserve"> </w:t>
            </w:r>
            <w:r w:rsidR="00CE3A31" w:rsidRPr="00CE3A31">
              <w:rPr>
                <w:rFonts w:eastAsia="Arial" w:cs="Arial Unicode MS" w:hint="cs"/>
                <w:sz w:val="22"/>
                <w:szCs w:val="22"/>
                <w:cs/>
                <w:lang w:bidi="ta-IN"/>
              </w:rPr>
              <w:t>வரலாறு</w:t>
            </w:r>
            <w:r w:rsidR="00CE3A31" w:rsidRPr="00CE3A31">
              <w:rPr>
                <w:rFonts w:eastAsia="Arial" w:cs="Arial Unicode MS"/>
                <w:sz w:val="22"/>
                <w:szCs w:val="22"/>
                <w:cs/>
                <w:lang w:bidi="ta-IN"/>
              </w:rPr>
              <w:t>-</w:t>
            </w:r>
            <w:r w:rsidR="00CE3A31" w:rsidRPr="00CE3A31">
              <w:rPr>
                <w:rFonts w:eastAsia="Arial"/>
                <w:sz w:val="22"/>
                <w:szCs w:val="22"/>
              </w:rPr>
              <w:t>1/</w:t>
            </w:r>
          </w:p>
          <w:p w:rsidR="00272CE6" w:rsidRPr="00930825" w:rsidRDefault="004503E2" w:rsidP="003C359F">
            <w:pPr>
              <w:rPr>
                <w:rFonts w:eastAsia="Times New Roman"/>
              </w:rPr>
            </w:pPr>
            <w:r w:rsidRPr="00930825">
              <w:rPr>
                <w:rFonts w:eastAsia="Times New Roman"/>
                <w:sz w:val="22"/>
                <w:szCs w:val="22"/>
              </w:rPr>
              <w:t>Hindi-I/</w:t>
            </w:r>
          </w:p>
          <w:p w:rsidR="00272CE6" w:rsidRPr="00930825" w:rsidRDefault="00272CE6" w:rsidP="003C359F">
            <w:pPr>
              <w:rPr>
                <w:rFonts w:eastAsia="Times New Roman"/>
                <w:color w:val="000000"/>
                <w:lang w:val="en-IN"/>
              </w:rPr>
            </w:pPr>
            <w:r w:rsidRPr="00930825">
              <w:rPr>
                <w:rFonts w:eastAsia="Times New Roman"/>
                <w:sz w:val="22"/>
                <w:szCs w:val="22"/>
              </w:rPr>
              <w:t>French-I</w:t>
            </w:r>
          </w:p>
        </w:tc>
        <w:tc>
          <w:tcPr>
            <w:tcW w:w="335"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100</w:t>
            </w:r>
          </w:p>
        </w:tc>
      </w:tr>
      <w:tr w:rsidR="00ED1037"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272CE6">
            <w:pPr>
              <w:widowControl w:val="0"/>
              <w:spacing w:before="1" w:after="1"/>
              <w:jc w:val="center"/>
              <w:rPr>
                <w:color w:val="000000"/>
                <w:lang w:eastAsia="en-IN" w:bidi="ta-IN"/>
              </w:rPr>
            </w:pPr>
            <w:r w:rsidRPr="00930825">
              <w:rPr>
                <w:color w:val="000000"/>
                <w:sz w:val="22"/>
                <w:szCs w:val="22"/>
                <w:lang w:eastAsia="en-IN" w:bidi="ta-IN"/>
              </w:rPr>
              <w:t>II</w:t>
            </w:r>
          </w:p>
        </w:tc>
        <w:tc>
          <w:tcPr>
            <w:tcW w:w="66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272CE6">
            <w:pPr>
              <w:widowControl w:val="0"/>
              <w:spacing w:before="1" w:after="1"/>
              <w:rPr>
                <w:color w:val="000000"/>
                <w:lang w:eastAsia="en-IN" w:bidi="ta-IN"/>
              </w:rPr>
            </w:pPr>
            <w:r w:rsidRPr="00930825">
              <w:rPr>
                <w:rFonts w:eastAsia="Times New Roman"/>
                <w:sz w:val="22"/>
                <w:szCs w:val="22"/>
              </w:rPr>
              <w:t>23UENGL12</w:t>
            </w:r>
          </w:p>
        </w:tc>
        <w:tc>
          <w:tcPr>
            <w:tcW w:w="203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4503E2" w:rsidP="007B65C5">
            <w:pPr>
              <w:rPr>
                <w:color w:val="000000"/>
              </w:rPr>
            </w:pPr>
            <w:r w:rsidRPr="00930825">
              <w:rPr>
                <w:color w:val="000000"/>
                <w:sz w:val="22"/>
                <w:szCs w:val="22"/>
              </w:rPr>
              <w:t xml:space="preserve">General </w:t>
            </w:r>
            <w:r w:rsidR="00272CE6" w:rsidRPr="00930825">
              <w:rPr>
                <w:color w:val="000000"/>
                <w:sz w:val="22"/>
                <w:szCs w:val="22"/>
              </w:rPr>
              <w:t>English – I</w:t>
            </w:r>
          </w:p>
        </w:tc>
        <w:tc>
          <w:tcPr>
            <w:tcW w:w="335"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100</w:t>
            </w:r>
          </w:p>
        </w:tc>
      </w:tr>
      <w:tr w:rsidR="00ED1037" w:rsidRPr="00930825" w:rsidTr="003E5AB2">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272CE6" w:rsidRPr="00930825" w:rsidRDefault="00272CE6" w:rsidP="00272CE6">
            <w:pPr>
              <w:widowControl w:val="0"/>
              <w:spacing w:before="1" w:after="1"/>
              <w:jc w:val="center"/>
              <w:rPr>
                <w:color w:val="000000"/>
                <w:lang w:eastAsia="en-IN" w:bidi="ta-IN"/>
              </w:rPr>
            </w:pPr>
            <w:r w:rsidRPr="00930825">
              <w:rPr>
                <w:color w:val="000000"/>
                <w:sz w:val="22"/>
                <w:szCs w:val="22"/>
                <w:lang w:eastAsia="en-IN" w:bidi="ta-IN"/>
              </w:rPr>
              <w:t>III</w:t>
            </w:r>
          </w:p>
        </w:tc>
        <w:tc>
          <w:tcPr>
            <w:tcW w:w="66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272CE6">
            <w:pPr>
              <w:widowControl w:val="0"/>
              <w:spacing w:before="1" w:after="1"/>
              <w:rPr>
                <w:color w:val="000000"/>
                <w:lang w:eastAsia="en-IN" w:bidi="ta-IN"/>
              </w:rPr>
            </w:pPr>
            <w:r w:rsidRPr="00930825">
              <w:rPr>
                <w:rFonts w:eastAsia="Times New Roman"/>
                <w:sz w:val="22"/>
                <w:szCs w:val="22"/>
              </w:rPr>
              <w:t>23USTAC13</w:t>
            </w:r>
          </w:p>
        </w:tc>
        <w:tc>
          <w:tcPr>
            <w:tcW w:w="203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rPr>
                <w:color w:val="000000"/>
              </w:rPr>
            </w:pPr>
            <w:r w:rsidRPr="00930825">
              <w:rPr>
                <w:color w:val="000000"/>
                <w:sz w:val="22"/>
                <w:szCs w:val="22"/>
              </w:rPr>
              <w:t>Core – I</w:t>
            </w:r>
            <w:r w:rsidR="002735D8">
              <w:rPr>
                <w:color w:val="000000"/>
                <w:sz w:val="22"/>
                <w:szCs w:val="22"/>
              </w:rPr>
              <w:t>:</w:t>
            </w:r>
            <w:r w:rsidRPr="00930825">
              <w:rPr>
                <w:color w:val="000000"/>
                <w:sz w:val="22"/>
                <w:szCs w:val="22"/>
              </w:rPr>
              <w:t xml:space="preserve"> Descriptive Statistics</w:t>
            </w:r>
          </w:p>
        </w:tc>
        <w:tc>
          <w:tcPr>
            <w:tcW w:w="335"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100</w:t>
            </w:r>
          </w:p>
        </w:tc>
      </w:tr>
      <w:tr w:rsidR="00ED1037" w:rsidRPr="00930825" w:rsidTr="003E5AB2">
        <w:trPr>
          <w:trHeight w:val="288"/>
          <w:jc w:val="center"/>
        </w:trPr>
        <w:tc>
          <w:tcPr>
            <w:tcW w:w="359" w:type="pct"/>
            <w:vMerge/>
            <w:tcBorders>
              <w:left w:val="single" w:sz="4" w:space="0" w:color="000000"/>
              <w:right w:val="single" w:sz="4" w:space="0" w:color="000000"/>
            </w:tcBorders>
            <w:vAlign w:val="center"/>
          </w:tcPr>
          <w:p w:rsidR="00272CE6" w:rsidRPr="00930825" w:rsidRDefault="00272CE6" w:rsidP="00272CE6">
            <w:pPr>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272CE6">
            <w:pPr>
              <w:widowControl w:val="0"/>
              <w:spacing w:before="1" w:after="1"/>
              <w:rPr>
                <w:color w:val="000000"/>
                <w:lang w:eastAsia="en-IN" w:bidi="ta-IN"/>
              </w:rPr>
            </w:pPr>
            <w:r w:rsidRPr="00930825">
              <w:rPr>
                <w:rFonts w:eastAsia="Times New Roman"/>
                <w:sz w:val="22"/>
                <w:szCs w:val="22"/>
              </w:rPr>
              <w:t>23USTAC14</w:t>
            </w:r>
          </w:p>
        </w:tc>
        <w:tc>
          <w:tcPr>
            <w:tcW w:w="203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rPr>
                <w:color w:val="000000"/>
              </w:rPr>
            </w:pPr>
            <w:r w:rsidRPr="00930825">
              <w:rPr>
                <w:color w:val="000000"/>
                <w:sz w:val="22"/>
                <w:szCs w:val="22"/>
              </w:rPr>
              <w:t>Core –II : Probability Theory</w:t>
            </w:r>
          </w:p>
        </w:tc>
        <w:tc>
          <w:tcPr>
            <w:tcW w:w="335"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100</w:t>
            </w:r>
          </w:p>
        </w:tc>
      </w:tr>
      <w:tr w:rsidR="00ED1037" w:rsidRPr="00930825" w:rsidTr="003E5AB2">
        <w:trPr>
          <w:trHeight w:val="288"/>
          <w:jc w:val="center"/>
        </w:trPr>
        <w:tc>
          <w:tcPr>
            <w:tcW w:w="359" w:type="pct"/>
            <w:vMerge/>
            <w:tcBorders>
              <w:left w:val="single" w:sz="4" w:space="0" w:color="000000"/>
              <w:bottom w:val="single" w:sz="4" w:space="0" w:color="000000"/>
              <w:right w:val="single" w:sz="4" w:space="0" w:color="000000"/>
            </w:tcBorders>
            <w:vAlign w:val="center"/>
          </w:tcPr>
          <w:p w:rsidR="00272CE6" w:rsidRPr="00930825" w:rsidRDefault="00272CE6" w:rsidP="00272CE6">
            <w:pPr>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6605FD" w:rsidRPr="00930825" w:rsidRDefault="006605FD" w:rsidP="00272CE6">
            <w:pPr>
              <w:widowControl w:val="0"/>
              <w:rPr>
                <w:rFonts w:eastAsia="Times New Roman"/>
              </w:rPr>
            </w:pPr>
          </w:p>
          <w:p w:rsidR="00272CE6" w:rsidRPr="00930825" w:rsidRDefault="00ED1037" w:rsidP="00272CE6">
            <w:pPr>
              <w:widowControl w:val="0"/>
              <w:rPr>
                <w:lang w:eastAsia="en-IN" w:bidi="ta-IN"/>
              </w:rPr>
            </w:pPr>
            <w:r w:rsidRPr="00930825">
              <w:rPr>
                <w:rFonts w:eastAsia="Times New Roman"/>
                <w:sz w:val="22"/>
                <w:szCs w:val="22"/>
              </w:rPr>
              <w:t>23UMASE15</w:t>
            </w:r>
          </w:p>
        </w:tc>
        <w:tc>
          <w:tcPr>
            <w:tcW w:w="203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305258">
            <w:pPr>
              <w:rPr>
                <w:color w:val="000000"/>
              </w:rPr>
            </w:pPr>
            <w:r w:rsidRPr="00930825">
              <w:rPr>
                <w:color w:val="000000"/>
                <w:sz w:val="22"/>
                <w:szCs w:val="22"/>
              </w:rPr>
              <w:t xml:space="preserve">Elective </w:t>
            </w:r>
            <w:r w:rsidR="002735D8">
              <w:rPr>
                <w:color w:val="000000"/>
                <w:sz w:val="22"/>
                <w:szCs w:val="22"/>
              </w:rPr>
              <w:t>–</w:t>
            </w:r>
            <w:r w:rsidRPr="00930825">
              <w:rPr>
                <w:color w:val="000000"/>
                <w:sz w:val="22"/>
                <w:szCs w:val="22"/>
              </w:rPr>
              <w:t xml:space="preserve"> I</w:t>
            </w:r>
            <w:r w:rsidR="002735D8">
              <w:rPr>
                <w:color w:val="000000"/>
                <w:sz w:val="22"/>
                <w:szCs w:val="22"/>
              </w:rPr>
              <w:t>:</w:t>
            </w:r>
            <w:r w:rsidRPr="00930825">
              <w:rPr>
                <w:color w:val="000000"/>
                <w:sz w:val="22"/>
                <w:szCs w:val="22"/>
              </w:rPr>
              <w:br/>
              <w:t>Mathematics for Statistics</w:t>
            </w:r>
          </w:p>
        </w:tc>
        <w:tc>
          <w:tcPr>
            <w:tcW w:w="335"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272CE6" w:rsidRPr="00930825" w:rsidRDefault="00272CE6" w:rsidP="007B65C5">
            <w:pPr>
              <w:jc w:val="center"/>
              <w:rPr>
                <w:color w:val="000000"/>
              </w:rPr>
            </w:pPr>
            <w:r w:rsidRPr="00930825">
              <w:rPr>
                <w:color w:val="000000"/>
                <w:sz w:val="22"/>
                <w:szCs w:val="22"/>
              </w:rPr>
              <w:t>4</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272CE6" w:rsidRPr="00930825" w:rsidRDefault="00272CE6" w:rsidP="007B65C5">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A832C2" w:rsidRPr="00930825" w:rsidRDefault="0099217B" w:rsidP="00A832C2">
            <w:pPr>
              <w:jc w:val="center"/>
              <w:rPr>
                <w:color w:val="000000"/>
                <w:lang w:eastAsia="en-IN" w:bidi="ta-IN"/>
              </w:rPr>
            </w:pPr>
            <w:r w:rsidRPr="00930825">
              <w:rPr>
                <w:color w:val="000000"/>
                <w:sz w:val="22"/>
                <w:szCs w:val="22"/>
                <w:lang w:eastAsia="en-IN" w:bidi="ta-IN"/>
              </w:rPr>
              <w:t>IV</w:t>
            </w: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rPr>
                <w:lang w:eastAsia="en-IN" w:bidi="ta-IN"/>
              </w:rPr>
            </w:pPr>
          </w:p>
          <w:p w:rsidR="00CC14F9" w:rsidRDefault="00CC14F9" w:rsidP="00A832C2">
            <w:pPr>
              <w:widowControl w:val="0"/>
              <w:rPr>
                <w:lang w:eastAsia="en-IN" w:bidi="ta-IN"/>
              </w:rPr>
            </w:pPr>
          </w:p>
          <w:p w:rsidR="00A832C2" w:rsidRPr="00930825" w:rsidRDefault="00A832C2" w:rsidP="00A832C2">
            <w:pPr>
              <w:widowControl w:val="0"/>
              <w:rPr>
                <w:lang w:eastAsia="en-IN" w:bidi="ta-IN"/>
              </w:rPr>
            </w:pPr>
            <w:r w:rsidRPr="00930825">
              <w:rPr>
                <w:sz w:val="22"/>
                <w:szCs w:val="22"/>
                <w:lang w:eastAsia="en-IN" w:bidi="ta-IN"/>
              </w:rPr>
              <w:t>23UTAMB16</w:t>
            </w:r>
          </w:p>
          <w:p w:rsidR="00A832C2" w:rsidRPr="00930825" w:rsidRDefault="00A832C2" w:rsidP="00A832C2">
            <w:pPr>
              <w:widowControl w:val="0"/>
              <w:rPr>
                <w:lang w:eastAsia="en-IN" w:bidi="ta-IN"/>
              </w:rPr>
            </w:pPr>
            <w:r w:rsidRPr="00930825">
              <w:rPr>
                <w:sz w:val="22"/>
                <w:szCs w:val="22"/>
                <w:lang w:eastAsia="en-IN" w:bidi="ta-IN"/>
              </w:rPr>
              <w:t>23UTAMA16</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Default="00A832C2" w:rsidP="00A832C2">
            <w:r w:rsidRPr="00930825">
              <w:rPr>
                <w:color w:val="000000"/>
                <w:sz w:val="22"/>
                <w:szCs w:val="22"/>
              </w:rPr>
              <w:t>Skill Enhancement Course-1</w:t>
            </w:r>
            <w:r w:rsidRPr="00930825">
              <w:rPr>
                <w:sz w:val="22"/>
                <w:szCs w:val="22"/>
              </w:rPr>
              <w:t>*</w:t>
            </w:r>
          </w:p>
          <w:p w:rsidR="00CC14F9" w:rsidRPr="00930825" w:rsidRDefault="00CC14F9" w:rsidP="00A832C2">
            <w:r w:rsidRPr="00930825">
              <w:rPr>
                <w:color w:val="000000"/>
                <w:sz w:val="22"/>
                <w:szCs w:val="22"/>
              </w:rPr>
              <w:t>NME-I</w:t>
            </w:r>
            <w:r w:rsidRPr="00930825">
              <w:rPr>
                <w:sz w:val="22"/>
                <w:szCs w:val="22"/>
              </w:rPr>
              <w:t>/</w:t>
            </w:r>
          </w:p>
          <w:p w:rsidR="00A832C2" w:rsidRPr="00930825" w:rsidRDefault="00A832C2" w:rsidP="00A832C2">
            <w:r w:rsidRPr="00930825">
              <w:rPr>
                <w:sz w:val="22"/>
                <w:szCs w:val="22"/>
              </w:rPr>
              <w:t>Basic Tamil – I /</w:t>
            </w:r>
          </w:p>
          <w:p w:rsidR="00A832C2" w:rsidRPr="00930825" w:rsidRDefault="00A832C2" w:rsidP="00A832C2">
            <w:pPr>
              <w:rPr>
                <w:color w:val="000000"/>
              </w:rPr>
            </w:pPr>
            <w:r w:rsidRPr="00930825">
              <w:rPr>
                <w:sz w:val="22"/>
                <w:szCs w:val="22"/>
              </w:rPr>
              <w:t>Advanced Tamil - I</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hideMark/>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vMerge/>
            <w:tcBorders>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120D4F" w:rsidRDefault="00120D4F" w:rsidP="00A832C2">
            <w:pPr>
              <w:widowControl w:val="0"/>
              <w:rPr>
                <w:rFonts w:eastAsia="Times New Roman"/>
              </w:rPr>
            </w:pPr>
          </w:p>
          <w:p w:rsidR="00A832C2" w:rsidRPr="00930825" w:rsidRDefault="00A832C2" w:rsidP="00A832C2">
            <w:pPr>
              <w:widowControl w:val="0"/>
              <w:rPr>
                <w:rFonts w:eastAsia="Times New Roman"/>
              </w:rPr>
            </w:pPr>
            <w:r w:rsidRPr="00930825">
              <w:rPr>
                <w:rFonts w:eastAsia="Times New Roman"/>
                <w:sz w:val="22"/>
                <w:szCs w:val="22"/>
              </w:rPr>
              <w:t>23USTAF17</w:t>
            </w:r>
          </w:p>
        </w:tc>
        <w:tc>
          <w:tcPr>
            <w:tcW w:w="2032" w:type="pct"/>
            <w:tcBorders>
              <w:top w:val="single" w:sz="4" w:space="0" w:color="000000"/>
              <w:left w:val="single" w:sz="4" w:space="0" w:color="000000"/>
              <w:bottom w:val="single" w:sz="4" w:space="0" w:color="000000"/>
              <w:right w:val="single" w:sz="4" w:space="0" w:color="000000"/>
            </w:tcBorders>
            <w:vAlign w:val="center"/>
          </w:tcPr>
          <w:p w:rsidR="00120D4F" w:rsidRDefault="00A832C2" w:rsidP="00A832C2">
            <w:pPr>
              <w:rPr>
                <w:color w:val="000000"/>
              </w:rPr>
            </w:pPr>
            <w:r w:rsidRPr="00930825">
              <w:rPr>
                <w:color w:val="000000"/>
                <w:sz w:val="22"/>
                <w:szCs w:val="22"/>
              </w:rPr>
              <w:t>Foundation Course:</w:t>
            </w:r>
          </w:p>
          <w:p w:rsidR="00A832C2" w:rsidRPr="00930825" w:rsidRDefault="00A832C2" w:rsidP="00D2451F">
            <w:pPr>
              <w:rPr>
                <w:color w:val="000000"/>
              </w:rPr>
            </w:pPr>
            <w:r w:rsidRPr="00930825">
              <w:rPr>
                <w:color w:val="000000"/>
                <w:sz w:val="22"/>
                <w:szCs w:val="22"/>
              </w:rPr>
              <w:t xml:space="preserve">Quantitative </w:t>
            </w:r>
            <w:r w:rsidR="00D2451F">
              <w:rPr>
                <w:color w:val="000000"/>
                <w:sz w:val="22"/>
                <w:szCs w:val="22"/>
              </w:rPr>
              <w:t>A</w:t>
            </w:r>
            <w:r w:rsidRPr="00930825">
              <w:rPr>
                <w:color w:val="000000"/>
                <w:sz w:val="22"/>
                <w:szCs w:val="22"/>
              </w:rPr>
              <w:t>ptitude</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jc w:val="center"/>
              <w:rPr>
                <w:lang w:eastAsia="en-IN" w:bidi="ta-IN"/>
              </w:rPr>
            </w:pP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23</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30</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700</w:t>
            </w:r>
          </w:p>
        </w:tc>
      </w:tr>
      <w:tr w:rsidR="00A832C2"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2032" w:type="pct"/>
            <w:tcBorders>
              <w:top w:val="single" w:sz="4" w:space="0" w:color="000000"/>
              <w:left w:val="single" w:sz="4" w:space="0" w:color="000000"/>
              <w:bottom w:val="single" w:sz="4" w:space="0" w:color="000000"/>
              <w:right w:val="single" w:sz="4" w:space="0" w:color="000000"/>
            </w:tcBorders>
            <w:vAlign w:val="center"/>
            <w:hideMark/>
          </w:tcPr>
          <w:p w:rsidR="00A832C2" w:rsidRPr="00930825" w:rsidRDefault="00A832C2" w:rsidP="00A832C2">
            <w:pPr>
              <w:pStyle w:val="F4"/>
              <w:rPr>
                <w:rFonts w:ascii="Times New Roman" w:hAnsi="Times New Roman" w:cs="Times New Roman"/>
                <w:sz w:val="22"/>
                <w:lang w:eastAsia="en-IN" w:bidi="ta-IN"/>
              </w:rPr>
            </w:pPr>
            <w:r w:rsidRPr="00930825">
              <w:rPr>
                <w:rFonts w:ascii="Times New Roman" w:hAnsi="Times New Roman" w:cs="Times New Roman"/>
                <w:sz w:val="22"/>
              </w:rPr>
              <w:t>SEMESTER – II</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p>
        </w:tc>
      </w:tr>
      <w:tr w:rsidR="00A832C2"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32C2" w:rsidRPr="00930825" w:rsidRDefault="00A832C2" w:rsidP="00A832C2">
            <w:pPr>
              <w:widowControl w:val="0"/>
              <w:spacing w:line="276" w:lineRule="auto"/>
              <w:jc w:val="center"/>
              <w:rPr>
                <w:lang w:eastAsia="en-IN" w:bidi="ta-IN"/>
              </w:rPr>
            </w:pPr>
            <w:r w:rsidRPr="00930825">
              <w:rPr>
                <w:sz w:val="22"/>
                <w:szCs w:val="22"/>
                <w:lang w:eastAsia="en-IN" w:bidi="ta-IN"/>
              </w:rPr>
              <w:t>I</w:t>
            </w:r>
          </w:p>
        </w:tc>
        <w:tc>
          <w:tcPr>
            <w:tcW w:w="6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AB2" w:rsidRDefault="003E5AB2" w:rsidP="00A832C2">
            <w:pPr>
              <w:widowControl w:val="0"/>
              <w:jc w:val="center"/>
              <w:rPr>
                <w:rFonts w:eastAsia="Times New Roman"/>
              </w:rPr>
            </w:pPr>
          </w:p>
          <w:p w:rsidR="00A832C2" w:rsidRPr="00930825" w:rsidRDefault="00A832C2" w:rsidP="00A832C2">
            <w:pPr>
              <w:widowControl w:val="0"/>
              <w:jc w:val="center"/>
              <w:rPr>
                <w:rFonts w:eastAsia="Times New Roman"/>
              </w:rPr>
            </w:pPr>
            <w:r w:rsidRPr="00930825">
              <w:rPr>
                <w:rFonts w:eastAsia="Times New Roman"/>
                <w:sz w:val="22"/>
                <w:szCs w:val="22"/>
              </w:rPr>
              <w:t>23UTAML21/</w:t>
            </w:r>
          </w:p>
          <w:p w:rsidR="00A832C2" w:rsidRPr="00930825" w:rsidRDefault="00A832C2" w:rsidP="00A832C2">
            <w:pPr>
              <w:widowControl w:val="0"/>
              <w:rPr>
                <w:rFonts w:eastAsia="Times New Roman"/>
              </w:rPr>
            </w:pPr>
            <w:r w:rsidRPr="00930825">
              <w:rPr>
                <w:rFonts w:eastAsia="Times New Roman"/>
                <w:sz w:val="22"/>
                <w:szCs w:val="22"/>
              </w:rPr>
              <w:t>23UHINL21/</w:t>
            </w:r>
          </w:p>
          <w:p w:rsidR="00A832C2" w:rsidRPr="00930825" w:rsidRDefault="00A832C2" w:rsidP="00A832C2">
            <w:pPr>
              <w:widowControl w:val="0"/>
              <w:rPr>
                <w:lang w:eastAsia="en-IN" w:bidi="ta-IN"/>
              </w:rPr>
            </w:pPr>
            <w:r w:rsidRPr="00930825">
              <w:rPr>
                <w:rFonts w:eastAsia="Times New Roman"/>
                <w:sz w:val="22"/>
                <w:szCs w:val="22"/>
              </w:rPr>
              <w:t>23UFREL21</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rPr>
                <w:rFonts w:eastAsia="Times New Roman"/>
              </w:rPr>
            </w:pPr>
            <w:r w:rsidRPr="00930825">
              <w:rPr>
                <w:color w:val="000000"/>
                <w:sz w:val="22"/>
                <w:szCs w:val="22"/>
              </w:rPr>
              <w:t>Language – II</w:t>
            </w:r>
            <w:r w:rsidR="00F75281">
              <w:rPr>
                <w:color w:val="000000"/>
                <w:sz w:val="22"/>
                <w:szCs w:val="22"/>
              </w:rPr>
              <w:t>:</w:t>
            </w:r>
          </w:p>
          <w:p w:rsidR="00A832C2" w:rsidRPr="00930825" w:rsidRDefault="00554088" w:rsidP="00A832C2">
            <w:pPr>
              <w:rPr>
                <w:rFonts w:eastAsia="Times New Roman"/>
              </w:rPr>
            </w:pPr>
            <w:r w:rsidRPr="00930825">
              <w:rPr>
                <w:rFonts w:ascii="Nirmala UI" w:hAnsi="Nirmala UI" w:cs="Nirmala UI" w:hint="cs"/>
                <w:color w:val="000000"/>
                <w:sz w:val="22"/>
                <w:szCs w:val="22"/>
                <w:cs/>
                <w:lang w:bidi="ta-IN"/>
              </w:rPr>
              <w:t>பொது</w:t>
            </w:r>
            <w:r w:rsidRPr="00930825">
              <w:rPr>
                <w:color w:val="000000"/>
                <w:sz w:val="22"/>
                <w:szCs w:val="22"/>
                <w:cs/>
                <w:lang w:bidi="ta-IN"/>
              </w:rPr>
              <w:t xml:space="preserve"> </w:t>
            </w:r>
            <w:r w:rsidRPr="00930825">
              <w:rPr>
                <w:rFonts w:ascii="Nirmala UI" w:hAnsi="Nirmala UI" w:cs="Nirmala UI" w:hint="cs"/>
                <w:color w:val="000000"/>
                <w:sz w:val="22"/>
                <w:szCs w:val="22"/>
                <w:cs/>
                <w:lang w:bidi="ta-IN"/>
              </w:rPr>
              <w:t>தமிழ்</w:t>
            </w:r>
            <w:r w:rsidRPr="00930825">
              <w:rPr>
                <w:color w:val="000000"/>
                <w:sz w:val="22"/>
                <w:szCs w:val="22"/>
              </w:rPr>
              <w:t xml:space="preserve"> -II: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lang w:bidi="ta-IN"/>
              </w:rPr>
              <w:t>-2/</w:t>
            </w:r>
          </w:p>
          <w:p w:rsidR="00A832C2" w:rsidRPr="00930825" w:rsidRDefault="00A832C2" w:rsidP="00A832C2">
            <w:pPr>
              <w:rPr>
                <w:rFonts w:eastAsia="Times New Roman"/>
              </w:rPr>
            </w:pPr>
            <w:r w:rsidRPr="00930825">
              <w:rPr>
                <w:rFonts w:eastAsia="Times New Roman"/>
                <w:sz w:val="22"/>
                <w:szCs w:val="22"/>
              </w:rPr>
              <w:t>Hindi-II/</w:t>
            </w:r>
          </w:p>
          <w:p w:rsidR="00A832C2" w:rsidRPr="00930825" w:rsidRDefault="00A832C2" w:rsidP="00A832C2">
            <w:pPr>
              <w:rPr>
                <w:rFonts w:eastAsia="Times New Roman"/>
                <w:color w:val="000000"/>
                <w:lang w:val="en-IN"/>
              </w:rPr>
            </w:pPr>
            <w:r w:rsidRPr="00930825">
              <w:rPr>
                <w:rFonts w:eastAsia="Times New Roman"/>
                <w:sz w:val="22"/>
                <w:szCs w:val="22"/>
              </w:rPr>
              <w:t>French-II</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line="276" w:lineRule="auto"/>
              <w:jc w:val="center"/>
              <w:rPr>
                <w:lang w:eastAsia="en-IN" w:bidi="ta-IN"/>
              </w:rPr>
            </w:pPr>
            <w:r w:rsidRPr="00930825">
              <w:rPr>
                <w:sz w:val="22"/>
                <w:szCs w:val="22"/>
                <w:lang w:eastAsia="en-IN" w:bidi="ta-IN"/>
              </w:rPr>
              <w:t>II</w:t>
            </w: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rPr>
                <w:lang w:eastAsia="en-IN" w:bidi="ta-IN"/>
              </w:rPr>
            </w:pPr>
            <w:r w:rsidRPr="00930825">
              <w:rPr>
                <w:rFonts w:eastAsia="Times New Roman"/>
                <w:sz w:val="22"/>
                <w:szCs w:val="22"/>
              </w:rPr>
              <w:t>23UENGL22</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rPr>
                <w:color w:val="000000"/>
              </w:rPr>
            </w:pPr>
            <w:r w:rsidRPr="00930825">
              <w:rPr>
                <w:color w:val="000000"/>
                <w:sz w:val="22"/>
                <w:szCs w:val="22"/>
              </w:rPr>
              <w:t>General English –II:</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A832C2" w:rsidRPr="00930825" w:rsidRDefault="00A832C2" w:rsidP="00A832C2">
            <w:pPr>
              <w:widowControl w:val="0"/>
              <w:spacing w:line="276" w:lineRule="auto"/>
              <w:jc w:val="center"/>
              <w:rPr>
                <w:lang w:eastAsia="en-IN" w:bidi="ta-IN"/>
              </w:rPr>
            </w:pPr>
            <w:r w:rsidRPr="00930825">
              <w:rPr>
                <w:sz w:val="22"/>
                <w:szCs w:val="22"/>
                <w:lang w:eastAsia="en-IN" w:bidi="ta-IN"/>
              </w:rPr>
              <w:t>III</w:t>
            </w: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rPr>
                <w:lang w:eastAsia="en-IN" w:bidi="ta-IN"/>
              </w:rPr>
            </w:pPr>
            <w:r w:rsidRPr="00930825">
              <w:rPr>
                <w:rFonts w:eastAsia="Times New Roman"/>
                <w:sz w:val="22"/>
                <w:szCs w:val="22"/>
              </w:rPr>
              <w:t>23USTAC23</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rPr>
                <w:color w:val="000000"/>
              </w:rPr>
            </w:pPr>
            <w:r w:rsidRPr="00930825">
              <w:rPr>
                <w:color w:val="000000"/>
                <w:sz w:val="22"/>
                <w:szCs w:val="22"/>
              </w:rPr>
              <w:t>Core –III: Matrix and Linear Algebra</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vMerge/>
            <w:tcBorders>
              <w:left w:val="single" w:sz="4" w:space="0" w:color="000000"/>
              <w:right w:val="single" w:sz="4" w:space="0" w:color="000000"/>
            </w:tcBorders>
            <w:vAlign w:val="center"/>
          </w:tcPr>
          <w:p w:rsidR="00A832C2" w:rsidRPr="00930825" w:rsidRDefault="00A832C2" w:rsidP="00A832C2">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rPr>
                <w:lang w:eastAsia="en-IN" w:bidi="ta-IN"/>
              </w:rPr>
            </w:pPr>
            <w:r w:rsidRPr="00930825">
              <w:rPr>
                <w:rFonts w:eastAsia="Times New Roman"/>
                <w:sz w:val="22"/>
                <w:szCs w:val="22"/>
              </w:rPr>
              <w:t>23USTAC24</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rPr>
                <w:color w:val="000000"/>
              </w:rPr>
            </w:pPr>
            <w:r w:rsidRPr="00930825">
              <w:rPr>
                <w:color w:val="000000"/>
                <w:sz w:val="22"/>
                <w:szCs w:val="22"/>
              </w:rPr>
              <w:t>Core –IV Distribution theory</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A832C2" w:rsidRPr="00930825" w:rsidTr="003E5AB2">
        <w:trPr>
          <w:trHeight w:val="288"/>
          <w:jc w:val="center"/>
        </w:trPr>
        <w:tc>
          <w:tcPr>
            <w:tcW w:w="359" w:type="pct"/>
            <w:vMerge/>
            <w:tcBorders>
              <w:left w:val="single" w:sz="4" w:space="0" w:color="000000"/>
              <w:bottom w:val="single" w:sz="4" w:space="0" w:color="000000"/>
              <w:right w:val="single" w:sz="4" w:space="0" w:color="000000"/>
            </w:tcBorders>
            <w:vAlign w:val="center"/>
          </w:tcPr>
          <w:p w:rsidR="00A832C2" w:rsidRPr="00930825" w:rsidRDefault="00A832C2" w:rsidP="00A832C2">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rPr>
                <w:rFonts w:eastAsia="Times New Roman"/>
              </w:rPr>
            </w:pPr>
          </w:p>
          <w:p w:rsidR="00A832C2" w:rsidRPr="00930825" w:rsidRDefault="00A832C2" w:rsidP="00A832C2">
            <w:pPr>
              <w:widowControl w:val="0"/>
              <w:rPr>
                <w:lang w:eastAsia="en-IN" w:bidi="ta-IN"/>
              </w:rPr>
            </w:pPr>
            <w:r w:rsidRPr="00930825">
              <w:rPr>
                <w:rFonts w:eastAsia="Times New Roman"/>
                <w:sz w:val="22"/>
                <w:szCs w:val="22"/>
              </w:rPr>
              <w:t>23UNUME25</w:t>
            </w:r>
          </w:p>
        </w:tc>
        <w:tc>
          <w:tcPr>
            <w:tcW w:w="203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305258">
            <w:pPr>
              <w:rPr>
                <w:color w:val="000000"/>
              </w:rPr>
            </w:pPr>
            <w:r w:rsidRPr="00930825">
              <w:rPr>
                <w:color w:val="000000"/>
                <w:sz w:val="22"/>
                <w:szCs w:val="22"/>
              </w:rPr>
              <w:t xml:space="preserve">Elective </w:t>
            </w:r>
            <w:r w:rsidR="00120D4F">
              <w:rPr>
                <w:color w:val="000000"/>
                <w:sz w:val="22"/>
                <w:szCs w:val="22"/>
              </w:rPr>
              <w:t>–</w:t>
            </w:r>
            <w:r w:rsidRPr="00930825">
              <w:rPr>
                <w:color w:val="000000"/>
                <w:sz w:val="22"/>
                <w:szCs w:val="22"/>
              </w:rPr>
              <w:t xml:space="preserve"> II</w:t>
            </w:r>
            <w:r w:rsidR="00120D4F">
              <w:rPr>
                <w:color w:val="000000"/>
                <w:sz w:val="22"/>
                <w:szCs w:val="22"/>
              </w:rPr>
              <w:t>:</w:t>
            </w:r>
            <w:r w:rsidRPr="00930825">
              <w:rPr>
                <w:color w:val="000000"/>
                <w:sz w:val="22"/>
                <w:szCs w:val="22"/>
              </w:rPr>
              <w:br/>
              <w:t xml:space="preserve">Numerical Methods - I </w:t>
            </w:r>
          </w:p>
        </w:tc>
        <w:tc>
          <w:tcPr>
            <w:tcW w:w="335"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jc w:val="center"/>
              <w:rPr>
                <w:color w:val="000000"/>
              </w:rPr>
            </w:pPr>
            <w:r w:rsidRPr="00930825">
              <w:rPr>
                <w:color w:val="000000"/>
                <w:sz w:val="22"/>
                <w:szCs w:val="22"/>
              </w:rPr>
              <w:t>4</w:t>
            </w:r>
          </w:p>
        </w:tc>
        <w:tc>
          <w:tcPr>
            <w:tcW w:w="22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A832C2" w:rsidRPr="00930825" w:rsidRDefault="00A832C2" w:rsidP="00A832C2">
            <w:pPr>
              <w:widowControl w:val="0"/>
              <w:spacing w:before="1" w:after="1"/>
              <w:jc w:val="center"/>
              <w:rPr>
                <w:color w:val="000000"/>
                <w:lang w:eastAsia="en-IN" w:bidi="ta-IN"/>
              </w:rPr>
            </w:pPr>
            <w:r w:rsidRPr="00930825">
              <w:rPr>
                <w:color w:val="000000"/>
                <w:sz w:val="22"/>
                <w:szCs w:val="22"/>
              </w:rPr>
              <w:t>100</w:t>
            </w:r>
          </w:p>
        </w:tc>
      </w:tr>
      <w:tr w:rsidR="00F53AD1" w:rsidRPr="00930825" w:rsidTr="003E5AB2">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F53AD1" w:rsidRPr="00930825" w:rsidRDefault="00F53AD1" w:rsidP="00A832C2">
            <w:pPr>
              <w:widowControl w:val="0"/>
              <w:spacing w:line="276" w:lineRule="auto"/>
              <w:jc w:val="center"/>
              <w:rPr>
                <w:lang w:eastAsia="en-IN" w:bidi="ta-IN"/>
              </w:rPr>
            </w:pPr>
            <w:r w:rsidRPr="00930825">
              <w:rPr>
                <w:sz w:val="22"/>
                <w:szCs w:val="22"/>
                <w:lang w:eastAsia="en-IN" w:bidi="ta-IN"/>
              </w:rPr>
              <w:t>IV</w:t>
            </w:r>
          </w:p>
        </w:tc>
        <w:tc>
          <w:tcPr>
            <w:tcW w:w="66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rPr>
                <w:lang w:eastAsia="en-IN" w:bidi="ta-IN"/>
              </w:rPr>
            </w:pPr>
          </w:p>
          <w:p w:rsidR="00CC14F9" w:rsidRDefault="00CC14F9" w:rsidP="00A832C2">
            <w:pPr>
              <w:widowControl w:val="0"/>
              <w:rPr>
                <w:lang w:eastAsia="en-IN" w:bidi="ta-IN"/>
              </w:rPr>
            </w:pPr>
          </w:p>
          <w:p w:rsidR="00F53AD1" w:rsidRPr="00930825" w:rsidRDefault="00F53AD1" w:rsidP="00A832C2">
            <w:pPr>
              <w:widowControl w:val="0"/>
              <w:rPr>
                <w:lang w:eastAsia="en-IN" w:bidi="ta-IN"/>
              </w:rPr>
            </w:pPr>
            <w:r w:rsidRPr="00930825">
              <w:rPr>
                <w:sz w:val="22"/>
                <w:szCs w:val="22"/>
                <w:lang w:eastAsia="en-IN" w:bidi="ta-IN"/>
              </w:rPr>
              <w:t>23UTAMB26</w:t>
            </w:r>
          </w:p>
          <w:p w:rsidR="00F53AD1" w:rsidRPr="00930825" w:rsidRDefault="00F53AD1" w:rsidP="00A832C2">
            <w:pPr>
              <w:widowControl w:val="0"/>
              <w:rPr>
                <w:lang w:eastAsia="en-IN" w:bidi="ta-IN"/>
              </w:rPr>
            </w:pPr>
            <w:r w:rsidRPr="00930825">
              <w:rPr>
                <w:sz w:val="22"/>
                <w:szCs w:val="22"/>
                <w:lang w:eastAsia="en-IN" w:bidi="ta-IN"/>
              </w:rPr>
              <w:t>23UTAMA26</w:t>
            </w:r>
          </w:p>
        </w:tc>
        <w:tc>
          <w:tcPr>
            <w:tcW w:w="2032" w:type="pct"/>
            <w:tcBorders>
              <w:top w:val="single" w:sz="4" w:space="0" w:color="000000"/>
              <w:left w:val="single" w:sz="4" w:space="0" w:color="000000"/>
              <w:bottom w:val="single" w:sz="4" w:space="0" w:color="000000"/>
              <w:right w:val="single" w:sz="4" w:space="0" w:color="000000"/>
            </w:tcBorders>
            <w:vAlign w:val="center"/>
          </w:tcPr>
          <w:p w:rsidR="00F53AD1" w:rsidRDefault="00F53AD1" w:rsidP="00A832C2">
            <w:r w:rsidRPr="00930825">
              <w:rPr>
                <w:color w:val="000000"/>
                <w:sz w:val="22"/>
                <w:szCs w:val="22"/>
              </w:rPr>
              <w:t>Skill Enhancement Course –2</w:t>
            </w:r>
            <w:r w:rsidRPr="00930825">
              <w:rPr>
                <w:sz w:val="22"/>
                <w:szCs w:val="22"/>
              </w:rPr>
              <w:t>*</w:t>
            </w:r>
          </w:p>
          <w:p w:rsidR="00CC14F9" w:rsidRPr="00930825" w:rsidRDefault="00CC14F9" w:rsidP="00A832C2">
            <w:r w:rsidRPr="00930825">
              <w:rPr>
                <w:color w:val="000000"/>
                <w:sz w:val="22"/>
                <w:szCs w:val="22"/>
              </w:rPr>
              <w:t>NME-II</w:t>
            </w:r>
            <w:r w:rsidRPr="00930825">
              <w:rPr>
                <w:sz w:val="22"/>
                <w:szCs w:val="22"/>
              </w:rPr>
              <w:t>/</w:t>
            </w:r>
          </w:p>
          <w:p w:rsidR="00F53AD1" w:rsidRPr="00930825" w:rsidRDefault="00F53AD1" w:rsidP="00A832C2">
            <w:r w:rsidRPr="00930825">
              <w:rPr>
                <w:sz w:val="22"/>
                <w:szCs w:val="22"/>
              </w:rPr>
              <w:t>Basic Tamil – II /</w:t>
            </w:r>
          </w:p>
          <w:p w:rsidR="00F53AD1" w:rsidRPr="00930825" w:rsidRDefault="00F53AD1" w:rsidP="00A832C2">
            <w:pPr>
              <w:rPr>
                <w:color w:val="000000"/>
              </w:rPr>
            </w:pPr>
            <w:r w:rsidRPr="00930825">
              <w:rPr>
                <w:sz w:val="22"/>
                <w:szCs w:val="22"/>
              </w:rPr>
              <w:t>Advanced Tamil - II</w:t>
            </w:r>
          </w:p>
        </w:tc>
        <w:tc>
          <w:tcPr>
            <w:tcW w:w="335"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jc w:val="center"/>
              <w:rPr>
                <w:color w:val="000000"/>
              </w:rPr>
            </w:pPr>
            <w:r w:rsidRPr="00930825">
              <w:rPr>
                <w:color w:val="000000"/>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100</w:t>
            </w:r>
          </w:p>
        </w:tc>
      </w:tr>
      <w:tr w:rsidR="00F53AD1" w:rsidRPr="00930825" w:rsidTr="00863060">
        <w:trPr>
          <w:trHeight w:val="288"/>
          <w:jc w:val="center"/>
        </w:trPr>
        <w:tc>
          <w:tcPr>
            <w:tcW w:w="359" w:type="pct"/>
            <w:vMerge/>
            <w:tcBorders>
              <w:left w:val="single" w:sz="4" w:space="0" w:color="000000"/>
              <w:right w:val="single" w:sz="4" w:space="0" w:color="000000"/>
            </w:tcBorders>
            <w:vAlign w:val="center"/>
          </w:tcPr>
          <w:p w:rsidR="00F53AD1" w:rsidRPr="00930825" w:rsidRDefault="00F53AD1" w:rsidP="00A832C2">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rPr>
                <w:rFonts w:eastAsia="Times New Roman"/>
              </w:rPr>
            </w:pPr>
          </w:p>
          <w:p w:rsidR="00F53AD1" w:rsidRPr="00930825" w:rsidRDefault="00F53AD1" w:rsidP="00A832C2">
            <w:pPr>
              <w:widowControl w:val="0"/>
              <w:rPr>
                <w:rFonts w:eastAsia="Times New Roman"/>
              </w:rPr>
            </w:pPr>
            <w:r w:rsidRPr="00930825">
              <w:rPr>
                <w:rFonts w:eastAsia="Times New Roman"/>
                <w:sz w:val="22"/>
                <w:szCs w:val="22"/>
              </w:rPr>
              <w:t>23USECG27</w:t>
            </w:r>
          </w:p>
        </w:tc>
        <w:tc>
          <w:tcPr>
            <w:tcW w:w="203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rPr>
                <w:color w:val="000000"/>
              </w:rPr>
            </w:pPr>
            <w:r w:rsidRPr="00930825">
              <w:rPr>
                <w:color w:val="000000"/>
                <w:sz w:val="22"/>
                <w:szCs w:val="22"/>
              </w:rPr>
              <w:t>Skill Enhancement Course –3</w:t>
            </w:r>
          </w:p>
          <w:p w:rsidR="00F53AD1" w:rsidRPr="00930825" w:rsidRDefault="00F53AD1" w:rsidP="00A832C2">
            <w:pPr>
              <w:rPr>
                <w:color w:val="000000"/>
              </w:rPr>
            </w:pPr>
            <w:r w:rsidRPr="00930825">
              <w:rPr>
                <w:sz w:val="22"/>
                <w:szCs w:val="22"/>
              </w:rPr>
              <w:t>Internet and its Applications (Common Paper)</w:t>
            </w:r>
          </w:p>
        </w:tc>
        <w:tc>
          <w:tcPr>
            <w:tcW w:w="335"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jc w:val="center"/>
              <w:rPr>
                <w:color w:val="000000"/>
              </w:rPr>
            </w:pPr>
            <w:r w:rsidRPr="00930825">
              <w:rPr>
                <w:color w:val="000000"/>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A832C2">
            <w:pPr>
              <w:widowControl w:val="0"/>
              <w:spacing w:before="1" w:after="1"/>
              <w:jc w:val="center"/>
              <w:rPr>
                <w:color w:val="000000"/>
                <w:lang w:eastAsia="en-IN" w:bidi="ta-IN"/>
              </w:rPr>
            </w:pPr>
            <w:r w:rsidRPr="00930825">
              <w:rPr>
                <w:color w:val="000000"/>
                <w:sz w:val="22"/>
                <w:szCs w:val="22"/>
              </w:rPr>
              <w:t>100</w:t>
            </w:r>
          </w:p>
        </w:tc>
      </w:tr>
      <w:tr w:rsidR="00F53AD1" w:rsidRPr="00930825" w:rsidTr="003E5AB2">
        <w:trPr>
          <w:trHeight w:val="288"/>
          <w:jc w:val="center"/>
        </w:trPr>
        <w:tc>
          <w:tcPr>
            <w:tcW w:w="359" w:type="pct"/>
            <w:vMerge/>
            <w:tcBorders>
              <w:left w:val="single" w:sz="4" w:space="0" w:color="000000"/>
              <w:bottom w:val="single" w:sz="4" w:space="0" w:color="000000"/>
              <w:right w:val="single" w:sz="4" w:space="0" w:color="000000"/>
            </w:tcBorders>
            <w:vAlign w:val="center"/>
          </w:tcPr>
          <w:p w:rsidR="00F53AD1" w:rsidRPr="00930825" w:rsidRDefault="00F53AD1" w:rsidP="00D0080A">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widowControl w:val="0"/>
              <w:rPr>
                <w:rFonts w:eastAsia="Times New Roman"/>
              </w:rPr>
            </w:pPr>
            <w:r w:rsidRPr="00930825">
              <w:rPr>
                <w:rFonts w:eastAsia="Times New Roman"/>
                <w:color w:val="000000"/>
                <w:sz w:val="22"/>
                <w:szCs w:val="22"/>
                <w:lang w:eastAsia="en-IN" w:bidi="ta-IN"/>
              </w:rPr>
              <w:t>23UNMSD01</w:t>
            </w:r>
          </w:p>
        </w:tc>
        <w:tc>
          <w:tcPr>
            <w:tcW w:w="2032" w:type="pct"/>
            <w:tcBorders>
              <w:top w:val="single" w:sz="4" w:space="0" w:color="000000"/>
              <w:left w:val="single" w:sz="4" w:space="0" w:color="000000"/>
              <w:bottom w:val="single" w:sz="4" w:space="0" w:color="000000"/>
              <w:right w:val="single" w:sz="4" w:space="0" w:color="000000"/>
            </w:tcBorders>
          </w:tcPr>
          <w:p w:rsidR="00F53AD1" w:rsidRPr="00930825" w:rsidRDefault="00F53AD1" w:rsidP="00D0080A">
            <w:pPr>
              <w:rPr>
                <w:color w:val="000000"/>
              </w:rPr>
            </w:pPr>
            <w:r w:rsidRPr="00930825">
              <w:rPr>
                <w:rFonts w:eastAsia="Times New Roman"/>
                <w:color w:val="000000"/>
                <w:sz w:val="22"/>
                <w:szCs w:val="22"/>
                <w:lang w:eastAsia="en-IN" w:bidi="ta-IN"/>
              </w:rPr>
              <w:t>Language Proficiency for employability: Overview of English Communication**</w:t>
            </w:r>
          </w:p>
        </w:tc>
        <w:tc>
          <w:tcPr>
            <w:tcW w:w="335"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jc w:val="center"/>
              <w:rPr>
                <w:color w:val="000000"/>
              </w:rPr>
            </w:pPr>
            <w:r w:rsidRPr="00930825">
              <w:rPr>
                <w:color w:val="000000"/>
                <w:sz w:val="22"/>
                <w:szCs w:val="22"/>
              </w:rPr>
              <w:t>-</w:t>
            </w:r>
          </w:p>
        </w:tc>
        <w:tc>
          <w:tcPr>
            <w:tcW w:w="22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widowControl w:val="0"/>
              <w:spacing w:before="1" w:after="1"/>
              <w:jc w:val="center"/>
              <w:rPr>
                <w:color w:val="000000"/>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widowControl w:val="0"/>
              <w:spacing w:before="1" w:after="1"/>
              <w:jc w:val="center"/>
              <w:rPr>
                <w:color w:val="000000"/>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F53AD1" w:rsidRPr="00930825" w:rsidRDefault="00F53AD1" w:rsidP="00D0080A">
            <w:pPr>
              <w:widowControl w:val="0"/>
              <w:spacing w:before="1" w:after="1"/>
              <w:jc w:val="center"/>
              <w:rPr>
                <w:color w:val="000000"/>
              </w:rPr>
            </w:pPr>
            <w:r w:rsidRPr="00930825">
              <w:rPr>
                <w:color w:val="000000"/>
                <w:sz w:val="22"/>
                <w:szCs w:val="22"/>
              </w:rPr>
              <w:t>100</w:t>
            </w:r>
          </w:p>
        </w:tc>
      </w:tr>
      <w:tr w:rsidR="00D0080A" w:rsidRPr="00930825" w:rsidTr="003E5AB2">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widowControl w:val="0"/>
              <w:jc w:val="center"/>
              <w:rPr>
                <w:lang w:eastAsia="en-IN" w:bidi="ta-IN"/>
              </w:rPr>
            </w:pPr>
          </w:p>
        </w:tc>
        <w:tc>
          <w:tcPr>
            <w:tcW w:w="2032"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5"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A91F86">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w:t>
            </w:r>
            <w:r w:rsidR="00A91F86" w:rsidRPr="00930825">
              <w:rPr>
                <w:rFonts w:ascii="Times New Roman" w:hAnsi="Times New Roman"/>
                <w:sz w:val="22"/>
                <w:szCs w:val="22"/>
                <w:lang w:eastAsia="en-IN" w:bidi="ta-IN"/>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30</w:t>
            </w:r>
          </w:p>
        </w:tc>
        <w:tc>
          <w:tcPr>
            <w:tcW w:w="229"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A91F86" w:rsidP="00D0080A">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8</w:t>
            </w:r>
            <w:r w:rsidR="00D0080A" w:rsidRPr="00930825">
              <w:rPr>
                <w:rFonts w:ascii="Times New Roman" w:hAnsi="Times New Roman"/>
                <w:sz w:val="22"/>
                <w:szCs w:val="22"/>
                <w:lang w:eastAsia="en-IN" w:bidi="ta-IN"/>
              </w:rPr>
              <w:t>00</w:t>
            </w:r>
          </w:p>
        </w:tc>
      </w:tr>
    </w:tbl>
    <w:p w:rsidR="00A91F86" w:rsidRPr="00930825" w:rsidRDefault="00A91F86">
      <w:pPr>
        <w:rPr>
          <w:sz w:val="22"/>
          <w:szCs w:val="22"/>
        </w:rPr>
      </w:pPr>
    </w:p>
    <w:p w:rsidR="00A91F86" w:rsidRPr="00930825" w:rsidRDefault="00A91F86">
      <w:pPr>
        <w:rPr>
          <w:sz w:val="22"/>
          <w:szCs w:val="22"/>
        </w:rPr>
      </w:pPr>
    </w:p>
    <w:p w:rsidR="00A91F86" w:rsidRPr="00930825" w:rsidRDefault="00A91F86">
      <w:pPr>
        <w:rPr>
          <w:sz w:val="22"/>
          <w:szCs w:val="22"/>
        </w:rPr>
      </w:pPr>
    </w:p>
    <w:p w:rsidR="00A91F86" w:rsidRPr="00930825" w:rsidRDefault="00A91F86">
      <w:pPr>
        <w:rPr>
          <w:sz w:val="22"/>
          <w:szCs w:val="22"/>
        </w:rPr>
      </w:pPr>
    </w:p>
    <w:p w:rsidR="00EF59C7" w:rsidRPr="00930825" w:rsidRDefault="00EF59C7">
      <w:pPr>
        <w:rPr>
          <w:sz w:val="22"/>
          <w:szCs w:val="22"/>
        </w:rPr>
      </w:pPr>
    </w:p>
    <w:p w:rsidR="00EF59C7" w:rsidRPr="00930825" w:rsidRDefault="00EF59C7">
      <w:pPr>
        <w:rPr>
          <w:sz w:val="22"/>
          <w:szCs w:val="22"/>
        </w:rPr>
      </w:pPr>
    </w:p>
    <w:p w:rsidR="008D2857" w:rsidRPr="00930825" w:rsidRDefault="008D2857">
      <w:pPr>
        <w:rPr>
          <w:sz w:val="22"/>
          <w:szCs w:val="22"/>
        </w:rPr>
      </w:pPr>
    </w:p>
    <w:p w:rsidR="008D2857" w:rsidRPr="00930825" w:rsidRDefault="008D2857">
      <w:pPr>
        <w:rPr>
          <w:sz w:val="22"/>
          <w:szCs w:val="22"/>
        </w:rPr>
      </w:pPr>
    </w:p>
    <w:p w:rsidR="00EF59C7" w:rsidRPr="00930825" w:rsidRDefault="00EF59C7">
      <w:pPr>
        <w:rPr>
          <w:sz w:val="22"/>
          <w:szCs w:val="22"/>
        </w:rPr>
      </w:pPr>
    </w:p>
    <w:p w:rsidR="00EF59C7" w:rsidRPr="00930825" w:rsidRDefault="00EF59C7">
      <w:pPr>
        <w:rPr>
          <w:sz w:val="22"/>
          <w:szCs w:val="22"/>
        </w:rPr>
      </w:pPr>
    </w:p>
    <w:tbl>
      <w:tblPr>
        <w:tblW w:w="56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9"/>
        <w:gridCol w:w="1418"/>
        <w:gridCol w:w="4353"/>
        <w:gridCol w:w="718"/>
        <w:gridCol w:w="1332"/>
        <w:gridCol w:w="491"/>
        <w:gridCol w:w="647"/>
        <w:gridCol w:w="983"/>
      </w:tblGrid>
      <w:tr w:rsidR="00EF59C7" w:rsidRPr="00930825" w:rsidTr="00120D4F">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2032" w:type="pct"/>
            <w:tcBorders>
              <w:top w:val="single" w:sz="4" w:space="0" w:color="000000"/>
              <w:left w:val="single" w:sz="4" w:space="0" w:color="000000"/>
              <w:bottom w:val="single" w:sz="4" w:space="0" w:color="000000"/>
              <w:right w:val="single" w:sz="4" w:space="0" w:color="000000"/>
            </w:tcBorders>
            <w:vAlign w:val="center"/>
            <w:hideMark/>
          </w:tcPr>
          <w:p w:rsidR="00EF59C7" w:rsidRPr="00930825" w:rsidRDefault="00EF59C7" w:rsidP="008C187B">
            <w:pPr>
              <w:pStyle w:val="F4"/>
              <w:rPr>
                <w:rFonts w:ascii="Times New Roman" w:hAnsi="Times New Roman" w:cs="Times New Roman"/>
                <w:sz w:val="22"/>
                <w:lang w:eastAsia="en-IN" w:bidi="ta-IN"/>
              </w:rPr>
            </w:pPr>
            <w:r w:rsidRPr="00930825">
              <w:rPr>
                <w:rFonts w:ascii="Times New Roman" w:hAnsi="Times New Roman" w:cs="Times New Roman"/>
                <w:sz w:val="22"/>
              </w:rPr>
              <w:t>SEMESTER – III</w:t>
            </w:r>
          </w:p>
        </w:tc>
        <w:tc>
          <w:tcPr>
            <w:tcW w:w="335"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22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p>
        </w:tc>
      </w:tr>
      <w:tr w:rsidR="00EF59C7" w:rsidRPr="00930825" w:rsidTr="00120D4F">
        <w:trPr>
          <w:trHeight w:val="851"/>
          <w:jc w:val="center"/>
        </w:trPr>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9C7" w:rsidRPr="00930825" w:rsidRDefault="00EF59C7" w:rsidP="008C187B">
            <w:pPr>
              <w:widowControl w:val="0"/>
              <w:spacing w:line="276" w:lineRule="auto"/>
              <w:jc w:val="center"/>
              <w:rPr>
                <w:lang w:eastAsia="en-IN" w:bidi="ta-IN"/>
              </w:rPr>
            </w:pPr>
            <w:r w:rsidRPr="00930825">
              <w:rPr>
                <w:sz w:val="22"/>
                <w:szCs w:val="22"/>
                <w:lang w:eastAsia="en-IN" w:bidi="ta-IN"/>
              </w:rPr>
              <w:t>I</w:t>
            </w:r>
          </w:p>
        </w:tc>
        <w:tc>
          <w:tcPr>
            <w:tcW w:w="6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187B" w:rsidRPr="00930825" w:rsidRDefault="008C187B" w:rsidP="008C187B">
            <w:pPr>
              <w:widowControl w:val="0"/>
              <w:jc w:val="center"/>
              <w:rPr>
                <w:rFonts w:eastAsia="Times New Roman"/>
              </w:rPr>
            </w:pPr>
          </w:p>
          <w:p w:rsidR="00EF59C7" w:rsidRPr="00930825" w:rsidRDefault="00EF59C7" w:rsidP="008C187B">
            <w:pPr>
              <w:widowControl w:val="0"/>
              <w:jc w:val="center"/>
              <w:rPr>
                <w:rFonts w:eastAsia="Times New Roman"/>
              </w:rPr>
            </w:pPr>
            <w:r w:rsidRPr="00930825">
              <w:rPr>
                <w:rFonts w:eastAsia="Times New Roman"/>
                <w:sz w:val="22"/>
                <w:szCs w:val="22"/>
              </w:rPr>
              <w:t>23UTAML</w:t>
            </w:r>
            <w:r w:rsidR="008C187B" w:rsidRPr="00930825">
              <w:rPr>
                <w:rFonts w:eastAsia="Times New Roman"/>
                <w:sz w:val="22"/>
                <w:szCs w:val="22"/>
              </w:rPr>
              <w:t>3</w:t>
            </w:r>
            <w:r w:rsidRPr="00930825">
              <w:rPr>
                <w:rFonts w:eastAsia="Times New Roman"/>
                <w:sz w:val="22"/>
                <w:szCs w:val="22"/>
              </w:rPr>
              <w:t>1/</w:t>
            </w:r>
          </w:p>
          <w:p w:rsidR="00EF59C7" w:rsidRPr="00930825" w:rsidRDefault="00EF59C7" w:rsidP="008C187B">
            <w:pPr>
              <w:widowControl w:val="0"/>
              <w:rPr>
                <w:rFonts w:eastAsia="Times New Roman"/>
              </w:rPr>
            </w:pPr>
            <w:r w:rsidRPr="00930825">
              <w:rPr>
                <w:rFonts w:eastAsia="Times New Roman"/>
                <w:sz w:val="22"/>
                <w:szCs w:val="22"/>
              </w:rPr>
              <w:t>23UHINL</w:t>
            </w:r>
            <w:r w:rsidR="008C187B" w:rsidRPr="00930825">
              <w:rPr>
                <w:rFonts w:eastAsia="Times New Roman"/>
                <w:sz w:val="22"/>
                <w:szCs w:val="22"/>
              </w:rPr>
              <w:t>3</w:t>
            </w:r>
            <w:r w:rsidRPr="00930825">
              <w:rPr>
                <w:rFonts w:eastAsia="Times New Roman"/>
                <w:sz w:val="22"/>
                <w:szCs w:val="22"/>
              </w:rPr>
              <w:t>1/</w:t>
            </w:r>
          </w:p>
          <w:p w:rsidR="00EF59C7" w:rsidRPr="00930825" w:rsidRDefault="00EF59C7" w:rsidP="008C187B">
            <w:pPr>
              <w:widowControl w:val="0"/>
              <w:rPr>
                <w:lang w:eastAsia="en-IN" w:bidi="ta-IN"/>
              </w:rPr>
            </w:pPr>
            <w:r w:rsidRPr="00930825">
              <w:rPr>
                <w:rFonts w:eastAsia="Times New Roman"/>
                <w:sz w:val="22"/>
                <w:szCs w:val="22"/>
              </w:rPr>
              <w:t>23UFREL</w:t>
            </w:r>
            <w:r w:rsidR="008C187B" w:rsidRPr="00930825">
              <w:rPr>
                <w:rFonts w:eastAsia="Times New Roman"/>
                <w:sz w:val="22"/>
                <w:szCs w:val="22"/>
              </w:rPr>
              <w:t>3</w:t>
            </w:r>
            <w:r w:rsidRPr="00930825">
              <w:rPr>
                <w:rFonts w:eastAsia="Times New Roman"/>
                <w:sz w:val="22"/>
                <w:szCs w:val="22"/>
              </w:rPr>
              <w:t>1</w:t>
            </w:r>
          </w:p>
        </w:tc>
        <w:tc>
          <w:tcPr>
            <w:tcW w:w="2032" w:type="pct"/>
            <w:tcBorders>
              <w:top w:val="single" w:sz="4" w:space="0" w:color="000000"/>
              <w:left w:val="single" w:sz="4" w:space="0" w:color="000000"/>
              <w:bottom w:val="single" w:sz="4" w:space="0" w:color="000000"/>
              <w:right w:val="single" w:sz="4" w:space="0" w:color="000000"/>
            </w:tcBorders>
            <w:vAlign w:val="center"/>
          </w:tcPr>
          <w:p w:rsidR="00CE3A31" w:rsidRPr="00375FE7" w:rsidRDefault="00CE3A31" w:rsidP="00CE3A31">
            <w:pPr>
              <w:rPr>
                <w:color w:val="000000"/>
                <w:sz w:val="20"/>
                <w:szCs w:val="20"/>
              </w:rPr>
            </w:pPr>
            <w:r w:rsidRPr="00CE3A31">
              <w:rPr>
                <w:color w:val="000000"/>
                <w:sz w:val="20"/>
                <w:szCs w:val="20"/>
              </w:rPr>
              <w:t>Language – III:</w:t>
            </w:r>
          </w:p>
          <w:p w:rsidR="00CE3A31" w:rsidRPr="00120D4F" w:rsidRDefault="00CE3A31" w:rsidP="00CE3A31">
            <w:pPr>
              <w:rPr>
                <w:rFonts w:cs="Arial Unicode MS"/>
                <w:color w:val="000000"/>
                <w:lang w:bidi="ta-IN"/>
              </w:rPr>
            </w:pPr>
            <w:r w:rsidRPr="00120D4F">
              <w:rPr>
                <w:rFonts w:cs="Arial Unicode MS" w:hint="cs"/>
                <w:color w:val="000000"/>
                <w:sz w:val="20"/>
                <w:szCs w:val="20"/>
                <w:cs/>
                <w:lang w:bidi="ta-IN"/>
              </w:rPr>
              <w:t>பொது</w:t>
            </w:r>
            <w:r w:rsidRPr="00120D4F">
              <w:rPr>
                <w:rFonts w:cs="Arial Unicode MS"/>
                <w:color w:val="000000"/>
                <w:sz w:val="20"/>
                <w:szCs w:val="20"/>
                <w:lang w:bidi="ta-IN"/>
              </w:rPr>
              <w:t xml:space="preserve"> </w:t>
            </w:r>
            <w:r w:rsidRPr="00120D4F">
              <w:rPr>
                <w:rFonts w:cs="Arial Unicode MS" w:hint="cs"/>
                <w:color w:val="000000"/>
                <w:sz w:val="20"/>
                <w:szCs w:val="20"/>
                <w:cs/>
                <w:lang w:bidi="ta-IN"/>
              </w:rPr>
              <w:t>தமிழ்</w:t>
            </w:r>
            <w:r w:rsidRPr="00120D4F">
              <w:rPr>
                <w:rFonts w:cs="Arial Unicode MS"/>
                <w:color w:val="000000"/>
                <w:sz w:val="20"/>
                <w:szCs w:val="20"/>
                <w:lang w:bidi="ta-IN"/>
              </w:rPr>
              <w:t xml:space="preserve"> -III: </w:t>
            </w:r>
            <w:r w:rsidRPr="00120D4F">
              <w:rPr>
                <w:rFonts w:cs="Arial Unicode MS" w:hint="cs"/>
                <w:color w:val="000000"/>
                <w:sz w:val="20"/>
                <w:szCs w:val="20"/>
                <w:cs/>
                <w:lang w:bidi="ta-IN"/>
              </w:rPr>
              <w:t>தமிழக</w:t>
            </w:r>
            <w:r w:rsidRPr="00120D4F">
              <w:rPr>
                <w:rFonts w:cs="Arial Unicode MS"/>
                <w:color w:val="000000"/>
                <w:sz w:val="20"/>
                <w:szCs w:val="20"/>
                <w:lang w:bidi="ta-IN"/>
              </w:rPr>
              <w:t xml:space="preserve"> </w:t>
            </w:r>
            <w:r w:rsidRPr="00120D4F">
              <w:rPr>
                <w:rFonts w:cs="Arial Unicode MS" w:hint="cs"/>
                <w:color w:val="000000"/>
                <w:sz w:val="20"/>
                <w:szCs w:val="20"/>
                <w:cs/>
                <w:lang w:bidi="ta-IN"/>
              </w:rPr>
              <w:t>வரலாறும்</w:t>
            </w:r>
            <w:r w:rsidRPr="00120D4F">
              <w:rPr>
                <w:rFonts w:cs="Arial Unicode MS"/>
                <w:color w:val="000000"/>
                <w:sz w:val="20"/>
                <w:szCs w:val="20"/>
                <w:lang w:bidi="ta-IN"/>
              </w:rPr>
              <w:t xml:space="preserve">, </w:t>
            </w:r>
            <w:r w:rsidRPr="00120D4F">
              <w:rPr>
                <w:rFonts w:cs="Arial Unicode MS" w:hint="cs"/>
                <w:color w:val="000000"/>
                <w:sz w:val="20"/>
                <w:szCs w:val="20"/>
                <w:cs/>
                <w:lang w:bidi="ta-IN"/>
              </w:rPr>
              <w:t>பண்பாடும்</w:t>
            </w:r>
            <w:r w:rsidRPr="00120D4F">
              <w:rPr>
                <w:rFonts w:cs="Arial Unicode MS"/>
                <w:color w:val="000000"/>
                <w:sz w:val="20"/>
                <w:szCs w:val="20"/>
                <w:lang w:bidi="ta-IN"/>
              </w:rPr>
              <w:t>/</w:t>
            </w:r>
          </w:p>
          <w:p w:rsidR="00CE3A31" w:rsidRPr="00CE3A31" w:rsidRDefault="00CE3A31" w:rsidP="00CE3A31">
            <w:pPr>
              <w:rPr>
                <w:rFonts w:cs="Arial Unicode MS"/>
                <w:color w:val="000000"/>
                <w:lang w:bidi="ta-IN"/>
              </w:rPr>
            </w:pPr>
            <w:r w:rsidRPr="00CE3A31">
              <w:rPr>
                <w:rFonts w:cs="Arial Unicode MS"/>
                <w:color w:val="000000"/>
                <w:sz w:val="22"/>
                <w:szCs w:val="22"/>
                <w:lang w:bidi="ta-IN"/>
              </w:rPr>
              <w:t>Hindi-III/</w:t>
            </w:r>
          </w:p>
          <w:p w:rsidR="00EF59C7" w:rsidRPr="00930825" w:rsidRDefault="00CE3A31" w:rsidP="00CE3A31">
            <w:pPr>
              <w:rPr>
                <w:rFonts w:eastAsia="Times New Roman"/>
                <w:color w:val="000000"/>
                <w:lang w:val="en-IN"/>
              </w:rPr>
            </w:pPr>
            <w:r w:rsidRPr="00CE3A31">
              <w:rPr>
                <w:rFonts w:cs="Arial Unicode MS"/>
                <w:color w:val="000000"/>
                <w:sz w:val="22"/>
                <w:szCs w:val="22"/>
                <w:lang w:bidi="ta-IN"/>
              </w:rPr>
              <w:t>French-III</w:t>
            </w:r>
          </w:p>
        </w:tc>
        <w:tc>
          <w:tcPr>
            <w:tcW w:w="335"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100</w:t>
            </w:r>
          </w:p>
        </w:tc>
      </w:tr>
      <w:tr w:rsidR="00EF59C7" w:rsidRPr="00930825" w:rsidTr="00120D4F">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line="276" w:lineRule="auto"/>
              <w:jc w:val="center"/>
              <w:rPr>
                <w:lang w:eastAsia="en-IN" w:bidi="ta-IN"/>
              </w:rPr>
            </w:pPr>
            <w:r w:rsidRPr="00930825">
              <w:rPr>
                <w:sz w:val="22"/>
                <w:szCs w:val="22"/>
                <w:lang w:eastAsia="en-IN" w:bidi="ta-IN"/>
              </w:rPr>
              <w:t>II</w:t>
            </w:r>
          </w:p>
        </w:tc>
        <w:tc>
          <w:tcPr>
            <w:tcW w:w="66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rPr>
                <w:lang w:eastAsia="en-IN" w:bidi="ta-IN"/>
              </w:rPr>
            </w:pPr>
            <w:r w:rsidRPr="00930825">
              <w:rPr>
                <w:rFonts w:eastAsia="Times New Roman"/>
                <w:sz w:val="22"/>
                <w:szCs w:val="22"/>
              </w:rPr>
              <w:t>23UENG</w:t>
            </w:r>
            <w:r w:rsidR="008C187B" w:rsidRPr="00930825">
              <w:rPr>
                <w:rFonts w:eastAsia="Times New Roman"/>
                <w:sz w:val="22"/>
                <w:szCs w:val="22"/>
              </w:rPr>
              <w:t>L3</w:t>
            </w:r>
            <w:r w:rsidRPr="00930825">
              <w:rPr>
                <w:rFonts w:eastAsia="Times New Roman"/>
                <w:sz w:val="22"/>
                <w:szCs w:val="22"/>
              </w:rPr>
              <w:t>2</w:t>
            </w:r>
          </w:p>
        </w:tc>
        <w:tc>
          <w:tcPr>
            <w:tcW w:w="203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3474DB" w:rsidP="008C187B">
            <w:pPr>
              <w:rPr>
                <w:color w:val="000000"/>
              </w:rPr>
            </w:pPr>
            <w:r>
              <w:rPr>
                <w:color w:val="000000"/>
                <w:sz w:val="22"/>
                <w:szCs w:val="22"/>
              </w:rPr>
              <w:t>General English –</w:t>
            </w:r>
            <w:r w:rsidR="00BB02F3">
              <w:rPr>
                <w:color w:val="000000"/>
                <w:sz w:val="22"/>
                <w:szCs w:val="22"/>
              </w:rPr>
              <w:t xml:space="preserve"> </w:t>
            </w:r>
            <w:r>
              <w:rPr>
                <w:color w:val="000000"/>
                <w:sz w:val="22"/>
                <w:szCs w:val="22"/>
              </w:rPr>
              <w:t>III</w:t>
            </w:r>
          </w:p>
        </w:tc>
        <w:tc>
          <w:tcPr>
            <w:tcW w:w="335"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6</w:t>
            </w:r>
          </w:p>
        </w:tc>
        <w:tc>
          <w:tcPr>
            <w:tcW w:w="22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100</w:t>
            </w:r>
          </w:p>
        </w:tc>
      </w:tr>
      <w:tr w:rsidR="008C187B" w:rsidRPr="00930825" w:rsidTr="00120D4F">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8C187B" w:rsidRPr="00930825" w:rsidRDefault="008C187B" w:rsidP="008C187B">
            <w:pPr>
              <w:widowControl w:val="0"/>
              <w:spacing w:line="276" w:lineRule="auto"/>
              <w:jc w:val="center"/>
              <w:rPr>
                <w:lang w:eastAsia="en-IN" w:bidi="ta-IN"/>
              </w:rPr>
            </w:pPr>
            <w:r w:rsidRPr="00930825">
              <w:rPr>
                <w:sz w:val="22"/>
                <w:szCs w:val="22"/>
                <w:lang w:eastAsia="en-IN" w:bidi="ta-IN"/>
              </w:rPr>
              <w:t>III</w:t>
            </w:r>
          </w:p>
        </w:tc>
        <w:tc>
          <w:tcPr>
            <w:tcW w:w="66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rPr>
                <w:lang w:eastAsia="en-IN" w:bidi="ta-IN"/>
              </w:rPr>
            </w:pPr>
            <w:r w:rsidRPr="00930825">
              <w:rPr>
                <w:rFonts w:eastAsia="Times New Roman"/>
                <w:sz w:val="22"/>
                <w:szCs w:val="22"/>
              </w:rPr>
              <w:t>23USTAC33</w:t>
            </w:r>
          </w:p>
        </w:tc>
        <w:tc>
          <w:tcPr>
            <w:tcW w:w="203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rPr>
                <w:color w:val="000000"/>
              </w:rPr>
            </w:pPr>
            <w:r w:rsidRPr="00930825">
              <w:rPr>
                <w:color w:val="000000"/>
                <w:sz w:val="22"/>
                <w:szCs w:val="22"/>
              </w:rPr>
              <w:t>Core –  V</w:t>
            </w:r>
            <w:r w:rsidR="00B93A78" w:rsidRPr="00930825">
              <w:rPr>
                <w:color w:val="000000"/>
                <w:sz w:val="22"/>
                <w:szCs w:val="22"/>
              </w:rPr>
              <w:t xml:space="preserve">: </w:t>
            </w:r>
            <w:r w:rsidRPr="00930825">
              <w:rPr>
                <w:color w:val="000000"/>
                <w:sz w:val="22"/>
                <w:szCs w:val="22"/>
              </w:rPr>
              <w:t xml:space="preserve"> Estimation theory</w:t>
            </w:r>
          </w:p>
        </w:tc>
        <w:tc>
          <w:tcPr>
            <w:tcW w:w="335"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100</w:t>
            </w:r>
          </w:p>
        </w:tc>
      </w:tr>
      <w:tr w:rsidR="008C187B" w:rsidRPr="00930825" w:rsidTr="00120D4F">
        <w:trPr>
          <w:trHeight w:val="288"/>
          <w:jc w:val="center"/>
        </w:trPr>
        <w:tc>
          <w:tcPr>
            <w:tcW w:w="359" w:type="pct"/>
            <w:vMerge/>
            <w:tcBorders>
              <w:left w:val="single" w:sz="4" w:space="0" w:color="000000"/>
              <w:right w:val="single" w:sz="4" w:space="0" w:color="000000"/>
            </w:tcBorders>
            <w:vAlign w:val="center"/>
          </w:tcPr>
          <w:p w:rsidR="008C187B" w:rsidRPr="00930825" w:rsidRDefault="008C187B" w:rsidP="008C187B">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rPr>
                <w:lang w:eastAsia="en-IN" w:bidi="ta-IN"/>
              </w:rPr>
            </w:pPr>
            <w:r w:rsidRPr="00930825">
              <w:rPr>
                <w:rFonts w:eastAsia="Times New Roman"/>
                <w:sz w:val="22"/>
                <w:szCs w:val="22"/>
              </w:rPr>
              <w:t>23USTAC34</w:t>
            </w:r>
          </w:p>
        </w:tc>
        <w:tc>
          <w:tcPr>
            <w:tcW w:w="203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B93A78">
            <w:pPr>
              <w:rPr>
                <w:color w:val="000000"/>
              </w:rPr>
            </w:pPr>
            <w:r w:rsidRPr="00930825">
              <w:rPr>
                <w:color w:val="000000"/>
                <w:sz w:val="22"/>
                <w:szCs w:val="22"/>
              </w:rPr>
              <w:t>Core –VI</w:t>
            </w:r>
            <w:r w:rsidR="00B93A78" w:rsidRPr="00930825">
              <w:rPr>
                <w:color w:val="000000"/>
                <w:sz w:val="22"/>
                <w:szCs w:val="22"/>
              </w:rPr>
              <w:t xml:space="preserve">: </w:t>
            </w:r>
            <w:r w:rsidRPr="00930825">
              <w:rPr>
                <w:color w:val="000000"/>
                <w:sz w:val="22"/>
                <w:szCs w:val="22"/>
              </w:rPr>
              <w:t xml:space="preserve">Sampling techniques </w:t>
            </w:r>
          </w:p>
        </w:tc>
        <w:tc>
          <w:tcPr>
            <w:tcW w:w="335"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jc w:val="center"/>
              <w:rPr>
                <w:color w:val="000000"/>
              </w:rPr>
            </w:pPr>
            <w:r w:rsidRPr="00930825">
              <w:rPr>
                <w:color w:val="000000"/>
                <w:sz w:val="22"/>
                <w:szCs w:val="22"/>
              </w:rPr>
              <w:t>5</w:t>
            </w:r>
          </w:p>
        </w:tc>
        <w:tc>
          <w:tcPr>
            <w:tcW w:w="62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jc w:val="center"/>
              <w:rPr>
                <w:color w:val="000000"/>
              </w:rPr>
            </w:pPr>
            <w:r w:rsidRPr="00930825">
              <w:rPr>
                <w:color w:val="000000"/>
                <w:sz w:val="22"/>
                <w:szCs w:val="22"/>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8C187B" w:rsidRPr="00930825" w:rsidRDefault="008C187B" w:rsidP="008C187B">
            <w:pPr>
              <w:widowControl w:val="0"/>
              <w:spacing w:before="1" w:after="1"/>
              <w:jc w:val="center"/>
              <w:rPr>
                <w:color w:val="000000"/>
                <w:lang w:eastAsia="en-IN" w:bidi="ta-IN"/>
              </w:rPr>
            </w:pPr>
            <w:r w:rsidRPr="00930825">
              <w:rPr>
                <w:color w:val="000000"/>
                <w:sz w:val="22"/>
                <w:szCs w:val="22"/>
              </w:rPr>
              <w:t>100</w:t>
            </w:r>
          </w:p>
        </w:tc>
      </w:tr>
      <w:tr w:rsidR="00EF59C7" w:rsidRPr="00930825" w:rsidTr="00120D4F">
        <w:trPr>
          <w:trHeight w:val="288"/>
          <w:jc w:val="center"/>
        </w:trPr>
        <w:tc>
          <w:tcPr>
            <w:tcW w:w="359" w:type="pct"/>
            <w:vMerge/>
            <w:tcBorders>
              <w:left w:val="single" w:sz="4" w:space="0" w:color="000000"/>
              <w:bottom w:val="single" w:sz="4" w:space="0" w:color="000000"/>
              <w:right w:val="single" w:sz="4" w:space="0" w:color="000000"/>
            </w:tcBorders>
            <w:vAlign w:val="center"/>
          </w:tcPr>
          <w:p w:rsidR="00EF59C7" w:rsidRPr="00930825" w:rsidRDefault="00EF59C7" w:rsidP="008C187B">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rPr>
                <w:rFonts w:eastAsia="Times New Roman"/>
              </w:rPr>
            </w:pPr>
          </w:p>
          <w:p w:rsidR="00EF59C7" w:rsidRPr="00930825" w:rsidRDefault="008C187B" w:rsidP="008C187B">
            <w:pPr>
              <w:widowControl w:val="0"/>
              <w:rPr>
                <w:lang w:eastAsia="en-IN" w:bidi="ta-IN"/>
              </w:rPr>
            </w:pPr>
            <w:r w:rsidRPr="00930825">
              <w:rPr>
                <w:rFonts w:eastAsia="Times New Roman"/>
                <w:sz w:val="22"/>
                <w:szCs w:val="22"/>
              </w:rPr>
              <w:t>23USTAE35</w:t>
            </w:r>
          </w:p>
        </w:tc>
        <w:tc>
          <w:tcPr>
            <w:tcW w:w="203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rPr>
                <w:color w:val="000000"/>
              </w:rPr>
            </w:pPr>
            <w:r w:rsidRPr="00930825">
              <w:rPr>
                <w:color w:val="000000"/>
                <w:sz w:val="22"/>
                <w:szCs w:val="22"/>
              </w:rPr>
              <w:t xml:space="preserve">Elective </w:t>
            </w:r>
            <w:r w:rsidR="00B93A78" w:rsidRPr="00930825">
              <w:rPr>
                <w:color w:val="000000"/>
                <w:sz w:val="22"/>
                <w:szCs w:val="22"/>
              </w:rPr>
              <w:t>–</w:t>
            </w:r>
            <w:r w:rsidRPr="00930825">
              <w:rPr>
                <w:color w:val="000000"/>
                <w:sz w:val="22"/>
                <w:szCs w:val="22"/>
              </w:rPr>
              <w:t xml:space="preserve"> II</w:t>
            </w:r>
            <w:r w:rsidR="008C187B" w:rsidRPr="00930825">
              <w:rPr>
                <w:color w:val="000000"/>
                <w:sz w:val="22"/>
                <w:szCs w:val="22"/>
              </w:rPr>
              <w:t>I</w:t>
            </w:r>
            <w:r w:rsidR="00B93A78" w:rsidRPr="00930825">
              <w:rPr>
                <w:color w:val="000000"/>
                <w:sz w:val="22"/>
                <w:szCs w:val="22"/>
              </w:rPr>
              <w:t>:</w:t>
            </w:r>
            <w:r w:rsidRPr="00930825">
              <w:rPr>
                <w:color w:val="000000"/>
                <w:sz w:val="22"/>
                <w:szCs w:val="22"/>
              </w:rPr>
              <w:br/>
            </w:r>
            <w:r w:rsidR="008C187B" w:rsidRPr="00930825">
              <w:rPr>
                <w:color w:val="000000"/>
                <w:sz w:val="22"/>
                <w:szCs w:val="22"/>
              </w:rPr>
              <w:t xml:space="preserve">Real Analysis </w:t>
            </w:r>
            <w:r w:rsidRPr="00930825">
              <w:rPr>
                <w:color w:val="000000"/>
                <w:sz w:val="22"/>
                <w:szCs w:val="22"/>
              </w:rPr>
              <w:t xml:space="preserve"> </w:t>
            </w:r>
          </w:p>
        </w:tc>
        <w:tc>
          <w:tcPr>
            <w:tcW w:w="335"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3</w:t>
            </w:r>
          </w:p>
        </w:tc>
        <w:tc>
          <w:tcPr>
            <w:tcW w:w="62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jc w:val="center"/>
              <w:rPr>
                <w:color w:val="000000"/>
              </w:rPr>
            </w:pPr>
            <w:r w:rsidRPr="00930825">
              <w:rPr>
                <w:color w:val="000000"/>
                <w:sz w:val="22"/>
                <w:szCs w:val="22"/>
              </w:rPr>
              <w:t>4</w:t>
            </w:r>
          </w:p>
        </w:tc>
        <w:tc>
          <w:tcPr>
            <w:tcW w:w="22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EF59C7" w:rsidRPr="00930825" w:rsidRDefault="00EF59C7" w:rsidP="008C187B">
            <w:pPr>
              <w:widowControl w:val="0"/>
              <w:spacing w:before="1" w:after="1"/>
              <w:jc w:val="center"/>
              <w:rPr>
                <w:color w:val="000000"/>
                <w:lang w:eastAsia="en-IN" w:bidi="ta-IN"/>
              </w:rPr>
            </w:pPr>
            <w:r w:rsidRPr="00930825">
              <w:rPr>
                <w:color w:val="000000"/>
                <w:sz w:val="22"/>
                <w:szCs w:val="22"/>
              </w:rPr>
              <w:t>100</w:t>
            </w:r>
          </w:p>
        </w:tc>
      </w:tr>
      <w:tr w:rsidR="00F234C2" w:rsidRPr="00930825" w:rsidTr="00120D4F">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F234C2" w:rsidRPr="00930825" w:rsidRDefault="00F234C2" w:rsidP="00F234C2">
            <w:pPr>
              <w:widowControl w:val="0"/>
              <w:spacing w:line="276" w:lineRule="auto"/>
              <w:jc w:val="center"/>
              <w:rPr>
                <w:lang w:eastAsia="en-IN" w:bidi="ta-IN"/>
              </w:rPr>
            </w:pPr>
            <w:r w:rsidRPr="00930825">
              <w:rPr>
                <w:sz w:val="22"/>
                <w:szCs w:val="22"/>
                <w:lang w:eastAsia="en-IN" w:bidi="ta-IN"/>
              </w:rPr>
              <w:t>IV</w:t>
            </w:r>
          </w:p>
        </w:tc>
        <w:tc>
          <w:tcPr>
            <w:tcW w:w="66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rPr>
                <w:lang w:eastAsia="en-IN" w:bidi="ta-IN"/>
              </w:rPr>
            </w:pPr>
          </w:p>
          <w:p w:rsidR="00F234C2" w:rsidRPr="00930825" w:rsidRDefault="00F234C2" w:rsidP="00F234C2">
            <w:pPr>
              <w:widowControl w:val="0"/>
              <w:rPr>
                <w:lang w:eastAsia="en-IN" w:bidi="ta-IN"/>
              </w:rPr>
            </w:pPr>
            <w:r w:rsidRPr="00930825">
              <w:rPr>
                <w:rFonts w:eastAsia="Times New Roman"/>
                <w:sz w:val="22"/>
                <w:szCs w:val="22"/>
              </w:rPr>
              <w:t>23USTAS36</w:t>
            </w:r>
          </w:p>
        </w:tc>
        <w:tc>
          <w:tcPr>
            <w:tcW w:w="203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pStyle w:val="ListParagraph"/>
              <w:widowControl w:val="0"/>
              <w:tabs>
                <w:tab w:val="left" w:pos="1443"/>
              </w:tabs>
              <w:autoSpaceDE w:val="0"/>
              <w:autoSpaceDN w:val="0"/>
              <w:spacing w:before="43"/>
              <w:ind w:left="0"/>
              <w:contextualSpacing w:val="0"/>
              <w:rPr>
                <w:color w:val="000000"/>
              </w:rPr>
            </w:pPr>
            <w:r w:rsidRPr="00930825">
              <w:rPr>
                <w:color w:val="000000"/>
                <w:sz w:val="22"/>
                <w:szCs w:val="22"/>
              </w:rPr>
              <w:t>Skill Enhancement Course – 4</w:t>
            </w:r>
            <w:r w:rsidR="00B93A78" w:rsidRPr="00930825">
              <w:rPr>
                <w:color w:val="000000"/>
                <w:sz w:val="22"/>
                <w:szCs w:val="22"/>
              </w:rPr>
              <w:t>:</w:t>
            </w:r>
            <w:r w:rsidRPr="00930825">
              <w:rPr>
                <w:color w:val="000000"/>
                <w:sz w:val="22"/>
                <w:szCs w:val="22"/>
              </w:rPr>
              <w:br/>
            </w:r>
            <w:r w:rsidRPr="00930825">
              <w:rPr>
                <w:sz w:val="22"/>
                <w:szCs w:val="22"/>
              </w:rPr>
              <w:t>Data Base Management System</w:t>
            </w:r>
          </w:p>
        </w:tc>
        <w:tc>
          <w:tcPr>
            <w:tcW w:w="335"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jc w:val="center"/>
              <w:rPr>
                <w:color w:val="000000"/>
              </w:rPr>
            </w:pPr>
            <w:r w:rsidRPr="00930825">
              <w:rPr>
                <w:color w:val="000000"/>
                <w:sz w:val="22"/>
                <w:szCs w:val="22"/>
              </w:rPr>
              <w:t>1</w:t>
            </w:r>
          </w:p>
        </w:tc>
        <w:tc>
          <w:tcPr>
            <w:tcW w:w="62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8821A8" w:rsidP="00F234C2">
            <w:pPr>
              <w:jc w:val="center"/>
              <w:rPr>
                <w:color w:val="000000"/>
              </w:rPr>
            </w:pPr>
            <w:r w:rsidRPr="00930825">
              <w:rPr>
                <w:color w:val="000000"/>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100</w:t>
            </w:r>
          </w:p>
        </w:tc>
      </w:tr>
      <w:tr w:rsidR="00F234C2" w:rsidRPr="00930825" w:rsidTr="00120D4F">
        <w:trPr>
          <w:trHeight w:val="288"/>
          <w:jc w:val="center"/>
        </w:trPr>
        <w:tc>
          <w:tcPr>
            <w:tcW w:w="359" w:type="pct"/>
            <w:vMerge/>
            <w:tcBorders>
              <w:left w:val="single" w:sz="4" w:space="0" w:color="000000"/>
              <w:bottom w:val="single" w:sz="4" w:space="0" w:color="000000"/>
              <w:right w:val="single" w:sz="4" w:space="0" w:color="000000"/>
            </w:tcBorders>
            <w:vAlign w:val="center"/>
          </w:tcPr>
          <w:p w:rsidR="00F234C2" w:rsidRPr="00930825" w:rsidRDefault="00F234C2" w:rsidP="00F234C2">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rPr>
                <w:rFonts w:eastAsia="Times New Roman"/>
              </w:rPr>
            </w:pPr>
            <w:r w:rsidRPr="00930825">
              <w:rPr>
                <w:rFonts w:eastAsia="Times New Roman"/>
                <w:sz w:val="22"/>
                <w:szCs w:val="22"/>
              </w:rPr>
              <w:t>23USTAS37</w:t>
            </w:r>
          </w:p>
        </w:tc>
        <w:tc>
          <w:tcPr>
            <w:tcW w:w="203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rPr>
                <w:color w:val="000000"/>
              </w:rPr>
            </w:pPr>
            <w:r w:rsidRPr="00930825">
              <w:rPr>
                <w:color w:val="000000"/>
                <w:sz w:val="22"/>
                <w:szCs w:val="22"/>
              </w:rPr>
              <w:t>Skill Enhancement Course – 5</w:t>
            </w:r>
            <w:r w:rsidR="00B93A78" w:rsidRPr="00930825">
              <w:rPr>
                <w:color w:val="000000"/>
                <w:sz w:val="22"/>
                <w:szCs w:val="22"/>
              </w:rPr>
              <w:t>:</w:t>
            </w:r>
          </w:p>
          <w:p w:rsidR="002F7235" w:rsidRPr="00930825" w:rsidRDefault="002F7235" w:rsidP="002F7235">
            <w:pPr>
              <w:pStyle w:val="ListParagraph"/>
              <w:widowControl w:val="0"/>
              <w:tabs>
                <w:tab w:val="left" w:pos="1443"/>
              </w:tabs>
              <w:autoSpaceDE w:val="0"/>
              <w:autoSpaceDN w:val="0"/>
              <w:spacing w:before="35"/>
              <w:ind w:left="0"/>
              <w:contextualSpacing w:val="0"/>
            </w:pPr>
            <w:r w:rsidRPr="00930825">
              <w:rPr>
                <w:sz w:val="22"/>
                <w:szCs w:val="22"/>
              </w:rPr>
              <w:t>Statistical D</w:t>
            </w:r>
            <w:r w:rsidR="00F234C2" w:rsidRPr="00930825">
              <w:rPr>
                <w:sz w:val="22"/>
                <w:szCs w:val="22"/>
              </w:rPr>
              <w:t xml:space="preserve">ata </w:t>
            </w:r>
            <w:r w:rsidRPr="00930825">
              <w:rPr>
                <w:sz w:val="22"/>
                <w:szCs w:val="22"/>
              </w:rPr>
              <w:t xml:space="preserve">Analysis - </w:t>
            </w:r>
            <w:r w:rsidR="00F234C2" w:rsidRPr="00930825">
              <w:rPr>
                <w:sz w:val="22"/>
                <w:szCs w:val="22"/>
              </w:rPr>
              <w:t xml:space="preserve">I </w:t>
            </w:r>
          </w:p>
          <w:p w:rsidR="00F234C2" w:rsidRPr="00930825" w:rsidRDefault="002F7235" w:rsidP="002F7235">
            <w:pPr>
              <w:pStyle w:val="ListParagraph"/>
              <w:widowControl w:val="0"/>
              <w:tabs>
                <w:tab w:val="left" w:pos="1443"/>
              </w:tabs>
              <w:autoSpaceDE w:val="0"/>
              <w:autoSpaceDN w:val="0"/>
              <w:spacing w:before="35"/>
              <w:ind w:left="0"/>
              <w:contextualSpacing w:val="0"/>
              <w:rPr>
                <w:color w:val="000000"/>
              </w:rPr>
            </w:pPr>
            <w:r w:rsidRPr="00930825">
              <w:rPr>
                <w:sz w:val="22"/>
                <w:szCs w:val="22"/>
              </w:rPr>
              <w:t>(Software Based Practical)</w:t>
            </w:r>
          </w:p>
        </w:tc>
        <w:tc>
          <w:tcPr>
            <w:tcW w:w="335"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jc w:val="center"/>
              <w:rPr>
                <w:color w:val="000000"/>
              </w:rPr>
            </w:pPr>
            <w:r w:rsidRPr="00930825">
              <w:rPr>
                <w:color w:val="000000"/>
                <w:sz w:val="22"/>
                <w:szCs w:val="22"/>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jc w:val="center"/>
              <w:rPr>
                <w:color w:val="000000"/>
              </w:rPr>
            </w:pPr>
            <w:r w:rsidRPr="00930825">
              <w:rPr>
                <w:color w:val="000000"/>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25</w:t>
            </w:r>
          </w:p>
        </w:tc>
        <w:tc>
          <w:tcPr>
            <w:tcW w:w="302"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75</w:t>
            </w:r>
          </w:p>
        </w:tc>
        <w:tc>
          <w:tcPr>
            <w:tcW w:w="459" w:type="pct"/>
            <w:tcBorders>
              <w:top w:val="single" w:sz="4" w:space="0" w:color="000000"/>
              <w:left w:val="single" w:sz="4" w:space="0" w:color="000000"/>
              <w:bottom w:val="single" w:sz="4" w:space="0" w:color="000000"/>
              <w:right w:val="single" w:sz="4" w:space="0" w:color="000000"/>
            </w:tcBorders>
            <w:vAlign w:val="center"/>
          </w:tcPr>
          <w:p w:rsidR="00F234C2" w:rsidRPr="00930825" w:rsidRDefault="00F234C2" w:rsidP="00F234C2">
            <w:pPr>
              <w:widowControl w:val="0"/>
              <w:spacing w:before="1" w:after="1"/>
              <w:jc w:val="center"/>
              <w:rPr>
                <w:color w:val="000000"/>
                <w:lang w:eastAsia="en-IN"/>
              </w:rPr>
            </w:pPr>
            <w:r w:rsidRPr="00930825">
              <w:rPr>
                <w:color w:val="000000"/>
                <w:sz w:val="22"/>
                <w:szCs w:val="22"/>
              </w:rPr>
              <w:t>100</w:t>
            </w:r>
          </w:p>
        </w:tc>
      </w:tr>
      <w:tr w:rsidR="00F33A2A" w:rsidRPr="00930825" w:rsidTr="00120D4F">
        <w:trPr>
          <w:trHeight w:val="288"/>
          <w:jc w:val="center"/>
        </w:trPr>
        <w:tc>
          <w:tcPr>
            <w:tcW w:w="359" w:type="pct"/>
            <w:tcBorders>
              <w:left w:val="single" w:sz="4" w:space="0" w:color="000000"/>
              <w:bottom w:val="single" w:sz="4" w:space="0" w:color="000000"/>
              <w:right w:val="single" w:sz="4" w:space="0" w:color="000000"/>
            </w:tcBorders>
            <w:vAlign w:val="center"/>
          </w:tcPr>
          <w:p w:rsidR="00F33A2A" w:rsidRPr="00930825" w:rsidRDefault="00F33A2A" w:rsidP="00F33A2A">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rPr>
                <w:rFonts w:eastAsia="Times New Roman"/>
                <w:highlight w:val="yellow"/>
              </w:rPr>
            </w:pPr>
          </w:p>
        </w:tc>
        <w:tc>
          <w:tcPr>
            <w:tcW w:w="203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rPr>
                <w:color w:val="000000"/>
                <w:highlight w:val="yellow"/>
              </w:rPr>
            </w:pPr>
            <w:r w:rsidRPr="00930825">
              <w:rPr>
                <w:w w:val="105"/>
                <w:sz w:val="22"/>
                <w:szCs w:val="22"/>
              </w:rPr>
              <w:t>Environmental Studies</w:t>
            </w:r>
          </w:p>
        </w:tc>
        <w:tc>
          <w:tcPr>
            <w:tcW w:w="335"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jc w:val="center"/>
              <w:rPr>
                <w:color w:val="000000"/>
              </w:rPr>
            </w:pPr>
          </w:p>
        </w:tc>
        <w:tc>
          <w:tcPr>
            <w:tcW w:w="62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jc w:val="center"/>
              <w:rPr>
                <w:color w:val="000000"/>
              </w:rPr>
            </w:pPr>
            <w:r w:rsidRPr="00930825">
              <w:rPr>
                <w:color w:val="000000"/>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spacing w:before="1" w:after="1"/>
              <w:jc w:val="center"/>
              <w:rPr>
                <w:color w:val="000000"/>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spacing w:before="1" w:after="1"/>
              <w:jc w:val="center"/>
              <w:rPr>
                <w:color w:val="000000"/>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spacing w:before="1" w:after="1"/>
              <w:jc w:val="center"/>
              <w:rPr>
                <w:color w:val="000000"/>
              </w:rPr>
            </w:pPr>
          </w:p>
        </w:tc>
      </w:tr>
      <w:tr w:rsidR="00F33A2A" w:rsidRPr="00930825" w:rsidTr="00120D4F">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spacing w:line="276" w:lineRule="auto"/>
              <w:jc w:val="center"/>
              <w:rPr>
                <w:lang w:eastAsia="en-IN" w:bidi="ta-IN"/>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widowControl w:val="0"/>
              <w:jc w:val="center"/>
              <w:rPr>
                <w:lang w:eastAsia="en-IN" w:bidi="ta-IN"/>
              </w:rPr>
            </w:pPr>
          </w:p>
        </w:tc>
        <w:tc>
          <w:tcPr>
            <w:tcW w:w="203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5"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5E5931">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w:t>
            </w:r>
            <w:r w:rsidR="005E5931" w:rsidRPr="00930825">
              <w:rPr>
                <w:rFonts w:ascii="Times New Roman" w:hAnsi="Times New Roman"/>
                <w:sz w:val="22"/>
                <w:szCs w:val="22"/>
                <w:lang w:eastAsia="en-IN" w:bidi="ta-IN"/>
              </w:rPr>
              <w:t>2</w:t>
            </w:r>
          </w:p>
        </w:tc>
        <w:tc>
          <w:tcPr>
            <w:tcW w:w="62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8821A8">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w:t>
            </w:r>
            <w:r w:rsidR="008821A8" w:rsidRPr="00930825">
              <w:rPr>
                <w:rFonts w:ascii="Times New Roman" w:hAnsi="Times New Roman"/>
                <w:sz w:val="22"/>
                <w:szCs w:val="22"/>
                <w:lang w:eastAsia="en-IN" w:bidi="ta-IN"/>
              </w:rPr>
              <w:t>0</w:t>
            </w:r>
          </w:p>
        </w:tc>
        <w:tc>
          <w:tcPr>
            <w:tcW w:w="229"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pStyle w:val="F50"/>
              <w:jc w:val="center"/>
              <w:rPr>
                <w:rFonts w:ascii="Times New Roman" w:hAnsi="Times New Roman"/>
                <w:sz w:val="22"/>
                <w:szCs w:val="22"/>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pStyle w:val="F50"/>
              <w:jc w:val="center"/>
              <w:rPr>
                <w:rFonts w:ascii="Times New Roman" w:hAnsi="Times New Roman"/>
                <w:sz w:val="22"/>
                <w:szCs w:val="22"/>
                <w:lang w:eastAsia="en-IN" w:bidi="ta-IN"/>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F33A2A" w:rsidRPr="00930825" w:rsidRDefault="00F33A2A" w:rsidP="00F33A2A">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700</w:t>
            </w:r>
          </w:p>
        </w:tc>
      </w:tr>
    </w:tbl>
    <w:p w:rsidR="00EF59C7" w:rsidRPr="00930825" w:rsidRDefault="00EF59C7">
      <w:pPr>
        <w:rPr>
          <w:sz w:val="22"/>
          <w:szCs w:val="22"/>
        </w:rPr>
      </w:pPr>
    </w:p>
    <w:p w:rsidR="00EF59C7" w:rsidRPr="00930825" w:rsidRDefault="00EF59C7">
      <w:pPr>
        <w:rPr>
          <w:sz w:val="22"/>
          <w:szCs w:val="22"/>
        </w:rPr>
      </w:pPr>
    </w:p>
    <w:p w:rsidR="00EF59C7" w:rsidRPr="00930825" w:rsidRDefault="00EF59C7">
      <w:pPr>
        <w:rPr>
          <w:sz w:val="22"/>
          <w:szCs w:val="22"/>
        </w:rPr>
      </w:pPr>
    </w:p>
    <w:p w:rsidR="00EF59C7" w:rsidRPr="00930825" w:rsidRDefault="00EF59C7">
      <w:pPr>
        <w:rPr>
          <w:sz w:val="22"/>
          <w:szCs w:val="22"/>
        </w:rPr>
      </w:pPr>
    </w:p>
    <w:tbl>
      <w:tblPr>
        <w:tblW w:w="5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8"/>
        <w:gridCol w:w="1419"/>
        <w:gridCol w:w="4248"/>
        <w:gridCol w:w="717"/>
        <w:gridCol w:w="1332"/>
        <w:gridCol w:w="490"/>
        <w:gridCol w:w="647"/>
        <w:gridCol w:w="984"/>
      </w:tblGrid>
      <w:tr w:rsidR="0075613E"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hideMark/>
          </w:tcPr>
          <w:p w:rsidR="0075613E" w:rsidRPr="00930825" w:rsidRDefault="0075613E" w:rsidP="0075613E">
            <w:pPr>
              <w:pStyle w:val="F4"/>
              <w:rPr>
                <w:rFonts w:ascii="Times New Roman" w:hAnsi="Times New Roman" w:cs="Times New Roman"/>
                <w:sz w:val="22"/>
                <w:lang w:eastAsia="en-IN" w:bidi="ta-IN"/>
              </w:rPr>
            </w:pPr>
            <w:r w:rsidRPr="00930825">
              <w:rPr>
                <w:rFonts w:ascii="Times New Roman" w:hAnsi="Times New Roman" w:cs="Times New Roman"/>
                <w:sz w:val="22"/>
              </w:rPr>
              <w:t>SEMESTER – IV</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p>
        </w:tc>
      </w:tr>
      <w:tr w:rsidR="0075613E" w:rsidRPr="00930825" w:rsidTr="000453BA">
        <w:trPr>
          <w:trHeight w:val="851"/>
          <w:jc w:val="center"/>
        </w:trPr>
        <w:tc>
          <w:tcPr>
            <w:tcW w:w="3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613E" w:rsidRPr="00930825" w:rsidRDefault="0075613E" w:rsidP="000453BA">
            <w:pPr>
              <w:widowControl w:val="0"/>
              <w:spacing w:line="276" w:lineRule="auto"/>
              <w:jc w:val="center"/>
              <w:rPr>
                <w:lang w:eastAsia="en-IN" w:bidi="ta-IN"/>
              </w:rPr>
            </w:pPr>
            <w:r w:rsidRPr="00930825">
              <w:rPr>
                <w:sz w:val="22"/>
                <w:szCs w:val="22"/>
                <w:lang w:eastAsia="en-IN" w:bidi="ta-IN"/>
              </w:rPr>
              <w:t>I</w:t>
            </w:r>
          </w:p>
        </w:tc>
        <w:tc>
          <w:tcPr>
            <w:tcW w:w="6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613E" w:rsidRPr="00930825" w:rsidRDefault="0075613E" w:rsidP="000453BA">
            <w:pPr>
              <w:widowControl w:val="0"/>
              <w:jc w:val="center"/>
              <w:rPr>
                <w:rFonts w:eastAsia="Times New Roman"/>
              </w:rPr>
            </w:pPr>
          </w:p>
          <w:p w:rsidR="0075613E" w:rsidRPr="00930825" w:rsidRDefault="0075613E" w:rsidP="000453BA">
            <w:pPr>
              <w:widowControl w:val="0"/>
              <w:jc w:val="center"/>
              <w:rPr>
                <w:rFonts w:eastAsia="Times New Roman"/>
              </w:rPr>
            </w:pPr>
            <w:r w:rsidRPr="00930825">
              <w:rPr>
                <w:rFonts w:eastAsia="Times New Roman"/>
                <w:sz w:val="22"/>
                <w:szCs w:val="22"/>
              </w:rPr>
              <w:t>23UTAML41/</w:t>
            </w:r>
          </w:p>
          <w:p w:rsidR="0075613E" w:rsidRPr="00930825" w:rsidRDefault="0075613E" w:rsidP="000453BA">
            <w:pPr>
              <w:widowControl w:val="0"/>
              <w:rPr>
                <w:rFonts w:eastAsia="Times New Roman"/>
              </w:rPr>
            </w:pPr>
            <w:r w:rsidRPr="00930825">
              <w:rPr>
                <w:rFonts w:eastAsia="Times New Roman"/>
                <w:sz w:val="22"/>
                <w:szCs w:val="22"/>
              </w:rPr>
              <w:t>23UHINL41/</w:t>
            </w:r>
          </w:p>
          <w:p w:rsidR="0075613E" w:rsidRPr="00930825" w:rsidRDefault="0075613E" w:rsidP="000453BA">
            <w:pPr>
              <w:widowControl w:val="0"/>
              <w:rPr>
                <w:lang w:eastAsia="en-IN" w:bidi="ta-IN"/>
              </w:rPr>
            </w:pPr>
            <w:r w:rsidRPr="00930825">
              <w:rPr>
                <w:rFonts w:eastAsia="Times New Roman"/>
                <w:sz w:val="22"/>
                <w:szCs w:val="22"/>
              </w:rPr>
              <w:t>23UFREL41</w:t>
            </w:r>
          </w:p>
        </w:tc>
        <w:tc>
          <w:tcPr>
            <w:tcW w:w="2003" w:type="pct"/>
            <w:tcBorders>
              <w:top w:val="single" w:sz="4" w:space="0" w:color="000000"/>
              <w:left w:val="single" w:sz="4" w:space="0" w:color="000000"/>
              <w:bottom w:val="single" w:sz="4" w:space="0" w:color="000000"/>
              <w:right w:val="single" w:sz="4" w:space="0" w:color="000000"/>
            </w:tcBorders>
            <w:vAlign w:val="center"/>
          </w:tcPr>
          <w:p w:rsidR="00CE3A31" w:rsidRPr="00CE3A31" w:rsidRDefault="00CE3A31" w:rsidP="00CE3A31">
            <w:pPr>
              <w:rPr>
                <w:color w:val="000000"/>
              </w:rPr>
            </w:pPr>
            <w:r w:rsidRPr="00CE3A31">
              <w:rPr>
                <w:color w:val="000000"/>
                <w:sz w:val="22"/>
                <w:szCs w:val="22"/>
              </w:rPr>
              <w:t>Language – IV:</w:t>
            </w:r>
          </w:p>
          <w:p w:rsidR="00CE3A31" w:rsidRPr="00CE3A31" w:rsidRDefault="00CE3A31" w:rsidP="00CE3A31">
            <w:pPr>
              <w:rPr>
                <w:color w:val="000000"/>
              </w:rPr>
            </w:pPr>
            <w:r w:rsidRPr="00CE3A31">
              <w:rPr>
                <w:rFonts w:cs="Arial Unicode MS" w:hint="cs"/>
                <w:color w:val="000000"/>
                <w:sz w:val="22"/>
                <w:szCs w:val="22"/>
                <w:cs/>
                <w:lang w:bidi="ta-IN"/>
              </w:rPr>
              <w:t>பொது</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தமிழ்</w:t>
            </w:r>
            <w:r w:rsidRPr="00CE3A31">
              <w:rPr>
                <w:rFonts w:cs="Arial Unicode MS"/>
                <w:color w:val="000000"/>
                <w:sz w:val="22"/>
                <w:szCs w:val="22"/>
                <w:cs/>
                <w:lang w:bidi="ta-IN"/>
              </w:rPr>
              <w:t xml:space="preserve"> -</w:t>
            </w:r>
            <w:r w:rsidRPr="00CE3A31">
              <w:rPr>
                <w:color w:val="000000"/>
                <w:sz w:val="22"/>
                <w:szCs w:val="22"/>
              </w:rPr>
              <w:t xml:space="preserve">IV: </w:t>
            </w:r>
            <w:r w:rsidRPr="00CE3A31">
              <w:rPr>
                <w:rFonts w:cs="Arial Unicode MS" w:hint="cs"/>
                <w:color w:val="000000"/>
                <w:sz w:val="22"/>
                <w:szCs w:val="22"/>
                <w:cs/>
                <w:lang w:bidi="ta-IN"/>
              </w:rPr>
              <w:t>தமிழும்</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அறிவியலும்</w:t>
            </w:r>
            <w:r w:rsidRPr="00CE3A31">
              <w:rPr>
                <w:rFonts w:cs="Arial Unicode MS"/>
                <w:color w:val="000000"/>
                <w:sz w:val="22"/>
                <w:szCs w:val="22"/>
                <w:cs/>
                <w:lang w:bidi="ta-IN"/>
              </w:rPr>
              <w:t>/</w:t>
            </w:r>
          </w:p>
          <w:p w:rsidR="00CE3A31" w:rsidRPr="00CE3A31" w:rsidRDefault="00CE3A31" w:rsidP="00CE3A31">
            <w:pPr>
              <w:rPr>
                <w:color w:val="000000"/>
              </w:rPr>
            </w:pPr>
            <w:r w:rsidRPr="00CE3A31">
              <w:rPr>
                <w:color w:val="000000"/>
                <w:sz w:val="22"/>
                <w:szCs w:val="22"/>
              </w:rPr>
              <w:t>Hindi-IV/</w:t>
            </w:r>
          </w:p>
          <w:p w:rsidR="0075613E" w:rsidRPr="00930825" w:rsidRDefault="00CE3A31" w:rsidP="00CE3A31">
            <w:pPr>
              <w:rPr>
                <w:rFonts w:eastAsia="Times New Roman"/>
                <w:color w:val="000000"/>
                <w:lang w:val="en-IN"/>
              </w:rPr>
            </w:pPr>
            <w:r w:rsidRPr="00CE3A31">
              <w:rPr>
                <w:color w:val="000000"/>
                <w:sz w:val="22"/>
                <w:szCs w:val="22"/>
              </w:rPr>
              <w:t>French-IV</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100</w:t>
            </w:r>
          </w:p>
        </w:tc>
      </w:tr>
      <w:tr w:rsidR="0075613E"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line="276" w:lineRule="auto"/>
              <w:jc w:val="center"/>
              <w:rPr>
                <w:lang w:eastAsia="en-IN" w:bidi="ta-IN"/>
              </w:rPr>
            </w:pPr>
            <w:r w:rsidRPr="00930825">
              <w:rPr>
                <w:sz w:val="22"/>
                <w:szCs w:val="22"/>
                <w:lang w:eastAsia="en-IN" w:bidi="ta-IN"/>
              </w:rPr>
              <w:t>II</w:t>
            </w:r>
          </w:p>
        </w:tc>
        <w:tc>
          <w:tcPr>
            <w:tcW w:w="669"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75613E">
            <w:pPr>
              <w:widowControl w:val="0"/>
              <w:rPr>
                <w:lang w:eastAsia="en-IN" w:bidi="ta-IN"/>
              </w:rPr>
            </w:pPr>
            <w:r w:rsidRPr="00930825">
              <w:rPr>
                <w:rFonts w:eastAsia="Times New Roman"/>
                <w:sz w:val="22"/>
                <w:szCs w:val="22"/>
              </w:rPr>
              <w:t>23UENGL42</w:t>
            </w:r>
          </w:p>
        </w:tc>
        <w:tc>
          <w:tcPr>
            <w:tcW w:w="2003"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rPr>
                <w:color w:val="000000"/>
              </w:rPr>
            </w:pPr>
            <w:r w:rsidRPr="00930825">
              <w:rPr>
                <w:color w:val="000000"/>
                <w:sz w:val="22"/>
                <w:szCs w:val="22"/>
              </w:rPr>
              <w:t>General English –I</w:t>
            </w:r>
            <w:r w:rsidR="003474DB">
              <w:rPr>
                <w:color w:val="000000"/>
                <w:sz w:val="22"/>
                <w:szCs w:val="22"/>
              </w:rPr>
              <w:t>V</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100</w:t>
            </w:r>
          </w:p>
        </w:tc>
      </w:tr>
      <w:tr w:rsidR="0075613E" w:rsidRPr="00930825" w:rsidTr="000453BA">
        <w:trPr>
          <w:trHeight w:val="288"/>
          <w:jc w:val="center"/>
        </w:trPr>
        <w:tc>
          <w:tcPr>
            <w:tcW w:w="362" w:type="pct"/>
            <w:vMerge w:val="restart"/>
            <w:tcBorders>
              <w:top w:val="single" w:sz="4" w:space="0" w:color="000000"/>
              <w:left w:val="single" w:sz="4" w:space="0" w:color="000000"/>
              <w:right w:val="single" w:sz="4" w:space="0" w:color="000000"/>
            </w:tcBorders>
            <w:vAlign w:val="center"/>
          </w:tcPr>
          <w:p w:rsidR="0075613E" w:rsidRPr="00930825" w:rsidRDefault="0075613E" w:rsidP="000453BA">
            <w:pPr>
              <w:widowControl w:val="0"/>
              <w:spacing w:line="276" w:lineRule="auto"/>
              <w:jc w:val="center"/>
              <w:rPr>
                <w:lang w:eastAsia="en-IN" w:bidi="ta-IN"/>
              </w:rPr>
            </w:pPr>
            <w:r w:rsidRPr="00930825">
              <w:rPr>
                <w:sz w:val="22"/>
                <w:szCs w:val="22"/>
                <w:lang w:eastAsia="en-IN" w:bidi="ta-IN"/>
              </w:rPr>
              <w:t>III</w:t>
            </w:r>
          </w:p>
        </w:tc>
        <w:tc>
          <w:tcPr>
            <w:tcW w:w="669"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75613E">
            <w:pPr>
              <w:widowControl w:val="0"/>
              <w:rPr>
                <w:lang w:eastAsia="en-IN" w:bidi="ta-IN"/>
              </w:rPr>
            </w:pPr>
            <w:r w:rsidRPr="00930825">
              <w:rPr>
                <w:rFonts w:eastAsia="Times New Roman"/>
                <w:sz w:val="22"/>
                <w:szCs w:val="22"/>
              </w:rPr>
              <w:t>23USTAC43</w:t>
            </w:r>
          </w:p>
        </w:tc>
        <w:tc>
          <w:tcPr>
            <w:tcW w:w="2003"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rPr>
                <w:color w:val="000000"/>
              </w:rPr>
            </w:pPr>
            <w:r w:rsidRPr="00930825">
              <w:rPr>
                <w:color w:val="000000"/>
                <w:sz w:val="22"/>
                <w:szCs w:val="22"/>
              </w:rPr>
              <w:t>Core – VII</w:t>
            </w:r>
            <w:r w:rsidR="00B93A78" w:rsidRPr="00930825">
              <w:rPr>
                <w:color w:val="000000"/>
                <w:sz w:val="22"/>
                <w:szCs w:val="22"/>
              </w:rPr>
              <w:t>:</w:t>
            </w:r>
            <w:r w:rsidRPr="00930825">
              <w:rPr>
                <w:color w:val="000000"/>
                <w:sz w:val="22"/>
                <w:szCs w:val="22"/>
              </w:rPr>
              <w:t xml:space="preserve"> Testing of Statistical Hypothesis</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5</w:t>
            </w: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100</w:t>
            </w:r>
          </w:p>
        </w:tc>
      </w:tr>
      <w:tr w:rsidR="0075613E" w:rsidRPr="00930825" w:rsidTr="000453BA">
        <w:trPr>
          <w:trHeight w:val="288"/>
          <w:jc w:val="center"/>
        </w:trPr>
        <w:tc>
          <w:tcPr>
            <w:tcW w:w="362" w:type="pct"/>
            <w:vMerge/>
            <w:tcBorders>
              <w:left w:val="single" w:sz="4" w:space="0" w:color="000000"/>
              <w:right w:val="single" w:sz="4" w:space="0" w:color="000000"/>
            </w:tcBorders>
            <w:vAlign w:val="center"/>
          </w:tcPr>
          <w:p w:rsidR="0075613E" w:rsidRPr="00930825" w:rsidRDefault="0075613E" w:rsidP="000453BA">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rPr>
                <w:lang w:eastAsia="en-IN" w:bidi="ta-IN"/>
              </w:rPr>
            </w:pPr>
            <w:r w:rsidRPr="00930825">
              <w:rPr>
                <w:rFonts w:eastAsia="Times New Roman"/>
                <w:sz w:val="22"/>
                <w:szCs w:val="22"/>
              </w:rPr>
              <w:t>23USTAC44</w:t>
            </w:r>
          </w:p>
        </w:tc>
        <w:tc>
          <w:tcPr>
            <w:tcW w:w="2003"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B93A78">
            <w:pPr>
              <w:rPr>
                <w:color w:val="000000"/>
              </w:rPr>
            </w:pPr>
            <w:r w:rsidRPr="00930825">
              <w:rPr>
                <w:color w:val="000000"/>
                <w:sz w:val="22"/>
                <w:szCs w:val="22"/>
              </w:rPr>
              <w:t>Core –V</w:t>
            </w:r>
            <w:r w:rsidR="005662AB" w:rsidRPr="00930825">
              <w:rPr>
                <w:color w:val="000000"/>
                <w:sz w:val="22"/>
                <w:szCs w:val="22"/>
              </w:rPr>
              <w:t>II</w:t>
            </w:r>
            <w:r w:rsidRPr="00930825">
              <w:rPr>
                <w:color w:val="000000"/>
                <w:sz w:val="22"/>
                <w:szCs w:val="22"/>
              </w:rPr>
              <w:t>I</w:t>
            </w:r>
            <w:r w:rsidR="00B93A78" w:rsidRPr="00930825">
              <w:rPr>
                <w:color w:val="000000"/>
                <w:sz w:val="22"/>
                <w:szCs w:val="22"/>
              </w:rPr>
              <w:t>:</w:t>
            </w:r>
            <w:r w:rsidR="005662AB" w:rsidRPr="00930825">
              <w:rPr>
                <w:color w:val="000000"/>
                <w:sz w:val="22"/>
                <w:szCs w:val="22"/>
              </w:rPr>
              <w:t xml:space="preserve"> Statistical Quality Control</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5</w:t>
            </w: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100</w:t>
            </w:r>
          </w:p>
        </w:tc>
      </w:tr>
      <w:tr w:rsidR="0075613E" w:rsidRPr="00930825" w:rsidTr="000453BA">
        <w:trPr>
          <w:trHeight w:val="288"/>
          <w:jc w:val="center"/>
        </w:trPr>
        <w:tc>
          <w:tcPr>
            <w:tcW w:w="362" w:type="pct"/>
            <w:vMerge/>
            <w:tcBorders>
              <w:left w:val="single" w:sz="4" w:space="0" w:color="000000"/>
              <w:bottom w:val="single" w:sz="4" w:space="0" w:color="000000"/>
              <w:right w:val="single" w:sz="4" w:space="0" w:color="000000"/>
            </w:tcBorders>
            <w:vAlign w:val="center"/>
          </w:tcPr>
          <w:p w:rsidR="0075613E" w:rsidRPr="00930825" w:rsidRDefault="0075613E" w:rsidP="000453BA">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rPr>
                <w:rFonts w:eastAsia="Times New Roman"/>
              </w:rPr>
            </w:pPr>
          </w:p>
          <w:p w:rsidR="0075613E" w:rsidRPr="00930825" w:rsidRDefault="0075613E" w:rsidP="005662AB">
            <w:pPr>
              <w:widowControl w:val="0"/>
              <w:rPr>
                <w:lang w:eastAsia="en-IN" w:bidi="ta-IN"/>
              </w:rPr>
            </w:pPr>
            <w:r w:rsidRPr="00930825">
              <w:rPr>
                <w:rFonts w:eastAsia="Times New Roman"/>
                <w:sz w:val="22"/>
                <w:szCs w:val="22"/>
              </w:rPr>
              <w:t>23USTAE</w:t>
            </w:r>
            <w:r w:rsidR="005662AB" w:rsidRPr="00930825">
              <w:rPr>
                <w:rFonts w:eastAsia="Times New Roman"/>
                <w:sz w:val="22"/>
                <w:szCs w:val="22"/>
              </w:rPr>
              <w:t>4</w:t>
            </w:r>
            <w:r w:rsidRPr="00930825">
              <w:rPr>
                <w:rFonts w:eastAsia="Times New Roman"/>
                <w:sz w:val="22"/>
                <w:szCs w:val="22"/>
              </w:rPr>
              <w:t>5</w:t>
            </w:r>
          </w:p>
        </w:tc>
        <w:tc>
          <w:tcPr>
            <w:tcW w:w="2003"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5662AB">
            <w:pPr>
              <w:rPr>
                <w:color w:val="000000"/>
              </w:rPr>
            </w:pPr>
            <w:r w:rsidRPr="00930825">
              <w:rPr>
                <w:color w:val="000000"/>
                <w:sz w:val="22"/>
                <w:szCs w:val="22"/>
              </w:rPr>
              <w:t xml:space="preserve">Elective </w:t>
            </w:r>
            <w:r w:rsidR="00B93A78" w:rsidRPr="00930825">
              <w:rPr>
                <w:color w:val="000000"/>
                <w:sz w:val="22"/>
                <w:szCs w:val="22"/>
              </w:rPr>
              <w:t>–</w:t>
            </w:r>
            <w:r w:rsidRPr="00930825">
              <w:rPr>
                <w:color w:val="000000"/>
                <w:sz w:val="22"/>
                <w:szCs w:val="22"/>
              </w:rPr>
              <w:t xml:space="preserve"> I</w:t>
            </w:r>
            <w:r w:rsidR="005662AB" w:rsidRPr="00930825">
              <w:rPr>
                <w:color w:val="000000"/>
                <w:sz w:val="22"/>
                <w:szCs w:val="22"/>
              </w:rPr>
              <w:t>V</w:t>
            </w:r>
            <w:r w:rsidR="00B93A78" w:rsidRPr="00930825">
              <w:rPr>
                <w:color w:val="000000"/>
                <w:sz w:val="22"/>
                <w:szCs w:val="22"/>
              </w:rPr>
              <w:t>:</w:t>
            </w:r>
            <w:r w:rsidRPr="00930825">
              <w:rPr>
                <w:color w:val="000000"/>
                <w:sz w:val="22"/>
                <w:szCs w:val="22"/>
              </w:rPr>
              <w:br/>
            </w:r>
            <w:r w:rsidR="005662AB" w:rsidRPr="00930825">
              <w:rPr>
                <w:sz w:val="22"/>
                <w:szCs w:val="22"/>
              </w:rPr>
              <w:t>Official Statistics</w:t>
            </w:r>
          </w:p>
        </w:tc>
        <w:tc>
          <w:tcPr>
            <w:tcW w:w="33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8821A8" w:rsidP="000453BA">
            <w:pPr>
              <w:jc w:val="center"/>
              <w:rPr>
                <w:color w:val="000000"/>
              </w:rPr>
            </w:pPr>
            <w:r w:rsidRPr="00930825">
              <w:rPr>
                <w:color w:val="000000"/>
                <w:sz w:val="22"/>
                <w:szCs w:val="22"/>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5613E" w:rsidRPr="00930825" w:rsidRDefault="0075613E" w:rsidP="000453BA">
            <w:pPr>
              <w:widowControl w:val="0"/>
              <w:spacing w:before="1" w:after="1"/>
              <w:jc w:val="center"/>
              <w:rPr>
                <w:color w:val="000000"/>
                <w:lang w:eastAsia="en-IN" w:bidi="ta-IN"/>
              </w:rPr>
            </w:pPr>
            <w:r w:rsidRPr="00930825">
              <w:rPr>
                <w:color w:val="000000"/>
                <w:sz w:val="22"/>
                <w:szCs w:val="22"/>
              </w:rPr>
              <w:t>100</w:t>
            </w:r>
          </w:p>
        </w:tc>
      </w:tr>
      <w:tr w:rsidR="00CC6D2C" w:rsidRPr="00930825" w:rsidTr="000453BA">
        <w:trPr>
          <w:trHeight w:val="288"/>
          <w:jc w:val="center"/>
        </w:trPr>
        <w:tc>
          <w:tcPr>
            <w:tcW w:w="362" w:type="pct"/>
            <w:vMerge w:val="restart"/>
            <w:tcBorders>
              <w:top w:val="single" w:sz="4" w:space="0" w:color="000000"/>
              <w:left w:val="single" w:sz="4" w:space="0" w:color="000000"/>
              <w:right w:val="single" w:sz="4" w:space="0" w:color="000000"/>
            </w:tcBorders>
            <w:vAlign w:val="center"/>
          </w:tcPr>
          <w:p w:rsidR="00CC6D2C" w:rsidRPr="00930825" w:rsidRDefault="00CC6D2C" w:rsidP="000453BA">
            <w:pPr>
              <w:widowControl w:val="0"/>
              <w:spacing w:line="276" w:lineRule="auto"/>
              <w:jc w:val="center"/>
              <w:rPr>
                <w:lang w:eastAsia="en-IN" w:bidi="ta-IN"/>
              </w:rPr>
            </w:pPr>
            <w:r w:rsidRPr="00930825">
              <w:rPr>
                <w:sz w:val="22"/>
                <w:szCs w:val="22"/>
                <w:lang w:eastAsia="en-IN" w:bidi="ta-IN"/>
              </w:rPr>
              <w:t>IV</w:t>
            </w:r>
          </w:p>
        </w:tc>
        <w:tc>
          <w:tcPr>
            <w:tcW w:w="669"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rPr>
                <w:lang w:eastAsia="en-IN" w:bidi="ta-IN"/>
              </w:rPr>
            </w:pPr>
          </w:p>
          <w:p w:rsidR="00CC6D2C" w:rsidRPr="00930825" w:rsidRDefault="00CC6D2C" w:rsidP="005662AB">
            <w:pPr>
              <w:widowControl w:val="0"/>
              <w:rPr>
                <w:lang w:eastAsia="en-IN" w:bidi="ta-IN"/>
              </w:rPr>
            </w:pPr>
            <w:r w:rsidRPr="00930825">
              <w:rPr>
                <w:rFonts w:eastAsia="Times New Roman"/>
                <w:sz w:val="22"/>
                <w:szCs w:val="22"/>
              </w:rPr>
              <w:t>23USTAS46</w:t>
            </w:r>
          </w:p>
        </w:tc>
        <w:tc>
          <w:tcPr>
            <w:tcW w:w="2003"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rPr>
                <w:color w:val="000000"/>
              </w:rPr>
            </w:pPr>
            <w:r w:rsidRPr="00930825">
              <w:rPr>
                <w:color w:val="000000"/>
                <w:sz w:val="22"/>
                <w:szCs w:val="22"/>
              </w:rPr>
              <w:t>Skill Enhancement Course – 6</w:t>
            </w:r>
            <w:r w:rsidR="00B93A78" w:rsidRPr="00930825">
              <w:rPr>
                <w:color w:val="000000"/>
                <w:sz w:val="22"/>
                <w:szCs w:val="22"/>
              </w:rPr>
              <w:t>:</w:t>
            </w:r>
          </w:p>
          <w:p w:rsidR="00CC6D2C" w:rsidRPr="00930825" w:rsidRDefault="00CC6D2C" w:rsidP="002F7235">
            <w:pPr>
              <w:pStyle w:val="ListParagraph"/>
              <w:widowControl w:val="0"/>
              <w:tabs>
                <w:tab w:val="left" w:pos="1443"/>
              </w:tabs>
              <w:autoSpaceDE w:val="0"/>
              <w:autoSpaceDN w:val="0"/>
              <w:spacing w:before="43"/>
              <w:ind w:left="0"/>
              <w:contextualSpacing w:val="0"/>
              <w:rPr>
                <w:color w:val="000000"/>
              </w:rPr>
            </w:pPr>
            <w:r w:rsidRPr="00930825">
              <w:rPr>
                <w:sz w:val="22"/>
                <w:szCs w:val="22"/>
              </w:rPr>
              <w:t xml:space="preserve">Statistical </w:t>
            </w:r>
            <w:r w:rsidR="002F7235" w:rsidRPr="00930825">
              <w:rPr>
                <w:sz w:val="22"/>
                <w:szCs w:val="22"/>
              </w:rPr>
              <w:t>D</w:t>
            </w:r>
            <w:r w:rsidRPr="00930825">
              <w:rPr>
                <w:sz w:val="22"/>
                <w:szCs w:val="22"/>
              </w:rPr>
              <w:t xml:space="preserve">ata </w:t>
            </w:r>
            <w:r w:rsidR="002F7235" w:rsidRPr="00930825">
              <w:rPr>
                <w:sz w:val="22"/>
                <w:szCs w:val="22"/>
              </w:rPr>
              <w:t>A</w:t>
            </w:r>
            <w:r w:rsidRPr="00930825">
              <w:rPr>
                <w:sz w:val="22"/>
                <w:szCs w:val="22"/>
              </w:rPr>
              <w:t>nalysis using R programming</w:t>
            </w:r>
          </w:p>
        </w:tc>
        <w:tc>
          <w:tcPr>
            <w:tcW w:w="33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jc w:val="center"/>
              <w:rPr>
                <w:color w:val="000000"/>
              </w:rPr>
            </w:pPr>
            <w:r w:rsidRPr="00930825">
              <w:rPr>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100</w:t>
            </w:r>
          </w:p>
        </w:tc>
      </w:tr>
      <w:tr w:rsidR="00CC6D2C" w:rsidRPr="00930825" w:rsidTr="000453BA">
        <w:trPr>
          <w:trHeight w:val="288"/>
          <w:jc w:val="center"/>
        </w:trPr>
        <w:tc>
          <w:tcPr>
            <w:tcW w:w="362" w:type="pct"/>
            <w:vMerge/>
            <w:tcBorders>
              <w:left w:val="single" w:sz="4" w:space="0" w:color="000000"/>
              <w:right w:val="single" w:sz="4" w:space="0" w:color="000000"/>
            </w:tcBorders>
            <w:vAlign w:val="center"/>
          </w:tcPr>
          <w:p w:rsidR="00CC6D2C" w:rsidRPr="00930825" w:rsidRDefault="00CC6D2C" w:rsidP="000453BA">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widowControl w:val="0"/>
              <w:rPr>
                <w:rFonts w:eastAsia="Times New Roman"/>
              </w:rPr>
            </w:pPr>
            <w:r w:rsidRPr="00930825">
              <w:rPr>
                <w:rFonts w:eastAsia="Times New Roman"/>
                <w:sz w:val="22"/>
                <w:szCs w:val="22"/>
              </w:rPr>
              <w:t>23USTAS47</w:t>
            </w:r>
          </w:p>
        </w:tc>
        <w:tc>
          <w:tcPr>
            <w:tcW w:w="2003"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rPr>
                <w:color w:val="000000"/>
              </w:rPr>
            </w:pPr>
            <w:r w:rsidRPr="00930825">
              <w:rPr>
                <w:color w:val="000000"/>
                <w:sz w:val="22"/>
                <w:szCs w:val="22"/>
              </w:rPr>
              <w:t>Skill Enhancement Course – 7</w:t>
            </w:r>
            <w:r w:rsidR="00B93A78" w:rsidRPr="00930825">
              <w:rPr>
                <w:color w:val="000000"/>
                <w:sz w:val="22"/>
                <w:szCs w:val="22"/>
              </w:rPr>
              <w:t>:</w:t>
            </w:r>
          </w:p>
          <w:p w:rsidR="00CC6D2C" w:rsidRPr="00930825" w:rsidRDefault="00CC6D2C" w:rsidP="005662AB">
            <w:pPr>
              <w:pStyle w:val="ListParagraph"/>
              <w:widowControl w:val="0"/>
              <w:tabs>
                <w:tab w:val="left" w:pos="1443"/>
              </w:tabs>
              <w:autoSpaceDE w:val="0"/>
              <w:autoSpaceDN w:val="0"/>
              <w:spacing w:before="35"/>
              <w:ind w:left="0"/>
              <w:contextualSpacing w:val="0"/>
              <w:rPr>
                <w:color w:val="000000"/>
              </w:rPr>
            </w:pPr>
            <w:r w:rsidRPr="00930825">
              <w:rPr>
                <w:sz w:val="22"/>
                <w:szCs w:val="22"/>
              </w:rPr>
              <w:t xml:space="preserve">Statistics </w:t>
            </w:r>
            <w:r w:rsidR="002F7235" w:rsidRPr="00930825">
              <w:rPr>
                <w:sz w:val="22"/>
                <w:szCs w:val="22"/>
              </w:rPr>
              <w:t xml:space="preserve">Practical </w:t>
            </w:r>
            <w:r w:rsidRPr="00930825">
              <w:rPr>
                <w:sz w:val="22"/>
                <w:szCs w:val="22"/>
              </w:rPr>
              <w:t>(</w:t>
            </w:r>
            <w:r w:rsidR="002F7235" w:rsidRPr="00930825">
              <w:rPr>
                <w:sz w:val="22"/>
                <w:szCs w:val="22"/>
              </w:rPr>
              <w:t>Software Based</w:t>
            </w:r>
            <w:r w:rsidRPr="00930825">
              <w:rPr>
                <w:sz w:val="22"/>
                <w:szCs w:val="22"/>
              </w:rPr>
              <w:t>)</w:t>
            </w:r>
          </w:p>
        </w:tc>
        <w:tc>
          <w:tcPr>
            <w:tcW w:w="33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jc w:val="center"/>
              <w:rPr>
                <w:color w:val="000000"/>
              </w:rPr>
            </w:pPr>
            <w:r w:rsidRPr="00930825">
              <w:rPr>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0453BA">
            <w:pPr>
              <w:widowControl w:val="0"/>
              <w:spacing w:before="1" w:after="1"/>
              <w:jc w:val="center"/>
              <w:rPr>
                <w:color w:val="000000"/>
                <w:lang w:eastAsia="en-IN"/>
              </w:rPr>
            </w:pPr>
            <w:r w:rsidRPr="00930825">
              <w:rPr>
                <w:color w:val="000000"/>
                <w:sz w:val="22"/>
                <w:szCs w:val="22"/>
              </w:rPr>
              <w:t>100</w:t>
            </w:r>
          </w:p>
        </w:tc>
      </w:tr>
      <w:tr w:rsidR="00CC6D2C" w:rsidRPr="00930825" w:rsidTr="000453BA">
        <w:trPr>
          <w:trHeight w:val="288"/>
          <w:jc w:val="center"/>
        </w:trPr>
        <w:tc>
          <w:tcPr>
            <w:tcW w:w="362" w:type="pct"/>
            <w:vMerge/>
            <w:tcBorders>
              <w:left w:val="single" w:sz="4" w:space="0" w:color="000000"/>
              <w:bottom w:val="single" w:sz="4" w:space="0" w:color="000000"/>
              <w:right w:val="single" w:sz="4" w:space="0" w:color="000000"/>
            </w:tcBorders>
            <w:vAlign w:val="center"/>
          </w:tcPr>
          <w:p w:rsidR="00CC6D2C" w:rsidRPr="00930825" w:rsidRDefault="00CC6D2C" w:rsidP="005662AB">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CC6D2C" w:rsidRPr="00BB02F3" w:rsidRDefault="00CC6D2C" w:rsidP="005662AB">
            <w:pPr>
              <w:widowControl w:val="0"/>
              <w:rPr>
                <w:rFonts w:eastAsia="Times New Roman"/>
              </w:rPr>
            </w:pPr>
            <w:r w:rsidRPr="00BB02F3">
              <w:rPr>
                <w:rFonts w:eastAsia="Times New Roman"/>
                <w:sz w:val="22"/>
                <w:szCs w:val="22"/>
              </w:rPr>
              <w:t>23UEVSG48</w:t>
            </w:r>
          </w:p>
        </w:tc>
        <w:tc>
          <w:tcPr>
            <w:tcW w:w="2003" w:type="pct"/>
            <w:tcBorders>
              <w:top w:val="single" w:sz="4" w:space="0" w:color="000000"/>
              <w:left w:val="single" w:sz="4" w:space="0" w:color="000000"/>
              <w:bottom w:val="single" w:sz="4" w:space="0" w:color="000000"/>
              <w:right w:val="single" w:sz="4" w:space="0" w:color="000000"/>
            </w:tcBorders>
            <w:vAlign w:val="center"/>
          </w:tcPr>
          <w:p w:rsidR="00CC6D2C" w:rsidRPr="00BB02F3" w:rsidRDefault="00CC6D2C" w:rsidP="005662AB">
            <w:pPr>
              <w:rPr>
                <w:color w:val="000000"/>
              </w:rPr>
            </w:pPr>
            <w:r w:rsidRPr="00BB02F3">
              <w:rPr>
                <w:w w:val="105"/>
                <w:sz w:val="22"/>
                <w:szCs w:val="22"/>
              </w:rPr>
              <w:t>Environmental Studies</w:t>
            </w:r>
          </w:p>
        </w:tc>
        <w:tc>
          <w:tcPr>
            <w:tcW w:w="33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jc w:val="center"/>
              <w:rPr>
                <w:color w:val="000000"/>
              </w:rPr>
            </w:pPr>
            <w:r w:rsidRPr="00930825">
              <w:rPr>
                <w:color w:val="000000"/>
                <w:sz w:val="22"/>
                <w:szCs w:val="22"/>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CC6D2C" w:rsidRPr="00930825" w:rsidRDefault="00CC6D2C" w:rsidP="005662AB">
            <w:pPr>
              <w:widowControl w:val="0"/>
              <w:spacing w:before="1" w:after="1"/>
              <w:jc w:val="center"/>
              <w:rPr>
                <w:color w:val="000000"/>
                <w:lang w:eastAsia="en-IN"/>
              </w:rPr>
            </w:pPr>
            <w:r w:rsidRPr="00930825">
              <w:rPr>
                <w:color w:val="000000"/>
                <w:sz w:val="22"/>
                <w:szCs w:val="22"/>
              </w:rPr>
              <w:t>100</w:t>
            </w:r>
          </w:p>
        </w:tc>
      </w:tr>
      <w:tr w:rsidR="005662AB"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widowControl w:val="0"/>
              <w:jc w:val="center"/>
              <w:rPr>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8"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25</w:t>
            </w:r>
          </w:p>
        </w:tc>
        <w:tc>
          <w:tcPr>
            <w:tcW w:w="628"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8821A8">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w:t>
            </w:r>
            <w:r w:rsidR="008821A8" w:rsidRPr="00930825">
              <w:rPr>
                <w:rFonts w:ascii="Times New Roman" w:hAnsi="Times New Roman"/>
                <w:sz w:val="22"/>
                <w:szCs w:val="22"/>
                <w:lang w:eastAsia="en-IN" w:bidi="ta-IN"/>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pStyle w:val="F50"/>
              <w:jc w:val="center"/>
              <w:rPr>
                <w:rFonts w:ascii="Times New Roman" w:hAnsi="Times New Roman"/>
                <w:sz w:val="22"/>
                <w:szCs w:val="22"/>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pStyle w:val="F50"/>
              <w:jc w:val="center"/>
              <w:rPr>
                <w:rFonts w:ascii="Times New Roman" w:hAnsi="Times New Roman"/>
                <w:sz w:val="22"/>
                <w:szCs w:val="22"/>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5662AB" w:rsidRPr="00930825" w:rsidRDefault="005662AB" w:rsidP="005662AB">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800</w:t>
            </w:r>
          </w:p>
        </w:tc>
      </w:tr>
    </w:tbl>
    <w:p w:rsidR="00EF59C7" w:rsidRPr="00930825" w:rsidRDefault="00EF59C7">
      <w:pPr>
        <w:rPr>
          <w:sz w:val="22"/>
          <w:szCs w:val="22"/>
        </w:rPr>
      </w:pPr>
    </w:p>
    <w:p w:rsidR="00EF59C7" w:rsidRPr="00930825" w:rsidRDefault="00EF59C7">
      <w:pPr>
        <w:rPr>
          <w:sz w:val="22"/>
          <w:szCs w:val="22"/>
        </w:rPr>
      </w:pPr>
    </w:p>
    <w:p w:rsidR="00EF59C7" w:rsidRPr="00930825" w:rsidRDefault="00EF59C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8D2857" w:rsidRPr="00930825" w:rsidRDefault="008D2857">
      <w:pPr>
        <w:rPr>
          <w:sz w:val="22"/>
          <w:szCs w:val="22"/>
        </w:rPr>
      </w:pPr>
    </w:p>
    <w:p w:rsidR="00EF59C7" w:rsidRPr="00930825" w:rsidRDefault="00EF59C7">
      <w:pPr>
        <w:rPr>
          <w:sz w:val="22"/>
          <w:szCs w:val="22"/>
        </w:rPr>
      </w:pPr>
    </w:p>
    <w:tbl>
      <w:tblPr>
        <w:tblW w:w="5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8"/>
        <w:gridCol w:w="1419"/>
        <w:gridCol w:w="4248"/>
        <w:gridCol w:w="717"/>
        <w:gridCol w:w="1332"/>
        <w:gridCol w:w="490"/>
        <w:gridCol w:w="647"/>
        <w:gridCol w:w="984"/>
      </w:tblGrid>
      <w:tr w:rsidR="00652DB0"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hideMark/>
          </w:tcPr>
          <w:p w:rsidR="00652DB0" w:rsidRPr="00930825" w:rsidRDefault="00652DB0" w:rsidP="000453BA">
            <w:pPr>
              <w:pStyle w:val="F4"/>
              <w:rPr>
                <w:rFonts w:ascii="Times New Roman" w:hAnsi="Times New Roman" w:cs="Times New Roman"/>
                <w:sz w:val="22"/>
                <w:lang w:eastAsia="en-IN" w:bidi="ta-IN"/>
              </w:rPr>
            </w:pPr>
            <w:r w:rsidRPr="00930825">
              <w:rPr>
                <w:rFonts w:ascii="Times New Roman" w:hAnsi="Times New Roman" w:cs="Times New Roman"/>
                <w:sz w:val="22"/>
              </w:rPr>
              <w:t>SEMESTER – V</w:t>
            </w:r>
          </w:p>
        </w:tc>
        <w:tc>
          <w:tcPr>
            <w:tcW w:w="338"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231"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652DB0" w:rsidRPr="00930825" w:rsidRDefault="00652DB0" w:rsidP="000453BA">
            <w:pPr>
              <w:widowControl w:val="0"/>
              <w:spacing w:before="1" w:after="1"/>
              <w:jc w:val="center"/>
              <w:rPr>
                <w:color w:val="000000"/>
                <w:lang w:eastAsia="en-IN" w:bidi="ta-IN"/>
              </w:rPr>
            </w:pPr>
          </w:p>
        </w:tc>
      </w:tr>
      <w:tr w:rsidR="00BE7AC2" w:rsidRPr="00930825" w:rsidTr="00B6286B">
        <w:trPr>
          <w:trHeight w:val="475"/>
          <w:jc w:val="center"/>
        </w:trPr>
        <w:tc>
          <w:tcPr>
            <w:tcW w:w="362" w:type="pct"/>
            <w:vMerge w:val="restart"/>
            <w:tcBorders>
              <w:top w:val="single" w:sz="4" w:space="0" w:color="000000"/>
              <w:left w:val="single" w:sz="4" w:space="0" w:color="000000"/>
              <w:right w:val="single" w:sz="4" w:space="0" w:color="000000"/>
            </w:tcBorders>
            <w:shd w:val="clear" w:color="auto" w:fill="FFFFFF" w:themeFill="background1"/>
            <w:vAlign w:val="center"/>
          </w:tcPr>
          <w:p w:rsidR="00BE7AC2" w:rsidRPr="00930825" w:rsidRDefault="00BE7AC2" w:rsidP="00BE7AC2">
            <w:pPr>
              <w:widowControl w:val="0"/>
              <w:spacing w:line="276" w:lineRule="auto"/>
              <w:jc w:val="center"/>
              <w:rPr>
                <w:lang w:eastAsia="en-IN" w:bidi="ta-IN"/>
              </w:rPr>
            </w:pPr>
            <w:r w:rsidRPr="00930825">
              <w:rPr>
                <w:sz w:val="22"/>
                <w:szCs w:val="22"/>
                <w:lang w:eastAsia="en-IN" w:bidi="ta-IN"/>
              </w:rPr>
              <w:t>III</w:t>
            </w:r>
          </w:p>
        </w:tc>
        <w:tc>
          <w:tcPr>
            <w:tcW w:w="6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E7AC2" w:rsidRPr="00930825" w:rsidRDefault="00BE7AC2" w:rsidP="00BE7AC2">
            <w:pPr>
              <w:widowControl w:val="0"/>
              <w:spacing w:before="1" w:after="1"/>
              <w:jc w:val="center"/>
              <w:rPr>
                <w:rFonts w:eastAsia="Times New Roman"/>
              </w:rPr>
            </w:pPr>
            <w:r w:rsidRPr="00930825">
              <w:rPr>
                <w:rFonts w:eastAsia="Times New Roman"/>
                <w:sz w:val="22"/>
                <w:szCs w:val="22"/>
              </w:rPr>
              <w:t>23USTAC51</w:t>
            </w:r>
          </w:p>
        </w:tc>
        <w:tc>
          <w:tcPr>
            <w:tcW w:w="2003"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2F7235">
            <w:pPr>
              <w:rPr>
                <w:color w:val="000000"/>
              </w:rPr>
            </w:pPr>
            <w:r w:rsidRPr="00930825">
              <w:rPr>
                <w:w w:val="105"/>
                <w:sz w:val="22"/>
                <w:szCs w:val="22"/>
              </w:rPr>
              <w:t>Core-IX</w:t>
            </w:r>
            <w:r w:rsidR="002F7235" w:rsidRPr="00930825">
              <w:rPr>
                <w:w w:val="105"/>
                <w:sz w:val="22"/>
                <w:szCs w:val="22"/>
              </w:rPr>
              <w:t xml:space="preserve">: </w:t>
            </w:r>
            <w:r w:rsidRPr="00930825">
              <w:rPr>
                <w:w w:val="105"/>
                <w:sz w:val="22"/>
                <w:szCs w:val="22"/>
              </w:rPr>
              <w:t>Stochastic Processes</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7A2A65" w:rsidP="007A2A65">
            <w:pPr>
              <w:ind w:firstLine="232"/>
              <w:rPr>
                <w:color w:val="000000"/>
              </w:rPr>
            </w:pPr>
            <w:r w:rsidRPr="00930825">
              <w:rPr>
                <w:color w:val="000000"/>
                <w:sz w:val="22"/>
                <w:szCs w:val="22"/>
              </w:rPr>
              <w:t xml:space="preserve">      </w:t>
            </w:r>
            <w:r w:rsidR="00BE7AC2"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BE7AC2" w:rsidRPr="00930825" w:rsidTr="000453BA">
        <w:trPr>
          <w:trHeight w:val="288"/>
          <w:jc w:val="center"/>
        </w:trPr>
        <w:tc>
          <w:tcPr>
            <w:tcW w:w="362" w:type="pct"/>
            <w:vMerge/>
            <w:tcBorders>
              <w:left w:val="single" w:sz="4" w:space="0" w:color="000000"/>
              <w:right w:val="single" w:sz="4" w:space="0" w:color="000000"/>
            </w:tcBorders>
            <w:vAlign w:val="center"/>
          </w:tcPr>
          <w:p w:rsidR="00BE7AC2" w:rsidRPr="00930825" w:rsidRDefault="00BE7AC2" w:rsidP="00BE7AC2">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rFonts w:eastAsia="Times New Roman"/>
                <w:sz w:val="22"/>
                <w:szCs w:val="22"/>
              </w:rPr>
              <w:t>23USTAC52</w:t>
            </w:r>
          </w:p>
        </w:tc>
        <w:tc>
          <w:tcPr>
            <w:tcW w:w="2003"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2F7235" w:rsidP="002F7235">
            <w:pPr>
              <w:rPr>
                <w:color w:val="000000"/>
              </w:rPr>
            </w:pPr>
            <w:r w:rsidRPr="00930825">
              <w:rPr>
                <w:w w:val="105"/>
                <w:sz w:val="22"/>
                <w:szCs w:val="22"/>
              </w:rPr>
              <w:t>Core-X:</w:t>
            </w:r>
            <w:r w:rsidR="00BE7AC2" w:rsidRPr="00930825">
              <w:rPr>
                <w:w w:val="105"/>
                <w:sz w:val="22"/>
                <w:szCs w:val="22"/>
              </w:rPr>
              <w:t xml:space="preserve"> Regression Analysis</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BE7AC2" w:rsidRPr="00930825" w:rsidTr="000453BA">
        <w:trPr>
          <w:trHeight w:val="288"/>
          <w:jc w:val="center"/>
        </w:trPr>
        <w:tc>
          <w:tcPr>
            <w:tcW w:w="362" w:type="pct"/>
            <w:vMerge/>
            <w:tcBorders>
              <w:left w:val="single" w:sz="4" w:space="0" w:color="000000"/>
              <w:right w:val="single" w:sz="4" w:space="0" w:color="000000"/>
            </w:tcBorders>
            <w:vAlign w:val="center"/>
          </w:tcPr>
          <w:p w:rsidR="00BE7AC2" w:rsidRPr="00930825" w:rsidRDefault="00BE7AC2" w:rsidP="00BE7AC2">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rFonts w:eastAsia="Times New Roman"/>
                <w:sz w:val="22"/>
                <w:szCs w:val="22"/>
              </w:rPr>
              <w:t>23USTAP53</w:t>
            </w:r>
          </w:p>
        </w:tc>
        <w:tc>
          <w:tcPr>
            <w:tcW w:w="2003" w:type="pct"/>
            <w:tcBorders>
              <w:top w:val="single" w:sz="4" w:space="0" w:color="000000"/>
              <w:left w:val="single" w:sz="4" w:space="0" w:color="000000"/>
              <w:bottom w:val="single" w:sz="4" w:space="0" w:color="000000"/>
              <w:right w:val="single" w:sz="4" w:space="0" w:color="000000"/>
            </w:tcBorders>
            <w:vAlign w:val="center"/>
          </w:tcPr>
          <w:p w:rsidR="002F7235" w:rsidRPr="00930825" w:rsidRDefault="00BE7AC2" w:rsidP="002F7235">
            <w:pPr>
              <w:rPr>
                <w:color w:val="000000"/>
              </w:rPr>
            </w:pPr>
            <w:r w:rsidRPr="00930825">
              <w:rPr>
                <w:color w:val="000000"/>
                <w:sz w:val="22"/>
                <w:szCs w:val="22"/>
              </w:rPr>
              <w:t>Core – XI</w:t>
            </w:r>
            <w:r w:rsidR="002F7235" w:rsidRPr="00930825">
              <w:rPr>
                <w:color w:val="000000"/>
                <w:sz w:val="22"/>
                <w:szCs w:val="22"/>
              </w:rPr>
              <w:t xml:space="preserve">: </w:t>
            </w:r>
          </w:p>
          <w:p w:rsidR="00BE7AC2" w:rsidRPr="00930825" w:rsidRDefault="00BE7AC2" w:rsidP="002F7235">
            <w:pPr>
              <w:rPr>
                <w:color w:val="000000"/>
              </w:rPr>
            </w:pPr>
            <w:r w:rsidRPr="00930825">
              <w:rPr>
                <w:color w:val="000000"/>
                <w:sz w:val="22"/>
                <w:szCs w:val="22"/>
              </w:rPr>
              <w:t>Practical</w:t>
            </w:r>
            <w:r w:rsidR="002F7235" w:rsidRPr="00930825">
              <w:rPr>
                <w:sz w:val="22"/>
                <w:szCs w:val="22"/>
              </w:rPr>
              <w:t xml:space="preserve"> covering Core - VIII, IX and X</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BE7AC2" w:rsidRPr="00930825" w:rsidTr="000453BA">
        <w:trPr>
          <w:trHeight w:val="288"/>
          <w:jc w:val="center"/>
        </w:trPr>
        <w:tc>
          <w:tcPr>
            <w:tcW w:w="362" w:type="pct"/>
            <w:vMerge/>
            <w:tcBorders>
              <w:left w:val="single" w:sz="4" w:space="0" w:color="000000"/>
              <w:right w:val="single" w:sz="4" w:space="0" w:color="000000"/>
            </w:tcBorders>
            <w:vAlign w:val="center"/>
          </w:tcPr>
          <w:p w:rsidR="00BE7AC2" w:rsidRPr="00930825" w:rsidRDefault="00BE7AC2" w:rsidP="00BE7AC2">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2F7235">
            <w:pPr>
              <w:widowControl w:val="0"/>
              <w:spacing w:before="1" w:after="1"/>
              <w:jc w:val="center"/>
              <w:rPr>
                <w:color w:val="000000"/>
                <w:lang w:eastAsia="en-IN"/>
              </w:rPr>
            </w:pPr>
            <w:r w:rsidRPr="00930825">
              <w:rPr>
                <w:rFonts w:eastAsia="Times New Roman"/>
                <w:sz w:val="22"/>
                <w:szCs w:val="22"/>
              </w:rPr>
              <w:t>23USTA</w:t>
            </w:r>
            <w:r w:rsidR="002F7235" w:rsidRPr="00930825">
              <w:rPr>
                <w:rFonts w:eastAsia="Times New Roman"/>
                <w:sz w:val="22"/>
                <w:szCs w:val="22"/>
              </w:rPr>
              <w:t>D</w:t>
            </w:r>
            <w:r w:rsidRPr="00930825">
              <w:rPr>
                <w:rFonts w:eastAsia="Times New Roman"/>
                <w:sz w:val="22"/>
                <w:szCs w:val="22"/>
              </w:rPr>
              <w:t>54</w:t>
            </w:r>
          </w:p>
        </w:tc>
        <w:tc>
          <w:tcPr>
            <w:tcW w:w="2003"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2F7235" w:rsidP="002F7235">
            <w:pPr>
              <w:rPr>
                <w:color w:val="000000"/>
              </w:rPr>
            </w:pPr>
            <w:r w:rsidRPr="00930825">
              <w:rPr>
                <w:color w:val="000000"/>
                <w:sz w:val="22"/>
                <w:szCs w:val="22"/>
              </w:rPr>
              <w:t>Core –XII-Project with Viva-</w:t>
            </w:r>
            <w:r w:rsidR="00BE7AC2" w:rsidRPr="00930825">
              <w:rPr>
                <w:color w:val="000000"/>
                <w:sz w:val="22"/>
                <w:szCs w:val="22"/>
              </w:rPr>
              <w:t xml:space="preserve">voce </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BE7AC2" w:rsidRPr="00930825" w:rsidTr="000453BA">
        <w:trPr>
          <w:trHeight w:val="288"/>
          <w:jc w:val="center"/>
        </w:trPr>
        <w:tc>
          <w:tcPr>
            <w:tcW w:w="362" w:type="pct"/>
            <w:vMerge/>
            <w:tcBorders>
              <w:left w:val="single" w:sz="4" w:space="0" w:color="000000"/>
              <w:right w:val="single" w:sz="4" w:space="0" w:color="000000"/>
            </w:tcBorders>
            <w:vAlign w:val="center"/>
          </w:tcPr>
          <w:p w:rsidR="00BE7AC2" w:rsidRPr="00930825" w:rsidRDefault="00BE7AC2" w:rsidP="00BE7AC2">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jc w:val="center"/>
              <w:rPr>
                <w:lang w:eastAsia="en-IN"/>
              </w:rPr>
            </w:pPr>
            <w:r w:rsidRPr="00930825">
              <w:rPr>
                <w:sz w:val="22"/>
                <w:szCs w:val="22"/>
                <w:lang w:eastAsia="en-IN"/>
              </w:rPr>
              <w:t>23USTAE55</w:t>
            </w:r>
          </w:p>
        </w:tc>
        <w:tc>
          <w:tcPr>
            <w:tcW w:w="2003"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rPr>
                <w:color w:val="000000"/>
              </w:rPr>
            </w:pPr>
            <w:r w:rsidRPr="00930825">
              <w:rPr>
                <w:color w:val="000000"/>
                <w:sz w:val="22"/>
                <w:szCs w:val="22"/>
              </w:rPr>
              <w:t xml:space="preserve">Elective </w:t>
            </w:r>
            <w:r w:rsidR="002F7235" w:rsidRPr="00930825">
              <w:rPr>
                <w:color w:val="000000"/>
                <w:sz w:val="22"/>
                <w:szCs w:val="22"/>
              </w:rPr>
              <w:t>–</w:t>
            </w:r>
            <w:r w:rsidRPr="00930825">
              <w:rPr>
                <w:color w:val="000000"/>
                <w:sz w:val="22"/>
                <w:szCs w:val="22"/>
              </w:rPr>
              <w:t xml:space="preserve"> V</w:t>
            </w:r>
            <w:r w:rsidR="002F7235" w:rsidRPr="00930825">
              <w:rPr>
                <w:color w:val="000000"/>
                <w:sz w:val="22"/>
                <w:szCs w:val="22"/>
              </w:rPr>
              <w:t>:</w:t>
            </w:r>
          </w:p>
          <w:p w:rsidR="00BE7AC2" w:rsidRPr="00930825" w:rsidRDefault="00BE7AC2" w:rsidP="00BE7AC2">
            <w:pPr>
              <w:pStyle w:val="ListParagraph"/>
              <w:widowControl w:val="0"/>
              <w:tabs>
                <w:tab w:val="left" w:pos="1522"/>
              </w:tabs>
              <w:autoSpaceDE w:val="0"/>
              <w:autoSpaceDN w:val="0"/>
              <w:spacing w:before="35"/>
              <w:ind w:left="0"/>
              <w:contextualSpacing w:val="0"/>
            </w:pPr>
            <w:r w:rsidRPr="00930825">
              <w:rPr>
                <w:sz w:val="22"/>
                <w:szCs w:val="22"/>
              </w:rPr>
              <w:t>Operations Research</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BE7AC2" w:rsidRPr="00930825" w:rsidTr="000453BA">
        <w:trPr>
          <w:trHeight w:val="288"/>
          <w:jc w:val="center"/>
        </w:trPr>
        <w:tc>
          <w:tcPr>
            <w:tcW w:w="362" w:type="pct"/>
            <w:vMerge/>
            <w:tcBorders>
              <w:left w:val="single" w:sz="4" w:space="0" w:color="000000"/>
              <w:bottom w:val="single" w:sz="4" w:space="0" w:color="auto"/>
              <w:right w:val="single" w:sz="4" w:space="0" w:color="000000"/>
            </w:tcBorders>
            <w:vAlign w:val="center"/>
          </w:tcPr>
          <w:p w:rsidR="00BE7AC2" w:rsidRPr="00930825" w:rsidRDefault="00BE7AC2" w:rsidP="00BE7AC2">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auto"/>
              <w:right w:val="single" w:sz="4" w:space="0" w:color="000000"/>
            </w:tcBorders>
            <w:vAlign w:val="center"/>
          </w:tcPr>
          <w:p w:rsidR="00BE7AC2" w:rsidRPr="00930825" w:rsidRDefault="00BE7AC2" w:rsidP="00BE7AC2">
            <w:pPr>
              <w:widowControl w:val="0"/>
              <w:jc w:val="center"/>
              <w:rPr>
                <w:lang w:eastAsia="en-IN"/>
              </w:rPr>
            </w:pPr>
            <w:r w:rsidRPr="00930825">
              <w:rPr>
                <w:sz w:val="22"/>
                <w:szCs w:val="22"/>
                <w:lang w:eastAsia="en-IN"/>
              </w:rPr>
              <w:t>23USTAE56</w:t>
            </w:r>
          </w:p>
        </w:tc>
        <w:tc>
          <w:tcPr>
            <w:tcW w:w="2003"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rPr>
                <w:color w:val="000000"/>
              </w:rPr>
            </w:pPr>
            <w:r w:rsidRPr="00930825">
              <w:rPr>
                <w:color w:val="000000"/>
                <w:sz w:val="22"/>
                <w:szCs w:val="22"/>
              </w:rPr>
              <w:t>Elective – VI</w:t>
            </w:r>
            <w:r w:rsidR="002F7235" w:rsidRPr="00930825">
              <w:rPr>
                <w:color w:val="000000"/>
                <w:sz w:val="22"/>
                <w:szCs w:val="22"/>
              </w:rPr>
              <w:t>:</w:t>
            </w:r>
          </w:p>
          <w:p w:rsidR="00BE7AC2" w:rsidRPr="00930825" w:rsidRDefault="00BE7AC2" w:rsidP="00BE7AC2">
            <w:pPr>
              <w:pStyle w:val="ListParagraph"/>
              <w:widowControl w:val="0"/>
              <w:tabs>
                <w:tab w:val="left" w:pos="1882"/>
              </w:tabs>
              <w:autoSpaceDE w:val="0"/>
              <w:autoSpaceDN w:val="0"/>
              <w:spacing w:before="10"/>
              <w:ind w:left="0"/>
              <w:contextualSpacing w:val="0"/>
              <w:rPr>
                <w:w w:val="105"/>
              </w:rPr>
            </w:pPr>
            <w:r w:rsidRPr="00930825">
              <w:rPr>
                <w:w w:val="105"/>
                <w:sz w:val="22"/>
                <w:szCs w:val="22"/>
              </w:rPr>
              <w:t>Econometrics</w:t>
            </w:r>
          </w:p>
        </w:tc>
        <w:tc>
          <w:tcPr>
            <w:tcW w:w="33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jc w:val="center"/>
              <w:rPr>
                <w:color w:val="000000"/>
              </w:rPr>
            </w:pPr>
            <w:r w:rsidRPr="00930825">
              <w:rPr>
                <w:color w:val="000000"/>
                <w:sz w:val="22"/>
                <w:szCs w:val="22"/>
              </w:rPr>
              <w:t>4</w:t>
            </w:r>
          </w:p>
        </w:tc>
        <w:tc>
          <w:tcPr>
            <w:tcW w:w="231"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BE7AC2" w:rsidRPr="00930825" w:rsidRDefault="00BE7AC2" w:rsidP="00BE7AC2">
            <w:pPr>
              <w:widowControl w:val="0"/>
              <w:spacing w:before="1" w:after="1"/>
              <w:jc w:val="center"/>
              <w:rPr>
                <w:color w:val="000000"/>
                <w:lang w:eastAsia="en-IN"/>
              </w:rPr>
            </w:pPr>
            <w:r w:rsidRPr="00930825">
              <w:rPr>
                <w:color w:val="000000"/>
                <w:sz w:val="22"/>
                <w:szCs w:val="22"/>
              </w:rPr>
              <w:t>100</w:t>
            </w:r>
          </w:p>
        </w:tc>
      </w:tr>
      <w:tr w:rsidR="007A2A65" w:rsidRPr="00930825" w:rsidTr="000453BA">
        <w:trPr>
          <w:trHeight w:val="288"/>
          <w:jc w:val="center"/>
        </w:trPr>
        <w:tc>
          <w:tcPr>
            <w:tcW w:w="362" w:type="pct"/>
            <w:vMerge w:val="restart"/>
            <w:tcBorders>
              <w:top w:val="single" w:sz="4" w:space="0" w:color="auto"/>
              <w:left w:val="single" w:sz="4" w:space="0" w:color="000000"/>
              <w:right w:val="single" w:sz="4" w:space="0" w:color="000000"/>
            </w:tcBorders>
            <w:vAlign w:val="center"/>
          </w:tcPr>
          <w:p w:rsidR="007A2A65" w:rsidRPr="00930825" w:rsidRDefault="005355E9" w:rsidP="007A2A65">
            <w:pPr>
              <w:widowControl w:val="0"/>
              <w:spacing w:line="276" w:lineRule="auto"/>
              <w:jc w:val="center"/>
              <w:rPr>
                <w:lang w:eastAsia="en-IN" w:bidi="ta-IN"/>
              </w:rPr>
            </w:pPr>
            <w:r w:rsidRPr="00930825">
              <w:rPr>
                <w:sz w:val="22"/>
                <w:szCs w:val="22"/>
                <w:lang w:eastAsia="en-IN" w:bidi="ta-IN"/>
              </w:rPr>
              <w:t>IV</w:t>
            </w:r>
          </w:p>
        </w:tc>
        <w:tc>
          <w:tcPr>
            <w:tcW w:w="669" w:type="pct"/>
            <w:tcBorders>
              <w:top w:val="single" w:sz="4" w:space="0" w:color="auto"/>
              <w:left w:val="single" w:sz="4" w:space="0" w:color="000000"/>
              <w:bottom w:val="single" w:sz="4" w:space="0" w:color="000000"/>
              <w:right w:val="single" w:sz="4" w:space="0" w:color="000000"/>
            </w:tcBorders>
            <w:vAlign w:val="center"/>
          </w:tcPr>
          <w:p w:rsidR="007A2A65" w:rsidRPr="00930825" w:rsidRDefault="007A2A65" w:rsidP="007A2A65">
            <w:pPr>
              <w:widowControl w:val="0"/>
              <w:rPr>
                <w:rFonts w:eastAsia="Times New Roman"/>
              </w:rPr>
            </w:pPr>
            <w:r w:rsidRPr="00930825">
              <w:rPr>
                <w:rFonts w:eastAsia="Times New Roman"/>
                <w:sz w:val="22"/>
                <w:szCs w:val="22"/>
              </w:rPr>
              <w:t>23UVALG57</w:t>
            </w:r>
          </w:p>
        </w:tc>
        <w:tc>
          <w:tcPr>
            <w:tcW w:w="2003" w:type="pct"/>
            <w:tcBorders>
              <w:top w:val="single" w:sz="4" w:space="0" w:color="000000"/>
              <w:left w:val="single" w:sz="4" w:space="0" w:color="000000"/>
              <w:bottom w:val="single" w:sz="4" w:space="0" w:color="000000"/>
              <w:right w:val="single" w:sz="4" w:space="0" w:color="000000"/>
            </w:tcBorders>
          </w:tcPr>
          <w:p w:rsidR="007A2A65" w:rsidRPr="00930825" w:rsidRDefault="007A2A65" w:rsidP="007A2A65">
            <w:pPr>
              <w:pStyle w:val="TableParagraph"/>
              <w:spacing w:before="7" w:line="276" w:lineRule="auto"/>
            </w:pPr>
            <w:r w:rsidRPr="00930825">
              <w:rPr>
                <w:w w:val="105"/>
              </w:rPr>
              <w:t>Value Education</w:t>
            </w:r>
          </w:p>
        </w:tc>
        <w:tc>
          <w:tcPr>
            <w:tcW w:w="33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jc w:val="center"/>
              <w:rPr>
                <w:color w:val="000000"/>
              </w:rPr>
            </w:pPr>
            <w:r w:rsidRPr="00930825">
              <w:rPr>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before="1" w:after="1"/>
              <w:jc w:val="center"/>
              <w:rPr>
                <w:color w:val="000000"/>
                <w:lang w:eastAsia="en-IN"/>
              </w:rPr>
            </w:pPr>
            <w:r w:rsidRPr="00930825">
              <w:rPr>
                <w:color w:val="000000"/>
                <w:sz w:val="22"/>
                <w:szCs w:val="22"/>
              </w:rPr>
              <w:t>100</w:t>
            </w:r>
          </w:p>
        </w:tc>
      </w:tr>
      <w:tr w:rsidR="007A2A65" w:rsidRPr="00930825" w:rsidTr="000453BA">
        <w:trPr>
          <w:trHeight w:val="288"/>
          <w:jc w:val="center"/>
        </w:trPr>
        <w:tc>
          <w:tcPr>
            <w:tcW w:w="362" w:type="pct"/>
            <w:vMerge/>
            <w:tcBorders>
              <w:left w:val="single" w:sz="4" w:space="0" w:color="000000"/>
              <w:bottom w:val="single" w:sz="4" w:space="0" w:color="000000"/>
              <w:right w:val="single" w:sz="4" w:space="0" w:color="000000"/>
            </w:tcBorders>
            <w:vAlign w:val="center"/>
          </w:tcPr>
          <w:p w:rsidR="007A2A65" w:rsidRPr="00930825" w:rsidRDefault="007A2A65" w:rsidP="007A2A65">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rPr>
                <w:rFonts w:eastAsia="Times New Roman"/>
              </w:rPr>
            </w:pPr>
            <w:r w:rsidRPr="00930825">
              <w:rPr>
                <w:sz w:val="22"/>
                <w:szCs w:val="22"/>
                <w:lang w:eastAsia="en-IN"/>
              </w:rPr>
              <w:t>23USTAI58</w:t>
            </w:r>
          </w:p>
        </w:tc>
        <w:tc>
          <w:tcPr>
            <w:tcW w:w="2003" w:type="pct"/>
            <w:tcBorders>
              <w:top w:val="single" w:sz="4" w:space="0" w:color="000000"/>
              <w:left w:val="single" w:sz="4" w:space="0" w:color="000000"/>
              <w:bottom w:val="single" w:sz="4" w:space="0" w:color="000000"/>
              <w:right w:val="single" w:sz="4" w:space="0" w:color="000000"/>
            </w:tcBorders>
          </w:tcPr>
          <w:p w:rsidR="007A2A65" w:rsidRPr="00930825" w:rsidRDefault="007A2A65" w:rsidP="002F7235">
            <w:pPr>
              <w:pStyle w:val="TableParagraph"/>
              <w:spacing w:before="16" w:line="276" w:lineRule="auto"/>
            </w:pPr>
            <w:r w:rsidRPr="00930825">
              <w:rPr>
                <w:rFonts w:eastAsia="Arial"/>
              </w:rPr>
              <w:t>Summer Internship</w:t>
            </w:r>
            <w:r w:rsidR="00DA026F" w:rsidRPr="00930825">
              <w:rPr>
                <w:rFonts w:eastAsia="Arial"/>
                <w:b/>
                <w:bCs/>
                <w:vertAlign w:val="superscript"/>
              </w:rPr>
              <w:t xml:space="preserve"> </w:t>
            </w:r>
            <w:r w:rsidR="002F7235" w:rsidRPr="00930825">
              <w:rPr>
                <w:rFonts w:eastAsia="Arial"/>
                <w:b/>
                <w:bCs/>
                <w:vertAlign w:val="superscript"/>
              </w:rPr>
              <w:t>++</w:t>
            </w:r>
          </w:p>
        </w:tc>
        <w:tc>
          <w:tcPr>
            <w:tcW w:w="33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jc w:val="center"/>
              <w:rPr>
                <w:color w:val="000000"/>
              </w:rPr>
            </w:pPr>
            <w:r w:rsidRPr="00930825">
              <w:rPr>
                <w:color w:val="000000"/>
                <w:sz w:val="22"/>
                <w:szCs w:val="22"/>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before="1" w:after="1"/>
              <w:jc w:val="center"/>
              <w:rPr>
                <w:color w:val="000000"/>
              </w:rPr>
            </w:pPr>
            <w:r w:rsidRPr="00930825">
              <w:rPr>
                <w:color w:val="000000"/>
                <w:sz w:val="22"/>
                <w:szCs w:val="22"/>
              </w:rPr>
              <w:t>-</w:t>
            </w:r>
          </w:p>
        </w:tc>
        <w:tc>
          <w:tcPr>
            <w:tcW w:w="305"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before="1" w:after="1"/>
              <w:jc w:val="center"/>
              <w:rPr>
                <w:color w:val="000000"/>
              </w:rPr>
            </w:pPr>
            <w:r w:rsidRPr="00930825">
              <w:rPr>
                <w:color w:val="000000"/>
                <w:sz w:val="22"/>
                <w:szCs w:val="22"/>
              </w:rPr>
              <w:t>-</w:t>
            </w:r>
          </w:p>
        </w:tc>
        <w:tc>
          <w:tcPr>
            <w:tcW w:w="464"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225B0B" w:rsidP="007A2A65">
            <w:pPr>
              <w:widowControl w:val="0"/>
              <w:spacing w:before="1" w:after="1"/>
              <w:jc w:val="center"/>
              <w:rPr>
                <w:color w:val="000000"/>
              </w:rPr>
            </w:pPr>
            <w:r w:rsidRPr="00930825">
              <w:rPr>
                <w:color w:val="000000"/>
                <w:sz w:val="22"/>
                <w:szCs w:val="22"/>
              </w:rPr>
              <w:t>100</w:t>
            </w:r>
          </w:p>
        </w:tc>
      </w:tr>
      <w:tr w:rsidR="007A2A65"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widowControl w:val="0"/>
              <w:jc w:val="center"/>
              <w:rPr>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6B30F6">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w:t>
            </w:r>
            <w:r w:rsidR="006B30F6" w:rsidRPr="00930825">
              <w:rPr>
                <w:rFonts w:ascii="Times New Roman" w:hAnsi="Times New Roman"/>
                <w:sz w:val="22"/>
                <w:szCs w:val="22"/>
                <w:lang w:eastAsia="en-IN" w:bidi="ta-IN"/>
              </w:rPr>
              <w:t>6</w:t>
            </w:r>
          </w:p>
        </w:tc>
        <w:tc>
          <w:tcPr>
            <w:tcW w:w="628"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6B30F6">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w:t>
            </w:r>
            <w:r w:rsidR="006B30F6" w:rsidRPr="00930825">
              <w:rPr>
                <w:rFonts w:ascii="Times New Roman" w:hAnsi="Times New Roman"/>
                <w:sz w:val="22"/>
                <w:szCs w:val="22"/>
                <w:lang w:eastAsia="en-IN" w:bidi="ta-IN"/>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pStyle w:val="F50"/>
              <w:jc w:val="center"/>
              <w:rPr>
                <w:rFonts w:ascii="Times New Roman" w:hAnsi="Times New Roman"/>
                <w:sz w:val="22"/>
                <w:szCs w:val="22"/>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7A2A65" w:rsidP="007A2A65">
            <w:pPr>
              <w:pStyle w:val="F50"/>
              <w:jc w:val="center"/>
              <w:rPr>
                <w:rFonts w:ascii="Times New Roman" w:hAnsi="Times New Roman"/>
                <w:sz w:val="22"/>
                <w:szCs w:val="22"/>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7A2A65" w:rsidRPr="00930825" w:rsidRDefault="00225B0B" w:rsidP="007A2A65">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8</w:t>
            </w:r>
            <w:r w:rsidR="007A2A65" w:rsidRPr="00930825">
              <w:rPr>
                <w:rFonts w:ascii="Times New Roman" w:hAnsi="Times New Roman"/>
                <w:sz w:val="22"/>
                <w:szCs w:val="22"/>
                <w:lang w:eastAsia="en-IN" w:bidi="ta-IN"/>
              </w:rPr>
              <w:t>00</w:t>
            </w:r>
          </w:p>
        </w:tc>
      </w:tr>
    </w:tbl>
    <w:p w:rsidR="00EF59C7" w:rsidRPr="00930825" w:rsidRDefault="00EF59C7">
      <w:pPr>
        <w:rPr>
          <w:sz w:val="22"/>
          <w:szCs w:val="22"/>
        </w:rPr>
      </w:pPr>
    </w:p>
    <w:p w:rsidR="00EF59C7" w:rsidRPr="00930825" w:rsidRDefault="00EF59C7">
      <w:pPr>
        <w:rPr>
          <w:sz w:val="22"/>
          <w:szCs w:val="22"/>
        </w:rPr>
      </w:pPr>
    </w:p>
    <w:tbl>
      <w:tblPr>
        <w:tblW w:w="5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8"/>
        <w:gridCol w:w="1419"/>
        <w:gridCol w:w="4248"/>
        <w:gridCol w:w="717"/>
        <w:gridCol w:w="1332"/>
        <w:gridCol w:w="490"/>
        <w:gridCol w:w="647"/>
        <w:gridCol w:w="984"/>
      </w:tblGrid>
      <w:tr w:rsidR="00BE5E20"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hideMark/>
          </w:tcPr>
          <w:p w:rsidR="00BE5E20" w:rsidRPr="00930825" w:rsidRDefault="00BE5E20" w:rsidP="000453BA">
            <w:pPr>
              <w:pStyle w:val="F4"/>
              <w:rPr>
                <w:rFonts w:ascii="Times New Roman" w:hAnsi="Times New Roman" w:cs="Times New Roman"/>
                <w:sz w:val="22"/>
                <w:lang w:eastAsia="en-IN" w:bidi="ta-IN"/>
              </w:rPr>
            </w:pPr>
            <w:r w:rsidRPr="00930825">
              <w:rPr>
                <w:rFonts w:ascii="Times New Roman" w:hAnsi="Times New Roman" w:cs="Times New Roman"/>
                <w:sz w:val="22"/>
              </w:rPr>
              <w:t>SEMESTER – VI</w:t>
            </w:r>
          </w:p>
        </w:tc>
        <w:tc>
          <w:tcPr>
            <w:tcW w:w="338"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231"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BE5E20" w:rsidRPr="00930825" w:rsidRDefault="00BE5E20" w:rsidP="000453BA">
            <w:pPr>
              <w:widowControl w:val="0"/>
              <w:spacing w:before="1" w:after="1"/>
              <w:jc w:val="center"/>
              <w:rPr>
                <w:color w:val="000000"/>
                <w:lang w:eastAsia="en-IN" w:bidi="ta-IN"/>
              </w:rPr>
            </w:pPr>
          </w:p>
        </w:tc>
      </w:tr>
      <w:tr w:rsidR="00D04176"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bidi="ta-IN"/>
              </w:rPr>
            </w:pPr>
            <w:r w:rsidRPr="00930825">
              <w:rPr>
                <w:rFonts w:eastAsia="Times New Roman"/>
                <w:sz w:val="22"/>
                <w:szCs w:val="22"/>
              </w:rPr>
              <w:t>23USTAC61</w:t>
            </w:r>
          </w:p>
        </w:tc>
        <w:tc>
          <w:tcPr>
            <w:tcW w:w="2003"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2F7235">
            <w:pPr>
              <w:rPr>
                <w:rFonts w:eastAsia="Times New Roman"/>
                <w:color w:val="000000"/>
                <w:lang w:val="en-IN"/>
              </w:rPr>
            </w:pPr>
            <w:r w:rsidRPr="00930825">
              <w:rPr>
                <w:w w:val="105"/>
                <w:sz w:val="22"/>
                <w:szCs w:val="22"/>
              </w:rPr>
              <w:t>Core-XIII</w:t>
            </w:r>
            <w:r w:rsidR="002F7235" w:rsidRPr="00930825">
              <w:rPr>
                <w:w w:val="105"/>
                <w:sz w:val="22"/>
                <w:szCs w:val="22"/>
              </w:rPr>
              <w:t>:</w:t>
            </w:r>
            <w:r w:rsidRPr="00930825">
              <w:rPr>
                <w:w w:val="105"/>
                <w:sz w:val="22"/>
                <w:szCs w:val="22"/>
              </w:rPr>
              <w:t xml:space="preserve"> Design of Experiments</w:t>
            </w:r>
          </w:p>
        </w:tc>
        <w:tc>
          <w:tcPr>
            <w:tcW w:w="33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100</w:t>
            </w:r>
          </w:p>
        </w:tc>
      </w:tr>
      <w:tr w:rsidR="00D04176" w:rsidRPr="00930825" w:rsidTr="00BE5E20">
        <w:trPr>
          <w:trHeight w:val="423"/>
          <w:jc w:val="center"/>
        </w:trPr>
        <w:tc>
          <w:tcPr>
            <w:tcW w:w="362" w:type="pct"/>
            <w:vMerge w:val="restart"/>
            <w:tcBorders>
              <w:top w:val="single" w:sz="4" w:space="0" w:color="000000"/>
              <w:left w:val="single" w:sz="4" w:space="0" w:color="000000"/>
              <w:right w:val="single" w:sz="4" w:space="0" w:color="000000"/>
            </w:tcBorders>
            <w:shd w:val="clear" w:color="auto" w:fill="FFFFFF" w:themeFill="background1"/>
            <w:vAlign w:val="center"/>
          </w:tcPr>
          <w:p w:rsidR="00D04176" w:rsidRPr="00930825" w:rsidRDefault="00D04176" w:rsidP="00D04176">
            <w:pPr>
              <w:widowControl w:val="0"/>
              <w:spacing w:line="276" w:lineRule="auto"/>
              <w:jc w:val="center"/>
              <w:rPr>
                <w:lang w:eastAsia="en-IN" w:bidi="ta-IN"/>
              </w:rPr>
            </w:pPr>
            <w:r w:rsidRPr="00930825">
              <w:rPr>
                <w:sz w:val="22"/>
                <w:szCs w:val="22"/>
                <w:lang w:eastAsia="en-IN" w:bidi="ta-IN"/>
              </w:rPr>
              <w:t>III</w:t>
            </w:r>
          </w:p>
        </w:tc>
        <w:tc>
          <w:tcPr>
            <w:tcW w:w="6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04176" w:rsidRPr="00930825" w:rsidRDefault="00D04176" w:rsidP="00D04176">
            <w:pPr>
              <w:widowControl w:val="0"/>
              <w:jc w:val="center"/>
              <w:rPr>
                <w:lang w:eastAsia="en-IN"/>
              </w:rPr>
            </w:pPr>
            <w:r w:rsidRPr="00930825">
              <w:rPr>
                <w:rFonts w:eastAsia="Times New Roman"/>
                <w:sz w:val="22"/>
                <w:szCs w:val="22"/>
              </w:rPr>
              <w:t>23USTAC62</w:t>
            </w:r>
          </w:p>
        </w:tc>
        <w:tc>
          <w:tcPr>
            <w:tcW w:w="2003"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2F7235">
            <w:pPr>
              <w:rPr>
                <w:color w:val="000000"/>
              </w:rPr>
            </w:pPr>
            <w:r w:rsidRPr="00930825">
              <w:rPr>
                <w:w w:val="105"/>
                <w:sz w:val="22"/>
                <w:szCs w:val="22"/>
              </w:rPr>
              <w:t>Core-XIV</w:t>
            </w:r>
            <w:r w:rsidR="002F7235" w:rsidRPr="00930825">
              <w:rPr>
                <w:w w:val="105"/>
                <w:sz w:val="22"/>
                <w:szCs w:val="22"/>
              </w:rPr>
              <w:t>:</w:t>
            </w:r>
            <w:r w:rsidRPr="00930825">
              <w:rPr>
                <w:w w:val="105"/>
                <w:sz w:val="22"/>
                <w:szCs w:val="22"/>
                <w:shd w:val="clear" w:color="auto" w:fill="FCFCFD"/>
              </w:rPr>
              <w:t xml:space="preserve"> Demography</w:t>
            </w:r>
          </w:p>
        </w:tc>
        <w:tc>
          <w:tcPr>
            <w:tcW w:w="33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100</w:t>
            </w:r>
          </w:p>
        </w:tc>
      </w:tr>
      <w:tr w:rsidR="00D04176" w:rsidRPr="00930825" w:rsidTr="000453BA">
        <w:trPr>
          <w:trHeight w:val="288"/>
          <w:jc w:val="center"/>
        </w:trPr>
        <w:tc>
          <w:tcPr>
            <w:tcW w:w="362" w:type="pct"/>
            <w:vMerge/>
            <w:tcBorders>
              <w:left w:val="single" w:sz="4" w:space="0" w:color="000000"/>
              <w:right w:val="single" w:sz="4" w:space="0" w:color="000000"/>
            </w:tcBorders>
            <w:vAlign w:val="center"/>
          </w:tcPr>
          <w:p w:rsidR="00D04176" w:rsidRPr="00930825" w:rsidRDefault="00D04176" w:rsidP="00D04176">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jc w:val="center"/>
              <w:rPr>
                <w:lang w:eastAsia="en-IN"/>
              </w:rPr>
            </w:pPr>
            <w:r w:rsidRPr="00930825">
              <w:rPr>
                <w:rFonts w:eastAsia="Times New Roman"/>
                <w:sz w:val="22"/>
                <w:szCs w:val="22"/>
              </w:rPr>
              <w:t>23USTAP63</w:t>
            </w:r>
          </w:p>
        </w:tc>
        <w:tc>
          <w:tcPr>
            <w:tcW w:w="2003" w:type="pct"/>
            <w:tcBorders>
              <w:top w:val="single" w:sz="4" w:space="0" w:color="000000"/>
              <w:left w:val="single" w:sz="4" w:space="0" w:color="000000"/>
              <w:bottom w:val="single" w:sz="4" w:space="0" w:color="000000"/>
              <w:right w:val="single" w:sz="4" w:space="0" w:color="000000"/>
            </w:tcBorders>
            <w:vAlign w:val="center"/>
          </w:tcPr>
          <w:p w:rsidR="00B93A78" w:rsidRPr="00930825" w:rsidRDefault="002F7235" w:rsidP="00B93A78">
            <w:pPr>
              <w:rPr>
                <w:w w:val="110"/>
              </w:rPr>
            </w:pPr>
            <w:r w:rsidRPr="00930825">
              <w:rPr>
                <w:w w:val="105"/>
                <w:sz w:val="22"/>
                <w:szCs w:val="22"/>
              </w:rPr>
              <w:t>Core-X</w:t>
            </w:r>
            <w:r w:rsidR="00142AD8">
              <w:rPr>
                <w:w w:val="105"/>
                <w:sz w:val="22"/>
                <w:szCs w:val="22"/>
              </w:rPr>
              <w:t>V</w:t>
            </w:r>
            <w:r w:rsidRPr="00930825">
              <w:rPr>
                <w:w w:val="105"/>
                <w:sz w:val="22"/>
                <w:szCs w:val="22"/>
              </w:rPr>
              <w:t>:</w:t>
            </w:r>
            <w:r w:rsidR="00B93A78" w:rsidRPr="00930825">
              <w:rPr>
                <w:w w:val="110"/>
                <w:sz w:val="22"/>
                <w:szCs w:val="22"/>
              </w:rPr>
              <w:t xml:space="preserve"> </w:t>
            </w:r>
          </w:p>
          <w:p w:rsidR="00D04176" w:rsidRPr="00930825" w:rsidRDefault="00B93A78" w:rsidP="00AA3F5C">
            <w:pPr>
              <w:rPr>
                <w:color w:val="000000"/>
              </w:rPr>
            </w:pPr>
            <w:r w:rsidRPr="00930825">
              <w:rPr>
                <w:w w:val="110"/>
                <w:sz w:val="22"/>
                <w:szCs w:val="22"/>
              </w:rPr>
              <w:t>Practical covering Co</w:t>
            </w:r>
            <w:r w:rsidR="00D04176" w:rsidRPr="00930825">
              <w:rPr>
                <w:w w:val="110"/>
                <w:sz w:val="22"/>
                <w:szCs w:val="22"/>
              </w:rPr>
              <w:t>re</w:t>
            </w:r>
            <w:r w:rsidR="00AA3F5C" w:rsidRPr="00930825">
              <w:rPr>
                <w:w w:val="110"/>
                <w:sz w:val="22"/>
                <w:szCs w:val="22"/>
              </w:rPr>
              <w:t>-</w:t>
            </w:r>
            <w:r w:rsidR="00D04176" w:rsidRPr="00930825">
              <w:rPr>
                <w:w w:val="110"/>
                <w:sz w:val="22"/>
                <w:szCs w:val="22"/>
              </w:rPr>
              <w:t>XIII</w:t>
            </w:r>
            <w:r w:rsidR="00AA3F5C" w:rsidRPr="00930825">
              <w:rPr>
                <w:w w:val="110"/>
                <w:sz w:val="22"/>
                <w:szCs w:val="22"/>
              </w:rPr>
              <w:t xml:space="preserve"> and </w:t>
            </w:r>
            <w:r w:rsidR="00D04176" w:rsidRPr="00930825">
              <w:rPr>
                <w:w w:val="110"/>
                <w:sz w:val="22"/>
                <w:szCs w:val="22"/>
              </w:rPr>
              <w:t>XIV</w:t>
            </w:r>
          </w:p>
        </w:tc>
        <w:tc>
          <w:tcPr>
            <w:tcW w:w="33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100</w:t>
            </w:r>
          </w:p>
        </w:tc>
      </w:tr>
      <w:tr w:rsidR="00D04176" w:rsidRPr="00930825" w:rsidTr="000453BA">
        <w:trPr>
          <w:trHeight w:val="288"/>
          <w:jc w:val="center"/>
        </w:trPr>
        <w:tc>
          <w:tcPr>
            <w:tcW w:w="362" w:type="pct"/>
            <w:vMerge/>
            <w:tcBorders>
              <w:left w:val="single" w:sz="4" w:space="0" w:color="000000"/>
              <w:right w:val="single" w:sz="4" w:space="0" w:color="000000"/>
            </w:tcBorders>
            <w:vAlign w:val="center"/>
          </w:tcPr>
          <w:p w:rsidR="00D04176" w:rsidRPr="00930825" w:rsidRDefault="00D04176" w:rsidP="00D04176">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985FD9" w:rsidRDefault="00985FD9" w:rsidP="00D04176">
            <w:pPr>
              <w:widowControl w:val="0"/>
              <w:jc w:val="center"/>
              <w:rPr>
                <w:lang w:eastAsia="en-IN"/>
              </w:rPr>
            </w:pPr>
          </w:p>
          <w:p w:rsidR="00D04176" w:rsidRPr="00930825" w:rsidRDefault="00D04176" w:rsidP="00D04176">
            <w:pPr>
              <w:widowControl w:val="0"/>
              <w:jc w:val="center"/>
              <w:rPr>
                <w:lang w:eastAsia="en-IN"/>
              </w:rPr>
            </w:pPr>
            <w:r w:rsidRPr="00930825">
              <w:rPr>
                <w:sz w:val="22"/>
                <w:szCs w:val="22"/>
                <w:lang w:eastAsia="en-IN"/>
              </w:rPr>
              <w:t>23USTAE64</w:t>
            </w:r>
          </w:p>
        </w:tc>
        <w:tc>
          <w:tcPr>
            <w:tcW w:w="2003" w:type="pct"/>
            <w:tcBorders>
              <w:top w:val="single" w:sz="4" w:space="0" w:color="000000"/>
              <w:left w:val="single" w:sz="4" w:space="0" w:color="000000"/>
              <w:bottom w:val="single" w:sz="4" w:space="0" w:color="000000"/>
              <w:right w:val="single" w:sz="4" w:space="0" w:color="000000"/>
            </w:tcBorders>
            <w:vAlign w:val="center"/>
          </w:tcPr>
          <w:p w:rsidR="00985FD9" w:rsidRDefault="00D04176" w:rsidP="002F7235">
            <w:pPr>
              <w:pStyle w:val="ListParagraph"/>
              <w:widowControl w:val="0"/>
              <w:tabs>
                <w:tab w:val="left" w:pos="1882"/>
              </w:tabs>
              <w:autoSpaceDE w:val="0"/>
              <w:autoSpaceDN w:val="0"/>
              <w:spacing w:before="10"/>
              <w:ind w:left="0"/>
              <w:contextualSpacing w:val="0"/>
              <w:rPr>
                <w:w w:val="105"/>
              </w:rPr>
            </w:pPr>
            <w:r w:rsidRPr="00930825">
              <w:rPr>
                <w:color w:val="000000"/>
                <w:sz w:val="22"/>
                <w:szCs w:val="22"/>
              </w:rPr>
              <w:t>Elective-VII</w:t>
            </w:r>
            <w:r w:rsidR="002F7235" w:rsidRPr="00930825">
              <w:rPr>
                <w:color w:val="000000"/>
                <w:sz w:val="22"/>
                <w:szCs w:val="22"/>
              </w:rPr>
              <w:t>:</w:t>
            </w:r>
            <w:r w:rsidRPr="00930825">
              <w:rPr>
                <w:w w:val="105"/>
                <w:sz w:val="22"/>
                <w:szCs w:val="22"/>
              </w:rPr>
              <w:t xml:space="preserve"> </w:t>
            </w:r>
          </w:p>
          <w:p w:rsidR="00D04176" w:rsidRPr="00930825" w:rsidRDefault="00D04176" w:rsidP="002F7235">
            <w:pPr>
              <w:pStyle w:val="ListParagraph"/>
              <w:widowControl w:val="0"/>
              <w:tabs>
                <w:tab w:val="left" w:pos="1882"/>
              </w:tabs>
              <w:autoSpaceDE w:val="0"/>
              <w:autoSpaceDN w:val="0"/>
              <w:spacing w:before="10"/>
              <w:ind w:left="0"/>
              <w:contextualSpacing w:val="0"/>
              <w:rPr>
                <w:w w:val="105"/>
              </w:rPr>
            </w:pPr>
            <w:r w:rsidRPr="00930825">
              <w:rPr>
                <w:w w:val="105"/>
                <w:sz w:val="22"/>
                <w:szCs w:val="22"/>
              </w:rPr>
              <w:t>Actuarial Statistics</w:t>
            </w:r>
          </w:p>
        </w:tc>
        <w:tc>
          <w:tcPr>
            <w:tcW w:w="33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100</w:t>
            </w:r>
          </w:p>
        </w:tc>
      </w:tr>
      <w:tr w:rsidR="00D04176" w:rsidRPr="00930825" w:rsidTr="00D04176">
        <w:trPr>
          <w:trHeight w:val="288"/>
          <w:jc w:val="center"/>
        </w:trPr>
        <w:tc>
          <w:tcPr>
            <w:tcW w:w="362" w:type="pct"/>
            <w:vMerge/>
            <w:tcBorders>
              <w:left w:val="single" w:sz="4" w:space="0" w:color="000000"/>
              <w:bottom w:val="single" w:sz="4" w:space="0" w:color="auto"/>
              <w:right w:val="single" w:sz="4" w:space="0" w:color="000000"/>
            </w:tcBorders>
            <w:vAlign w:val="center"/>
          </w:tcPr>
          <w:p w:rsidR="00D04176" w:rsidRPr="00930825" w:rsidRDefault="00D04176" w:rsidP="00D04176">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auto"/>
              <w:right w:val="single" w:sz="4" w:space="0" w:color="000000"/>
            </w:tcBorders>
            <w:vAlign w:val="center"/>
          </w:tcPr>
          <w:p w:rsidR="00985FD9" w:rsidRDefault="00985FD9" w:rsidP="00D04176">
            <w:pPr>
              <w:widowControl w:val="0"/>
              <w:jc w:val="center"/>
              <w:rPr>
                <w:lang w:eastAsia="en-IN"/>
              </w:rPr>
            </w:pPr>
          </w:p>
          <w:p w:rsidR="00D04176" w:rsidRPr="00930825" w:rsidRDefault="00D04176" w:rsidP="00D04176">
            <w:pPr>
              <w:widowControl w:val="0"/>
              <w:jc w:val="center"/>
              <w:rPr>
                <w:lang w:eastAsia="en-IN"/>
              </w:rPr>
            </w:pPr>
            <w:r w:rsidRPr="00930825">
              <w:rPr>
                <w:sz w:val="22"/>
                <w:szCs w:val="22"/>
                <w:lang w:eastAsia="en-IN"/>
              </w:rPr>
              <w:t>23USTAE65</w:t>
            </w:r>
          </w:p>
        </w:tc>
        <w:tc>
          <w:tcPr>
            <w:tcW w:w="2003" w:type="pct"/>
            <w:tcBorders>
              <w:top w:val="single" w:sz="4" w:space="0" w:color="000000"/>
              <w:left w:val="single" w:sz="4" w:space="0" w:color="000000"/>
              <w:bottom w:val="single" w:sz="4" w:space="0" w:color="000000"/>
              <w:right w:val="single" w:sz="4" w:space="0" w:color="000000"/>
            </w:tcBorders>
            <w:vAlign w:val="center"/>
          </w:tcPr>
          <w:p w:rsidR="00985FD9" w:rsidRDefault="00D04176" w:rsidP="002F7235">
            <w:pPr>
              <w:pStyle w:val="ListParagraph"/>
              <w:widowControl w:val="0"/>
              <w:tabs>
                <w:tab w:val="left" w:pos="1522"/>
              </w:tabs>
              <w:autoSpaceDE w:val="0"/>
              <w:autoSpaceDN w:val="0"/>
              <w:spacing w:before="36"/>
              <w:ind w:left="0"/>
              <w:contextualSpacing w:val="0"/>
            </w:pPr>
            <w:r w:rsidRPr="00930825">
              <w:rPr>
                <w:color w:val="000000"/>
                <w:sz w:val="22"/>
                <w:szCs w:val="22"/>
              </w:rPr>
              <w:t>Elective-VIII</w:t>
            </w:r>
            <w:r w:rsidR="002F7235" w:rsidRPr="00930825">
              <w:rPr>
                <w:color w:val="000000"/>
                <w:sz w:val="22"/>
                <w:szCs w:val="22"/>
              </w:rPr>
              <w:t>:</w:t>
            </w:r>
            <w:r w:rsidRPr="00930825">
              <w:rPr>
                <w:sz w:val="22"/>
                <w:szCs w:val="22"/>
              </w:rPr>
              <w:t xml:space="preserve"> </w:t>
            </w:r>
          </w:p>
          <w:p w:rsidR="00D04176" w:rsidRPr="00930825" w:rsidRDefault="002F7235" w:rsidP="002F7235">
            <w:pPr>
              <w:pStyle w:val="ListParagraph"/>
              <w:widowControl w:val="0"/>
              <w:tabs>
                <w:tab w:val="left" w:pos="1522"/>
              </w:tabs>
              <w:autoSpaceDE w:val="0"/>
              <w:autoSpaceDN w:val="0"/>
              <w:spacing w:before="36"/>
              <w:ind w:left="0"/>
              <w:contextualSpacing w:val="0"/>
              <w:rPr>
                <w:w w:val="105"/>
              </w:rPr>
            </w:pPr>
            <w:r w:rsidRPr="00930825">
              <w:rPr>
                <w:sz w:val="22"/>
                <w:szCs w:val="22"/>
              </w:rPr>
              <w:t>T</w:t>
            </w:r>
            <w:r w:rsidR="00D04176" w:rsidRPr="00930825">
              <w:rPr>
                <w:w w:val="105"/>
                <w:sz w:val="22"/>
                <w:szCs w:val="22"/>
              </w:rPr>
              <w:t xml:space="preserve">ime </w:t>
            </w:r>
            <w:r w:rsidR="00AA3F5C" w:rsidRPr="00930825">
              <w:rPr>
                <w:w w:val="105"/>
                <w:sz w:val="22"/>
                <w:szCs w:val="22"/>
              </w:rPr>
              <w:t xml:space="preserve">Series </w:t>
            </w:r>
            <w:r w:rsidR="00D04176" w:rsidRPr="00930825">
              <w:rPr>
                <w:w w:val="105"/>
                <w:sz w:val="22"/>
                <w:szCs w:val="22"/>
              </w:rPr>
              <w:t xml:space="preserve">and </w:t>
            </w:r>
            <w:r w:rsidR="00AA3F5C" w:rsidRPr="00930825">
              <w:rPr>
                <w:w w:val="105"/>
                <w:sz w:val="22"/>
                <w:szCs w:val="22"/>
              </w:rPr>
              <w:t>Index Numbers</w:t>
            </w:r>
          </w:p>
        </w:tc>
        <w:tc>
          <w:tcPr>
            <w:tcW w:w="33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3</w:t>
            </w:r>
          </w:p>
        </w:tc>
        <w:tc>
          <w:tcPr>
            <w:tcW w:w="628"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jc w:val="center"/>
              <w:rPr>
                <w:color w:val="000000"/>
              </w:rPr>
            </w:pPr>
            <w:r w:rsidRPr="00930825">
              <w:rPr>
                <w:color w:val="000000"/>
                <w:sz w:val="22"/>
                <w:szCs w:val="22"/>
              </w:rPr>
              <w:t>5</w:t>
            </w:r>
          </w:p>
        </w:tc>
        <w:tc>
          <w:tcPr>
            <w:tcW w:w="231"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4176" w:rsidRPr="00930825" w:rsidRDefault="00D04176" w:rsidP="00D04176">
            <w:pPr>
              <w:widowControl w:val="0"/>
              <w:spacing w:before="1" w:after="1"/>
              <w:jc w:val="center"/>
              <w:rPr>
                <w:color w:val="000000"/>
                <w:lang w:eastAsia="en-IN"/>
              </w:rPr>
            </w:pPr>
            <w:r w:rsidRPr="00930825">
              <w:rPr>
                <w:color w:val="000000"/>
                <w:sz w:val="22"/>
                <w:szCs w:val="22"/>
              </w:rPr>
              <w:t>100</w:t>
            </w:r>
          </w:p>
        </w:tc>
      </w:tr>
      <w:tr w:rsidR="00602C28" w:rsidRPr="00930825" w:rsidTr="00D04176">
        <w:trPr>
          <w:trHeight w:val="288"/>
          <w:jc w:val="center"/>
        </w:trPr>
        <w:tc>
          <w:tcPr>
            <w:tcW w:w="362" w:type="pct"/>
            <w:tcBorders>
              <w:top w:val="single" w:sz="4" w:space="0" w:color="auto"/>
              <w:left w:val="single" w:sz="4" w:space="0" w:color="000000"/>
              <w:bottom w:val="single" w:sz="4" w:space="0" w:color="auto"/>
              <w:right w:val="single" w:sz="4" w:space="0" w:color="000000"/>
            </w:tcBorders>
            <w:vAlign w:val="center"/>
          </w:tcPr>
          <w:p w:rsidR="00602C28" w:rsidRPr="00930825" w:rsidRDefault="00602C28" w:rsidP="00602C28">
            <w:pPr>
              <w:widowControl w:val="0"/>
              <w:spacing w:line="276" w:lineRule="auto"/>
              <w:jc w:val="center"/>
              <w:rPr>
                <w:lang w:eastAsia="en-IN" w:bidi="ta-IN"/>
              </w:rPr>
            </w:pPr>
            <w:r w:rsidRPr="00930825">
              <w:rPr>
                <w:sz w:val="22"/>
                <w:szCs w:val="22"/>
                <w:lang w:eastAsia="en-IN" w:bidi="ta-IN"/>
              </w:rPr>
              <w:t>IV</w:t>
            </w:r>
          </w:p>
        </w:tc>
        <w:tc>
          <w:tcPr>
            <w:tcW w:w="669" w:type="pct"/>
            <w:tcBorders>
              <w:top w:val="single" w:sz="4" w:space="0" w:color="auto"/>
              <w:left w:val="single" w:sz="4" w:space="0" w:color="000000"/>
              <w:bottom w:val="single" w:sz="4" w:space="0" w:color="auto"/>
              <w:right w:val="single" w:sz="4" w:space="0" w:color="000000"/>
            </w:tcBorders>
            <w:vAlign w:val="center"/>
          </w:tcPr>
          <w:p w:rsidR="002F1F59" w:rsidRDefault="002F1F59" w:rsidP="00602C28">
            <w:pPr>
              <w:widowControl w:val="0"/>
              <w:jc w:val="center"/>
              <w:rPr>
                <w:lang w:eastAsia="en-IN"/>
              </w:rPr>
            </w:pPr>
          </w:p>
          <w:p w:rsidR="00602C28" w:rsidRPr="00E43EDB" w:rsidRDefault="00602C28" w:rsidP="00602C28">
            <w:pPr>
              <w:widowControl w:val="0"/>
              <w:jc w:val="center"/>
              <w:rPr>
                <w:lang w:eastAsia="en-IN"/>
              </w:rPr>
            </w:pPr>
            <w:r w:rsidRPr="00E43EDB">
              <w:rPr>
                <w:sz w:val="22"/>
                <w:szCs w:val="22"/>
                <w:lang w:eastAsia="en-IN"/>
              </w:rPr>
              <w:t>23USTAF6</w:t>
            </w:r>
            <w:r w:rsidR="004A0224">
              <w:rPr>
                <w:sz w:val="22"/>
                <w:szCs w:val="22"/>
                <w:lang w:eastAsia="en-IN"/>
              </w:rPr>
              <w:t>6</w:t>
            </w:r>
          </w:p>
        </w:tc>
        <w:tc>
          <w:tcPr>
            <w:tcW w:w="2003" w:type="pct"/>
            <w:tcBorders>
              <w:top w:val="single" w:sz="4" w:space="0" w:color="000000"/>
              <w:left w:val="single" w:sz="4" w:space="0" w:color="000000"/>
              <w:bottom w:val="single" w:sz="4" w:space="0" w:color="000000"/>
              <w:right w:val="single" w:sz="4" w:space="0" w:color="000000"/>
            </w:tcBorders>
            <w:vAlign w:val="center"/>
          </w:tcPr>
          <w:p w:rsidR="00602C28" w:rsidRDefault="00602C28" w:rsidP="00602C28">
            <w:pPr>
              <w:pStyle w:val="ListParagraph"/>
              <w:widowControl w:val="0"/>
              <w:tabs>
                <w:tab w:val="left" w:pos="1443"/>
              </w:tabs>
              <w:autoSpaceDE w:val="0"/>
              <w:autoSpaceDN w:val="0"/>
              <w:spacing w:before="35"/>
              <w:ind w:left="0"/>
              <w:contextualSpacing w:val="0"/>
              <w:rPr>
                <w:rFonts w:eastAsia="Times New Roman"/>
              </w:rPr>
            </w:pPr>
            <w:r w:rsidRPr="00E43EDB">
              <w:rPr>
                <w:rFonts w:eastAsia="Times New Roman"/>
                <w:sz w:val="22"/>
                <w:szCs w:val="22"/>
              </w:rPr>
              <w:t>Professional Competency Skill</w:t>
            </w:r>
            <w:r w:rsidR="00AA3F5C" w:rsidRPr="00E43EDB">
              <w:rPr>
                <w:rFonts w:eastAsia="Times New Roman"/>
                <w:sz w:val="22"/>
                <w:szCs w:val="22"/>
              </w:rPr>
              <w:t>s</w:t>
            </w:r>
            <w:r w:rsidR="008B04C9">
              <w:rPr>
                <w:rFonts w:eastAsia="Times New Roman"/>
                <w:sz w:val="22"/>
                <w:szCs w:val="22"/>
              </w:rPr>
              <w:t>:</w:t>
            </w:r>
          </w:p>
          <w:p w:rsidR="008B04C9" w:rsidRPr="00E43EDB" w:rsidRDefault="00444485" w:rsidP="00602C28">
            <w:pPr>
              <w:pStyle w:val="ListParagraph"/>
              <w:widowControl w:val="0"/>
              <w:tabs>
                <w:tab w:val="left" w:pos="1443"/>
              </w:tabs>
              <w:autoSpaceDE w:val="0"/>
              <w:autoSpaceDN w:val="0"/>
              <w:spacing w:before="35"/>
              <w:ind w:left="0"/>
              <w:contextualSpacing w:val="0"/>
              <w:rPr>
                <w:color w:val="000000"/>
              </w:rPr>
            </w:pPr>
            <w:r w:rsidRPr="00444485">
              <w:rPr>
                <w:color w:val="000000"/>
                <w:sz w:val="22"/>
                <w:szCs w:val="22"/>
              </w:rPr>
              <w:t>Python Programming</w:t>
            </w:r>
          </w:p>
        </w:tc>
        <w:tc>
          <w:tcPr>
            <w:tcW w:w="33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jc w:val="center"/>
              <w:rPr>
                <w:color w:val="000000"/>
              </w:rPr>
            </w:pPr>
            <w:r w:rsidRPr="00930825">
              <w:rPr>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jc w:val="center"/>
              <w:rPr>
                <w:color w:val="000000"/>
              </w:rPr>
            </w:pPr>
            <w:r w:rsidRPr="00930825">
              <w:rPr>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100</w:t>
            </w:r>
          </w:p>
        </w:tc>
      </w:tr>
      <w:tr w:rsidR="00602C28" w:rsidRPr="00930825" w:rsidTr="00D04176">
        <w:trPr>
          <w:trHeight w:val="288"/>
          <w:jc w:val="center"/>
        </w:trPr>
        <w:tc>
          <w:tcPr>
            <w:tcW w:w="362" w:type="pct"/>
            <w:tcBorders>
              <w:top w:val="single" w:sz="4" w:space="0" w:color="auto"/>
              <w:left w:val="single" w:sz="4" w:space="0" w:color="000000"/>
              <w:bottom w:val="single" w:sz="4" w:space="0" w:color="auto"/>
              <w:right w:val="single" w:sz="4" w:space="0" w:color="000000"/>
            </w:tcBorders>
            <w:vAlign w:val="center"/>
          </w:tcPr>
          <w:p w:rsidR="00602C28" w:rsidRPr="00930825" w:rsidRDefault="00602C28" w:rsidP="00602C28">
            <w:pPr>
              <w:widowControl w:val="0"/>
              <w:spacing w:line="276" w:lineRule="auto"/>
              <w:jc w:val="center"/>
              <w:rPr>
                <w:lang w:eastAsia="en-IN" w:bidi="ta-IN"/>
              </w:rPr>
            </w:pPr>
            <w:r w:rsidRPr="00930825">
              <w:rPr>
                <w:sz w:val="22"/>
                <w:szCs w:val="22"/>
                <w:lang w:eastAsia="en-IN" w:bidi="ta-IN"/>
              </w:rPr>
              <w:t>V</w:t>
            </w:r>
          </w:p>
        </w:tc>
        <w:tc>
          <w:tcPr>
            <w:tcW w:w="669" w:type="pct"/>
            <w:tcBorders>
              <w:top w:val="single" w:sz="4" w:space="0" w:color="auto"/>
              <w:left w:val="single" w:sz="4" w:space="0" w:color="000000"/>
              <w:bottom w:val="single" w:sz="4" w:space="0" w:color="auto"/>
              <w:right w:val="single" w:sz="4" w:space="0" w:color="000000"/>
            </w:tcBorders>
            <w:vAlign w:val="center"/>
          </w:tcPr>
          <w:p w:rsidR="00602C28" w:rsidRPr="00E43EDB" w:rsidRDefault="00602C28" w:rsidP="00602C28">
            <w:pPr>
              <w:widowControl w:val="0"/>
              <w:jc w:val="center"/>
              <w:rPr>
                <w:lang w:eastAsia="en-IN"/>
              </w:rPr>
            </w:pPr>
            <w:r w:rsidRPr="00E43EDB">
              <w:rPr>
                <w:sz w:val="22"/>
                <w:szCs w:val="22"/>
                <w:lang w:eastAsia="en-IN"/>
              </w:rPr>
              <w:t>23USTAX6</w:t>
            </w:r>
            <w:r w:rsidR="004A0224">
              <w:rPr>
                <w:sz w:val="22"/>
                <w:szCs w:val="22"/>
                <w:lang w:eastAsia="en-IN"/>
              </w:rPr>
              <w:t>7</w:t>
            </w:r>
          </w:p>
        </w:tc>
        <w:tc>
          <w:tcPr>
            <w:tcW w:w="2003" w:type="pct"/>
            <w:tcBorders>
              <w:top w:val="single" w:sz="4" w:space="0" w:color="000000"/>
              <w:left w:val="single" w:sz="4" w:space="0" w:color="000000"/>
              <w:bottom w:val="single" w:sz="4" w:space="0" w:color="000000"/>
              <w:right w:val="single" w:sz="4" w:space="0" w:color="000000"/>
            </w:tcBorders>
            <w:vAlign w:val="center"/>
          </w:tcPr>
          <w:p w:rsidR="00602C28" w:rsidRPr="00E43EDB" w:rsidRDefault="00602C28" w:rsidP="00602C28">
            <w:pPr>
              <w:pStyle w:val="ListParagraph"/>
              <w:widowControl w:val="0"/>
              <w:tabs>
                <w:tab w:val="left" w:pos="1443"/>
              </w:tabs>
              <w:autoSpaceDE w:val="0"/>
              <w:autoSpaceDN w:val="0"/>
              <w:spacing w:before="42"/>
              <w:ind w:left="0"/>
              <w:contextualSpacing w:val="0"/>
              <w:rPr>
                <w:color w:val="000000"/>
              </w:rPr>
            </w:pPr>
            <w:r w:rsidRPr="00E43EDB">
              <w:rPr>
                <w:sz w:val="22"/>
                <w:szCs w:val="22"/>
                <w:lang w:eastAsia="en-IN"/>
              </w:rPr>
              <w:t>Extension Activity</w:t>
            </w:r>
          </w:p>
        </w:tc>
        <w:tc>
          <w:tcPr>
            <w:tcW w:w="33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jc w:val="center"/>
              <w:rPr>
                <w:color w:val="000000"/>
              </w:rPr>
            </w:pPr>
            <w:r w:rsidRPr="00930825">
              <w:rPr>
                <w:color w:val="000000"/>
                <w:sz w:val="22"/>
                <w:szCs w:val="22"/>
              </w:rPr>
              <w:t>1</w:t>
            </w:r>
          </w:p>
        </w:tc>
        <w:tc>
          <w:tcPr>
            <w:tcW w:w="62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jc w:val="center"/>
              <w:rPr>
                <w:color w:val="000000"/>
              </w:rPr>
            </w:pPr>
            <w:r w:rsidRPr="00930825">
              <w:rPr>
                <w:color w:val="000000"/>
                <w:sz w:val="22"/>
                <w:szCs w:val="22"/>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100</w:t>
            </w:r>
          </w:p>
        </w:tc>
        <w:tc>
          <w:tcPr>
            <w:tcW w:w="305"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w:t>
            </w:r>
          </w:p>
        </w:tc>
        <w:tc>
          <w:tcPr>
            <w:tcW w:w="464"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before="1" w:after="1"/>
              <w:jc w:val="center"/>
              <w:rPr>
                <w:color w:val="000000"/>
                <w:lang w:eastAsia="en-IN"/>
              </w:rPr>
            </w:pPr>
            <w:r w:rsidRPr="00930825">
              <w:rPr>
                <w:color w:val="000000"/>
                <w:sz w:val="22"/>
                <w:szCs w:val="22"/>
                <w:lang w:eastAsia="en-IN"/>
              </w:rPr>
              <w:t>100</w:t>
            </w:r>
          </w:p>
        </w:tc>
      </w:tr>
      <w:tr w:rsidR="00602C28"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widowControl w:val="0"/>
              <w:jc w:val="center"/>
              <w:rPr>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r w:rsidRPr="00930825">
              <w:rPr>
                <w:rFonts w:ascii="Times New Roman" w:hAnsi="Times New Roman"/>
                <w:sz w:val="22"/>
                <w:szCs w:val="22"/>
              </w:rPr>
              <w:t>Total</w:t>
            </w:r>
          </w:p>
        </w:tc>
        <w:tc>
          <w:tcPr>
            <w:tcW w:w="33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21</w:t>
            </w:r>
          </w:p>
        </w:tc>
        <w:tc>
          <w:tcPr>
            <w:tcW w:w="628"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30</w:t>
            </w:r>
          </w:p>
        </w:tc>
        <w:tc>
          <w:tcPr>
            <w:tcW w:w="231"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602C28" w:rsidRPr="00930825" w:rsidRDefault="00602C28" w:rsidP="00602C28">
            <w:pPr>
              <w:pStyle w:val="F50"/>
              <w:jc w:val="center"/>
              <w:rPr>
                <w:rFonts w:ascii="Times New Roman" w:hAnsi="Times New Roman"/>
                <w:sz w:val="22"/>
                <w:szCs w:val="22"/>
                <w:lang w:eastAsia="en-IN" w:bidi="ta-IN"/>
              </w:rPr>
            </w:pPr>
            <w:r w:rsidRPr="00930825">
              <w:rPr>
                <w:rFonts w:ascii="Times New Roman" w:hAnsi="Times New Roman"/>
                <w:sz w:val="22"/>
                <w:szCs w:val="22"/>
                <w:lang w:eastAsia="en-IN" w:bidi="ta-IN"/>
              </w:rPr>
              <w:t>700</w:t>
            </w:r>
          </w:p>
        </w:tc>
      </w:tr>
      <w:tr w:rsidR="00E43EDB" w:rsidRPr="00930825" w:rsidTr="000453BA">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widowControl w:val="0"/>
              <w:spacing w:line="276" w:lineRule="auto"/>
              <w:jc w:val="center"/>
              <w:rPr>
                <w:lang w:eastAsia="en-IN" w:bidi="ta-IN"/>
              </w:rPr>
            </w:pPr>
          </w:p>
        </w:tc>
        <w:tc>
          <w:tcPr>
            <w:tcW w:w="669"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widowControl w:val="0"/>
              <w:jc w:val="center"/>
              <w:rPr>
                <w:lang w:eastAsia="en-IN" w:bidi="ta-IN"/>
              </w:rPr>
            </w:pPr>
          </w:p>
        </w:tc>
        <w:tc>
          <w:tcPr>
            <w:tcW w:w="2003"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FC53D2" w:rsidP="00602C28">
            <w:pPr>
              <w:pStyle w:val="F50"/>
              <w:jc w:val="center"/>
              <w:rPr>
                <w:rFonts w:ascii="Times New Roman" w:hAnsi="Times New Roman"/>
                <w:sz w:val="22"/>
                <w:szCs w:val="22"/>
              </w:rPr>
            </w:pPr>
            <w:r>
              <w:rPr>
                <w:rFonts w:ascii="Times New Roman" w:hAnsi="Times New Roman"/>
                <w:sz w:val="22"/>
                <w:szCs w:val="22"/>
              </w:rPr>
              <w:t>Grand Total</w:t>
            </w:r>
          </w:p>
        </w:tc>
        <w:tc>
          <w:tcPr>
            <w:tcW w:w="338"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pStyle w:val="F50"/>
              <w:jc w:val="center"/>
              <w:rPr>
                <w:rFonts w:ascii="Times New Roman" w:hAnsi="Times New Roman"/>
                <w:sz w:val="22"/>
                <w:szCs w:val="22"/>
                <w:lang w:eastAsia="en-IN" w:bidi="ta-IN"/>
              </w:rPr>
            </w:pPr>
            <w:r>
              <w:rPr>
                <w:rFonts w:ascii="Times New Roman" w:hAnsi="Times New Roman"/>
                <w:sz w:val="22"/>
                <w:szCs w:val="22"/>
                <w:lang w:eastAsia="en-IN" w:bidi="ta-IN"/>
              </w:rPr>
              <w:t>142</w:t>
            </w:r>
          </w:p>
        </w:tc>
        <w:tc>
          <w:tcPr>
            <w:tcW w:w="628"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pStyle w:val="F50"/>
              <w:jc w:val="center"/>
              <w:rPr>
                <w:rFonts w:ascii="Times New Roman" w:hAnsi="Times New Roman"/>
                <w:sz w:val="22"/>
                <w:szCs w:val="22"/>
                <w:lang w:eastAsia="en-IN" w:bidi="ta-IN"/>
              </w:rPr>
            </w:pPr>
          </w:p>
        </w:tc>
        <w:tc>
          <w:tcPr>
            <w:tcW w:w="231"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pStyle w:val="F50"/>
              <w:jc w:val="center"/>
              <w:rPr>
                <w:rFonts w:ascii="Times New Roman" w:hAnsi="Times New Roman"/>
                <w:sz w:val="22"/>
                <w:szCs w:val="22"/>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pStyle w:val="F50"/>
              <w:jc w:val="center"/>
              <w:rPr>
                <w:rFonts w:ascii="Times New Roman" w:hAnsi="Times New Roman"/>
                <w:sz w:val="22"/>
                <w:szCs w:val="22"/>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E43EDB" w:rsidRPr="00930825" w:rsidRDefault="00E43EDB" w:rsidP="00602C28">
            <w:pPr>
              <w:pStyle w:val="F50"/>
              <w:jc w:val="center"/>
              <w:rPr>
                <w:rFonts w:ascii="Times New Roman" w:hAnsi="Times New Roman"/>
                <w:sz w:val="22"/>
                <w:szCs w:val="22"/>
                <w:lang w:eastAsia="en-IN" w:bidi="ta-IN"/>
              </w:rPr>
            </w:pPr>
            <w:r>
              <w:rPr>
                <w:rFonts w:ascii="Times New Roman" w:hAnsi="Times New Roman"/>
                <w:sz w:val="22"/>
                <w:szCs w:val="22"/>
                <w:lang w:eastAsia="en-IN" w:bidi="ta-IN"/>
              </w:rPr>
              <w:t>4500</w:t>
            </w:r>
          </w:p>
        </w:tc>
      </w:tr>
    </w:tbl>
    <w:p w:rsidR="00EF59C7" w:rsidRPr="00930825" w:rsidRDefault="00EF59C7">
      <w:pPr>
        <w:rPr>
          <w:sz w:val="22"/>
          <w:szCs w:val="22"/>
        </w:rPr>
      </w:pPr>
    </w:p>
    <w:p w:rsidR="00A91F86" w:rsidRPr="00930825" w:rsidRDefault="00A91F86">
      <w:pPr>
        <w:rPr>
          <w:sz w:val="22"/>
          <w:szCs w:val="22"/>
        </w:rPr>
      </w:pPr>
    </w:p>
    <w:tbl>
      <w:tblPr>
        <w:tblW w:w="5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68"/>
        <w:gridCol w:w="1419"/>
        <w:gridCol w:w="4248"/>
        <w:gridCol w:w="717"/>
        <w:gridCol w:w="1332"/>
        <w:gridCol w:w="490"/>
        <w:gridCol w:w="647"/>
        <w:gridCol w:w="984"/>
      </w:tblGrid>
      <w:tr w:rsidR="00D0080A" w:rsidRPr="00930825" w:rsidTr="00021AF9">
        <w:trPr>
          <w:trHeight w:val="288"/>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widowControl w:val="0"/>
              <w:spacing w:line="276" w:lineRule="auto"/>
              <w:jc w:val="center"/>
              <w:rPr>
                <w:lang w:eastAsia="en-IN" w:bidi="ta-IN"/>
              </w:rPr>
            </w:pPr>
          </w:p>
        </w:tc>
        <w:tc>
          <w:tcPr>
            <w:tcW w:w="3638" w:type="pct"/>
            <w:gridSpan w:val="4"/>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r w:rsidRPr="00930825">
              <w:rPr>
                <w:rFonts w:ascii="Times New Roman" w:hAnsi="Times New Roman"/>
                <w:sz w:val="22"/>
                <w:szCs w:val="22"/>
              </w:rPr>
              <w:t>List of Non – Major Elective offered to other Department</w:t>
            </w:r>
          </w:p>
        </w:tc>
        <w:tc>
          <w:tcPr>
            <w:tcW w:w="231"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sz w:val="22"/>
                <w:szCs w:val="22"/>
                <w:lang w:eastAsia="en-IN" w:bidi="ta-IN"/>
              </w:rPr>
            </w:pPr>
          </w:p>
        </w:tc>
      </w:tr>
      <w:tr w:rsidR="00D0080A" w:rsidRPr="00930825" w:rsidTr="00E52604">
        <w:trPr>
          <w:trHeight w:val="288"/>
          <w:jc w:val="center"/>
        </w:trPr>
        <w:tc>
          <w:tcPr>
            <w:tcW w:w="362" w:type="pct"/>
            <w:tcBorders>
              <w:top w:val="single" w:sz="4" w:space="0" w:color="000000"/>
              <w:left w:val="single" w:sz="4" w:space="0" w:color="000000"/>
              <w:bottom w:val="single" w:sz="4" w:space="0" w:color="000000"/>
              <w:right w:val="single" w:sz="4" w:space="0" w:color="000000"/>
            </w:tcBorders>
          </w:tcPr>
          <w:p w:rsidR="00D0080A" w:rsidRPr="00930825" w:rsidRDefault="00D0080A" w:rsidP="00D0080A">
            <w:pPr>
              <w:widowControl w:val="0"/>
              <w:spacing w:line="276" w:lineRule="auto"/>
              <w:jc w:val="center"/>
              <w:rPr>
                <w:bCs/>
                <w:lang w:eastAsia="en-IN" w:bidi="ta-IN"/>
              </w:rPr>
            </w:pPr>
            <w:r w:rsidRPr="00930825">
              <w:rPr>
                <w:bCs/>
                <w:sz w:val="22"/>
                <w:szCs w:val="22"/>
              </w:rPr>
              <w:t>I</w:t>
            </w:r>
          </w:p>
        </w:tc>
        <w:tc>
          <w:tcPr>
            <w:tcW w:w="669" w:type="pct"/>
            <w:tcBorders>
              <w:top w:val="single" w:sz="4" w:space="0" w:color="000000"/>
              <w:left w:val="single" w:sz="4" w:space="0" w:color="000000"/>
              <w:bottom w:val="single" w:sz="4" w:space="0" w:color="000000"/>
              <w:right w:val="single" w:sz="4" w:space="0" w:color="000000"/>
            </w:tcBorders>
          </w:tcPr>
          <w:p w:rsidR="00D0080A" w:rsidRPr="00930825" w:rsidRDefault="00D0080A" w:rsidP="00D0080A">
            <w:pPr>
              <w:widowControl w:val="0"/>
              <w:jc w:val="center"/>
              <w:rPr>
                <w:bCs/>
                <w:lang w:eastAsia="en-IN" w:bidi="ta-IN"/>
              </w:rPr>
            </w:pPr>
            <w:r w:rsidRPr="00930825">
              <w:rPr>
                <w:rFonts w:eastAsia="Times New Roman"/>
                <w:bCs/>
                <w:sz w:val="22"/>
                <w:szCs w:val="22"/>
              </w:rPr>
              <w:t>23USTAN16</w:t>
            </w:r>
          </w:p>
        </w:tc>
        <w:tc>
          <w:tcPr>
            <w:tcW w:w="2003" w:type="pct"/>
            <w:tcBorders>
              <w:top w:val="single" w:sz="4" w:space="0" w:color="000000"/>
              <w:left w:val="single" w:sz="4" w:space="0" w:color="000000"/>
              <w:bottom w:val="single" w:sz="4" w:space="0" w:color="000000"/>
              <w:right w:val="single" w:sz="4" w:space="0" w:color="000000"/>
            </w:tcBorders>
          </w:tcPr>
          <w:p w:rsidR="00D0080A" w:rsidRPr="00930825" w:rsidRDefault="00D0080A" w:rsidP="00675FB0">
            <w:pPr>
              <w:pStyle w:val="F50"/>
              <w:rPr>
                <w:rFonts w:ascii="Times New Roman" w:hAnsi="Times New Roman"/>
                <w:b w:val="0"/>
                <w:sz w:val="22"/>
                <w:szCs w:val="22"/>
              </w:rPr>
            </w:pPr>
            <w:r w:rsidRPr="00930825">
              <w:rPr>
                <w:rFonts w:ascii="Times New Roman" w:hAnsi="Times New Roman"/>
                <w:b w:val="0"/>
                <w:color w:val="000000"/>
                <w:sz w:val="22"/>
                <w:szCs w:val="22"/>
              </w:rPr>
              <w:t xml:space="preserve">Statistical </w:t>
            </w:r>
            <w:r w:rsidR="00AA3F5C" w:rsidRPr="00930825">
              <w:rPr>
                <w:rFonts w:ascii="Times New Roman" w:hAnsi="Times New Roman"/>
                <w:b w:val="0"/>
                <w:color w:val="000000"/>
                <w:sz w:val="22"/>
                <w:szCs w:val="22"/>
              </w:rPr>
              <w:t xml:space="preserve">Methods </w:t>
            </w:r>
            <w:r w:rsidRPr="00930825">
              <w:rPr>
                <w:rFonts w:ascii="Times New Roman" w:hAnsi="Times New Roman"/>
                <w:b w:val="0"/>
                <w:color w:val="000000"/>
                <w:sz w:val="22"/>
                <w:szCs w:val="22"/>
              </w:rPr>
              <w:t>I</w:t>
            </w:r>
          </w:p>
        </w:tc>
        <w:tc>
          <w:tcPr>
            <w:tcW w:w="338"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100</w:t>
            </w:r>
          </w:p>
        </w:tc>
      </w:tr>
      <w:tr w:rsidR="00D0080A" w:rsidRPr="00930825" w:rsidTr="00E52604">
        <w:trPr>
          <w:trHeight w:val="288"/>
          <w:jc w:val="center"/>
        </w:trPr>
        <w:tc>
          <w:tcPr>
            <w:tcW w:w="362" w:type="pct"/>
            <w:tcBorders>
              <w:top w:val="single" w:sz="4" w:space="0" w:color="000000"/>
              <w:left w:val="single" w:sz="4" w:space="0" w:color="000000"/>
              <w:bottom w:val="single" w:sz="4" w:space="0" w:color="000000"/>
              <w:right w:val="single" w:sz="4" w:space="0" w:color="000000"/>
            </w:tcBorders>
          </w:tcPr>
          <w:p w:rsidR="00D0080A" w:rsidRPr="00930825" w:rsidRDefault="00D0080A" w:rsidP="00D0080A">
            <w:pPr>
              <w:widowControl w:val="0"/>
              <w:spacing w:line="276" w:lineRule="auto"/>
              <w:jc w:val="center"/>
              <w:rPr>
                <w:bCs/>
                <w:lang w:eastAsia="en-IN" w:bidi="ta-IN"/>
              </w:rPr>
            </w:pPr>
            <w:r w:rsidRPr="00930825">
              <w:rPr>
                <w:bCs/>
                <w:sz w:val="22"/>
                <w:szCs w:val="22"/>
              </w:rPr>
              <w:t>II</w:t>
            </w:r>
          </w:p>
        </w:tc>
        <w:tc>
          <w:tcPr>
            <w:tcW w:w="669" w:type="pct"/>
            <w:tcBorders>
              <w:top w:val="single" w:sz="4" w:space="0" w:color="000000"/>
              <w:left w:val="single" w:sz="4" w:space="0" w:color="000000"/>
              <w:bottom w:val="single" w:sz="4" w:space="0" w:color="000000"/>
              <w:right w:val="single" w:sz="4" w:space="0" w:color="000000"/>
            </w:tcBorders>
          </w:tcPr>
          <w:p w:rsidR="00D0080A" w:rsidRPr="00930825" w:rsidRDefault="00D0080A" w:rsidP="00D0080A">
            <w:pPr>
              <w:widowControl w:val="0"/>
              <w:jc w:val="center"/>
              <w:rPr>
                <w:bCs/>
                <w:lang w:eastAsia="en-IN" w:bidi="ta-IN"/>
              </w:rPr>
            </w:pPr>
            <w:r w:rsidRPr="00930825">
              <w:rPr>
                <w:rFonts w:eastAsia="Times New Roman"/>
                <w:bCs/>
                <w:sz w:val="22"/>
                <w:szCs w:val="22"/>
              </w:rPr>
              <w:t>23USTAN26</w:t>
            </w:r>
          </w:p>
        </w:tc>
        <w:tc>
          <w:tcPr>
            <w:tcW w:w="2003" w:type="pct"/>
            <w:tcBorders>
              <w:top w:val="single" w:sz="4" w:space="0" w:color="000000"/>
              <w:left w:val="single" w:sz="4" w:space="0" w:color="000000"/>
              <w:bottom w:val="single" w:sz="4" w:space="0" w:color="000000"/>
              <w:right w:val="single" w:sz="4" w:space="0" w:color="000000"/>
            </w:tcBorders>
          </w:tcPr>
          <w:p w:rsidR="00D0080A" w:rsidRPr="00930825" w:rsidRDefault="00D0080A" w:rsidP="00675FB0">
            <w:pPr>
              <w:pStyle w:val="F50"/>
              <w:rPr>
                <w:rFonts w:ascii="Times New Roman" w:hAnsi="Times New Roman"/>
                <w:b w:val="0"/>
                <w:sz w:val="22"/>
                <w:szCs w:val="22"/>
              </w:rPr>
            </w:pPr>
            <w:r w:rsidRPr="00930825">
              <w:rPr>
                <w:rFonts w:ascii="Times New Roman" w:hAnsi="Times New Roman"/>
                <w:b w:val="0"/>
                <w:color w:val="000000"/>
                <w:sz w:val="22"/>
                <w:szCs w:val="22"/>
              </w:rPr>
              <w:t xml:space="preserve">Statistical </w:t>
            </w:r>
            <w:r w:rsidR="00AA3F5C" w:rsidRPr="00930825">
              <w:rPr>
                <w:rFonts w:ascii="Times New Roman" w:hAnsi="Times New Roman"/>
                <w:b w:val="0"/>
                <w:color w:val="000000"/>
                <w:sz w:val="22"/>
                <w:szCs w:val="22"/>
              </w:rPr>
              <w:t xml:space="preserve">Methods </w:t>
            </w:r>
            <w:r w:rsidRPr="00930825">
              <w:rPr>
                <w:rFonts w:ascii="Times New Roman" w:hAnsi="Times New Roman"/>
                <w:b w:val="0"/>
                <w:color w:val="000000"/>
                <w:sz w:val="22"/>
                <w:szCs w:val="22"/>
              </w:rPr>
              <w:t>II</w:t>
            </w:r>
          </w:p>
        </w:tc>
        <w:tc>
          <w:tcPr>
            <w:tcW w:w="338"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w:t>
            </w:r>
          </w:p>
        </w:tc>
        <w:tc>
          <w:tcPr>
            <w:tcW w:w="628"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75</w:t>
            </w:r>
          </w:p>
        </w:tc>
        <w:tc>
          <w:tcPr>
            <w:tcW w:w="464" w:type="pct"/>
            <w:tcBorders>
              <w:top w:val="single" w:sz="4" w:space="0" w:color="000000"/>
              <w:left w:val="single" w:sz="4" w:space="0" w:color="000000"/>
              <w:bottom w:val="single" w:sz="4" w:space="0" w:color="000000"/>
              <w:right w:val="single" w:sz="4" w:space="0" w:color="000000"/>
            </w:tcBorders>
            <w:vAlign w:val="center"/>
          </w:tcPr>
          <w:p w:rsidR="00D0080A" w:rsidRPr="00930825" w:rsidRDefault="00D0080A" w:rsidP="00D0080A">
            <w:pPr>
              <w:pStyle w:val="F50"/>
              <w:jc w:val="center"/>
              <w:rPr>
                <w:rFonts w:ascii="Times New Roman" w:hAnsi="Times New Roman"/>
                <w:b w:val="0"/>
                <w:sz w:val="22"/>
                <w:szCs w:val="22"/>
                <w:lang w:eastAsia="en-IN" w:bidi="ta-IN"/>
              </w:rPr>
            </w:pPr>
            <w:r w:rsidRPr="00930825">
              <w:rPr>
                <w:rFonts w:ascii="Times New Roman" w:hAnsi="Times New Roman"/>
                <w:b w:val="0"/>
                <w:color w:val="000000"/>
                <w:sz w:val="22"/>
                <w:szCs w:val="22"/>
              </w:rPr>
              <w:t>100</w:t>
            </w:r>
          </w:p>
        </w:tc>
      </w:tr>
    </w:tbl>
    <w:p w:rsidR="00021AF9" w:rsidRPr="00930825" w:rsidRDefault="00021AF9" w:rsidP="00234354">
      <w:pPr>
        <w:widowControl w:val="0"/>
        <w:spacing w:line="360" w:lineRule="auto"/>
        <w:rPr>
          <w:rFonts w:eastAsia="Times New Roman"/>
          <w:b/>
          <w:sz w:val="22"/>
          <w:szCs w:val="22"/>
          <w:lang w:eastAsia="en-IN"/>
        </w:rPr>
      </w:pPr>
    </w:p>
    <w:p w:rsidR="002F3207" w:rsidRPr="00BD7CA1" w:rsidRDefault="002F3207" w:rsidP="002F3207">
      <w:pPr>
        <w:rPr>
          <w:sz w:val="22"/>
          <w:szCs w:val="22"/>
        </w:rPr>
      </w:pPr>
      <w:r w:rsidRPr="00BD7CA1">
        <w:rPr>
          <w:sz w:val="22"/>
          <w:szCs w:val="22"/>
        </w:rPr>
        <w:t>* PART-IV: NME / Basic Tamil / Advanced Tamil (Any one)</w:t>
      </w:r>
    </w:p>
    <w:p w:rsidR="002F3207" w:rsidRPr="00BD7CA1" w:rsidRDefault="002F3207" w:rsidP="002F3207">
      <w:pPr>
        <w:jc w:val="both"/>
        <w:rPr>
          <w:sz w:val="22"/>
          <w:szCs w:val="22"/>
        </w:rPr>
      </w:pPr>
      <w:r w:rsidRPr="00BD7CA1">
        <w:rPr>
          <w:sz w:val="22"/>
          <w:szCs w:val="22"/>
        </w:rPr>
        <w:t>Students who have not studied Tamil upto12</w:t>
      </w:r>
      <w:r w:rsidRPr="00BD7CA1">
        <w:rPr>
          <w:sz w:val="22"/>
          <w:szCs w:val="22"/>
          <w:vertAlign w:val="superscript"/>
        </w:rPr>
        <w:t>th</w:t>
      </w:r>
      <w:r w:rsidRPr="00BD7CA1">
        <w:rPr>
          <w:sz w:val="22"/>
          <w:szCs w:val="22"/>
        </w:rPr>
        <w:t xml:space="preserve"> Standard</w:t>
      </w:r>
      <w:r w:rsidR="00305258" w:rsidRPr="00BD7CA1">
        <w:rPr>
          <w:sz w:val="22"/>
          <w:szCs w:val="22"/>
        </w:rPr>
        <w:t xml:space="preserve"> </w:t>
      </w:r>
      <w:r w:rsidRPr="00BD7CA1">
        <w:rPr>
          <w:sz w:val="22"/>
          <w:szCs w:val="22"/>
        </w:rPr>
        <w:t>and have taken any Language other than Tamil</w:t>
      </w:r>
      <w:r w:rsidR="00305258" w:rsidRPr="00BD7CA1">
        <w:rPr>
          <w:sz w:val="22"/>
          <w:szCs w:val="22"/>
        </w:rPr>
        <w:t xml:space="preserve"> </w:t>
      </w:r>
      <w:r w:rsidRPr="00BD7CA1">
        <w:rPr>
          <w:sz w:val="22"/>
          <w:szCs w:val="22"/>
        </w:rPr>
        <w:t>in Part-I, must choose Basic Tamil-I in First Semester &amp; Basic Tamil-II in Second Semester.</w:t>
      </w:r>
    </w:p>
    <w:p w:rsidR="002F3207" w:rsidRPr="00BD7CA1" w:rsidRDefault="002F3207" w:rsidP="002F3207">
      <w:pPr>
        <w:jc w:val="both"/>
        <w:rPr>
          <w:sz w:val="22"/>
          <w:szCs w:val="22"/>
        </w:rPr>
      </w:pPr>
      <w:r w:rsidRPr="00BD7CA1">
        <w:rPr>
          <w:sz w:val="22"/>
          <w:szCs w:val="22"/>
        </w:rPr>
        <w:t>Students who have studied Tamil upto10</w:t>
      </w:r>
      <w:r w:rsidRPr="00BD7CA1">
        <w:rPr>
          <w:sz w:val="22"/>
          <w:szCs w:val="22"/>
          <w:vertAlign w:val="superscript"/>
        </w:rPr>
        <w:t>th</w:t>
      </w:r>
      <w:r w:rsidRPr="00BD7CA1">
        <w:rPr>
          <w:sz w:val="22"/>
          <w:szCs w:val="22"/>
        </w:rPr>
        <w:t>&amp; 12</w:t>
      </w:r>
      <w:r w:rsidRPr="00BD7CA1">
        <w:rPr>
          <w:sz w:val="22"/>
          <w:szCs w:val="22"/>
          <w:vertAlign w:val="superscript"/>
        </w:rPr>
        <w:t>th</w:t>
      </w:r>
      <w:r w:rsidRPr="00BD7CA1">
        <w:rPr>
          <w:sz w:val="22"/>
          <w:szCs w:val="22"/>
        </w:rPr>
        <w:t xml:space="preserve"> Standard</w:t>
      </w:r>
      <w:r w:rsidR="00305258" w:rsidRPr="00BD7CA1">
        <w:rPr>
          <w:sz w:val="22"/>
          <w:szCs w:val="22"/>
        </w:rPr>
        <w:t xml:space="preserve"> </w:t>
      </w:r>
      <w:r w:rsidRPr="00BD7CA1">
        <w:rPr>
          <w:sz w:val="22"/>
          <w:szCs w:val="22"/>
        </w:rPr>
        <w:t>and have taken any Language other than Tamil</w:t>
      </w:r>
      <w:r w:rsidR="00305258" w:rsidRPr="00BD7CA1">
        <w:rPr>
          <w:sz w:val="22"/>
          <w:szCs w:val="22"/>
        </w:rPr>
        <w:t xml:space="preserve"> </w:t>
      </w:r>
      <w:r w:rsidRPr="00BD7CA1">
        <w:rPr>
          <w:sz w:val="22"/>
          <w:szCs w:val="22"/>
        </w:rPr>
        <w:t>in Part-I, must choose Advanced Tamil-I in First Semester and Advanced Tamil-II in Second Semester.</w:t>
      </w:r>
    </w:p>
    <w:p w:rsidR="00A91F86" w:rsidRPr="00BD7CA1" w:rsidRDefault="00A91F86" w:rsidP="002F3207">
      <w:pPr>
        <w:jc w:val="both"/>
        <w:rPr>
          <w:sz w:val="22"/>
          <w:szCs w:val="22"/>
        </w:rPr>
      </w:pPr>
    </w:p>
    <w:p w:rsidR="00D0080A" w:rsidRPr="00BD7CA1" w:rsidRDefault="00D0080A" w:rsidP="00D0080A">
      <w:pPr>
        <w:spacing w:after="160" w:line="259" w:lineRule="auto"/>
        <w:jc w:val="both"/>
        <w:rPr>
          <w:rFonts w:eastAsia="Arial Unicode MS"/>
          <w:b/>
          <w:bCs/>
          <w:sz w:val="22"/>
          <w:szCs w:val="22"/>
          <w:cs/>
          <w:lang w:bidi="ta-IN"/>
        </w:rPr>
      </w:pPr>
      <w:r w:rsidRPr="00BD7CA1">
        <w:rPr>
          <w:rFonts w:eastAsia="Arial Unicode MS"/>
          <w:sz w:val="22"/>
          <w:szCs w:val="22"/>
          <w:lang w:bidi="ta-IN"/>
        </w:rPr>
        <w:t xml:space="preserve">** The course “23UNMSD01: Overview of English Communication” is to be taught by the experts from </w:t>
      </w:r>
      <w:r w:rsidRPr="00BD7CA1">
        <w:rPr>
          <w:rFonts w:eastAsia="Arial Unicode MS"/>
          <w:sz w:val="22"/>
          <w:szCs w:val="22"/>
          <w:lang w:bidi="ta-IN"/>
        </w:rPr>
        <w:br/>
        <w:t xml:space="preserve">     Naan </w:t>
      </w:r>
      <w:proofErr w:type="spellStart"/>
      <w:r w:rsidRPr="00BD7CA1">
        <w:rPr>
          <w:rFonts w:eastAsia="Arial Unicode MS"/>
          <w:sz w:val="22"/>
          <w:szCs w:val="22"/>
          <w:lang w:bidi="ta-IN"/>
        </w:rPr>
        <w:t>Mudhalvan</w:t>
      </w:r>
      <w:proofErr w:type="spellEnd"/>
      <w:r w:rsidRPr="00BD7CA1">
        <w:rPr>
          <w:rFonts w:eastAsia="Arial Unicode MS"/>
          <w:sz w:val="22"/>
          <w:szCs w:val="22"/>
          <w:lang w:bidi="ta-IN"/>
        </w:rPr>
        <w:t xml:space="preserve"> Scheme team. However, the faculty members of Department of English should </w:t>
      </w:r>
      <w:r w:rsidRPr="00BD7CA1">
        <w:rPr>
          <w:rFonts w:eastAsia="Arial Unicode MS"/>
          <w:sz w:val="22"/>
          <w:szCs w:val="22"/>
          <w:lang w:bidi="ta-IN"/>
        </w:rPr>
        <w:br/>
        <w:t xml:space="preserve">     coordinate with the Naan </w:t>
      </w:r>
      <w:proofErr w:type="spellStart"/>
      <w:r w:rsidRPr="00BD7CA1">
        <w:rPr>
          <w:rFonts w:eastAsia="Arial Unicode MS"/>
          <w:sz w:val="22"/>
          <w:szCs w:val="22"/>
          <w:lang w:bidi="ta-IN"/>
        </w:rPr>
        <w:t>Mudhalvan</w:t>
      </w:r>
      <w:proofErr w:type="spellEnd"/>
      <w:r w:rsidRPr="00BD7CA1">
        <w:rPr>
          <w:rFonts w:eastAsia="Arial Unicode MS"/>
          <w:sz w:val="22"/>
          <w:szCs w:val="22"/>
          <w:lang w:bidi="ta-IN"/>
        </w:rPr>
        <w:t xml:space="preserve"> Scheme team for smooth conduct of this course.</w:t>
      </w:r>
    </w:p>
    <w:p w:rsidR="00B147A0" w:rsidRPr="00BD7CA1" w:rsidRDefault="00B147A0" w:rsidP="00B147A0">
      <w:pPr>
        <w:rPr>
          <w:sz w:val="22"/>
          <w:szCs w:val="22"/>
          <w:lang w:val="en-IN" w:eastAsia="en-IN"/>
        </w:rPr>
      </w:pPr>
      <w:r w:rsidRPr="00BD7CA1">
        <w:rPr>
          <w:sz w:val="22"/>
          <w:szCs w:val="22"/>
          <w:vertAlign w:val="superscript"/>
        </w:rPr>
        <w:t>++</w:t>
      </w:r>
      <w:r w:rsidRPr="00BD7CA1">
        <w:rPr>
          <w:sz w:val="22"/>
          <w:szCs w:val="22"/>
        </w:rPr>
        <w:t>Students should complete two weeks of internship before the commencement of V semester.</w:t>
      </w:r>
    </w:p>
    <w:p w:rsidR="00D0080A" w:rsidRDefault="00D0080A"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p w:rsidR="00DA026F" w:rsidRDefault="00DA026F" w:rsidP="002F3207">
      <w:pPr>
        <w:jc w:val="both"/>
        <w:rPr>
          <w:sz w:val="20"/>
          <w:szCs w:val="20"/>
        </w:rPr>
      </w:pPr>
    </w:p>
    <w:p w:rsidR="00DA026F" w:rsidRDefault="00DA026F" w:rsidP="002F3207">
      <w:pPr>
        <w:jc w:val="both"/>
        <w:rPr>
          <w:sz w:val="20"/>
          <w:szCs w:val="20"/>
        </w:rPr>
      </w:pPr>
    </w:p>
    <w:p w:rsidR="00DA026F" w:rsidRPr="00534C0C" w:rsidRDefault="00DA026F" w:rsidP="00DA026F">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rsidR="00DA026F" w:rsidRPr="00534C0C" w:rsidRDefault="00DA026F" w:rsidP="00DA026F">
      <w:pPr>
        <w:spacing w:line="360" w:lineRule="auto"/>
        <w:jc w:val="center"/>
        <w:rPr>
          <w:b/>
          <w:bCs/>
          <w:sz w:val="28"/>
          <w:szCs w:val="28"/>
          <w:lang w:bidi="ta-IN"/>
        </w:rPr>
      </w:pPr>
      <w:r w:rsidRPr="00534C0C">
        <w:rPr>
          <w:b/>
          <w:bCs/>
          <w:sz w:val="28"/>
          <w:szCs w:val="28"/>
          <w:lang w:bidi="ta-IN"/>
        </w:rPr>
        <w:t>for all UG courses including Lab Hours</w:t>
      </w:r>
    </w:p>
    <w:p w:rsidR="00DA026F" w:rsidRPr="00534C0C" w:rsidRDefault="00DA026F" w:rsidP="00DA026F">
      <w:pPr>
        <w:spacing w:line="360" w:lineRule="auto"/>
        <w:jc w:val="center"/>
        <w:rPr>
          <w:b/>
          <w:bCs/>
          <w:sz w:val="14"/>
          <w:lang w:bidi="ta-IN"/>
        </w:rPr>
      </w:pPr>
    </w:p>
    <w:p w:rsidR="00DA026F" w:rsidRPr="00534C0C" w:rsidRDefault="00DA026F" w:rsidP="00DA026F">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No. of Hours</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14</w:t>
            </w:r>
          </w:p>
        </w:tc>
      </w:tr>
      <w:tr w:rsidR="00DA026F" w:rsidRPr="00534C0C" w:rsidTr="000E7A8A">
        <w:tc>
          <w:tcPr>
            <w:tcW w:w="952" w:type="dxa"/>
            <w:vMerge w:val="restar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pPr>
          </w:p>
          <w:p w:rsidR="00DA026F" w:rsidRPr="00534C0C" w:rsidRDefault="00DA026F" w:rsidP="000E7A8A">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30</w:t>
            </w:r>
          </w:p>
        </w:tc>
      </w:tr>
    </w:tbl>
    <w:p w:rsidR="00DA026F" w:rsidRPr="00534C0C" w:rsidRDefault="00DA026F" w:rsidP="00DA026F">
      <w:pPr>
        <w:spacing w:line="360" w:lineRule="auto"/>
        <w:rPr>
          <w:lang w:bidi="ta-IN"/>
        </w:rPr>
      </w:pPr>
    </w:p>
    <w:p w:rsidR="00DA026F" w:rsidRPr="00534C0C" w:rsidRDefault="00DA026F" w:rsidP="00DA026F">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No. of Hours</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14</w:t>
            </w:r>
          </w:p>
        </w:tc>
      </w:tr>
      <w:tr w:rsidR="00DA026F" w:rsidRPr="00534C0C" w:rsidTr="000E7A8A">
        <w:tc>
          <w:tcPr>
            <w:tcW w:w="952" w:type="dxa"/>
            <w:vMerge w:val="restar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30</w:t>
            </w:r>
          </w:p>
        </w:tc>
      </w:tr>
    </w:tbl>
    <w:p w:rsidR="00DA026F" w:rsidRPr="00534C0C" w:rsidRDefault="00DA026F" w:rsidP="00DA026F">
      <w:pPr>
        <w:spacing w:line="360" w:lineRule="auto"/>
        <w:jc w:val="center"/>
        <w:rPr>
          <w:b/>
          <w:bCs/>
          <w:sz w:val="16"/>
          <w:lang w:bidi="ta-IN"/>
        </w:rPr>
      </w:pPr>
    </w:p>
    <w:p w:rsidR="00DA026F" w:rsidRPr="00534C0C" w:rsidRDefault="00DA026F" w:rsidP="00DA026F">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No. of Hours</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14</w:t>
            </w:r>
          </w:p>
        </w:tc>
      </w:tr>
      <w:tr w:rsidR="00DA026F" w:rsidRPr="00534C0C" w:rsidTr="000E7A8A">
        <w:tc>
          <w:tcPr>
            <w:tcW w:w="952" w:type="dxa"/>
            <w:vMerge w:val="restar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2</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pPr>
            <w:r w:rsidRPr="00534C0C">
              <w:t>1</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288" w:lineRule="auto"/>
              <w:jc w:val="center"/>
              <w:rPr>
                <w:b/>
                <w:bCs/>
              </w:rPr>
            </w:pPr>
            <w:r w:rsidRPr="00534C0C">
              <w:rPr>
                <w:b/>
                <w:bCs/>
              </w:rPr>
              <w:t>30</w:t>
            </w:r>
          </w:p>
        </w:tc>
      </w:tr>
    </w:tbl>
    <w:p w:rsidR="00DA026F" w:rsidRPr="00534C0C" w:rsidRDefault="00DA026F" w:rsidP="00DA026F">
      <w:pPr>
        <w:spacing w:line="360" w:lineRule="auto"/>
        <w:jc w:val="center"/>
        <w:rPr>
          <w:b/>
          <w:bCs/>
          <w:lang w:bidi="ta-IN"/>
        </w:rPr>
      </w:pPr>
    </w:p>
    <w:p w:rsidR="00DA026F" w:rsidRDefault="00DA026F" w:rsidP="00DA026F">
      <w:pPr>
        <w:rPr>
          <w:b/>
          <w:bCs/>
          <w:lang w:bidi="ta-IN"/>
        </w:rPr>
      </w:pPr>
      <w:r>
        <w:rPr>
          <w:b/>
          <w:bCs/>
          <w:lang w:bidi="ta-IN"/>
        </w:rPr>
        <w:br w:type="page"/>
      </w:r>
    </w:p>
    <w:p w:rsidR="00DA026F" w:rsidRPr="00534C0C" w:rsidRDefault="00DA026F" w:rsidP="00DA026F">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No. of Hours</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6</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13</w:t>
            </w:r>
          </w:p>
        </w:tc>
      </w:tr>
      <w:tr w:rsidR="00DA026F" w:rsidRPr="00534C0C" w:rsidTr="000E7A8A">
        <w:tc>
          <w:tcPr>
            <w:tcW w:w="952" w:type="dxa"/>
            <w:vMerge w:val="restar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r>
      <w:tr w:rsidR="00DA026F" w:rsidRPr="00534C0C"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1</w:t>
            </w:r>
          </w:p>
        </w:tc>
      </w:tr>
      <w:tr w:rsidR="00DA026F" w:rsidRPr="00534C0C" w:rsidTr="000E7A8A">
        <w:tc>
          <w:tcPr>
            <w:tcW w:w="952"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30</w:t>
            </w:r>
          </w:p>
        </w:tc>
      </w:tr>
    </w:tbl>
    <w:p w:rsidR="00DA026F" w:rsidRDefault="00DA026F" w:rsidP="00DA026F">
      <w:pPr>
        <w:spacing w:line="360" w:lineRule="auto"/>
        <w:jc w:val="center"/>
        <w:rPr>
          <w:b/>
          <w:bCs/>
          <w:lang w:bidi="ta-IN"/>
        </w:rPr>
      </w:pPr>
    </w:p>
    <w:p w:rsidR="00DA026F" w:rsidRPr="00534C0C" w:rsidRDefault="00DA026F" w:rsidP="00DA026F">
      <w:pPr>
        <w:spacing w:line="360" w:lineRule="auto"/>
        <w:jc w:val="center"/>
        <w:rPr>
          <w:b/>
          <w:bCs/>
          <w:lang w:bidi="ta-IN"/>
        </w:rPr>
      </w:pPr>
      <w:r w:rsidRPr="00534C0C">
        <w:rPr>
          <w:b/>
          <w:bCs/>
          <w:lang w:bidi="ta-IN"/>
        </w:rPr>
        <w:t>Third Year</w:t>
      </w:r>
    </w:p>
    <w:p w:rsidR="00DA026F" w:rsidRPr="00534C0C" w:rsidRDefault="00DA026F" w:rsidP="00DA026F">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062"/>
        <w:gridCol w:w="6358"/>
        <w:gridCol w:w="883"/>
        <w:gridCol w:w="1269"/>
      </w:tblGrid>
      <w:tr w:rsidR="00DA026F" w:rsidRPr="00534C0C" w:rsidTr="000E7A8A">
        <w:tc>
          <w:tcPr>
            <w:tcW w:w="555"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No. of Hours</w:t>
            </w:r>
          </w:p>
        </w:tc>
      </w:tr>
      <w:tr w:rsidR="00DA026F" w:rsidRPr="00534C0C" w:rsidTr="000E7A8A">
        <w:tc>
          <w:tcPr>
            <w:tcW w:w="555"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t>28</w:t>
            </w:r>
          </w:p>
        </w:tc>
      </w:tr>
      <w:tr w:rsidR="00DA026F" w:rsidRPr="00534C0C" w:rsidTr="000E7A8A">
        <w:tc>
          <w:tcPr>
            <w:tcW w:w="555" w:type="pct"/>
            <w:vMerge w:val="restar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r>
      <w:tr w:rsidR="00DA026F" w:rsidRPr="00534C0C" w:rsidTr="000E7A8A">
        <w:tc>
          <w:tcPr>
            <w:tcW w:w="555" w:type="pct"/>
            <w:vMerge/>
            <w:tcBorders>
              <w:top w:val="single" w:sz="4" w:space="0" w:color="auto"/>
              <w:left w:val="single" w:sz="4" w:space="0" w:color="auto"/>
              <w:bottom w:val="single" w:sz="4" w:space="0" w:color="auto"/>
              <w:right w:val="single" w:sz="4" w:space="0" w:color="auto"/>
            </w:tcBorders>
            <w:vAlign w:val="center"/>
            <w:hideMark/>
          </w:tcPr>
          <w:p w:rsidR="00DA026F" w:rsidRPr="00534C0C" w:rsidRDefault="00DA026F" w:rsidP="000E7A8A">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t>-</w:t>
            </w:r>
          </w:p>
        </w:tc>
      </w:tr>
      <w:tr w:rsidR="00DA026F" w:rsidRPr="00534C0C" w:rsidTr="000E7A8A">
        <w:tc>
          <w:tcPr>
            <w:tcW w:w="555"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30</w:t>
            </w:r>
          </w:p>
        </w:tc>
      </w:tr>
    </w:tbl>
    <w:p w:rsidR="00DA026F" w:rsidRPr="00534C0C" w:rsidRDefault="00DA026F" w:rsidP="00DA026F">
      <w:pPr>
        <w:spacing w:line="360" w:lineRule="auto"/>
        <w:rPr>
          <w:lang w:bidi="ta-IN"/>
        </w:rPr>
      </w:pPr>
    </w:p>
    <w:p w:rsidR="00DA026F" w:rsidRPr="00534C0C" w:rsidRDefault="00DA026F" w:rsidP="00DA026F">
      <w:pPr>
        <w:spacing w:line="360" w:lineRule="auto"/>
        <w:jc w:val="center"/>
        <w:rPr>
          <w:b/>
          <w:bCs/>
          <w:lang w:bidi="ta-IN"/>
        </w:rPr>
      </w:pPr>
      <w:r w:rsidRPr="00534C0C">
        <w:rPr>
          <w:b/>
          <w:bCs/>
          <w:lang w:bidi="ta-IN"/>
        </w:rPr>
        <w:t>Semester-VI</w:t>
      </w:r>
    </w:p>
    <w:p w:rsidR="00DA026F" w:rsidRPr="00534C0C" w:rsidRDefault="00DA026F" w:rsidP="00DA026F">
      <w:pPr>
        <w:spacing w:line="360" w:lineRule="auto"/>
        <w:jc w:val="center"/>
        <w:rPr>
          <w:b/>
          <w:bCs/>
          <w:lang w:bidi="ta-IN"/>
        </w:rPr>
      </w:pPr>
    </w:p>
    <w:tbl>
      <w:tblPr>
        <w:tblStyle w:val="TableGrid2"/>
        <w:tblW w:w="5000" w:type="pct"/>
        <w:tblLook w:val="04A0" w:firstRow="1" w:lastRow="0" w:firstColumn="1" w:lastColumn="0" w:noHBand="0" w:noVBand="1"/>
      </w:tblPr>
      <w:tblGrid>
        <w:gridCol w:w="1062"/>
        <w:gridCol w:w="6358"/>
        <w:gridCol w:w="883"/>
        <w:gridCol w:w="1269"/>
      </w:tblGrid>
      <w:tr w:rsidR="00DA026F" w:rsidRPr="00534C0C" w:rsidTr="000E7A8A">
        <w:tc>
          <w:tcPr>
            <w:tcW w:w="555"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No. of Hours</w:t>
            </w:r>
          </w:p>
        </w:tc>
      </w:tr>
      <w:tr w:rsidR="00DA026F" w:rsidRPr="00534C0C" w:rsidTr="000E7A8A">
        <w:tc>
          <w:tcPr>
            <w:tcW w:w="555"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28</w:t>
            </w:r>
          </w:p>
        </w:tc>
      </w:tr>
      <w:tr w:rsidR="00DA026F" w:rsidRPr="00534C0C" w:rsidTr="000E7A8A">
        <w:tc>
          <w:tcPr>
            <w:tcW w:w="555" w:type="pct"/>
            <w:tcBorders>
              <w:left w:val="single" w:sz="4" w:space="0" w:color="auto"/>
              <w:right w:val="single" w:sz="4" w:space="0" w:color="auto"/>
            </w:tcBorders>
            <w:vAlign w:val="center"/>
            <w:hideMark/>
          </w:tcPr>
          <w:p w:rsidR="00DA026F" w:rsidRPr="00534C0C" w:rsidRDefault="00DA026F"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t>2</w:t>
            </w:r>
          </w:p>
        </w:tc>
      </w:tr>
      <w:tr w:rsidR="00DA026F" w:rsidRPr="00534C0C" w:rsidTr="000E7A8A">
        <w:tc>
          <w:tcPr>
            <w:tcW w:w="555" w:type="pct"/>
            <w:tcBorders>
              <w:left w:val="single" w:sz="4" w:space="0" w:color="auto"/>
              <w:bottom w:val="single" w:sz="4" w:space="0" w:color="auto"/>
              <w:right w:val="single" w:sz="4" w:space="0" w:color="auto"/>
            </w:tcBorders>
            <w:vAlign w:val="center"/>
          </w:tcPr>
          <w:p w:rsidR="00DA026F" w:rsidRPr="00534C0C" w:rsidRDefault="00DA026F" w:rsidP="000E7A8A">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jc w:val="center"/>
            </w:pPr>
            <w:r w:rsidRPr="00534C0C">
              <w:t>-</w:t>
            </w:r>
          </w:p>
        </w:tc>
      </w:tr>
      <w:tr w:rsidR="00DA026F" w:rsidRPr="00534C0C" w:rsidTr="000E7A8A">
        <w:tc>
          <w:tcPr>
            <w:tcW w:w="555"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DA026F" w:rsidRPr="00534C0C" w:rsidRDefault="00DA026F"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rPr>
            </w:pPr>
            <w:r w:rsidRPr="00534C0C">
              <w:rPr>
                <w:b/>
                <w:bCs/>
              </w:rPr>
              <w:t>30</w:t>
            </w:r>
          </w:p>
        </w:tc>
      </w:tr>
    </w:tbl>
    <w:p w:rsidR="00DA026F" w:rsidRPr="00534C0C" w:rsidRDefault="00DA026F" w:rsidP="00DA026F">
      <w:pPr>
        <w:spacing w:after="200" w:line="360" w:lineRule="auto"/>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Default="00DA026F" w:rsidP="00DA026F">
      <w:pPr>
        <w:rPr>
          <w:b/>
          <w:bCs/>
        </w:rPr>
      </w:pPr>
    </w:p>
    <w:p w:rsidR="00DA026F" w:rsidRPr="00534C0C" w:rsidRDefault="00DA026F" w:rsidP="00DA026F">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98"/>
        <w:gridCol w:w="1197"/>
        <w:gridCol w:w="1196"/>
        <w:gridCol w:w="1196"/>
        <w:gridCol w:w="1196"/>
        <w:gridCol w:w="1196"/>
        <w:gridCol w:w="1196"/>
        <w:gridCol w:w="1197"/>
      </w:tblGrid>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Total Credits</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rPr>
                <w:b/>
                <w:bCs/>
                <w:sz w:val="24"/>
                <w:szCs w:val="24"/>
              </w:rPr>
            </w:pPr>
            <w:r w:rsidRPr="00534C0C">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12</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12</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92</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pPr>
            <w:r w:rsidRPr="00534C0C">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23</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rPr>
                <w:b/>
                <w:bCs/>
                <w:sz w:val="24"/>
                <w:szCs w:val="24"/>
              </w:rPr>
            </w:pPr>
            <w:r w:rsidRPr="00534C0C">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1</w:t>
            </w:r>
          </w:p>
        </w:tc>
      </w:tr>
      <w:tr w:rsidR="00DA026F" w:rsidRPr="00534C0C" w:rsidTr="000E7A8A">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rPr>
                <w:b/>
                <w:bCs/>
                <w:sz w:val="24"/>
                <w:szCs w:val="24"/>
              </w:rPr>
            </w:pPr>
            <w:r w:rsidRPr="00534C0C">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Cs/>
                <w:sz w:val="24"/>
                <w:szCs w:val="24"/>
              </w:rPr>
            </w:pPr>
            <w:r w:rsidRPr="00534C0C">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DA026F" w:rsidRPr="00534C0C" w:rsidRDefault="00DA026F" w:rsidP="000E7A8A">
            <w:pPr>
              <w:spacing w:line="360" w:lineRule="auto"/>
              <w:jc w:val="center"/>
              <w:rPr>
                <w:b/>
                <w:bCs/>
                <w:sz w:val="24"/>
                <w:szCs w:val="24"/>
              </w:rPr>
            </w:pPr>
            <w:r w:rsidRPr="00534C0C">
              <w:rPr>
                <w:b/>
                <w:bCs/>
                <w:sz w:val="24"/>
                <w:szCs w:val="24"/>
              </w:rPr>
              <w:t>140</w:t>
            </w:r>
          </w:p>
        </w:tc>
      </w:tr>
    </w:tbl>
    <w:p w:rsidR="00DA026F" w:rsidRPr="00534C0C" w:rsidRDefault="00DA026F" w:rsidP="00DA026F">
      <w:pPr>
        <w:spacing w:line="360" w:lineRule="auto"/>
        <w:jc w:val="center"/>
        <w:rPr>
          <w:b/>
          <w:bCs/>
        </w:rPr>
      </w:pPr>
    </w:p>
    <w:p w:rsidR="00DA026F" w:rsidRPr="00534C0C" w:rsidRDefault="00DA026F" w:rsidP="00DA026F">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DA026F" w:rsidRDefault="00DA026F" w:rsidP="00DA026F">
      <w:pPr>
        <w:spacing w:line="360" w:lineRule="auto"/>
        <w:rPr>
          <w:b/>
          <w:u w:val="single"/>
        </w:rPr>
      </w:pPr>
      <w:r>
        <w:rPr>
          <w:b/>
          <w:u w:val="single"/>
        </w:rPr>
        <w:br w:type="page"/>
      </w:r>
    </w:p>
    <w:p w:rsidR="00DA026F" w:rsidRDefault="00DA026F" w:rsidP="00DA026F">
      <w:pPr>
        <w:jc w:val="center"/>
        <w:rPr>
          <w:b/>
          <w:u w:val="single"/>
        </w:rPr>
      </w:pPr>
    </w:p>
    <w:p w:rsidR="00DA026F" w:rsidRDefault="00DA026F" w:rsidP="00DA026F">
      <w:pPr>
        <w:jc w:val="center"/>
        <w:rPr>
          <w:b/>
          <w:u w:val="single"/>
        </w:rPr>
      </w:pPr>
      <w:r w:rsidRPr="00534C0C">
        <w:rPr>
          <w:b/>
          <w:u w:val="single"/>
        </w:rPr>
        <w:t xml:space="preserve">CREDIT DISTRIBUTION FOR U.G. PROGRAMME </w:t>
      </w:r>
    </w:p>
    <w:p w:rsidR="00DA026F" w:rsidRPr="00534C0C" w:rsidRDefault="00DA026F" w:rsidP="00DA026F">
      <w:pPr>
        <w:jc w:val="center"/>
        <w:rPr>
          <w:b/>
          <w:u w:val="single"/>
        </w:rPr>
      </w:pPr>
    </w:p>
    <w:tbl>
      <w:tblPr>
        <w:tblStyle w:val="TableGrid"/>
        <w:tblW w:w="4756" w:type="pct"/>
        <w:jc w:val="center"/>
        <w:tblLook w:val="04A0" w:firstRow="1" w:lastRow="0" w:firstColumn="1" w:lastColumn="0" w:noHBand="0" w:noVBand="1"/>
      </w:tblPr>
      <w:tblGrid>
        <w:gridCol w:w="949"/>
        <w:gridCol w:w="4911"/>
        <w:gridCol w:w="1435"/>
        <w:gridCol w:w="896"/>
        <w:gridCol w:w="914"/>
      </w:tblGrid>
      <w:tr w:rsidR="00DA026F" w:rsidRPr="00534C0C" w:rsidTr="000E7A8A">
        <w:trPr>
          <w:trHeight w:val="296"/>
          <w:jc w:val="center"/>
        </w:trPr>
        <w:tc>
          <w:tcPr>
            <w:tcW w:w="521" w:type="pct"/>
            <w:shd w:val="clear" w:color="auto" w:fill="auto"/>
          </w:tcPr>
          <w:p w:rsidR="00DA026F" w:rsidRPr="00534C0C" w:rsidRDefault="00DA026F" w:rsidP="000E7A8A">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DA026F" w:rsidRPr="00534C0C" w:rsidRDefault="00DA026F" w:rsidP="000E7A8A">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rsidR="00DA026F" w:rsidRPr="00534C0C" w:rsidRDefault="00DA026F" w:rsidP="000E7A8A">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rsidR="00DA026F" w:rsidRPr="00534C0C" w:rsidRDefault="00DA026F" w:rsidP="000E7A8A">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DA026F" w:rsidRPr="00534C0C" w:rsidRDefault="00DA026F" w:rsidP="000E7A8A">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DA026F" w:rsidRPr="00534C0C" w:rsidRDefault="00DA026F" w:rsidP="000E7A8A">
            <w:pPr>
              <w:spacing w:line="300" w:lineRule="auto"/>
              <w:jc w:val="center"/>
              <w:rPr>
                <w:b/>
                <w:bCs/>
                <w:sz w:val="20"/>
                <w:szCs w:val="20"/>
              </w:rPr>
            </w:pPr>
            <w:r w:rsidRPr="00534C0C">
              <w:rPr>
                <w:rFonts w:eastAsia="Times New Roman"/>
                <w:b/>
                <w:bCs/>
                <w:color w:val="000000"/>
                <w:sz w:val="20"/>
                <w:szCs w:val="20"/>
              </w:rPr>
              <w:t>Credits</w:t>
            </w:r>
          </w:p>
        </w:tc>
      </w:tr>
      <w:tr w:rsidR="00DA026F" w:rsidRPr="00534C0C" w:rsidTr="000E7A8A">
        <w:trPr>
          <w:trHeight w:val="415"/>
          <w:jc w:val="center"/>
        </w:trPr>
        <w:tc>
          <w:tcPr>
            <w:tcW w:w="521" w:type="pct"/>
            <w:shd w:val="clear" w:color="auto" w:fill="auto"/>
            <w:hideMark/>
          </w:tcPr>
          <w:p w:rsidR="00DA026F" w:rsidRPr="00534C0C" w:rsidRDefault="00DA026F" w:rsidP="000E7A8A">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Tamil</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12</w:t>
            </w:r>
          </w:p>
        </w:tc>
      </w:tr>
      <w:tr w:rsidR="00DA026F" w:rsidRPr="00534C0C" w:rsidTr="000E7A8A">
        <w:trPr>
          <w:trHeight w:val="260"/>
          <w:jc w:val="center"/>
        </w:trPr>
        <w:tc>
          <w:tcPr>
            <w:tcW w:w="521" w:type="pct"/>
            <w:shd w:val="clear" w:color="auto" w:fill="auto"/>
            <w:hideMark/>
          </w:tcPr>
          <w:p w:rsidR="00DA026F" w:rsidRPr="00534C0C" w:rsidRDefault="00DA026F" w:rsidP="000E7A8A">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English</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12</w:t>
            </w:r>
          </w:p>
        </w:tc>
      </w:tr>
      <w:tr w:rsidR="00DA026F" w:rsidRPr="00534C0C" w:rsidTr="000E7A8A">
        <w:trPr>
          <w:trHeight w:val="233"/>
          <w:jc w:val="center"/>
        </w:trPr>
        <w:tc>
          <w:tcPr>
            <w:tcW w:w="521" w:type="pct"/>
            <w:vMerge w:val="restart"/>
            <w:shd w:val="clear" w:color="auto" w:fill="auto"/>
            <w:hideMark/>
          </w:tcPr>
          <w:p w:rsidR="00DA026F" w:rsidRDefault="00DA026F" w:rsidP="000E7A8A">
            <w:pPr>
              <w:widowControl w:val="0"/>
              <w:autoSpaceDN w:val="0"/>
              <w:spacing w:line="300" w:lineRule="auto"/>
              <w:rPr>
                <w:b/>
                <w:bCs/>
                <w:sz w:val="20"/>
                <w:szCs w:val="20"/>
              </w:rPr>
            </w:pPr>
            <w:r w:rsidRPr="00534C0C">
              <w:rPr>
                <w:b/>
                <w:bCs/>
                <w:sz w:val="20"/>
                <w:szCs w:val="20"/>
              </w:rPr>
              <w:t>Part III</w:t>
            </w:r>
          </w:p>
          <w:p w:rsidR="00DA026F" w:rsidRPr="00534C0C" w:rsidRDefault="00DA026F" w:rsidP="000E7A8A">
            <w:pPr>
              <w:widowControl w:val="0"/>
              <w:autoSpaceDN w:val="0"/>
              <w:spacing w:line="300" w:lineRule="auto"/>
              <w:rPr>
                <w:b/>
                <w:bCs/>
                <w:sz w:val="20"/>
                <w:szCs w:val="20"/>
              </w:rPr>
            </w:pP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Pr>
                <w:sz w:val="20"/>
                <w:szCs w:val="20"/>
              </w:rPr>
              <w:t>15</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Pr>
                <w:sz w:val="20"/>
                <w:szCs w:val="20"/>
              </w:rPr>
              <w:t>68</w:t>
            </w:r>
          </w:p>
        </w:tc>
      </w:tr>
      <w:tr w:rsidR="00DA026F" w:rsidRPr="00534C0C" w:rsidTr="000E7A8A">
        <w:trPr>
          <w:trHeight w:val="427"/>
          <w:jc w:val="center"/>
        </w:trPr>
        <w:tc>
          <w:tcPr>
            <w:tcW w:w="521" w:type="pct"/>
            <w:vMerge/>
            <w:shd w:val="clear" w:color="auto" w:fill="auto"/>
            <w:vAlign w:val="center"/>
            <w:hideMark/>
          </w:tcPr>
          <w:p w:rsidR="00DA026F" w:rsidRPr="00534C0C" w:rsidRDefault="00DA026F" w:rsidP="000E7A8A">
            <w:pPr>
              <w:spacing w:line="300" w:lineRule="auto"/>
              <w:rPr>
                <w:b/>
                <w:bCs/>
                <w:sz w:val="20"/>
                <w:szCs w:val="20"/>
              </w:rPr>
            </w:pP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DA026F" w:rsidRPr="00534C0C" w:rsidRDefault="00DA026F" w:rsidP="000E7A8A">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8</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24</w:t>
            </w:r>
          </w:p>
        </w:tc>
      </w:tr>
      <w:tr w:rsidR="00DA026F" w:rsidRPr="00534C0C" w:rsidTr="000E7A8A">
        <w:trPr>
          <w:trHeight w:val="152"/>
          <w:jc w:val="center"/>
        </w:trPr>
        <w:tc>
          <w:tcPr>
            <w:tcW w:w="4498" w:type="pct"/>
            <w:gridSpan w:val="4"/>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116</w:t>
            </w:r>
          </w:p>
        </w:tc>
      </w:tr>
      <w:tr w:rsidR="00DA026F" w:rsidRPr="00534C0C" w:rsidTr="000E7A8A">
        <w:trPr>
          <w:trHeight w:val="342"/>
          <w:jc w:val="center"/>
        </w:trPr>
        <w:tc>
          <w:tcPr>
            <w:tcW w:w="521" w:type="pct"/>
            <w:vMerge w:val="restart"/>
            <w:shd w:val="clear" w:color="auto" w:fill="auto"/>
            <w:vAlign w:val="center"/>
            <w:hideMark/>
          </w:tcPr>
          <w:p w:rsidR="00DA026F" w:rsidRPr="00534C0C" w:rsidRDefault="00DA026F" w:rsidP="000E7A8A">
            <w:pPr>
              <w:spacing w:line="300" w:lineRule="auto"/>
              <w:rPr>
                <w:b/>
                <w:bCs/>
                <w:sz w:val="20"/>
                <w:szCs w:val="20"/>
              </w:rPr>
            </w:pPr>
            <w:r w:rsidRPr="00534C0C">
              <w:rPr>
                <w:b/>
                <w:bCs/>
                <w:sz w:val="20"/>
                <w:szCs w:val="20"/>
              </w:rPr>
              <w:t>Part IV</w:t>
            </w:r>
          </w:p>
        </w:tc>
        <w:tc>
          <w:tcPr>
            <w:tcW w:w="2697" w:type="pct"/>
            <w:shd w:val="clear" w:color="auto" w:fill="auto"/>
            <w:hideMark/>
          </w:tcPr>
          <w:p w:rsidR="00DA026F" w:rsidRPr="00534C0C" w:rsidRDefault="00DA026F" w:rsidP="000E7A8A">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DA026F" w:rsidRPr="00534C0C" w:rsidRDefault="00DA026F" w:rsidP="000E7A8A">
            <w:pPr>
              <w:widowControl w:val="0"/>
              <w:autoSpaceDN w:val="0"/>
              <w:spacing w:line="300" w:lineRule="auto"/>
              <w:jc w:val="center"/>
              <w:rPr>
                <w:sz w:val="20"/>
                <w:szCs w:val="20"/>
              </w:rPr>
            </w:pPr>
            <w:r>
              <w:rPr>
                <w:sz w:val="20"/>
                <w:szCs w:val="20"/>
              </w:rPr>
              <w:t>7</w:t>
            </w:r>
          </w:p>
        </w:tc>
        <w:tc>
          <w:tcPr>
            <w:tcW w:w="492" w:type="pct"/>
            <w:shd w:val="clear" w:color="auto" w:fill="auto"/>
          </w:tcPr>
          <w:p w:rsidR="00DA026F" w:rsidRPr="00534C0C" w:rsidRDefault="00DA026F" w:rsidP="000E7A8A">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DA026F" w:rsidRPr="00534C0C" w:rsidRDefault="00DA026F" w:rsidP="000E7A8A">
            <w:pPr>
              <w:widowControl w:val="0"/>
              <w:autoSpaceDN w:val="0"/>
              <w:spacing w:line="300" w:lineRule="auto"/>
              <w:jc w:val="center"/>
              <w:rPr>
                <w:sz w:val="20"/>
                <w:szCs w:val="20"/>
              </w:rPr>
            </w:pPr>
            <w:r>
              <w:rPr>
                <w:sz w:val="20"/>
                <w:szCs w:val="20"/>
              </w:rPr>
              <w:t>15</w:t>
            </w:r>
          </w:p>
        </w:tc>
      </w:tr>
      <w:tr w:rsidR="00DA026F" w:rsidRPr="00534C0C" w:rsidTr="000E7A8A">
        <w:trPr>
          <w:trHeight w:val="342"/>
          <w:jc w:val="center"/>
        </w:trPr>
        <w:tc>
          <w:tcPr>
            <w:tcW w:w="521" w:type="pct"/>
            <w:vMerge/>
            <w:shd w:val="clear" w:color="auto" w:fill="auto"/>
            <w:vAlign w:val="center"/>
          </w:tcPr>
          <w:p w:rsidR="00DA026F" w:rsidRPr="00534C0C" w:rsidRDefault="00DA026F" w:rsidP="000E7A8A">
            <w:pPr>
              <w:spacing w:line="300" w:lineRule="auto"/>
              <w:rPr>
                <w:b/>
                <w:bCs/>
                <w:sz w:val="20"/>
                <w:szCs w:val="20"/>
              </w:rPr>
            </w:pPr>
          </w:p>
        </w:tc>
        <w:tc>
          <w:tcPr>
            <w:tcW w:w="2697" w:type="pct"/>
            <w:shd w:val="clear" w:color="auto" w:fill="auto"/>
          </w:tcPr>
          <w:p w:rsidR="00DA026F" w:rsidRPr="00534C0C" w:rsidRDefault="00DA026F" w:rsidP="000E7A8A">
            <w:pPr>
              <w:spacing w:line="300" w:lineRule="auto"/>
              <w:rPr>
                <w:sz w:val="20"/>
                <w:szCs w:val="20"/>
              </w:rPr>
            </w:pPr>
            <w:r>
              <w:rPr>
                <w:sz w:val="20"/>
                <w:szCs w:val="20"/>
              </w:rPr>
              <w:t>Professional Competency Skill Course</w:t>
            </w:r>
          </w:p>
        </w:tc>
        <w:tc>
          <w:tcPr>
            <w:tcW w:w="788" w:type="pct"/>
            <w:shd w:val="clear" w:color="auto" w:fill="auto"/>
          </w:tcPr>
          <w:p w:rsidR="00DA026F" w:rsidRDefault="00DA026F" w:rsidP="000E7A8A">
            <w:pPr>
              <w:widowControl w:val="0"/>
              <w:autoSpaceDN w:val="0"/>
              <w:spacing w:line="300" w:lineRule="auto"/>
              <w:jc w:val="center"/>
              <w:rPr>
                <w:sz w:val="20"/>
                <w:szCs w:val="20"/>
              </w:rPr>
            </w:pPr>
            <w:r>
              <w:rPr>
                <w:sz w:val="20"/>
                <w:szCs w:val="20"/>
              </w:rPr>
              <w:t>1</w:t>
            </w:r>
          </w:p>
        </w:tc>
        <w:tc>
          <w:tcPr>
            <w:tcW w:w="492" w:type="pct"/>
            <w:shd w:val="clear" w:color="auto" w:fill="auto"/>
          </w:tcPr>
          <w:p w:rsidR="00DA026F" w:rsidRDefault="00DA026F" w:rsidP="000E7A8A">
            <w:pPr>
              <w:spacing w:line="300" w:lineRule="auto"/>
              <w:jc w:val="center"/>
              <w:rPr>
                <w:sz w:val="20"/>
                <w:szCs w:val="20"/>
              </w:rPr>
            </w:pPr>
            <w:r>
              <w:rPr>
                <w:sz w:val="20"/>
                <w:szCs w:val="20"/>
              </w:rPr>
              <w:t>2</w:t>
            </w:r>
          </w:p>
        </w:tc>
        <w:tc>
          <w:tcPr>
            <w:tcW w:w="502" w:type="pct"/>
            <w:shd w:val="clear" w:color="auto" w:fill="auto"/>
          </w:tcPr>
          <w:p w:rsidR="00DA026F" w:rsidRDefault="00DA026F" w:rsidP="000E7A8A">
            <w:pPr>
              <w:widowControl w:val="0"/>
              <w:autoSpaceDN w:val="0"/>
              <w:spacing w:line="300" w:lineRule="auto"/>
              <w:jc w:val="center"/>
              <w:rPr>
                <w:sz w:val="20"/>
                <w:szCs w:val="20"/>
              </w:rPr>
            </w:pPr>
            <w:r>
              <w:rPr>
                <w:sz w:val="20"/>
                <w:szCs w:val="20"/>
              </w:rPr>
              <w:t>2</w:t>
            </w:r>
          </w:p>
        </w:tc>
      </w:tr>
      <w:tr w:rsidR="00DA026F" w:rsidRPr="00534C0C" w:rsidTr="000E7A8A">
        <w:trPr>
          <w:trHeight w:val="415"/>
          <w:jc w:val="center"/>
        </w:trPr>
        <w:tc>
          <w:tcPr>
            <w:tcW w:w="521" w:type="pct"/>
            <w:vMerge/>
            <w:shd w:val="clear" w:color="auto" w:fill="auto"/>
            <w:vAlign w:val="center"/>
            <w:hideMark/>
          </w:tcPr>
          <w:p w:rsidR="00DA026F" w:rsidRPr="00534C0C" w:rsidRDefault="00DA026F" w:rsidP="000E7A8A">
            <w:pPr>
              <w:spacing w:line="300" w:lineRule="auto"/>
              <w:rPr>
                <w:b/>
                <w:bCs/>
                <w:sz w:val="20"/>
                <w:szCs w:val="20"/>
              </w:rPr>
            </w:pP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2</w:t>
            </w:r>
          </w:p>
        </w:tc>
      </w:tr>
      <w:tr w:rsidR="00DA026F" w:rsidRPr="00534C0C" w:rsidTr="000E7A8A">
        <w:trPr>
          <w:trHeight w:val="332"/>
          <w:jc w:val="center"/>
        </w:trPr>
        <w:tc>
          <w:tcPr>
            <w:tcW w:w="521" w:type="pct"/>
            <w:vMerge/>
            <w:shd w:val="clear" w:color="auto" w:fill="auto"/>
            <w:vAlign w:val="center"/>
            <w:hideMark/>
          </w:tcPr>
          <w:p w:rsidR="00DA026F" w:rsidRPr="00534C0C" w:rsidRDefault="00DA026F" w:rsidP="000E7A8A">
            <w:pPr>
              <w:spacing w:line="300" w:lineRule="auto"/>
              <w:rPr>
                <w:b/>
                <w:bCs/>
                <w:sz w:val="20"/>
                <w:szCs w:val="20"/>
              </w:rPr>
            </w:pP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2</w:t>
            </w:r>
          </w:p>
        </w:tc>
      </w:tr>
      <w:tr w:rsidR="00DA026F" w:rsidRPr="00534C0C" w:rsidTr="000E7A8A">
        <w:trPr>
          <w:trHeight w:val="332"/>
          <w:jc w:val="center"/>
        </w:trPr>
        <w:tc>
          <w:tcPr>
            <w:tcW w:w="521" w:type="pct"/>
            <w:vMerge/>
            <w:shd w:val="clear" w:color="auto" w:fill="auto"/>
            <w:vAlign w:val="center"/>
          </w:tcPr>
          <w:p w:rsidR="00DA026F" w:rsidRPr="00534C0C" w:rsidRDefault="00DA026F" w:rsidP="000E7A8A">
            <w:pPr>
              <w:spacing w:line="300" w:lineRule="auto"/>
              <w:rPr>
                <w:b/>
                <w:bCs/>
                <w:sz w:val="20"/>
                <w:szCs w:val="20"/>
              </w:rPr>
            </w:pPr>
          </w:p>
        </w:tc>
        <w:tc>
          <w:tcPr>
            <w:tcW w:w="2697" w:type="pct"/>
            <w:shd w:val="clear" w:color="auto" w:fill="auto"/>
          </w:tcPr>
          <w:p w:rsidR="00DA026F" w:rsidRPr="00534C0C" w:rsidRDefault="00DA026F" w:rsidP="000E7A8A">
            <w:pPr>
              <w:widowControl w:val="0"/>
              <w:autoSpaceDN w:val="0"/>
              <w:spacing w:line="300" w:lineRule="auto"/>
              <w:rPr>
                <w:sz w:val="20"/>
                <w:szCs w:val="20"/>
              </w:rPr>
            </w:pPr>
            <w:r>
              <w:rPr>
                <w:sz w:val="20"/>
                <w:szCs w:val="20"/>
              </w:rPr>
              <w:t>Internship</w:t>
            </w:r>
          </w:p>
        </w:tc>
        <w:tc>
          <w:tcPr>
            <w:tcW w:w="788" w:type="pct"/>
            <w:shd w:val="clear" w:color="auto" w:fill="auto"/>
          </w:tcPr>
          <w:p w:rsidR="00DA026F" w:rsidRPr="00534C0C" w:rsidRDefault="00DA026F" w:rsidP="000E7A8A">
            <w:pPr>
              <w:widowControl w:val="0"/>
              <w:autoSpaceDN w:val="0"/>
              <w:spacing w:line="300" w:lineRule="auto"/>
              <w:jc w:val="center"/>
              <w:rPr>
                <w:sz w:val="20"/>
                <w:szCs w:val="20"/>
              </w:rPr>
            </w:pPr>
            <w:r>
              <w:rPr>
                <w:sz w:val="20"/>
                <w:szCs w:val="20"/>
              </w:rPr>
              <w:t>1</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Pr>
                <w:sz w:val="20"/>
                <w:szCs w:val="20"/>
              </w:rPr>
              <w:t>2</w:t>
            </w:r>
          </w:p>
        </w:tc>
        <w:tc>
          <w:tcPr>
            <w:tcW w:w="502" w:type="pct"/>
            <w:shd w:val="clear" w:color="auto" w:fill="auto"/>
          </w:tcPr>
          <w:p w:rsidR="00DA026F" w:rsidRPr="00534C0C" w:rsidRDefault="00DA026F" w:rsidP="000E7A8A">
            <w:pPr>
              <w:widowControl w:val="0"/>
              <w:autoSpaceDN w:val="0"/>
              <w:spacing w:line="300" w:lineRule="auto"/>
              <w:jc w:val="center"/>
              <w:rPr>
                <w:sz w:val="20"/>
                <w:szCs w:val="20"/>
              </w:rPr>
            </w:pPr>
            <w:r>
              <w:rPr>
                <w:sz w:val="20"/>
                <w:szCs w:val="20"/>
              </w:rPr>
              <w:t>2</w:t>
            </w:r>
          </w:p>
        </w:tc>
      </w:tr>
      <w:tr w:rsidR="00DA026F" w:rsidRPr="00534C0C" w:rsidTr="000E7A8A">
        <w:trPr>
          <w:trHeight w:val="403"/>
          <w:jc w:val="center"/>
        </w:trPr>
        <w:tc>
          <w:tcPr>
            <w:tcW w:w="4498" w:type="pct"/>
            <w:gridSpan w:val="4"/>
            <w:shd w:val="clear" w:color="auto" w:fill="auto"/>
            <w:hideMark/>
          </w:tcPr>
          <w:p w:rsidR="00DA026F" w:rsidRPr="00534C0C" w:rsidRDefault="00DA026F" w:rsidP="000E7A8A">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DA026F" w:rsidRPr="00534C0C" w:rsidRDefault="00DA026F" w:rsidP="000E7A8A">
            <w:pPr>
              <w:widowControl w:val="0"/>
              <w:autoSpaceDN w:val="0"/>
              <w:spacing w:line="300" w:lineRule="auto"/>
              <w:jc w:val="center"/>
              <w:rPr>
                <w:b/>
                <w:bCs/>
                <w:sz w:val="20"/>
                <w:szCs w:val="20"/>
              </w:rPr>
            </w:pPr>
            <w:r>
              <w:rPr>
                <w:b/>
                <w:bCs/>
                <w:sz w:val="20"/>
                <w:szCs w:val="20"/>
              </w:rPr>
              <w:t>23</w:t>
            </w:r>
          </w:p>
        </w:tc>
      </w:tr>
      <w:tr w:rsidR="00DA026F" w:rsidRPr="00534C0C" w:rsidTr="000E7A8A">
        <w:trPr>
          <w:trHeight w:val="427"/>
          <w:jc w:val="center"/>
        </w:trPr>
        <w:tc>
          <w:tcPr>
            <w:tcW w:w="521" w:type="pct"/>
            <w:shd w:val="clear" w:color="auto" w:fill="auto"/>
            <w:hideMark/>
          </w:tcPr>
          <w:p w:rsidR="00DA026F" w:rsidRPr="00534C0C" w:rsidRDefault="00DA026F" w:rsidP="000E7A8A">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DA026F" w:rsidRPr="00534C0C" w:rsidRDefault="00DA026F" w:rsidP="000E7A8A">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DA026F" w:rsidRPr="00534C0C" w:rsidRDefault="00DA026F" w:rsidP="000E7A8A">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DA026F" w:rsidRPr="00534C0C" w:rsidRDefault="00DA026F" w:rsidP="000E7A8A">
            <w:pPr>
              <w:widowControl w:val="0"/>
              <w:autoSpaceDN w:val="0"/>
              <w:spacing w:line="300" w:lineRule="auto"/>
              <w:jc w:val="center"/>
              <w:rPr>
                <w:sz w:val="20"/>
                <w:szCs w:val="20"/>
              </w:rPr>
            </w:pPr>
            <w:r w:rsidRPr="00534C0C">
              <w:rPr>
                <w:sz w:val="20"/>
                <w:szCs w:val="20"/>
              </w:rPr>
              <w:t>1</w:t>
            </w:r>
          </w:p>
        </w:tc>
      </w:tr>
      <w:tr w:rsidR="00DA026F" w:rsidRPr="00534C0C" w:rsidTr="000E7A8A">
        <w:trPr>
          <w:trHeight w:val="368"/>
          <w:jc w:val="center"/>
        </w:trPr>
        <w:tc>
          <w:tcPr>
            <w:tcW w:w="4498" w:type="pct"/>
            <w:gridSpan w:val="4"/>
            <w:shd w:val="clear" w:color="auto" w:fill="auto"/>
            <w:hideMark/>
          </w:tcPr>
          <w:p w:rsidR="00DA026F" w:rsidRPr="00534C0C" w:rsidRDefault="00DA026F" w:rsidP="000E7A8A">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DA026F" w:rsidRPr="00534C0C" w:rsidRDefault="00DA026F" w:rsidP="000E7A8A">
            <w:pPr>
              <w:widowControl w:val="0"/>
              <w:autoSpaceDN w:val="0"/>
              <w:spacing w:line="300" w:lineRule="auto"/>
              <w:jc w:val="center"/>
              <w:rPr>
                <w:b/>
                <w:bCs/>
                <w:sz w:val="20"/>
                <w:szCs w:val="20"/>
              </w:rPr>
            </w:pPr>
            <w:r w:rsidRPr="00534C0C">
              <w:rPr>
                <w:b/>
                <w:bCs/>
                <w:sz w:val="20"/>
                <w:szCs w:val="20"/>
              </w:rPr>
              <w:t>140</w:t>
            </w:r>
          </w:p>
        </w:tc>
      </w:tr>
    </w:tbl>
    <w:p w:rsidR="00DA026F" w:rsidRPr="00534C0C" w:rsidRDefault="00DA026F" w:rsidP="00DA026F">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013"/>
        <w:gridCol w:w="4812"/>
        <w:gridCol w:w="1589"/>
      </w:tblGrid>
      <w:tr w:rsidR="00DA026F" w:rsidRPr="00534C0C" w:rsidTr="000E7A8A">
        <w:trPr>
          <w:trHeight w:val="273"/>
          <w:jc w:val="center"/>
        </w:trPr>
        <w:tc>
          <w:tcPr>
            <w:tcW w:w="5000" w:type="pct"/>
            <w:gridSpan w:val="3"/>
          </w:tcPr>
          <w:p w:rsidR="00DA026F" w:rsidRPr="00534C0C" w:rsidRDefault="00DA026F" w:rsidP="000E7A8A">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DA026F" w:rsidRPr="00534C0C" w:rsidTr="000E7A8A">
        <w:trPr>
          <w:trHeight w:val="278"/>
          <w:jc w:val="center"/>
        </w:trPr>
        <w:tc>
          <w:tcPr>
            <w:tcW w:w="1600" w:type="pct"/>
            <w:vMerge w:val="restart"/>
          </w:tcPr>
          <w:p w:rsidR="00DA026F" w:rsidRPr="00534C0C" w:rsidRDefault="00DA026F" w:rsidP="000E7A8A">
            <w:pPr>
              <w:pStyle w:val="TableParagraph"/>
              <w:spacing w:line="259" w:lineRule="exact"/>
              <w:ind w:left="181"/>
              <w:rPr>
                <w:b/>
                <w:sz w:val="20"/>
                <w:szCs w:val="20"/>
              </w:rPr>
            </w:pPr>
          </w:p>
          <w:p w:rsidR="00DA026F" w:rsidRPr="00534C0C" w:rsidRDefault="00DA026F" w:rsidP="000E7A8A">
            <w:pPr>
              <w:pStyle w:val="TableParagraph"/>
              <w:spacing w:line="259" w:lineRule="exact"/>
              <w:ind w:left="181" w:right="517"/>
              <w:rPr>
                <w:b/>
                <w:sz w:val="20"/>
                <w:szCs w:val="20"/>
              </w:rPr>
            </w:pPr>
            <w:r w:rsidRPr="00534C0C">
              <w:rPr>
                <w:b/>
                <w:sz w:val="20"/>
                <w:szCs w:val="20"/>
              </w:rPr>
              <w:t>Internal Evaluation</w:t>
            </w:r>
          </w:p>
        </w:tc>
        <w:tc>
          <w:tcPr>
            <w:tcW w:w="2556" w:type="pct"/>
          </w:tcPr>
          <w:p w:rsidR="00DA026F" w:rsidRPr="00534C0C" w:rsidRDefault="00DA026F" w:rsidP="000E7A8A">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DA026F" w:rsidRPr="00534C0C" w:rsidRDefault="00DA026F" w:rsidP="000E7A8A">
            <w:pPr>
              <w:pStyle w:val="TableParagraph"/>
              <w:rPr>
                <w:b/>
                <w:sz w:val="20"/>
                <w:szCs w:val="20"/>
              </w:rPr>
            </w:pPr>
          </w:p>
          <w:p w:rsidR="00DA026F" w:rsidRPr="00534C0C" w:rsidRDefault="00DA026F" w:rsidP="000E7A8A">
            <w:pPr>
              <w:pStyle w:val="TableParagraph"/>
              <w:ind w:left="181"/>
              <w:rPr>
                <w:sz w:val="20"/>
                <w:szCs w:val="20"/>
              </w:rPr>
            </w:pPr>
            <w:r w:rsidRPr="00534C0C">
              <w:rPr>
                <w:sz w:val="20"/>
                <w:szCs w:val="20"/>
              </w:rPr>
              <w:t>25 Marks</w:t>
            </w:r>
          </w:p>
        </w:tc>
      </w:tr>
      <w:tr w:rsidR="00DA026F" w:rsidRPr="00534C0C" w:rsidTr="000E7A8A">
        <w:trPr>
          <w:trHeight w:val="268"/>
          <w:jc w:val="center"/>
        </w:trPr>
        <w:tc>
          <w:tcPr>
            <w:tcW w:w="1600" w:type="pct"/>
            <w:vMerge/>
            <w:tcBorders>
              <w:top w:val="nil"/>
            </w:tcBorders>
          </w:tcPr>
          <w:p w:rsidR="00DA026F" w:rsidRPr="00534C0C" w:rsidRDefault="00DA026F" w:rsidP="000E7A8A">
            <w:pPr>
              <w:pStyle w:val="TableParagraph"/>
              <w:spacing w:line="259" w:lineRule="exact"/>
              <w:ind w:left="181"/>
              <w:rPr>
                <w:b/>
                <w:sz w:val="20"/>
                <w:szCs w:val="20"/>
              </w:rPr>
            </w:pPr>
          </w:p>
        </w:tc>
        <w:tc>
          <w:tcPr>
            <w:tcW w:w="2556" w:type="pct"/>
          </w:tcPr>
          <w:p w:rsidR="00DA026F" w:rsidRPr="00534C0C" w:rsidRDefault="00DA026F" w:rsidP="000E7A8A">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DA026F" w:rsidRPr="00534C0C" w:rsidRDefault="00DA026F" w:rsidP="000E7A8A">
            <w:pPr>
              <w:rPr>
                <w:sz w:val="20"/>
                <w:szCs w:val="20"/>
              </w:rPr>
            </w:pPr>
          </w:p>
        </w:tc>
      </w:tr>
      <w:tr w:rsidR="00DA026F" w:rsidRPr="00534C0C" w:rsidTr="000E7A8A">
        <w:trPr>
          <w:trHeight w:val="278"/>
          <w:jc w:val="center"/>
        </w:trPr>
        <w:tc>
          <w:tcPr>
            <w:tcW w:w="1600" w:type="pct"/>
            <w:vMerge/>
            <w:tcBorders>
              <w:top w:val="nil"/>
            </w:tcBorders>
          </w:tcPr>
          <w:p w:rsidR="00DA026F" w:rsidRPr="00534C0C" w:rsidRDefault="00DA026F" w:rsidP="000E7A8A">
            <w:pPr>
              <w:pStyle w:val="TableParagraph"/>
              <w:spacing w:line="259" w:lineRule="exact"/>
              <w:ind w:left="181"/>
              <w:rPr>
                <w:b/>
                <w:sz w:val="20"/>
                <w:szCs w:val="20"/>
              </w:rPr>
            </w:pPr>
          </w:p>
        </w:tc>
        <w:tc>
          <w:tcPr>
            <w:tcW w:w="2556" w:type="pct"/>
          </w:tcPr>
          <w:p w:rsidR="00DA026F" w:rsidRPr="00534C0C" w:rsidRDefault="00DA026F" w:rsidP="000E7A8A">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DA026F" w:rsidRPr="00534C0C" w:rsidRDefault="00DA026F" w:rsidP="000E7A8A">
            <w:pPr>
              <w:rPr>
                <w:sz w:val="20"/>
                <w:szCs w:val="20"/>
              </w:rPr>
            </w:pPr>
          </w:p>
        </w:tc>
      </w:tr>
      <w:tr w:rsidR="00DA026F" w:rsidRPr="00534C0C" w:rsidTr="000E7A8A">
        <w:trPr>
          <w:trHeight w:val="273"/>
          <w:jc w:val="center"/>
        </w:trPr>
        <w:tc>
          <w:tcPr>
            <w:tcW w:w="1600" w:type="pct"/>
            <w:vMerge/>
            <w:tcBorders>
              <w:top w:val="nil"/>
            </w:tcBorders>
          </w:tcPr>
          <w:p w:rsidR="00DA026F" w:rsidRPr="00534C0C" w:rsidRDefault="00DA026F" w:rsidP="000E7A8A">
            <w:pPr>
              <w:pStyle w:val="TableParagraph"/>
              <w:spacing w:line="259" w:lineRule="exact"/>
              <w:ind w:left="181"/>
              <w:rPr>
                <w:b/>
                <w:sz w:val="20"/>
                <w:szCs w:val="20"/>
              </w:rPr>
            </w:pPr>
          </w:p>
        </w:tc>
        <w:tc>
          <w:tcPr>
            <w:tcW w:w="2556" w:type="pct"/>
          </w:tcPr>
          <w:p w:rsidR="00DA026F" w:rsidRPr="00534C0C" w:rsidRDefault="00DA026F" w:rsidP="000E7A8A">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DA026F" w:rsidRPr="00534C0C" w:rsidRDefault="00DA026F" w:rsidP="000E7A8A">
            <w:pPr>
              <w:rPr>
                <w:sz w:val="20"/>
                <w:szCs w:val="20"/>
              </w:rPr>
            </w:pPr>
          </w:p>
        </w:tc>
      </w:tr>
      <w:tr w:rsidR="00DA026F" w:rsidRPr="00534C0C" w:rsidTr="000E7A8A">
        <w:trPr>
          <w:trHeight w:val="556"/>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External Evaluation</w:t>
            </w:r>
          </w:p>
        </w:tc>
        <w:tc>
          <w:tcPr>
            <w:tcW w:w="2556" w:type="pct"/>
          </w:tcPr>
          <w:p w:rsidR="00DA026F" w:rsidRPr="00534C0C" w:rsidRDefault="00DA026F" w:rsidP="000E7A8A">
            <w:pPr>
              <w:pStyle w:val="TableParagraph"/>
              <w:spacing w:before="126"/>
              <w:ind w:left="181"/>
              <w:rPr>
                <w:sz w:val="20"/>
                <w:szCs w:val="20"/>
              </w:rPr>
            </w:pPr>
            <w:r w:rsidRPr="00534C0C">
              <w:rPr>
                <w:sz w:val="20"/>
                <w:szCs w:val="20"/>
              </w:rPr>
              <w:t>End Semester Examination</w:t>
            </w:r>
          </w:p>
        </w:tc>
        <w:tc>
          <w:tcPr>
            <w:tcW w:w="844" w:type="pct"/>
          </w:tcPr>
          <w:p w:rsidR="00DA026F" w:rsidRPr="00534C0C" w:rsidRDefault="00DA026F" w:rsidP="000E7A8A">
            <w:pPr>
              <w:pStyle w:val="TableParagraph"/>
              <w:spacing w:before="126"/>
              <w:ind w:left="181"/>
              <w:rPr>
                <w:sz w:val="20"/>
                <w:szCs w:val="20"/>
              </w:rPr>
            </w:pPr>
            <w:r w:rsidRPr="00534C0C">
              <w:rPr>
                <w:sz w:val="20"/>
                <w:szCs w:val="20"/>
              </w:rPr>
              <w:t>75 Marks</w:t>
            </w:r>
          </w:p>
        </w:tc>
      </w:tr>
      <w:tr w:rsidR="00DA026F" w:rsidRPr="00534C0C" w:rsidTr="000E7A8A">
        <w:trPr>
          <w:trHeight w:val="395"/>
          <w:jc w:val="center"/>
        </w:trPr>
        <w:tc>
          <w:tcPr>
            <w:tcW w:w="1600" w:type="pct"/>
          </w:tcPr>
          <w:p w:rsidR="00DA026F" w:rsidRPr="00534C0C" w:rsidRDefault="00DA026F" w:rsidP="000E7A8A">
            <w:pPr>
              <w:pStyle w:val="TableParagraph"/>
              <w:rPr>
                <w:sz w:val="20"/>
                <w:szCs w:val="20"/>
              </w:rPr>
            </w:pPr>
          </w:p>
        </w:tc>
        <w:tc>
          <w:tcPr>
            <w:tcW w:w="2556" w:type="pct"/>
          </w:tcPr>
          <w:p w:rsidR="00DA026F" w:rsidRPr="00534C0C" w:rsidRDefault="00DA026F" w:rsidP="000E7A8A">
            <w:pPr>
              <w:pStyle w:val="TableParagraph"/>
              <w:spacing w:line="254" w:lineRule="exact"/>
              <w:ind w:left="181"/>
              <w:rPr>
                <w:sz w:val="20"/>
                <w:szCs w:val="20"/>
              </w:rPr>
            </w:pPr>
            <w:r w:rsidRPr="00534C0C">
              <w:rPr>
                <w:sz w:val="20"/>
                <w:szCs w:val="20"/>
              </w:rPr>
              <w:t>Total</w:t>
            </w:r>
          </w:p>
        </w:tc>
        <w:tc>
          <w:tcPr>
            <w:tcW w:w="844" w:type="pct"/>
          </w:tcPr>
          <w:p w:rsidR="00DA026F" w:rsidRPr="00534C0C" w:rsidRDefault="00DA026F" w:rsidP="000E7A8A">
            <w:pPr>
              <w:pStyle w:val="TableParagraph"/>
              <w:spacing w:line="254" w:lineRule="exact"/>
              <w:ind w:left="181"/>
              <w:rPr>
                <w:sz w:val="20"/>
                <w:szCs w:val="20"/>
              </w:rPr>
            </w:pPr>
            <w:r w:rsidRPr="00534C0C">
              <w:rPr>
                <w:sz w:val="20"/>
                <w:szCs w:val="20"/>
              </w:rPr>
              <w:t>100 Marks</w:t>
            </w:r>
          </w:p>
        </w:tc>
      </w:tr>
      <w:tr w:rsidR="00DA026F" w:rsidRPr="00534C0C" w:rsidTr="000E7A8A">
        <w:trPr>
          <w:trHeight w:val="273"/>
          <w:jc w:val="center"/>
        </w:trPr>
        <w:tc>
          <w:tcPr>
            <w:tcW w:w="5000" w:type="pct"/>
            <w:gridSpan w:val="3"/>
          </w:tcPr>
          <w:p w:rsidR="00DA026F" w:rsidRPr="00534C0C" w:rsidRDefault="00DA026F" w:rsidP="000E7A8A">
            <w:pPr>
              <w:pStyle w:val="TableParagraph"/>
              <w:spacing w:line="253" w:lineRule="exact"/>
              <w:ind w:right="30"/>
              <w:jc w:val="center"/>
              <w:rPr>
                <w:b/>
                <w:sz w:val="20"/>
                <w:szCs w:val="20"/>
              </w:rPr>
            </w:pPr>
            <w:r w:rsidRPr="00534C0C">
              <w:rPr>
                <w:b/>
                <w:sz w:val="20"/>
                <w:szCs w:val="20"/>
              </w:rPr>
              <w:t>Methods of Assessment</w:t>
            </w:r>
          </w:p>
        </w:tc>
      </w:tr>
      <w:tr w:rsidR="00DA026F" w:rsidRPr="00534C0C" w:rsidTr="000E7A8A">
        <w:trPr>
          <w:trHeight w:val="273"/>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Recall (K1)</w:t>
            </w:r>
          </w:p>
        </w:tc>
        <w:tc>
          <w:tcPr>
            <w:tcW w:w="3400" w:type="pct"/>
            <w:gridSpan w:val="2"/>
          </w:tcPr>
          <w:p w:rsidR="00DA026F" w:rsidRPr="00534C0C" w:rsidRDefault="00DA026F" w:rsidP="000E7A8A">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DA026F" w:rsidRPr="00534C0C" w:rsidTr="000E7A8A">
        <w:trPr>
          <w:trHeight w:val="551"/>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DA026F" w:rsidRPr="00534C0C" w:rsidRDefault="00DA026F" w:rsidP="000E7A8A">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DA026F" w:rsidRPr="00534C0C" w:rsidTr="000E7A8A">
        <w:trPr>
          <w:trHeight w:val="552"/>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Application (K3)</w:t>
            </w:r>
          </w:p>
        </w:tc>
        <w:tc>
          <w:tcPr>
            <w:tcW w:w="3400" w:type="pct"/>
            <w:gridSpan w:val="2"/>
          </w:tcPr>
          <w:p w:rsidR="00DA026F" w:rsidRPr="00534C0C" w:rsidRDefault="00DA026F" w:rsidP="000E7A8A">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DA026F" w:rsidRPr="00534C0C" w:rsidTr="000E7A8A">
        <w:trPr>
          <w:trHeight w:val="278"/>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Analyze(K4)</w:t>
            </w:r>
          </w:p>
        </w:tc>
        <w:tc>
          <w:tcPr>
            <w:tcW w:w="3400" w:type="pct"/>
            <w:gridSpan w:val="2"/>
          </w:tcPr>
          <w:p w:rsidR="00DA026F" w:rsidRPr="00534C0C" w:rsidRDefault="00DA026F" w:rsidP="000E7A8A">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DA026F" w:rsidRPr="00534C0C" w:rsidTr="000E7A8A">
        <w:trPr>
          <w:trHeight w:val="273"/>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Evaluate(K5)</w:t>
            </w:r>
          </w:p>
        </w:tc>
        <w:tc>
          <w:tcPr>
            <w:tcW w:w="3400" w:type="pct"/>
            <w:gridSpan w:val="2"/>
          </w:tcPr>
          <w:p w:rsidR="00DA026F" w:rsidRPr="00534C0C" w:rsidRDefault="00DA026F" w:rsidP="000E7A8A">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DA026F" w:rsidRPr="00534C0C" w:rsidTr="000E7A8A">
        <w:trPr>
          <w:trHeight w:val="556"/>
          <w:jc w:val="center"/>
        </w:trPr>
        <w:tc>
          <w:tcPr>
            <w:tcW w:w="1600" w:type="pct"/>
          </w:tcPr>
          <w:p w:rsidR="00DA026F" w:rsidRPr="00534C0C" w:rsidRDefault="00DA026F" w:rsidP="000E7A8A">
            <w:pPr>
              <w:pStyle w:val="TableParagraph"/>
              <w:spacing w:line="259" w:lineRule="exact"/>
              <w:ind w:left="181"/>
              <w:rPr>
                <w:b/>
                <w:sz w:val="20"/>
                <w:szCs w:val="20"/>
              </w:rPr>
            </w:pPr>
            <w:r w:rsidRPr="00534C0C">
              <w:rPr>
                <w:b/>
                <w:sz w:val="20"/>
                <w:szCs w:val="20"/>
              </w:rPr>
              <w:t>Create(K6)</w:t>
            </w:r>
          </w:p>
        </w:tc>
        <w:tc>
          <w:tcPr>
            <w:tcW w:w="3400" w:type="pct"/>
            <w:gridSpan w:val="2"/>
          </w:tcPr>
          <w:p w:rsidR="00DA026F" w:rsidRPr="00534C0C" w:rsidRDefault="00DA026F" w:rsidP="000E7A8A">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DA026F" w:rsidRPr="00534C0C" w:rsidRDefault="00DA026F" w:rsidP="00DA026F"/>
    <w:p w:rsidR="00DA026F" w:rsidRDefault="00DA026F" w:rsidP="00DA026F">
      <w:pPr>
        <w:rPr>
          <w:b/>
        </w:rPr>
      </w:pPr>
      <w:r>
        <w:rPr>
          <w:b/>
        </w:rPr>
        <w:br w:type="page"/>
      </w:r>
    </w:p>
    <w:p w:rsidR="00DA026F" w:rsidRDefault="00DA026F" w:rsidP="002F3207">
      <w:pPr>
        <w:jc w:val="both"/>
        <w:rPr>
          <w:sz w:val="20"/>
          <w:szCs w:val="20"/>
        </w:rPr>
      </w:pPr>
    </w:p>
    <w:p w:rsidR="00E15BBC" w:rsidRDefault="00E15BBC" w:rsidP="002F3207">
      <w:pPr>
        <w:jc w:val="both"/>
        <w:rPr>
          <w:sz w:val="20"/>
          <w:szCs w:val="20"/>
        </w:rPr>
      </w:pPr>
    </w:p>
    <w:p w:rsidR="00E15BBC" w:rsidRDefault="00E15BBC" w:rsidP="002F3207">
      <w:pPr>
        <w:jc w:val="both"/>
        <w:rPr>
          <w:sz w:val="20"/>
          <w:szCs w:val="20"/>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0"/>
        <w:gridCol w:w="7907"/>
        <w:gridCol w:w="18"/>
      </w:tblGrid>
      <w:tr w:rsidR="00E15BBC" w:rsidRPr="00E15BBC" w:rsidTr="00863060">
        <w:trPr>
          <w:gridAfter w:val="1"/>
          <w:wAfter w:w="18" w:type="dxa"/>
          <w:trHeight w:val="863"/>
        </w:trPr>
        <w:tc>
          <w:tcPr>
            <w:tcW w:w="2011" w:type="dxa"/>
            <w:gridSpan w:val="2"/>
            <w:tcBorders>
              <w:top w:val="single" w:sz="4" w:space="0" w:color="000000"/>
              <w:left w:val="single" w:sz="4" w:space="0" w:color="000000"/>
              <w:bottom w:val="single" w:sz="4" w:space="0" w:color="000000"/>
              <w:right w:val="single" w:sz="4" w:space="0" w:color="000000"/>
            </w:tcBorders>
          </w:tcPr>
          <w:p w:rsidR="00E15BBC" w:rsidRPr="00E15BBC" w:rsidRDefault="00E15BBC" w:rsidP="00863060">
            <w:pPr>
              <w:jc w:val="center"/>
              <w:rPr>
                <w:b/>
              </w:rPr>
            </w:pPr>
            <w:r w:rsidRPr="00E15BBC">
              <w:rPr>
                <w:b/>
                <w:sz w:val="22"/>
                <w:szCs w:val="22"/>
              </w:rPr>
              <w:t>Programme Outcomes:</w:t>
            </w:r>
          </w:p>
          <w:p w:rsidR="00E15BBC" w:rsidRPr="00E15BBC" w:rsidRDefault="00E15BBC" w:rsidP="00863060">
            <w:pPr>
              <w:jc w:val="center"/>
              <w:rPr>
                <w:b/>
              </w:rPr>
            </w:pPr>
          </w:p>
          <w:p w:rsidR="00E15BBC" w:rsidRPr="00E15BBC" w:rsidRDefault="00E15BBC" w:rsidP="00863060">
            <w:pPr>
              <w:jc w:val="center"/>
              <w:rPr>
                <w:b/>
              </w:rPr>
            </w:pPr>
          </w:p>
        </w:tc>
        <w:tc>
          <w:tcPr>
            <w:tcW w:w="7907" w:type="dxa"/>
            <w:tcBorders>
              <w:top w:val="single" w:sz="4" w:space="0" w:color="000000"/>
              <w:left w:val="single" w:sz="4" w:space="0" w:color="000000"/>
              <w:bottom w:val="single" w:sz="4" w:space="0" w:color="000000"/>
              <w:right w:val="single" w:sz="4" w:space="0" w:color="000000"/>
            </w:tcBorders>
          </w:tcPr>
          <w:p w:rsidR="00E15BBC" w:rsidRPr="00E15BBC" w:rsidRDefault="00E15BBC" w:rsidP="00863060">
            <w:pPr>
              <w:pStyle w:val="ListParagraph"/>
              <w:ind w:left="0"/>
              <w:jc w:val="both"/>
              <w:rPr>
                <w:b/>
                <w:u w:val="single"/>
              </w:rPr>
            </w:pPr>
            <w:r w:rsidRPr="00E15BBC">
              <w:rPr>
                <w:b/>
                <w:sz w:val="22"/>
                <w:szCs w:val="22"/>
              </w:rPr>
              <w:t xml:space="preserve">PO1: Disciplinary knowledge: </w:t>
            </w:r>
            <w:r w:rsidRPr="00E15BBC">
              <w:rPr>
                <w:sz w:val="22"/>
                <w:szCs w:val="22"/>
              </w:rPr>
              <w:t>Capable of demonstrating comprehensive knowledge and understanding of one or more disciplines that form a part of an undergraduate Programme of study</w:t>
            </w:r>
          </w:p>
          <w:p w:rsidR="00E15BBC" w:rsidRPr="00E15BBC" w:rsidRDefault="00E15BBC" w:rsidP="00863060">
            <w:pPr>
              <w:pStyle w:val="ListParagraph"/>
              <w:ind w:left="0"/>
              <w:jc w:val="both"/>
            </w:pPr>
            <w:r w:rsidRPr="00E15BBC">
              <w:rPr>
                <w:b/>
                <w:sz w:val="22"/>
                <w:szCs w:val="22"/>
              </w:rPr>
              <w:t>PO2: Communication Skills:</w:t>
            </w:r>
            <w:r w:rsidRPr="00E15BBC">
              <w:rPr>
                <w:sz w:val="22"/>
                <w:szCs w:val="22"/>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15BBC" w:rsidRPr="00E15BBC" w:rsidRDefault="00E15BBC" w:rsidP="00863060">
            <w:pPr>
              <w:pStyle w:val="ListParagraph"/>
              <w:ind w:left="0"/>
              <w:jc w:val="both"/>
            </w:pPr>
            <w:r w:rsidRPr="00E15BBC">
              <w:rPr>
                <w:b/>
                <w:sz w:val="22"/>
                <w:szCs w:val="22"/>
              </w:rPr>
              <w:t>PO3: Critical thinking:</w:t>
            </w:r>
            <w:r w:rsidRPr="00E15BBC">
              <w:rPr>
                <w:sz w:val="22"/>
                <w:szCs w:val="22"/>
              </w:rPr>
              <w:t xml:space="preserve"> Capability to apply analytic thought to a body of knowledge; </w:t>
            </w:r>
            <w:proofErr w:type="spellStart"/>
            <w:r w:rsidRPr="00E15BBC">
              <w:rPr>
                <w:sz w:val="22"/>
                <w:szCs w:val="22"/>
              </w:rPr>
              <w:t>analyse</w:t>
            </w:r>
            <w:proofErr w:type="spellEnd"/>
            <w:r w:rsidRPr="00E15BBC">
              <w:rPr>
                <w:sz w:val="22"/>
                <w:szCs w:val="22"/>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E15BBC" w:rsidRPr="00E15BBC" w:rsidRDefault="00E15BBC" w:rsidP="00863060">
            <w:pPr>
              <w:pStyle w:val="ListParagraph"/>
              <w:ind w:left="0"/>
              <w:jc w:val="both"/>
              <w:rPr>
                <w:b/>
              </w:rPr>
            </w:pPr>
            <w:r w:rsidRPr="00E15BBC">
              <w:rPr>
                <w:b/>
                <w:sz w:val="22"/>
                <w:szCs w:val="22"/>
              </w:rPr>
              <w:t>PO4: Problem solving: Capacity</w:t>
            </w:r>
            <w:r w:rsidRPr="00E15BBC">
              <w:rPr>
                <w:sz w:val="22"/>
                <w:szCs w:val="22"/>
              </w:rPr>
              <w:t xml:space="preserve"> to extrapolate from what one has learned and apply their competencies to solve different kinds of non-familiar problems, rather than replicate curriculum content knowledge; and apply one’s learning to real life situations. </w:t>
            </w:r>
          </w:p>
          <w:p w:rsidR="00E15BBC" w:rsidRPr="00E15BBC" w:rsidRDefault="00E15BBC" w:rsidP="00863060">
            <w:pPr>
              <w:pStyle w:val="ListParagraph"/>
              <w:ind w:left="0"/>
              <w:jc w:val="both"/>
            </w:pPr>
            <w:r w:rsidRPr="00E15BBC">
              <w:rPr>
                <w:b/>
                <w:sz w:val="22"/>
                <w:szCs w:val="22"/>
              </w:rPr>
              <w:t>PO5: Analytical reasoning</w:t>
            </w:r>
            <w:r w:rsidRPr="00E15BBC">
              <w:rPr>
                <w:sz w:val="22"/>
                <w:szCs w:val="22"/>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15BBC" w:rsidRPr="00E15BBC" w:rsidRDefault="00E15BBC" w:rsidP="00863060">
            <w:pPr>
              <w:pStyle w:val="ListParagraph"/>
              <w:ind w:left="0"/>
              <w:jc w:val="both"/>
            </w:pPr>
            <w:r w:rsidRPr="00E15BBC">
              <w:rPr>
                <w:b/>
                <w:sz w:val="22"/>
                <w:szCs w:val="22"/>
              </w:rPr>
              <w:t>PO6: Research-related skills</w:t>
            </w:r>
            <w:r w:rsidRPr="00E15BBC">
              <w:rPr>
                <w:sz w:val="22"/>
                <w:szCs w:val="22"/>
              </w:rPr>
              <w:t xml:space="preserve">: A sense of inquiry and capability for asking relevant/appropriate questions, problem arising, </w:t>
            </w:r>
            <w:proofErr w:type="spellStart"/>
            <w:r w:rsidRPr="00E15BBC">
              <w:rPr>
                <w:sz w:val="22"/>
                <w:szCs w:val="22"/>
              </w:rPr>
              <w:t>synthesising</w:t>
            </w:r>
            <w:proofErr w:type="spellEnd"/>
            <w:r w:rsidRPr="00E15BBC">
              <w:rPr>
                <w:sz w:val="22"/>
                <w:szCs w:val="22"/>
              </w:rPr>
              <w:t xml:space="preserve"> and articulating; Ability to </w:t>
            </w:r>
            <w:proofErr w:type="spellStart"/>
            <w:r w:rsidRPr="00E15BBC">
              <w:rPr>
                <w:sz w:val="22"/>
                <w:szCs w:val="22"/>
              </w:rPr>
              <w:t>recognise</w:t>
            </w:r>
            <w:proofErr w:type="spellEnd"/>
            <w:r w:rsidRPr="00E15BBC">
              <w:rPr>
                <w:sz w:val="22"/>
                <w:szCs w:val="22"/>
              </w:rPr>
              <w:t xml:space="preserve"> cause-and-effect relationships, define problems, formulate hypotheses, test hypotheses, </w:t>
            </w:r>
            <w:proofErr w:type="spellStart"/>
            <w:r w:rsidRPr="00E15BBC">
              <w:rPr>
                <w:sz w:val="22"/>
                <w:szCs w:val="22"/>
              </w:rPr>
              <w:t>analyse</w:t>
            </w:r>
            <w:proofErr w:type="spellEnd"/>
            <w:r w:rsidRPr="00E15BBC">
              <w:rPr>
                <w:sz w:val="22"/>
                <w:szCs w:val="22"/>
              </w:rPr>
              <w:t>, interpret and draw conclusions from data, establish hypotheses, predict cause-and-effect relationships; ability to plan, execute and report the results of an experiment or investigation</w:t>
            </w:r>
          </w:p>
          <w:p w:rsidR="00E15BBC" w:rsidRPr="00E15BBC" w:rsidRDefault="00E15BBC" w:rsidP="00863060">
            <w:pPr>
              <w:pStyle w:val="ListParagraph"/>
              <w:ind w:left="0"/>
              <w:jc w:val="both"/>
              <w:rPr>
                <w:b/>
                <w:u w:val="single"/>
              </w:rPr>
            </w:pPr>
            <w:r w:rsidRPr="00E15BBC">
              <w:rPr>
                <w:b/>
                <w:sz w:val="22"/>
                <w:szCs w:val="22"/>
              </w:rPr>
              <w:t>PO7: Cooperation/Team work:</w:t>
            </w:r>
            <w:r w:rsidRPr="00E15BBC">
              <w:rPr>
                <w:sz w:val="22"/>
                <w:szCs w:val="22"/>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15BBC" w:rsidRPr="00E15BBC" w:rsidRDefault="00E15BBC" w:rsidP="00863060">
            <w:r w:rsidRPr="00E15BBC">
              <w:rPr>
                <w:b/>
                <w:sz w:val="22"/>
                <w:szCs w:val="22"/>
              </w:rPr>
              <w:t>PO8: Scientific reasoning</w:t>
            </w:r>
            <w:r w:rsidRPr="00E15BBC">
              <w:rPr>
                <w:sz w:val="22"/>
                <w:szCs w:val="22"/>
              </w:rPr>
              <w:t xml:space="preserve">: Ability to </w:t>
            </w:r>
            <w:proofErr w:type="spellStart"/>
            <w:r w:rsidRPr="00E15BBC">
              <w:rPr>
                <w:sz w:val="22"/>
                <w:szCs w:val="22"/>
              </w:rPr>
              <w:t>analyse</w:t>
            </w:r>
            <w:proofErr w:type="spellEnd"/>
            <w:r w:rsidRPr="00E15BBC">
              <w:rPr>
                <w:sz w:val="22"/>
                <w:szCs w:val="22"/>
              </w:rPr>
              <w:t>, interpret and draw conclusions from quantitative/qualitative data; and critically evaluate ideas, evidence and experiences from an open-minded and reasoned perspective.</w:t>
            </w:r>
          </w:p>
          <w:p w:rsidR="00E15BBC" w:rsidRPr="00E15BBC" w:rsidRDefault="00E15BBC" w:rsidP="00863060">
            <w:r w:rsidRPr="00E15BBC">
              <w:rPr>
                <w:b/>
                <w:sz w:val="22"/>
                <w:szCs w:val="22"/>
              </w:rPr>
              <w:t>PO9: Reflective thinking</w:t>
            </w:r>
            <w:r w:rsidRPr="00E15BBC">
              <w:rPr>
                <w:sz w:val="22"/>
                <w:szCs w:val="22"/>
              </w:rPr>
              <w:t xml:space="preserve">: Critical sensibility to lived experiences, with </w:t>
            </w:r>
            <w:proofErr w:type="spellStart"/>
            <w:r w:rsidRPr="00E15BBC">
              <w:rPr>
                <w:sz w:val="22"/>
                <w:szCs w:val="22"/>
              </w:rPr>
              <w:t>self awareness</w:t>
            </w:r>
            <w:proofErr w:type="spellEnd"/>
            <w:r w:rsidRPr="00E15BBC">
              <w:rPr>
                <w:sz w:val="22"/>
                <w:szCs w:val="22"/>
              </w:rPr>
              <w:t xml:space="preserve"> and reflexivity of both self and society. </w:t>
            </w:r>
          </w:p>
          <w:p w:rsidR="00E15BBC" w:rsidRPr="00E15BBC" w:rsidRDefault="00E15BBC" w:rsidP="00863060">
            <w:r w:rsidRPr="00E15BBC">
              <w:rPr>
                <w:b/>
                <w:sz w:val="22"/>
                <w:szCs w:val="22"/>
              </w:rPr>
              <w:t xml:space="preserve">PO10 </w:t>
            </w:r>
            <w:r w:rsidRPr="00E15BBC">
              <w:rPr>
                <w:b/>
                <w:bCs/>
                <w:sz w:val="22"/>
                <w:szCs w:val="22"/>
              </w:rPr>
              <w:t>Information/digital literacy:</w:t>
            </w:r>
            <w:r w:rsidRPr="00E15BBC">
              <w:rPr>
                <w:sz w:val="22"/>
                <w:szCs w:val="22"/>
              </w:rPr>
              <w:t xml:space="preserve"> Capability to use ICT in a variety of learning situations, demonstrate ability to access, evaluate, and use a variety of relevant information sources; and use appropriate software for analysis of data. </w:t>
            </w:r>
          </w:p>
          <w:p w:rsidR="00E15BBC" w:rsidRPr="00E15BBC" w:rsidRDefault="00E15BBC" w:rsidP="00863060">
            <w:r w:rsidRPr="00E15BBC">
              <w:rPr>
                <w:b/>
                <w:sz w:val="22"/>
                <w:szCs w:val="22"/>
              </w:rPr>
              <w:t xml:space="preserve">PO 11 </w:t>
            </w:r>
            <w:r w:rsidRPr="00E15BBC">
              <w:rPr>
                <w:b/>
                <w:bCs/>
                <w:sz w:val="22"/>
                <w:szCs w:val="22"/>
              </w:rPr>
              <w:t>Self-directed learning</w:t>
            </w:r>
            <w:r w:rsidRPr="00E15BBC">
              <w:rPr>
                <w:sz w:val="22"/>
                <w:szCs w:val="22"/>
              </w:rPr>
              <w:t>: Ability to work independently, identify appropriate resources required for a project, and manage a project through to completion.</w:t>
            </w:r>
          </w:p>
          <w:p w:rsidR="00E15BBC" w:rsidRPr="00E15BBC" w:rsidRDefault="00E15BBC" w:rsidP="00863060">
            <w:r w:rsidRPr="00E15BBC">
              <w:rPr>
                <w:b/>
                <w:sz w:val="22"/>
                <w:szCs w:val="22"/>
              </w:rPr>
              <w:t xml:space="preserve">PO 12 </w:t>
            </w:r>
            <w:r w:rsidRPr="00E15BBC">
              <w:rPr>
                <w:b/>
                <w:bCs/>
                <w:sz w:val="22"/>
                <w:szCs w:val="22"/>
              </w:rPr>
              <w:t>Multicultural competence:</w:t>
            </w:r>
            <w:r w:rsidRPr="00E15BBC">
              <w:rPr>
                <w:sz w:val="22"/>
                <w:szCs w:val="22"/>
              </w:rPr>
              <w:t xml:space="preserve"> Possess knowledge of the values and beliefs of multiple cultures and a global perspective; and capability to effectively engage in a multicultural society and interact respectfully with diverse groups. </w:t>
            </w:r>
          </w:p>
          <w:p w:rsidR="00E15BBC" w:rsidRPr="00E15BBC" w:rsidRDefault="00E15BBC" w:rsidP="00863060">
            <w:r w:rsidRPr="00E15BBC">
              <w:rPr>
                <w:b/>
                <w:sz w:val="22"/>
                <w:szCs w:val="22"/>
              </w:rPr>
              <w:t xml:space="preserve">PO 13: </w:t>
            </w:r>
            <w:r w:rsidRPr="00E15BBC">
              <w:rPr>
                <w:b/>
                <w:bCs/>
                <w:sz w:val="22"/>
                <w:szCs w:val="22"/>
              </w:rPr>
              <w:t>Moral and ethical awareness/reasoning</w:t>
            </w:r>
            <w:r w:rsidRPr="00E15BBC">
              <w:rPr>
                <w:sz w:val="22"/>
                <w:szCs w:val="22"/>
              </w:rPr>
              <w:t xml:space="preserve">: Ability to embrace moral/ethical values in conducting one’s life, formulate a position/argument about an ethical issue from multiple perspectives, and use ethical practices in all work. Capable of demon starting the ability to identify ethical issues related to </w:t>
            </w:r>
            <w:proofErr w:type="spellStart"/>
            <w:r w:rsidRPr="00E15BBC">
              <w:rPr>
                <w:sz w:val="22"/>
                <w:szCs w:val="22"/>
              </w:rPr>
              <w:t>one‟s</w:t>
            </w:r>
            <w:proofErr w:type="spellEnd"/>
            <w:r w:rsidRPr="00E15BBC">
              <w:rPr>
                <w:sz w:val="22"/>
                <w:szCs w:val="22"/>
              </w:rPr>
              <w:t xml:space="preserve"> work, avoid unethical </w:t>
            </w:r>
            <w:proofErr w:type="spellStart"/>
            <w:r w:rsidRPr="00E15BBC">
              <w:rPr>
                <w:sz w:val="22"/>
                <w:szCs w:val="22"/>
              </w:rPr>
              <w:t>behaviour</w:t>
            </w:r>
            <w:proofErr w:type="spellEnd"/>
            <w:r w:rsidRPr="00E15BBC">
              <w:rPr>
                <w:sz w:val="22"/>
                <w:szCs w:val="22"/>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15BBC" w:rsidRPr="00E15BBC" w:rsidRDefault="00E15BBC" w:rsidP="00863060">
            <w:r w:rsidRPr="00E15BBC">
              <w:rPr>
                <w:b/>
                <w:sz w:val="22"/>
                <w:szCs w:val="22"/>
              </w:rPr>
              <w:t xml:space="preserve">PO 14: </w:t>
            </w:r>
            <w:r w:rsidRPr="00E15BBC">
              <w:rPr>
                <w:b/>
                <w:bCs/>
                <w:sz w:val="22"/>
                <w:szCs w:val="22"/>
              </w:rPr>
              <w:t>Leadership readiness/qualities:</w:t>
            </w:r>
            <w:r w:rsidRPr="00E15BBC">
              <w:rPr>
                <w:sz w:val="22"/>
                <w:szCs w:val="22"/>
              </w:rPr>
              <w:t xml:space="preserve"> Capability for mapping out the tasks of a team or an organization, and setting direction, formulating an inspiring vision, building a team who can help achieve the vision, motivating and inspiring team members to </w:t>
            </w:r>
            <w:r w:rsidRPr="00E15BBC">
              <w:rPr>
                <w:sz w:val="22"/>
                <w:szCs w:val="22"/>
              </w:rPr>
              <w:lastRenderedPageBreak/>
              <w:t>engage with that vision, and using management skills to guide people to the right destination, in a smooth and efficient way.</w:t>
            </w:r>
          </w:p>
          <w:p w:rsidR="00E15BBC" w:rsidRPr="00E15BBC" w:rsidRDefault="00E15BBC" w:rsidP="00863060">
            <w:r w:rsidRPr="00E15BBC">
              <w:rPr>
                <w:b/>
                <w:sz w:val="22"/>
                <w:szCs w:val="22"/>
              </w:rPr>
              <w:t>PO 15: Lifelong learning:</w:t>
            </w:r>
            <w:r w:rsidRPr="00E15BBC">
              <w:rPr>
                <w:sz w:val="22"/>
                <w:szCs w:val="22"/>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E15BBC" w:rsidRPr="00E15BBC" w:rsidTr="00E15BBC">
        <w:trPr>
          <w:trHeight w:val="1557"/>
        </w:trPr>
        <w:tc>
          <w:tcPr>
            <w:tcW w:w="1951" w:type="dxa"/>
            <w:tcBorders>
              <w:top w:val="single" w:sz="4" w:space="0" w:color="000000"/>
              <w:left w:val="single" w:sz="4" w:space="0" w:color="000000"/>
              <w:bottom w:val="single" w:sz="4" w:space="0" w:color="000000"/>
              <w:right w:val="single" w:sz="4" w:space="0" w:color="000000"/>
            </w:tcBorders>
            <w:hideMark/>
          </w:tcPr>
          <w:p w:rsidR="00E15BBC" w:rsidRPr="00E15BBC" w:rsidRDefault="00E15BBC" w:rsidP="00863060">
            <w:pPr>
              <w:rPr>
                <w:b/>
              </w:rPr>
            </w:pPr>
            <w:r w:rsidRPr="00E15BBC">
              <w:rPr>
                <w:b/>
                <w:sz w:val="22"/>
                <w:szCs w:val="22"/>
              </w:rPr>
              <w:lastRenderedPageBreak/>
              <w:t>Programme Specific Outcomes:</w:t>
            </w:r>
          </w:p>
          <w:p w:rsidR="00E15BBC" w:rsidRPr="00E15BBC" w:rsidRDefault="00E15BBC" w:rsidP="00863060">
            <w:pPr>
              <w:jc w:val="center"/>
              <w:rPr>
                <w:b/>
              </w:rPr>
            </w:pPr>
          </w:p>
          <w:p w:rsidR="00E15BBC" w:rsidRPr="00E15BBC" w:rsidRDefault="00E15BBC" w:rsidP="00863060">
            <w:pPr>
              <w:jc w:val="center"/>
              <w:rPr>
                <w:b/>
              </w:rPr>
            </w:pPr>
          </w:p>
        </w:tc>
        <w:tc>
          <w:tcPr>
            <w:tcW w:w="7985" w:type="dxa"/>
            <w:gridSpan w:val="3"/>
            <w:tcBorders>
              <w:top w:val="single" w:sz="4" w:space="0" w:color="000000"/>
              <w:left w:val="single" w:sz="4" w:space="0" w:color="000000"/>
              <w:bottom w:val="single" w:sz="4" w:space="0" w:color="000000"/>
              <w:right w:val="single" w:sz="4" w:space="0" w:color="000000"/>
            </w:tcBorders>
          </w:tcPr>
          <w:p w:rsidR="00E15BBC" w:rsidRPr="00E15BBC" w:rsidRDefault="00E15BBC" w:rsidP="00863060">
            <w:pPr>
              <w:jc w:val="both"/>
            </w:pPr>
            <w:r w:rsidRPr="00E15BBC">
              <w:rPr>
                <w:b/>
                <w:bCs/>
                <w:sz w:val="22"/>
                <w:szCs w:val="22"/>
              </w:rPr>
              <w:t>PSO1</w:t>
            </w:r>
            <w:r w:rsidRPr="00E15BBC">
              <w:rPr>
                <w:sz w:val="22"/>
                <w:szCs w:val="22"/>
              </w:rPr>
              <w:t xml:space="preserve">: To enable students to apply </w:t>
            </w:r>
            <w:r w:rsidRPr="00E15BBC">
              <w:rPr>
                <w:bCs/>
                <w:sz w:val="22"/>
                <w:szCs w:val="22"/>
              </w:rPr>
              <w:t xml:space="preserve">basic microeconomic, macroeconomic and monetary concepts </w:t>
            </w:r>
            <w:r w:rsidRPr="00E15BBC">
              <w:rPr>
                <w:sz w:val="22"/>
                <w:szCs w:val="22"/>
              </w:rPr>
              <w:t>and theories in real life and decision making.</w:t>
            </w:r>
          </w:p>
          <w:p w:rsidR="00E15BBC" w:rsidRPr="00E15BBC" w:rsidRDefault="00E15BBC" w:rsidP="00863060">
            <w:pPr>
              <w:jc w:val="both"/>
            </w:pPr>
            <w:r w:rsidRPr="00E15BBC">
              <w:rPr>
                <w:b/>
                <w:bCs/>
                <w:sz w:val="22"/>
                <w:szCs w:val="22"/>
              </w:rPr>
              <w:t>PSO 2</w:t>
            </w:r>
            <w:r w:rsidRPr="00E15BBC">
              <w:rPr>
                <w:sz w:val="22"/>
                <w:szCs w:val="22"/>
              </w:rPr>
              <w:t>: To sensitize students to various economic issues related to Development, Growth, International Economics, Sustainable Development and Environment.</w:t>
            </w:r>
          </w:p>
          <w:p w:rsidR="00E15BBC" w:rsidRPr="00E15BBC" w:rsidRDefault="00E15BBC" w:rsidP="00863060">
            <w:pPr>
              <w:jc w:val="both"/>
            </w:pPr>
            <w:r w:rsidRPr="00E15BBC">
              <w:rPr>
                <w:b/>
                <w:bCs/>
                <w:sz w:val="22"/>
                <w:szCs w:val="22"/>
              </w:rPr>
              <w:t>PSO 3</w:t>
            </w:r>
            <w:r w:rsidRPr="00E15BBC">
              <w:rPr>
                <w:sz w:val="22"/>
                <w:szCs w:val="22"/>
              </w:rPr>
              <w:t>: To familiarize students to the concepts and theories related to Finance, Investments and Modern Marketing.</w:t>
            </w:r>
          </w:p>
          <w:p w:rsidR="00E15BBC" w:rsidRPr="00E15BBC" w:rsidRDefault="00E15BBC" w:rsidP="00863060">
            <w:pPr>
              <w:jc w:val="both"/>
            </w:pPr>
            <w:r w:rsidRPr="00E15BBC">
              <w:rPr>
                <w:b/>
                <w:bCs/>
                <w:sz w:val="22"/>
                <w:szCs w:val="22"/>
              </w:rPr>
              <w:t>PSO 4</w:t>
            </w:r>
            <w:r w:rsidRPr="00E15BBC">
              <w:rPr>
                <w:sz w:val="22"/>
                <w:szCs w:val="22"/>
              </w:rPr>
              <w:t>: Evaluate various social and economic problems in the society and develop answer to the problems as global citizens.</w:t>
            </w:r>
          </w:p>
          <w:p w:rsidR="00E15BBC" w:rsidRPr="00E15BBC" w:rsidRDefault="00E15BBC" w:rsidP="00863060">
            <w:pPr>
              <w:jc w:val="both"/>
            </w:pPr>
            <w:r w:rsidRPr="00E15BBC">
              <w:rPr>
                <w:b/>
                <w:bCs/>
                <w:sz w:val="22"/>
                <w:szCs w:val="22"/>
              </w:rPr>
              <w:t>PSO 5:</w:t>
            </w:r>
            <w:r w:rsidRPr="00E15BBC">
              <w:rPr>
                <w:sz w:val="22"/>
                <w:szCs w:val="22"/>
              </w:rPr>
              <w:t xml:space="preserve"> Enhance skills of analytical and critical thinking to analyze effectiveness of economic policies.</w:t>
            </w:r>
          </w:p>
        </w:tc>
      </w:tr>
    </w:tbl>
    <w:p w:rsidR="00E15BBC" w:rsidRPr="00276EB7" w:rsidRDefault="00E15BBC" w:rsidP="00E15BBC">
      <w:pPr>
        <w:rPr>
          <w:rFonts w:ascii="Arial" w:hAnsi="Arial" w:cs="Arial"/>
          <w:b/>
          <w:bCs/>
        </w:rPr>
      </w:pPr>
    </w:p>
    <w:p w:rsidR="00E15BBC" w:rsidRPr="00276EB7" w:rsidRDefault="00E15BBC" w:rsidP="00E15BB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58"/>
        <w:gridCol w:w="890"/>
        <w:gridCol w:w="892"/>
        <w:gridCol w:w="892"/>
        <w:gridCol w:w="892"/>
        <w:gridCol w:w="892"/>
        <w:gridCol w:w="892"/>
        <w:gridCol w:w="1838"/>
      </w:tblGrid>
      <w:tr w:rsidR="00E15BBC" w:rsidRPr="00276EB7" w:rsidTr="00863060">
        <w:trPr>
          <w:jc w:val="center"/>
        </w:trPr>
        <w:tc>
          <w:tcPr>
            <w:tcW w:w="797" w:type="pct"/>
          </w:tcPr>
          <w:p w:rsidR="00E15BBC" w:rsidRPr="00276EB7" w:rsidRDefault="00E15BBC" w:rsidP="00863060">
            <w:pPr>
              <w:jc w:val="center"/>
              <w:rPr>
                <w:rFonts w:ascii="Arial" w:hAnsi="Arial" w:cs="Arial"/>
              </w:rPr>
            </w:pPr>
          </w:p>
        </w:tc>
        <w:tc>
          <w:tcPr>
            <w:tcW w:w="448" w:type="pct"/>
          </w:tcPr>
          <w:p w:rsidR="00E15BBC" w:rsidRPr="00276EB7" w:rsidRDefault="00E15BBC" w:rsidP="00863060">
            <w:pPr>
              <w:jc w:val="center"/>
              <w:rPr>
                <w:rFonts w:ascii="Arial" w:hAnsi="Arial" w:cs="Arial"/>
                <w:b/>
              </w:rPr>
            </w:pPr>
            <w:r w:rsidRPr="00276EB7">
              <w:rPr>
                <w:rFonts w:ascii="Arial" w:hAnsi="Arial" w:cs="Arial"/>
                <w:b/>
              </w:rPr>
              <w:t>PO 1</w:t>
            </w:r>
          </w:p>
        </w:tc>
        <w:tc>
          <w:tcPr>
            <w:tcW w:w="465" w:type="pct"/>
          </w:tcPr>
          <w:p w:rsidR="00E15BBC" w:rsidRPr="00276EB7" w:rsidRDefault="00E15BBC" w:rsidP="00863060">
            <w:pPr>
              <w:jc w:val="center"/>
              <w:rPr>
                <w:rFonts w:ascii="Arial" w:hAnsi="Arial" w:cs="Arial"/>
                <w:b/>
              </w:rPr>
            </w:pPr>
            <w:r w:rsidRPr="00276EB7">
              <w:rPr>
                <w:rFonts w:ascii="Arial" w:hAnsi="Arial" w:cs="Arial"/>
                <w:b/>
              </w:rPr>
              <w:t>PO2</w:t>
            </w:r>
          </w:p>
        </w:tc>
        <w:tc>
          <w:tcPr>
            <w:tcW w:w="466" w:type="pct"/>
          </w:tcPr>
          <w:p w:rsidR="00E15BBC" w:rsidRPr="00276EB7" w:rsidRDefault="00E15BBC" w:rsidP="00863060">
            <w:pPr>
              <w:jc w:val="center"/>
              <w:rPr>
                <w:rFonts w:ascii="Arial" w:hAnsi="Arial" w:cs="Arial"/>
                <w:b/>
              </w:rPr>
            </w:pPr>
            <w:r w:rsidRPr="00276EB7">
              <w:rPr>
                <w:rFonts w:ascii="Arial" w:hAnsi="Arial" w:cs="Arial"/>
                <w:b/>
              </w:rPr>
              <w:t>PO3</w:t>
            </w:r>
          </w:p>
        </w:tc>
        <w:tc>
          <w:tcPr>
            <w:tcW w:w="466" w:type="pct"/>
          </w:tcPr>
          <w:p w:rsidR="00E15BBC" w:rsidRPr="00276EB7" w:rsidRDefault="00E15BBC" w:rsidP="00863060">
            <w:pPr>
              <w:jc w:val="center"/>
              <w:rPr>
                <w:rFonts w:ascii="Arial" w:hAnsi="Arial" w:cs="Arial"/>
                <w:b/>
              </w:rPr>
            </w:pPr>
            <w:r w:rsidRPr="00276EB7">
              <w:rPr>
                <w:rFonts w:ascii="Arial" w:hAnsi="Arial" w:cs="Arial"/>
                <w:b/>
              </w:rPr>
              <w:t>PO4</w:t>
            </w:r>
          </w:p>
        </w:tc>
        <w:tc>
          <w:tcPr>
            <w:tcW w:w="466" w:type="pct"/>
          </w:tcPr>
          <w:p w:rsidR="00E15BBC" w:rsidRPr="00276EB7" w:rsidRDefault="00E15BBC" w:rsidP="00863060">
            <w:pPr>
              <w:jc w:val="center"/>
              <w:rPr>
                <w:rFonts w:ascii="Arial" w:hAnsi="Arial" w:cs="Arial"/>
                <w:b/>
              </w:rPr>
            </w:pPr>
            <w:r w:rsidRPr="00276EB7">
              <w:rPr>
                <w:rFonts w:ascii="Arial" w:hAnsi="Arial" w:cs="Arial"/>
                <w:b/>
              </w:rPr>
              <w:t>PO5</w:t>
            </w:r>
          </w:p>
        </w:tc>
        <w:tc>
          <w:tcPr>
            <w:tcW w:w="466" w:type="pct"/>
          </w:tcPr>
          <w:p w:rsidR="00E15BBC" w:rsidRPr="00276EB7" w:rsidRDefault="00E15BBC" w:rsidP="00863060">
            <w:pPr>
              <w:jc w:val="center"/>
              <w:rPr>
                <w:rFonts w:ascii="Arial" w:hAnsi="Arial" w:cs="Arial"/>
                <w:b/>
              </w:rPr>
            </w:pPr>
            <w:r w:rsidRPr="00276EB7">
              <w:rPr>
                <w:rFonts w:ascii="Arial" w:hAnsi="Arial" w:cs="Arial"/>
                <w:b/>
              </w:rPr>
              <w:t>PO6</w:t>
            </w:r>
          </w:p>
        </w:tc>
        <w:tc>
          <w:tcPr>
            <w:tcW w:w="466" w:type="pct"/>
          </w:tcPr>
          <w:p w:rsidR="00E15BBC" w:rsidRPr="00276EB7" w:rsidRDefault="00E15BBC" w:rsidP="00863060">
            <w:pPr>
              <w:jc w:val="center"/>
              <w:rPr>
                <w:rFonts w:ascii="Arial" w:hAnsi="Arial" w:cs="Arial"/>
                <w:b/>
              </w:rPr>
            </w:pPr>
            <w:r w:rsidRPr="00276EB7">
              <w:rPr>
                <w:rFonts w:ascii="Arial" w:hAnsi="Arial" w:cs="Arial"/>
                <w:b/>
              </w:rPr>
              <w:t>PO7</w:t>
            </w:r>
          </w:p>
        </w:tc>
        <w:tc>
          <w:tcPr>
            <w:tcW w:w="961" w:type="pct"/>
          </w:tcPr>
          <w:p w:rsidR="00E15BBC" w:rsidRPr="00276EB7" w:rsidRDefault="00E15BBC" w:rsidP="00863060">
            <w:pPr>
              <w:jc w:val="center"/>
              <w:rPr>
                <w:rFonts w:ascii="Arial" w:hAnsi="Arial" w:cs="Arial"/>
                <w:b/>
              </w:rPr>
            </w:pPr>
            <w:r w:rsidRPr="00276EB7">
              <w:rPr>
                <w:rFonts w:ascii="Arial" w:hAnsi="Arial" w:cs="Arial"/>
                <w:b/>
              </w:rPr>
              <w:t>PO8</w:t>
            </w:r>
          </w:p>
        </w:tc>
      </w:tr>
      <w:tr w:rsidR="00E15BBC" w:rsidRPr="00276EB7" w:rsidTr="00863060">
        <w:trPr>
          <w:jc w:val="center"/>
        </w:trPr>
        <w:tc>
          <w:tcPr>
            <w:tcW w:w="797" w:type="pct"/>
          </w:tcPr>
          <w:p w:rsidR="00E15BBC" w:rsidRPr="00276EB7" w:rsidRDefault="00E15BBC" w:rsidP="00863060">
            <w:pPr>
              <w:jc w:val="center"/>
              <w:rPr>
                <w:rFonts w:ascii="Arial" w:hAnsi="Arial" w:cs="Arial"/>
                <w:b/>
              </w:rPr>
            </w:pPr>
            <w:r w:rsidRPr="00276EB7">
              <w:rPr>
                <w:rFonts w:ascii="Arial" w:hAnsi="Arial" w:cs="Arial"/>
                <w:b/>
              </w:rPr>
              <w:t>PSO 1</w:t>
            </w:r>
          </w:p>
        </w:tc>
        <w:tc>
          <w:tcPr>
            <w:tcW w:w="448" w:type="pct"/>
          </w:tcPr>
          <w:p w:rsidR="00E15BBC" w:rsidRPr="00276EB7" w:rsidRDefault="00E15BBC" w:rsidP="00863060">
            <w:pPr>
              <w:rPr>
                <w:rFonts w:ascii="Arial" w:hAnsi="Arial" w:cs="Arial"/>
              </w:rPr>
            </w:pPr>
            <w:r w:rsidRPr="00276EB7">
              <w:rPr>
                <w:rFonts w:ascii="Arial" w:hAnsi="Arial" w:cs="Arial"/>
              </w:rPr>
              <w:t>Y</w:t>
            </w:r>
          </w:p>
        </w:tc>
        <w:tc>
          <w:tcPr>
            <w:tcW w:w="465"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961" w:type="pct"/>
          </w:tcPr>
          <w:p w:rsidR="00E15BBC" w:rsidRPr="00276EB7" w:rsidRDefault="00E15BBC" w:rsidP="00863060">
            <w:pPr>
              <w:rPr>
                <w:rFonts w:ascii="Arial" w:hAnsi="Arial" w:cs="Arial"/>
              </w:rPr>
            </w:pPr>
            <w:r w:rsidRPr="00276EB7">
              <w:rPr>
                <w:rFonts w:ascii="Arial" w:hAnsi="Arial" w:cs="Arial"/>
              </w:rPr>
              <w:t>Y</w:t>
            </w:r>
          </w:p>
        </w:tc>
      </w:tr>
      <w:tr w:rsidR="00E15BBC" w:rsidRPr="00276EB7" w:rsidTr="00863060">
        <w:trPr>
          <w:jc w:val="center"/>
        </w:trPr>
        <w:tc>
          <w:tcPr>
            <w:tcW w:w="797" w:type="pct"/>
          </w:tcPr>
          <w:p w:rsidR="00E15BBC" w:rsidRPr="00276EB7" w:rsidRDefault="00E15BBC" w:rsidP="00863060">
            <w:pPr>
              <w:jc w:val="center"/>
              <w:rPr>
                <w:rFonts w:ascii="Arial" w:hAnsi="Arial" w:cs="Arial"/>
                <w:b/>
              </w:rPr>
            </w:pPr>
            <w:r w:rsidRPr="00276EB7">
              <w:rPr>
                <w:rFonts w:ascii="Arial" w:hAnsi="Arial" w:cs="Arial"/>
                <w:b/>
              </w:rPr>
              <w:t>PSO 2</w:t>
            </w:r>
          </w:p>
        </w:tc>
        <w:tc>
          <w:tcPr>
            <w:tcW w:w="448" w:type="pct"/>
          </w:tcPr>
          <w:p w:rsidR="00E15BBC" w:rsidRPr="00276EB7" w:rsidRDefault="00E15BBC" w:rsidP="00863060">
            <w:pPr>
              <w:rPr>
                <w:rFonts w:ascii="Arial" w:hAnsi="Arial" w:cs="Arial"/>
              </w:rPr>
            </w:pPr>
            <w:r w:rsidRPr="00276EB7">
              <w:rPr>
                <w:rFonts w:ascii="Arial" w:hAnsi="Arial" w:cs="Arial"/>
              </w:rPr>
              <w:t>Y</w:t>
            </w:r>
          </w:p>
        </w:tc>
        <w:tc>
          <w:tcPr>
            <w:tcW w:w="465"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961" w:type="pct"/>
          </w:tcPr>
          <w:p w:rsidR="00E15BBC" w:rsidRPr="00276EB7" w:rsidRDefault="00E15BBC" w:rsidP="00863060">
            <w:pPr>
              <w:rPr>
                <w:rFonts w:ascii="Arial" w:hAnsi="Arial" w:cs="Arial"/>
              </w:rPr>
            </w:pPr>
            <w:r w:rsidRPr="00276EB7">
              <w:rPr>
                <w:rFonts w:ascii="Arial" w:hAnsi="Arial" w:cs="Arial"/>
              </w:rPr>
              <w:t>Y</w:t>
            </w:r>
          </w:p>
        </w:tc>
      </w:tr>
      <w:tr w:rsidR="00E15BBC" w:rsidRPr="00276EB7" w:rsidTr="00863060">
        <w:trPr>
          <w:jc w:val="center"/>
        </w:trPr>
        <w:tc>
          <w:tcPr>
            <w:tcW w:w="797" w:type="pct"/>
          </w:tcPr>
          <w:p w:rsidR="00E15BBC" w:rsidRPr="00276EB7" w:rsidRDefault="00E15BBC" w:rsidP="00863060">
            <w:pPr>
              <w:jc w:val="center"/>
              <w:rPr>
                <w:rFonts w:ascii="Arial" w:hAnsi="Arial" w:cs="Arial"/>
                <w:b/>
              </w:rPr>
            </w:pPr>
            <w:r w:rsidRPr="00276EB7">
              <w:rPr>
                <w:rFonts w:ascii="Arial" w:hAnsi="Arial" w:cs="Arial"/>
                <w:b/>
              </w:rPr>
              <w:t>PSO3</w:t>
            </w:r>
          </w:p>
        </w:tc>
        <w:tc>
          <w:tcPr>
            <w:tcW w:w="448" w:type="pct"/>
          </w:tcPr>
          <w:p w:rsidR="00E15BBC" w:rsidRPr="00276EB7" w:rsidRDefault="00E15BBC" w:rsidP="00863060">
            <w:pPr>
              <w:rPr>
                <w:rFonts w:ascii="Arial" w:hAnsi="Arial" w:cs="Arial"/>
              </w:rPr>
            </w:pPr>
            <w:r w:rsidRPr="00276EB7">
              <w:rPr>
                <w:rFonts w:ascii="Arial" w:hAnsi="Arial" w:cs="Arial"/>
              </w:rPr>
              <w:t>Y</w:t>
            </w:r>
          </w:p>
        </w:tc>
        <w:tc>
          <w:tcPr>
            <w:tcW w:w="465"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961" w:type="pct"/>
          </w:tcPr>
          <w:p w:rsidR="00E15BBC" w:rsidRPr="00276EB7" w:rsidRDefault="00E15BBC" w:rsidP="00863060">
            <w:pPr>
              <w:rPr>
                <w:rFonts w:ascii="Arial" w:hAnsi="Arial" w:cs="Arial"/>
              </w:rPr>
            </w:pPr>
            <w:r w:rsidRPr="00276EB7">
              <w:rPr>
                <w:rFonts w:ascii="Arial" w:hAnsi="Arial" w:cs="Arial"/>
              </w:rPr>
              <w:t>Y</w:t>
            </w:r>
          </w:p>
        </w:tc>
      </w:tr>
      <w:tr w:rsidR="00E15BBC" w:rsidRPr="00276EB7" w:rsidTr="00863060">
        <w:trPr>
          <w:jc w:val="center"/>
        </w:trPr>
        <w:tc>
          <w:tcPr>
            <w:tcW w:w="797" w:type="pct"/>
          </w:tcPr>
          <w:p w:rsidR="00E15BBC" w:rsidRPr="00276EB7" w:rsidRDefault="00E15BBC" w:rsidP="00863060">
            <w:pPr>
              <w:jc w:val="center"/>
              <w:rPr>
                <w:rFonts w:ascii="Arial" w:hAnsi="Arial" w:cs="Arial"/>
                <w:b/>
              </w:rPr>
            </w:pPr>
            <w:r w:rsidRPr="00276EB7">
              <w:rPr>
                <w:rFonts w:ascii="Arial" w:hAnsi="Arial" w:cs="Arial"/>
                <w:b/>
              </w:rPr>
              <w:t>PSO 4</w:t>
            </w:r>
          </w:p>
        </w:tc>
        <w:tc>
          <w:tcPr>
            <w:tcW w:w="448" w:type="pct"/>
          </w:tcPr>
          <w:p w:rsidR="00E15BBC" w:rsidRPr="00276EB7" w:rsidRDefault="00E15BBC" w:rsidP="00863060">
            <w:pPr>
              <w:rPr>
                <w:rFonts w:ascii="Arial" w:hAnsi="Arial" w:cs="Arial"/>
              </w:rPr>
            </w:pPr>
            <w:r w:rsidRPr="00276EB7">
              <w:rPr>
                <w:rFonts w:ascii="Arial" w:hAnsi="Arial" w:cs="Arial"/>
              </w:rPr>
              <w:t>Y</w:t>
            </w:r>
          </w:p>
        </w:tc>
        <w:tc>
          <w:tcPr>
            <w:tcW w:w="465"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961" w:type="pct"/>
          </w:tcPr>
          <w:p w:rsidR="00E15BBC" w:rsidRPr="00276EB7" w:rsidRDefault="00E15BBC" w:rsidP="00863060">
            <w:pPr>
              <w:rPr>
                <w:rFonts w:ascii="Arial" w:hAnsi="Arial" w:cs="Arial"/>
              </w:rPr>
            </w:pPr>
            <w:r w:rsidRPr="00276EB7">
              <w:rPr>
                <w:rFonts w:ascii="Arial" w:hAnsi="Arial" w:cs="Arial"/>
              </w:rPr>
              <w:t>Y</w:t>
            </w:r>
          </w:p>
        </w:tc>
      </w:tr>
      <w:tr w:rsidR="00E15BBC" w:rsidRPr="00276EB7" w:rsidTr="00863060">
        <w:trPr>
          <w:jc w:val="center"/>
        </w:trPr>
        <w:tc>
          <w:tcPr>
            <w:tcW w:w="797" w:type="pct"/>
          </w:tcPr>
          <w:p w:rsidR="00E15BBC" w:rsidRPr="00276EB7" w:rsidRDefault="00E15BBC" w:rsidP="00863060">
            <w:pPr>
              <w:jc w:val="center"/>
              <w:rPr>
                <w:rFonts w:ascii="Arial" w:hAnsi="Arial" w:cs="Arial"/>
                <w:b/>
              </w:rPr>
            </w:pPr>
            <w:r w:rsidRPr="00276EB7">
              <w:rPr>
                <w:rFonts w:ascii="Arial" w:hAnsi="Arial" w:cs="Arial"/>
                <w:b/>
              </w:rPr>
              <w:t>PSO 5</w:t>
            </w:r>
          </w:p>
        </w:tc>
        <w:tc>
          <w:tcPr>
            <w:tcW w:w="448" w:type="pct"/>
          </w:tcPr>
          <w:p w:rsidR="00E15BBC" w:rsidRPr="00276EB7" w:rsidRDefault="00E15BBC" w:rsidP="00863060">
            <w:pPr>
              <w:rPr>
                <w:rFonts w:ascii="Arial" w:hAnsi="Arial" w:cs="Arial"/>
              </w:rPr>
            </w:pPr>
            <w:r w:rsidRPr="00276EB7">
              <w:rPr>
                <w:rFonts w:ascii="Arial" w:hAnsi="Arial" w:cs="Arial"/>
              </w:rPr>
              <w:t>Y</w:t>
            </w:r>
          </w:p>
        </w:tc>
        <w:tc>
          <w:tcPr>
            <w:tcW w:w="465"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466" w:type="pct"/>
          </w:tcPr>
          <w:p w:rsidR="00E15BBC" w:rsidRPr="00276EB7" w:rsidRDefault="00E15BBC" w:rsidP="00863060">
            <w:pPr>
              <w:rPr>
                <w:rFonts w:ascii="Arial" w:hAnsi="Arial" w:cs="Arial"/>
              </w:rPr>
            </w:pPr>
            <w:r w:rsidRPr="00276EB7">
              <w:rPr>
                <w:rFonts w:ascii="Arial" w:hAnsi="Arial" w:cs="Arial"/>
              </w:rPr>
              <w:t>Y</w:t>
            </w:r>
          </w:p>
        </w:tc>
        <w:tc>
          <w:tcPr>
            <w:tcW w:w="961" w:type="pct"/>
          </w:tcPr>
          <w:p w:rsidR="00E15BBC" w:rsidRPr="00276EB7" w:rsidRDefault="00E15BBC" w:rsidP="00863060">
            <w:pPr>
              <w:rPr>
                <w:rFonts w:ascii="Arial" w:hAnsi="Arial" w:cs="Arial"/>
              </w:rPr>
            </w:pPr>
            <w:r w:rsidRPr="00276EB7">
              <w:rPr>
                <w:rFonts w:ascii="Arial" w:hAnsi="Arial" w:cs="Arial"/>
              </w:rPr>
              <w:t>Y</w:t>
            </w:r>
          </w:p>
        </w:tc>
      </w:tr>
    </w:tbl>
    <w:p w:rsidR="00E15BBC" w:rsidRPr="00276EB7" w:rsidRDefault="00E15BBC" w:rsidP="00E15BBC">
      <w:pPr>
        <w:pStyle w:val="f5"/>
        <w:numPr>
          <w:ilvl w:val="0"/>
          <w:numId w:val="0"/>
        </w:numPr>
        <w:ind w:left="2610" w:hanging="360"/>
        <w:rPr>
          <w:rFonts w:cs="Arial"/>
          <w:b/>
          <w:szCs w:val="24"/>
        </w:rPr>
      </w:pPr>
    </w:p>
    <w:p w:rsidR="00E15BBC" w:rsidRPr="00276EB7" w:rsidRDefault="00E15BBC" w:rsidP="00E15BBC">
      <w:pPr>
        <w:pStyle w:val="f5"/>
        <w:numPr>
          <w:ilvl w:val="0"/>
          <w:numId w:val="0"/>
        </w:numPr>
        <w:ind w:left="2610" w:hanging="360"/>
        <w:rPr>
          <w:rFonts w:cs="Arial"/>
          <w:b/>
          <w:sz w:val="20"/>
        </w:rPr>
      </w:pPr>
      <w:r w:rsidRPr="00276EB7">
        <w:rPr>
          <w:rFonts w:cs="Arial"/>
          <w:b/>
          <w:szCs w:val="24"/>
        </w:rPr>
        <w:tab/>
      </w:r>
      <w:r w:rsidRPr="00276EB7">
        <w:rPr>
          <w:rFonts w:cs="Arial"/>
          <w:b/>
          <w:szCs w:val="24"/>
        </w:rPr>
        <w:tab/>
      </w:r>
      <w:r w:rsidRPr="00276EB7">
        <w:rPr>
          <w:rFonts w:cs="Arial"/>
          <w:b/>
          <w:sz w:val="20"/>
        </w:rPr>
        <w:t>3 – Strong, 2- Medium, 1- Low</w:t>
      </w:r>
    </w:p>
    <w:p w:rsidR="00E15BBC" w:rsidRPr="00276EB7" w:rsidRDefault="00E15BBC" w:rsidP="00E15BBC">
      <w:pPr>
        <w:rPr>
          <w:rFonts w:ascii="Arial" w:hAnsi="Arial" w:cs="Arial"/>
          <w:b/>
        </w:rPr>
      </w:pPr>
    </w:p>
    <w:p w:rsidR="00E15BBC" w:rsidRDefault="00E15BBC" w:rsidP="002F3207">
      <w:pPr>
        <w:jc w:val="both"/>
        <w:rPr>
          <w:sz w:val="20"/>
          <w:szCs w:val="20"/>
        </w:rPr>
      </w:pPr>
    </w:p>
    <w:p w:rsidR="00AC44E2" w:rsidRPr="00F40100" w:rsidRDefault="00AC44E2" w:rsidP="00D674E6">
      <w:pPr>
        <w:jc w:val="center"/>
        <w:rPr>
          <w:b/>
        </w:rPr>
      </w:pPr>
    </w:p>
    <w:p w:rsidR="00AA3F5C" w:rsidRDefault="00AA3F5C">
      <w:r>
        <w:br w:type="page"/>
      </w:r>
    </w:p>
    <w:tbl>
      <w:tblPr>
        <w:tblStyle w:val="TableGrid"/>
        <w:tblW w:w="0" w:type="auto"/>
        <w:tblLook w:val="04A0" w:firstRow="1" w:lastRow="0" w:firstColumn="1" w:lastColumn="0" w:noHBand="0" w:noVBand="1"/>
      </w:tblPr>
      <w:tblGrid>
        <w:gridCol w:w="1951"/>
        <w:gridCol w:w="5051"/>
        <w:gridCol w:w="1880"/>
      </w:tblGrid>
      <w:tr w:rsidR="00AC44E2" w:rsidRPr="00F40100" w:rsidTr="00031F14">
        <w:tc>
          <w:tcPr>
            <w:tcW w:w="1951" w:type="dxa"/>
          </w:tcPr>
          <w:p w:rsidR="00AC44E2" w:rsidRPr="00F40100" w:rsidRDefault="00AC44E2" w:rsidP="007E5DB8">
            <w:pPr>
              <w:rPr>
                <w:b/>
              </w:rPr>
            </w:pPr>
            <w:r w:rsidRPr="00F40100">
              <w:rPr>
                <w:b/>
              </w:rPr>
              <w:lastRenderedPageBreak/>
              <w:t>SEMESTER: I</w:t>
            </w:r>
          </w:p>
          <w:p w:rsidR="00AC44E2" w:rsidRDefault="00AC44E2" w:rsidP="007E5DB8">
            <w:pPr>
              <w:rPr>
                <w:b/>
              </w:rPr>
            </w:pPr>
            <w:r w:rsidRPr="00F40100">
              <w:rPr>
                <w:b/>
              </w:rPr>
              <w:t>PART: III</w:t>
            </w:r>
          </w:p>
          <w:p w:rsidR="00031F14" w:rsidRPr="00031F14" w:rsidRDefault="00031F14" w:rsidP="007E5DB8">
            <w:pPr>
              <w:rPr>
                <w:b/>
                <w:sz w:val="18"/>
                <w:szCs w:val="18"/>
              </w:rPr>
            </w:pPr>
            <w:r w:rsidRPr="00031F14">
              <w:rPr>
                <w:b/>
                <w:bCs/>
                <w:color w:val="000000"/>
                <w:sz w:val="18"/>
                <w:szCs w:val="18"/>
              </w:rPr>
              <w:t>CORE COURSE – I</w:t>
            </w:r>
          </w:p>
        </w:tc>
        <w:tc>
          <w:tcPr>
            <w:tcW w:w="5051" w:type="dxa"/>
          </w:tcPr>
          <w:p w:rsidR="00031F14" w:rsidRDefault="00031F14" w:rsidP="007E5DB8">
            <w:pPr>
              <w:jc w:val="center"/>
              <w:rPr>
                <w:rFonts w:eastAsia="Times New Roman"/>
                <w:b/>
              </w:rPr>
            </w:pPr>
          </w:p>
          <w:p w:rsidR="00AC44E2" w:rsidRPr="00F40100" w:rsidRDefault="00AC44E2" w:rsidP="007E5DB8">
            <w:pPr>
              <w:jc w:val="center"/>
              <w:rPr>
                <w:b/>
                <w:color w:val="000000"/>
              </w:rPr>
            </w:pPr>
            <w:r w:rsidRPr="00F40100">
              <w:rPr>
                <w:rFonts w:eastAsia="Times New Roman"/>
                <w:b/>
              </w:rPr>
              <w:t>23USTAC13</w:t>
            </w:r>
            <w:r w:rsidRPr="00F40100">
              <w:rPr>
                <w:b/>
              </w:rPr>
              <w:t xml:space="preserve">: </w:t>
            </w:r>
            <w:r w:rsidRPr="00F40100">
              <w:rPr>
                <w:b/>
                <w:bCs/>
              </w:rPr>
              <w:t>DESCRIPTIVE STATISTICS</w:t>
            </w:r>
          </w:p>
          <w:p w:rsidR="00AC44E2" w:rsidRPr="00F40100" w:rsidRDefault="00AC44E2" w:rsidP="007E5DB8">
            <w:pPr>
              <w:jc w:val="center"/>
              <w:rPr>
                <w:b/>
                <w:bCs/>
              </w:rPr>
            </w:pPr>
          </w:p>
        </w:tc>
        <w:tc>
          <w:tcPr>
            <w:tcW w:w="1880" w:type="dxa"/>
          </w:tcPr>
          <w:p w:rsidR="00AC44E2" w:rsidRPr="00F40100" w:rsidRDefault="00F55AD8" w:rsidP="007E5DB8">
            <w:pPr>
              <w:rPr>
                <w:b/>
              </w:rPr>
            </w:pPr>
            <w:r>
              <w:rPr>
                <w:b/>
              </w:rPr>
              <w:t>Credit</w:t>
            </w:r>
            <w:r w:rsidR="006F7AEB">
              <w:rPr>
                <w:b/>
              </w:rPr>
              <w:t>:5</w:t>
            </w:r>
          </w:p>
          <w:p w:rsidR="00AC44E2" w:rsidRPr="00F40100" w:rsidRDefault="00F55AD8" w:rsidP="007E5DB8">
            <w:pPr>
              <w:rPr>
                <w:b/>
              </w:rPr>
            </w:pPr>
            <w:r>
              <w:rPr>
                <w:b/>
              </w:rPr>
              <w:t>Hours</w:t>
            </w:r>
            <w:r w:rsidR="00AC44E2" w:rsidRPr="00F40100">
              <w:rPr>
                <w:b/>
              </w:rPr>
              <w:t>:5</w:t>
            </w:r>
          </w:p>
        </w:tc>
      </w:tr>
    </w:tbl>
    <w:p w:rsidR="00AC44E2" w:rsidRPr="00B64DB6" w:rsidRDefault="00AC44E2" w:rsidP="00B64DB6">
      <w:pPr>
        <w:pStyle w:val="TableParagraph"/>
        <w:rPr>
          <w:color w:val="000000" w:themeColor="text1"/>
        </w:rPr>
      </w:pPr>
      <w:r w:rsidRPr="00B64DB6">
        <w:rPr>
          <w:color w:val="000000" w:themeColor="text1"/>
        </w:rPr>
        <w:t>The main objectives of the course are:</w:t>
      </w:r>
    </w:p>
    <w:p w:rsidR="00AC44E2" w:rsidRPr="00B64DB6" w:rsidRDefault="00AC44E2" w:rsidP="00B64DB6">
      <w:pPr>
        <w:pStyle w:val="TableParagraph"/>
        <w:numPr>
          <w:ilvl w:val="0"/>
          <w:numId w:val="1"/>
        </w:numPr>
        <w:jc w:val="both"/>
        <w:rPr>
          <w:color w:val="000000" w:themeColor="text1"/>
        </w:rPr>
      </w:pPr>
      <w:r w:rsidRPr="00B64DB6">
        <w:rPr>
          <w:color w:val="000000" w:themeColor="text1"/>
        </w:rPr>
        <w:t xml:space="preserve">It explains the important concepts of statistics and statistical data. </w:t>
      </w:r>
    </w:p>
    <w:p w:rsidR="00AC44E2" w:rsidRPr="00B64DB6" w:rsidRDefault="00AC44E2" w:rsidP="00B64DB6">
      <w:pPr>
        <w:pStyle w:val="TableParagraph"/>
        <w:numPr>
          <w:ilvl w:val="0"/>
          <w:numId w:val="1"/>
        </w:numPr>
        <w:jc w:val="both"/>
        <w:rPr>
          <w:color w:val="000000" w:themeColor="text1"/>
        </w:rPr>
      </w:pPr>
      <w:r w:rsidRPr="00B64DB6">
        <w:rPr>
          <w:color w:val="000000" w:themeColor="text1"/>
        </w:rPr>
        <w:t xml:space="preserve">It provides to formulate the visualization of frequency distribution. </w:t>
      </w:r>
    </w:p>
    <w:p w:rsidR="00AC44E2" w:rsidRPr="00B64DB6" w:rsidRDefault="00AC44E2" w:rsidP="00B64DB6">
      <w:pPr>
        <w:pStyle w:val="TableParagraph"/>
        <w:numPr>
          <w:ilvl w:val="0"/>
          <w:numId w:val="1"/>
        </w:numPr>
        <w:jc w:val="both"/>
        <w:rPr>
          <w:color w:val="000000" w:themeColor="text1"/>
        </w:rPr>
      </w:pPr>
      <w:r w:rsidRPr="00B64DB6">
        <w:rPr>
          <w:color w:val="000000" w:themeColor="text1"/>
        </w:rPr>
        <w:t>Also they measure the averages, dispersions, lack of symmetry, moments, relationship among variables.</w:t>
      </w:r>
      <w:r w:rsidR="00305258" w:rsidRPr="00B64DB6">
        <w:rPr>
          <w:color w:val="000000" w:themeColor="text1"/>
        </w:rPr>
        <w:t xml:space="preserve"> </w:t>
      </w:r>
      <w:r w:rsidRPr="00B64DB6">
        <w:rPr>
          <w:color w:val="000000" w:themeColor="text1"/>
        </w:rPr>
        <w:t>Estimate and predict the unknown and future values.</w:t>
      </w:r>
    </w:p>
    <w:p w:rsidR="00AC44E2" w:rsidRPr="00B64DB6" w:rsidRDefault="00AC44E2" w:rsidP="00B64DB6">
      <w:pPr>
        <w:pStyle w:val="TableParagraph"/>
        <w:numPr>
          <w:ilvl w:val="0"/>
          <w:numId w:val="1"/>
        </w:numPr>
        <w:jc w:val="both"/>
        <w:rPr>
          <w:color w:val="000000" w:themeColor="text1"/>
        </w:rPr>
      </w:pPr>
      <w:r w:rsidRPr="00B64DB6">
        <w:rPr>
          <w:color w:val="000000" w:themeColor="text1"/>
        </w:rPr>
        <w:t>Study of non-linear and consistency of the data.</w:t>
      </w:r>
    </w:p>
    <w:p w:rsidR="00AC44E2" w:rsidRPr="00B64DB6" w:rsidRDefault="00AC44E2" w:rsidP="00B64DB6">
      <w:pPr>
        <w:ind w:left="720"/>
        <w:rPr>
          <w:color w:val="000000" w:themeColor="text1"/>
          <w:sz w:val="22"/>
          <w:szCs w:val="22"/>
        </w:rPr>
      </w:pPr>
    </w:p>
    <w:tbl>
      <w:tblPr>
        <w:tblW w:w="9071" w:type="dxa"/>
        <w:tblLayout w:type="fixed"/>
        <w:tblCellMar>
          <w:left w:w="0" w:type="dxa"/>
          <w:right w:w="0" w:type="dxa"/>
        </w:tblCellMar>
        <w:tblLook w:val="01E0" w:firstRow="1" w:lastRow="1" w:firstColumn="1" w:lastColumn="1" w:noHBand="0" w:noVBand="0"/>
      </w:tblPr>
      <w:tblGrid>
        <w:gridCol w:w="9071"/>
      </w:tblGrid>
      <w:tr w:rsidR="00AC44E2" w:rsidRPr="00B64DB6" w:rsidTr="00305258">
        <w:trPr>
          <w:trHeight w:val="1272"/>
        </w:trPr>
        <w:tc>
          <w:tcPr>
            <w:tcW w:w="9071" w:type="dxa"/>
          </w:tcPr>
          <w:p w:rsidR="00AC44E2" w:rsidRPr="00B64DB6" w:rsidRDefault="00AC44E2" w:rsidP="00B64DB6">
            <w:pPr>
              <w:jc w:val="both"/>
              <w:rPr>
                <w:bCs/>
                <w:color w:val="000000" w:themeColor="text1"/>
              </w:rPr>
            </w:pPr>
            <w:r w:rsidRPr="00B64DB6">
              <w:rPr>
                <w:b/>
                <w:bCs/>
                <w:color w:val="000000" w:themeColor="text1"/>
                <w:sz w:val="22"/>
                <w:szCs w:val="22"/>
              </w:rPr>
              <w:t xml:space="preserve">Unit-I: </w:t>
            </w:r>
            <w:r w:rsidRPr="00B64DB6">
              <w:rPr>
                <w:bCs/>
                <w:color w:val="000000" w:themeColor="text1"/>
                <w:sz w:val="22"/>
                <w:szCs w:val="22"/>
              </w:rPr>
              <w:tab/>
              <w:t xml:space="preserve">Statistics: Introduction - Definition – Functions - Applications - Limitations. </w:t>
            </w:r>
            <w:proofErr w:type="spellStart"/>
            <w:r w:rsidRPr="00B64DB6">
              <w:rPr>
                <w:bCs/>
                <w:color w:val="000000" w:themeColor="text1"/>
                <w:sz w:val="22"/>
                <w:szCs w:val="22"/>
              </w:rPr>
              <w:t>Organising</w:t>
            </w:r>
            <w:proofErr w:type="spellEnd"/>
            <w:r w:rsidRPr="00B64DB6">
              <w:rPr>
                <w:bCs/>
                <w:color w:val="000000" w:themeColor="text1"/>
                <w:sz w:val="22"/>
                <w:szCs w:val="22"/>
              </w:rPr>
              <w:t xml:space="preserve"> a Statistical Survey: Planning the survey - Executing the survey-Collection of Data: Primary and secondary data - Methods of collecting primary data - Sources of secondary data. Sampling: Census and Sample methods. Classification-Types - Formation of frequency distribution-Tabulation - parts of a Table - Types. Diagrammatic representation – Types. Graphical representation - Graphs of frequency distributions.  Merits and Limitations of diagrams and graphs.</w:t>
            </w:r>
          </w:p>
          <w:p w:rsidR="00AC44E2" w:rsidRPr="00B64DB6" w:rsidRDefault="00AC44E2" w:rsidP="00B64DB6">
            <w:pPr>
              <w:pStyle w:val="TableParagraph"/>
              <w:jc w:val="both"/>
              <w:rPr>
                <w:b/>
                <w:color w:val="000000" w:themeColor="text1"/>
              </w:rPr>
            </w:pPr>
          </w:p>
        </w:tc>
      </w:tr>
      <w:tr w:rsidR="00AC44E2" w:rsidRPr="00B64DB6" w:rsidTr="00305258">
        <w:trPr>
          <w:trHeight w:val="1905"/>
        </w:trPr>
        <w:tc>
          <w:tcPr>
            <w:tcW w:w="9071" w:type="dxa"/>
          </w:tcPr>
          <w:p w:rsidR="00AC44E2" w:rsidRPr="00B64DB6" w:rsidRDefault="00AC44E2" w:rsidP="00B64DB6">
            <w:pPr>
              <w:jc w:val="both"/>
              <w:rPr>
                <w:bCs/>
                <w:color w:val="000000" w:themeColor="text1"/>
              </w:rPr>
            </w:pPr>
            <w:r w:rsidRPr="00B64DB6">
              <w:rPr>
                <w:b/>
                <w:bCs/>
                <w:color w:val="000000" w:themeColor="text1"/>
                <w:sz w:val="22"/>
                <w:szCs w:val="22"/>
              </w:rPr>
              <w:t>Unit-II</w:t>
            </w:r>
            <w:r w:rsidR="00370DF1" w:rsidRPr="00B64DB6">
              <w:rPr>
                <w:b/>
                <w:bCs/>
                <w:color w:val="000000" w:themeColor="text1"/>
                <w:sz w:val="22"/>
                <w:szCs w:val="22"/>
              </w:rPr>
              <w:t xml:space="preserve">: </w:t>
            </w:r>
            <w:r w:rsidRPr="00B64DB6">
              <w:rPr>
                <w:bCs/>
                <w:color w:val="000000" w:themeColor="text1"/>
                <w:sz w:val="22"/>
                <w:szCs w:val="22"/>
              </w:rPr>
              <w:t>Measures of Central tendency: Introduction-Definitions-Types - Mean-Median-Mode-Geometric mean-Harmonic Mean-Weighted mean - Merits and Demerits-Measures of Dispersion: Introduction – Definition – Types – Range - Quartile deviation - Mean deviation - Standard deviation - Co-efficient of variation – Lorenz curve - Merits and Demerits.</w:t>
            </w:r>
          </w:p>
          <w:p w:rsidR="006612DB" w:rsidRPr="00B64DB6" w:rsidRDefault="005A7A7E" w:rsidP="00B64DB6">
            <w:pPr>
              <w:pStyle w:val="TableParagraph"/>
              <w:rPr>
                <w:bCs/>
                <w:color w:val="000000" w:themeColor="text1"/>
              </w:rPr>
            </w:pPr>
            <w:r w:rsidRPr="00B64DB6">
              <w:rPr>
                <w:b/>
                <w:bCs/>
                <w:color w:val="000000" w:themeColor="text1"/>
              </w:rPr>
              <w:t xml:space="preserve">Unit-III:   </w:t>
            </w:r>
            <w:r w:rsidRPr="00B64DB6">
              <w:rPr>
                <w:bCs/>
                <w:color w:val="000000" w:themeColor="text1"/>
              </w:rPr>
              <w:t>Skewness: Introduction-Definition-Types-Karl Pearson’s – Bowley’s - Kelly’s methods – Their merits and demerits. Kurtosis: Introduction-Definition-Types-Its merits and demerits. Moments: Introduction - Definition-Types - Raw, Central moments and their relations</w:t>
            </w:r>
          </w:p>
        </w:tc>
      </w:tr>
      <w:tr w:rsidR="006612DB" w:rsidRPr="00B64DB6" w:rsidTr="00305258">
        <w:trPr>
          <w:trHeight w:val="950"/>
        </w:trPr>
        <w:tc>
          <w:tcPr>
            <w:tcW w:w="9071" w:type="dxa"/>
          </w:tcPr>
          <w:p w:rsidR="006612DB" w:rsidRPr="00B64DB6" w:rsidRDefault="006612DB" w:rsidP="00B64DB6">
            <w:pPr>
              <w:jc w:val="both"/>
              <w:rPr>
                <w:b/>
                <w:color w:val="000000" w:themeColor="text1"/>
              </w:rPr>
            </w:pPr>
            <w:r w:rsidRPr="00B64DB6">
              <w:rPr>
                <w:b/>
                <w:bCs/>
                <w:color w:val="000000" w:themeColor="text1"/>
                <w:sz w:val="22"/>
                <w:szCs w:val="22"/>
              </w:rPr>
              <w:t>Unit-IV</w:t>
            </w:r>
            <w:r w:rsidR="00370DF1" w:rsidRPr="00B64DB6">
              <w:rPr>
                <w:bCs/>
                <w:color w:val="000000" w:themeColor="text1"/>
                <w:sz w:val="22"/>
                <w:szCs w:val="22"/>
              </w:rPr>
              <w:t xml:space="preserve">: </w:t>
            </w:r>
            <w:r w:rsidRPr="00B64DB6">
              <w:rPr>
                <w:bCs/>
                <w:color w:val="000000" w:themeColor="text1"/>
                <w:sz w:val="22"/>
                <w:szCs w:val="22"/>
              </w:rPr>
              <w:t>Correlation analysis: Introduction - Definition - Types – Ungrouped and Grouped data – Probable error – properties - Rank correlation – Partial and Multiple correlations - Regression analysis: Introduction - Definition – Regression Equations -Multiple regression -  Principle of least squares for first degree, Second degree, Exponential and Power curves</w:t>
            </w:r>
          </w:p>
        </w:tc>
      </w:tr>
      <w:tr w:rsidR="006612DB" w:rsidRPr="00B64DB6" w:rsidTr="00305258">
        <w:trPr>
          <w:trHeight w:val="955"/>
        </w:trPr>
        <w:tc>
          <w:tcPr>
            <w:tcW w:w="9071" w:type="dxa"/>
          </w:tcPr>
          <w:p w:rsidR="006612DB" w:rsidRPr="00B64DB6" w:rsidRDefault="006612DB" w:rsidP="00B64DB6">
            <w:pPr>
              <w:jc w:val="both"/>
              <w:rPr>
                <w:bCs/>
                <w:color w:val="000000" w:themeColor="text1"/>
              </w:rPr>
            </w:pPr>
            <w:r w:rsidRPr="00B64DB6">
              <w:rPr>
                <w:b/>
                <w:bCs/>
                <w:color w:val="000000" w:themeColor="text1"/>
                <w:sz w:val="22"/>
                <w:szCs w:val="22"/>
              </w:rPr>
              <w:t>Unit-V</w:t>
            </w:r>
            <w:r w:rsidRPr="00B64DB6">
              <w:rPr>
                <w:bCs/>
                <w:color w:val="000000" w:themeColor="text1"/>
                <w:sz w:val="22"/>
                <w:szCs w:val="22"/>
              </w:rPr>
              <w:tab/>
            </w:r>
            <w:r w:rsidR="00370DF1" w:rsidRPr="00B64DB6">
              <w:rPr>
                <w:bCs/>
                <w:color w:val="000000" w:themeColor="text1"/>
                <w:sz w:val="22"/>
                <w:szCs w:val="22"/>
              </w:rPr>
              <w:t xml:space="preserve">: </w:t>
            </w:r>
            <w:r w:rsidRPr="00B64DB6">
              <w:rPr>
                <w:bCs/>
                <w:color w:val="000000" w:themeColor="text1"/>
                <w:sz w:val="22"/>
                <w:szCs w:val="22"/>
              </w:rPr>
              <w:t>Theory of Attributes: Introduction – Definition-Classes and Class frequencies-Consistency of data-Independence of attributes-Association of attributes-Yule’s coefficient and -Coefficient of Colligation.</w:t>
            </w:r>
          </w:p>
          <w:p w:rsidR="006612DB" w:rsidRPr="00B64DB6" w:rsidRDefault="006612DB" w:rsidP="00B64DB6">
            <w:pPr>
              <w:pStyle w:val="TableParagraph"/>
              <w:rPr>
                <w:b/>
                <w:color w:val="000000" w:themeColor="text1"/>
                <w:sz w:val="6"/>
              </w:rPr>
            </w:pPr>
          </w:p>
        </w:tc>
      </w:tr>
    </w:tbl>
    <w:p w:rsidR="00AC44E2" w:rsidRPr="00B64DB6" w:rsidRDefault="003B3C4F" w:rsidP="00B64DB6">
      <w:pPr>
        <w:rPr>
          <w:b/>
          <w:bCs/>
          <w:color w:val="000000" w:themeColor="text1"/>
          <w:sz w:val="22"/>
          <w:szCs w:val="22"/>
        </w:rPr>
      </w:pPr>
      <w:r w:rsidRPr="00B64DB6">
        <w:rPr>
          <w:b/>
          <w:bCs/>
          <w:color w:val="000000" w:themeColor="text1"/>
          <w:sz w:val="22"/>
          <w:szCs w:val="22"/>
        </w:rPr>
        <w:t>Recommended Text</w:t>
      </w:r>
    </w:p>
    <w:p w:rsidR="003B3C4F" w:rsidRPr="00B64DB6" w:rsidRDefault="003B3C4F" w:rsidP="00B64DB6">
      <w:pPr>
        <w:pStyle w:val="ListParagraph"/>
        <w:numPr>
          <w:ilvl w:val="0"/>
          <w:numId w:val="6"/>
        </w:numPr>
        <w:jc w:val="both"/>
        <w:rPr>
          <w:color w:val="000000" w:themeColor="text1"/>
          <w:sz w:val="22"/>
          <w:szCs w:val="22"/>
        </w:rPr>
      </w:pPr>
      <w:r w:rsidRPr="00B64DB6">
        <w:rPr>
          <w:color w:val="000000" w:themeColor="text1"/>
          <w:sz w:val="22"/>
          <w:szCs w:val="22"/>
        </w:rPr>
        <w:t>Gupta S.C. and Kapoor V.K (2015): Fundamentals of Mathematical Statistics, Sultan Chand &amp; Sons.</w:t>
      </w:r>
    </w:p>
    <w:p w:rsidR="003B3C4F" w:rsidRPr="00B64DB6" w:rsidRDefault="003B3C4F" w:rsidP="00B64DB6">
      <w:pPr>
        <w:rPr>
          <w:b/>
          <w:bCs/>
          <w:color w:val="000000" w:themeColor="text1"/>
          <w:sz w:val="22"/>
          <w:szCs w:val="22"/>
        </w:rPr>
      </w:pPr>
      <w:r w:rsidRPr="00B64DB6">
        <w:rPr>
          <w:b/>
          <w:bCs/>
          <w:color w:val="000000" w:themeColor="text1"/>
          <w:sz w:val="22"/>
          <w:szCs w:val="22"/>
        </w:rPr>
        <w:t>Reference Books</w:t>
      </w:r>
    </w:p>
    <w:p w:rsidR="003B3C4F" w:rsidRPr="00B64DB6" w:rsidRDefault="003B3C4F" w:rsidP="00B64DB6">
      <w:pPr>
        <w:pStyle w:val="ListParagraph"/>
        <w:numPr>
          <w:ilvl w:val="0"/>
          <w:numId w:val="2"/>
        </w:numPr>
        <w:jc w:val="both"/>
        <w:rPr>
          <w:color w:val="000000" w:themeColor="text1"/>
          <w:sz w:val="22"/>
          <w:szCs w:val="22"/>
        </w:rPr>
      </w:pPr>
      <w:r w:rsidRPr="00B64DB6">
        <w:rPr>
          <w:color w:val="000000" w:themeColor="text1"/>
          <w:sz w:val="22"/>
          <w:szCs w:val="22"/>
        </w:rPr>
        <w:t>Rohatgi, V.K. (1984): An introduction to probability theory and mathematical statistics.</w:t>
      </w:r>
    </w:p>
    <w:p w:rsidR="003B3C4F" w:rsidRPr="00B64DB6" w:rsidRDefault="003B3C4F" w:rsidP="00B64DB6">
      <w:pPr>
        <w:pStyle w:val="ListParagraph"/>
        <w:numPr>
          <w:ilvl w:val="0"/>
          <w:numId w:val="2"/>
        </w:numPr>
        <w:jc w:val="both"/>
        <w:rPr>
          <w:color w:val="000000" w:themeColor="text1"/>
          <w:sz w:val="22"/>
          <w:szCs w:val="22"/>
        </w:rPr>
      </w:pPr>
      <w:r w:rsidRPr="00B64DB6">
        <w:rPr>
          <w:color w:val="000000" w:themeColor="text1"/>
          <w:sz w:val="22"/>
          <w:szCs w:val="22"/>
        </w:rPr>
        <w:t>Hogg. R.V. and Craig. A.T. (1978) : Introduction to Mathematical Statistics, McGraw   Hill Publishing Co. Inc. New York.</w:t>
      </w:r>
    </w:p>
    <w:p w:rsidR="003B3C4F" w:rsidRPr="00B64DB6" w:rsidRDefault="003B3C4F" w:rsidP="00B64DB6">
      <w:pPr>
        <w:numPr>
          <w:ilvl w:val="0"/>
          <w:numId w:val="2"/>
        </w:numPr>
        <w:jc w:val="both"/>
        <w:rPr>
          <w:color w:val="000000" w:themeColor="text1"/>
          <w:sz w:val="22"/>
          <w:szCs w:val="22"/>
        </w:rPr>
      </w:pPr>
      <w:r w:rsidRPr="00B64DB6">
        <w:rPr>
          <w:color w:val="000000" w:themeColor="text1"/>
          <w:sz w:val="22"/>
          <w:szCs w:val="22"/>
        </w:rPr>
        <w:t>Mood A.M. Graybill, F.A. and Bose. D.C. (1974): Introduction to the theory of Statistics, McGraw Hill Publishing Co. Inc. New York.</w:t>
      </w:r>
    </w:p>
    <w:p w:rsidR="003B3C4F" w:rsidRPr="00B64DB6" w:rsidRDefault="003B3C4F" w:rsidP="00B64DB6">
      <w:pPr>
        <w:pStyle w:val="ListParagraph"/>
        <w:numPr>
          <w:ilvl w:val="0"/>
          <w:numId w:val="2"/>
        </w:numPr>
        <w:rPr>
          <w:color w:val="000000" w:themeColor="text1"/>
          <w:sz w:val="22"/>
          <w:szCs w:val="22"/>
        </w:rPr>
      </w:pPr>
      <w:r w:rsidRPr="00B64DB6">
        <w:rPr>
          <w:color w:val="000000" w:themeColor="text1"/>
          <w:sz w:val="22"/>
          <w:szCs w:val="22"/>
        </w:rPr>
        <w:t xml:space="preserve">Sanjay Arora and </w:t>
      </w:r>
      <w:proofErr w:type="spellStart"/>
      <w:r w:rsidRPr="00B64DB6">
        <w:rPr>
          <w:color w:val="000000" w:themeColor="text1"/>
          <w:sz w:val="22"/>
          <w:szCs w:val="22"/>
        </w:rPr>
        <w:t>Bansilal</w:t>
      </w:r>
      <w:proofErr w:type="spellEnd"/>
      <w:r w:rsidRPr="00B64DB6">
        <w:rPr>
          <w:color w:val="000000" w:themeColor="text1"/>
          <w:sz w:val="22"/>
          <w:szCs w:val="22"/>
        </w:rPr>
        <w:t xml:space="preserve"> (1989): New Mathematical Statistics, </w:t>
      </w:r>
      <w:proofErr w:type="spellStart"/>
      <w:r w:rsidRPr="00B64DB6">
        <w:rPr>
          <w:color w:val="000000" w:themeColor="text1"/>
          <w:sz w:val="22"/>
          <w:szCs w:val="22"/>
        </w:rPr>
        <w:t>Satyaprakashan</w:t>
      </w:r>
      <w:proofErr w:type="spellEnd"/>
      <w:r w:rsidRPr="00B64DB6">
        <w:rPr>
          <w:color w:val="000000" w:themeColor="text1"/>
          <w:sz w:val="22"/>
          <w:szCs w:val="22"/>
        </w:rPr>
        <w:t>, New Delhi</w:t>
      </w:r>
    </w:p>
    <w:p w:rsidR="00370DF1" w:rsidRPr="00B64DB6" w:rsidRDefault="002F3207" w:rsidP="00B64DB6">
      <w:pPr>
        <w:rPr>
          <w:b/>
          <w:bCs/>
          <w:color w:val="000000" w:themeColor="text1"/>
          <w:sz w:val="22"/>
          <w:szCs w:val="22"/>
        </w:rPr>
      </w:pPr>
      <w:r w:rsidRPr="00B64DB6">
        <w:rPr>
          <w:b/>
          <w:bCs/>
          <w:color w:val="000000" w:themeColor="text1"/>
          <w:sz w:val="22"/>
          <w:szCs w:val="22"/>
        </w:rPr>
        <w:t>Website and</w:t>
      </w:r>
      <w:r w:rsidR="00B64DB6" w:rsidRPr="00B64DB6">
        <w:rPr>
          <w:b/>
          <w:bCs/>
          <w:color w:val="000000" w:themeColor="text1"/>
          <w:sz w:val="22"/>
          <w:szCs w:val="22"/>
        </w:rPr>
        <w:t xml:space="preserve"> </w:t>
      </w:r>
      <w:r w:rsidRPr="00B64DB6">
        <w:rPr>
          <w:b/>
          <w:bCs/>
          <w:color w:val="000000" w:themeColor="text1"/>
          <w:sz w:val="22"/>
          <w:szCs w:val="22"/>
        </w:rPr>
        <w:t xml:space="preserve">e-Learning Source: </w:t>
      </w:r>
    </w:p>
    <w:p w:rsidR="002F3207" w:rsidRPr="00B64DB6" w:rsidRDefault="002F3207" w:rsidP="00B64DB6">
      <w:pPr>
        <w:ind w:firstLine="720"/>
        <w:rPr>
          <w:color w:val="000000" w:themeColor="text1"/>
          <w:sz w:val="22"/>
          <w:szCs w:val="22"/>
        </w:rPr>
      </w:pPr>
      <w:r w:rsidRPr="00B64DB6">
        <w:rPr>
          <w:color w:val="000000" w:themeColor="text1"/>
          <w:sz w:val="22"/>
          <w:szCs w:val="22"/>
        </w:rPr>
        <w:t>e-books, tutorials on MOOC/SWAYAM courses on the subject</w:t>
      </w:r>
    </w:p>
    <w:p w:rsidR="003B3C4F" w:rsidRPr="00B64DB6" w:rsidRDefault="00DE65DB" w:rsidP="00B64DB6">
      <w:pPr>
        <w:pStyle w:val="TableParagraph"/>
        <w:ind w:left="172" w:firstLine="548"/>
        <w:rPr>
          <w:b/>
          <w:color w:val="000000" w:themeColor="text1"/>
        </w:rPr>
      </w:pPr>
      <w:hyperlink r:id="rId9" w:history="1">
        <w:r w:rsidR="003B3C4F" w:rsidRPr="00B64DB6">
          <w:rPr>
            <w:rStyle w:val="Hyperlink"/>
            <w:color w:val="000000" w:themeColor="text1"/>
          </w:rPr>
          <w:t>www.khanacademy.org/math/statistics-probability/random-variables-stats-library</w:t>
        </w:r>
      </w:hyperlink>
    </w:p>
    <w:p w:rsidR="003B3C4F" w:rsidRPr="00B64DB6" w:rsidRDefault="00DE65DB" w:rsidP="00B64DB6">
      <w:pPr>
        <w:pStyle w:val="ListParagraph"/>
        <w:rPr>
          <w:rStyle w:val="Hyperlink"/>
          <w:color w:val="000000" w:themeColor="text1"/>
          <w:sz w:val="22"/>
          <w:szCs w:val="22"/>
        </w:rPr>
      </w:pPr>
      <w:hyperlink r:id="rId10" w:history="1">
        <w:r w:rsidR="003B3C4F" w:rsidRPr="00B64DB6">
          <w:rPr>
            <w:rStyle w:val="Hyperlink"/>
            <w:color w:val="000000" w:themeColor="text1"/>
            <w:sz w:val="22"/>
            <w:szCs w:val="22"/>
          </w:rPr>
          <w:t>https://ocw.mit.edu/courses/mathematics/18-440-probability-and-random-variables-spring-2014/</w:t>
        </w:r>
      </w:hyperlink>
    </w:p>
    <w:p w:rsidR="00F55AD8" w:rsidRPr="00B64DB6" w:rsidRDefault="00F55AD8" w:rsidP="00B64DB6">
      <w:pPr>
        <w:pStyle w:val="ListParagraph"/>
        <w:rPr>
          <w:b/>
          <w:color w:val="000000" w:themeColor="text1"/>
          <w:sz w:val="22"/>
          <w:szCs w:val="22"/>
        </w:rPr>
      </w:pPr>
    </w:p>
    <w:p w:rsidR="00DA7200" w:rsidRPr="00B64DB6" w:rsidRDefault="00370DF1" w:rsidP="00B64DB6">
      <w:pPr>
        <w:pStyle w:val="Heading1"/>
        <w:spacing w:before="0" w:line="240" w:lineRule="auto"/>
        <w:rPr>
          <w:rFonts w:ascii="Times New Roman" w:hAnsi="Times New Roman" w:cs="Times New Roman"/>
          <w:b/>
          <w:bCs/>
          <w:color w:val="000000" w:themeColor="text1"/>
          <w:sz w:val="22"/>
          <w:szCs w:val="22"/>
        </w:rPr>
      </w:pPr>
      <w:r w:rsidRPr="00B64DB6">
        <w:rPr>
          <w:rFonts w:ascii="Times New Roman" w:hAnsi="Times New Roman" w:cs="Times New Roman"/>
          <w:b/>
          <w:bCs/>
          <w:color w:val="000000" w:themeColor="text1"/>
          <w:sz w:val="22"/>
          <w:szCs w:val="22"/>
        </w:rPr>
        <w:t xml:space="preserve">Course </w:t>
      </w:r>
      <w:r w:rsidR="00DA7200" w:rsidRPr="00B64DB6">
        <w:rPr>
          <w:rFonts w:ascii="Times New Roman" w:hAnsi="Times New Roman" w:cs="Times New Roman"/>
          <w:b/>
          <w:bCs/>
          <w:color w:val="000000" w:themeColor="text1"/>
          <w:sz w:val="22"/>
          <w:szCs w:val="22"/>
        </w:rPr>
        <w:t>Learning</w:t>
      </w:r>
      <w:r w:rsidR="00305258" w:rsidRPr="00B64DB6">
        <w:rPr>
          <w:rFonts w:ascii="Times New Roman" w:hAnsi="Times New Roman" w:cs="Times New Roman"/>
          <w:b/>
          <w:bCs/>
          <w:color w:val="000000" w:themeColor="text1"/>
          <w:sz w:val="22"/>
          <w:szCs w:val="22"/>
        </w:rPr>
        <w:t xml:space="preserve"> </w:t>
      </w:r>
      <w:r w:rsidR="00DA7200" w:rsidRPr="00B64DB6">
        <w:rPr>
          <w:rFonts w:ascii="Times New Roman" w:hAnsi="Times New Roman" w:cs="Times New Roman"/>
          <w:b/>
          <w:bCs/>
          <w:color w:val="000000" w:themeColor="text1"/>
          <w:sz w:val="22"/>
          <w:szCs w:val="22"/>
        </w:rPr>
        <w:t>Outcome</w:t>
      </w:r>
      <w:r w:rsidRPr="00B64DB6">
        <w:rPr>
          <w:rFonts w:ascii="Times New Roman" w:hAnsi="Times New Roman" w:cs="Times New Roman"/>
          <w:b/>
          <w:bCs/>
          <w:color w:val="000000" w:themeColor="text1"/>
          <w:sz w:val="22"/>
          <w:szCs w:val="22"/>
        </w:rPr>
        <w:t>s</w:t>
      </w:r>
    </w:p>
    <w:p w:rsidR="00DA7200" w:rsidRPr="00B64DB6" w:rsidRDefault="00DA7200" w:rsidP="00B64DB6">
      <w:pPr>
        <w:pStyle w:val="BodyText"/>
        <w:rPr>
          <w:color w:val="000000" w:themeColor="text1"/>
          <w:sz w:val="22"/>
          <w:szCs w:val="22"/>
        </w:rPr>
      </w:pPr>
      <w:r w:rsidRPr="00B64DB6">
        <w:rPr>
          <w:color w:val="000000" w:themeColor="text1"/>
          <w:sz w:val="22"/>
          <w:szCs w:val="22"/>
        </w:rPr>
        <w:t>Students</w:t>
      </w:r>
      <w:r w:rsidR="00305258" w:rsidRPr="00B64DB6">
        <w:rPr>
          <w:color w:val="000000" w:themeColor="text1"/>
          <w:sz w:val="22"/>
          <w:szCs w:val="22"/>
        </w:rPr>
        <w:t xml:space="preserve"> </w:t>
      </w:r>
      <w:r w:rsidRPr="00B64DB6">
        <w:rPr>
          <w:color w:val="000000" w:themeColor="text1"/>
          <w:sz w:val="22"/>
          <w:szCs w:val="22"/>
        </w:rPr>
        <w:t>will be</w:t>
      </w:r>
      <w:r w:rsidR="00305258" w:rsidRPr="00B64DB6">
        <w:rPr>
          <w:color w:val="000000" w:themeColor="text1"/>
          <w:sz w:val="22"/>
          <w:szCs w:val="22"/>
        </w:rPr>
        <w:t xml:space="preserve"> </w:t>
      </w:r>
      <w:r w:rsidRPr="00B64DB6">
        <w:rPr>
          <w:color w:val="000000" w:themeColor="text1"/>
          <w:sz w:val="22"/>
          <w:szCs w:val="22"/>
        </w:rPr>
        <w:t>able</w:t>
      </w:r>
      <w:r w:rsidR="00305258" w:rsidRPr="00B64DB6">
        <w:rPr>
          <w:color w:val="000000" w:themeColor="text1"/>
          <w:sz w:val="22"/>
          <w:szCs w:val="22"/>
        </w:rPr>
        <w:t xml:space="preserve"> </w:t>
      </w:r>
      <w:r w:rsidRPr="00B64DB6">
        <w:rPr>
          <w:color w:val="000000" w:themeColor="text1"/>
          <w:sz w:val="22"/>
          <w:szCs w:val="22"/>
        </w:rPr>
        <w:t>to</w:t>
      </w:r>
    </w:p>
    <w:p w:rsidR="00DA7200" w:rsidRPr="00B64DB6" w:rsidRDefault="00DA7200" w:rsidP="00B64DB6">
      <w:pPr>
        <w:shd w:val="clear" w:color="auto" w:fill="FFFFFF"/>
        <w:jc w:val="both"/>
        <w:rPr>
          <w:bCs/>
          <w:color w:val="000000" w:themeColor="text1"/>
          <w:sz w:val="22"/>
          <w:szCs w:val="22"/>
        </w:rPr>
      </w:pPr>
      <w:r w:rsidRPr="00B64DB6">
        <w:rPr>
          <w:b/>
          <w:bCs/>
          <w:color w:val="000000" w:themeColor="text1"/>
          <w:spacing w:val="-1"/>
          <w:sz w:val="22"/>
          <w:szCs w:val="22"/>
        </w:rPr>
        <w:t xml:space="preserve">CLO-1: </w:t>
      </w:r>
      <w:r w:rsidRPr="00B64DB6">
        <w:rPr>
          <w:bCs/>
          <w:color w:val="000000" w:themeColor="text1"/>
          <w:sz w:val="22"/>
          <w:szCs w:val="22"/>
        </w:rPr>
        <w:t xml:space="preserve">Describe the scope, functions, applications and limitations of Statistics. </w:t>
      </w:r>
    </w:p>
    <w:p w:rsidR="00DA7200" w:rsidRPr="00B64DB6" w:rsidRDefault="00DA7200" w:rsidP="00B64DB6">
      <w:pPr>
        <w:shd w:val="clear" w:color="auto" w:fill="FFFFFF"/>
        <w:jc w:val="both"/>
        <w:rPr>
          <w:color w:val="000000" w:themeColor="text1"/>
          <w:sz w:val="22"/>
          <w:szCs w:val="22"/>
          <w:lang w:bidi="hi-IN"/>
        </w:rPr>
      </w:pPr>
      <w:r w:rsidRPr="00B64DB6">
        <w:rPr>
          <w:b/>
          <w:bCs/>
          <w:color w:val="000000" w:themeColor="text1"/>
          <w:spacing w:val="-1"/>
          <w:sz w:val="22"/>
          <w:szCs w:val="22"/>
        </w:rPr>
        <w:t xml:space="preserve">CLO-2: </w:t>
      </w:r>
      <w:r w:rsidRPr="00B64DB6">
        <w:rPr>
          <w:bCs/>
          <w:color w:val="000000" w:themeColor="text1"/>
          <w:sz w:val="22"/>
          <w:szCs w:val="22"/>
        </w:rPr>
        <w:t xml:space="preserve">Also to explain the statistical survey, collection of data, sampling and presentation of </w:t>
      </w:r>
      <w:r w:rsidR="00305258" w:rsidRPr="00B64DB6">
        <w:rPr>
          <w:bCs/>
          <w:color w:val="000000" w:themeColor="text1"/>
          <w:sz w:val="22"/>
          <w:szCs w:val="22"/>
        </w:rPr>
        <w:tab/>
      </w:r>
      <w:r w:rsidRPr="00B64DB6">
        <w:rPr>
          <w:bCs/>
          <w:color w:val="000000" w:themeColor="text1"/>
          <w:sz w:val="22"/>
          <w:szCs w:val="22"/>
        </w:rPr>
        <w:t>data.</w:t>
      </w:r>
    </w:p>
    <w:p w:rsidR="00DA7200" w:rsidRPr="00B64DB6" w:rsidRDefault="00DA7200" w:rsidP="00B64DB6">
      <w:pPr>
        <w:jc w:val="both"/>
        <w:rPr>
          <w:bCs/>
          <w:color w:val="000000" w:themeColor="text1"/>
          <w:sz w:val="22"/>
          <w:szCs w:val="22"/>
        </w:rPr>
      </w:pPr>
      <w:r w:rsidRPr="00B64DB6">
        <w:rPr>
          <w:b/>
          <w:bCs/>
          <w:color w:val="000000" w:themeColor="text1"/>
          <w:spacing w:val="-1"/>
          <w:sz w:val="22"/>
          <w:szCs w:val="22"/>
        </w:rPr>
        <w:t xml:space="preserve">CLO-3: </w:t>
      </w:r>
      <w:r w:rsidRPr="00B64DB6">
        <w:rPr>
          <w:bCs/>
          <w:color w:val="000000" w:themeColor="text1"/>
          <w:sz w:val="22"/>
          <w:szCs w:val="22"/>
        </w:rPr>
        <w:t xml:space="preserve">Discuss the importance and uses of central values and dispersions for the various types </w:t>
      </w:r>
      <w:r w:rsidR="00305258" w:rsidRPr="00B64DB6">
        <w:rPr>
          <w:bCs/>
          <w:color w:val="000000" w:themeColor="text1"/>
          <w:sz w:val="22"/>
          <w:szCs w:val="22"/>
        </w:rPr>
        <w:tab/>
      </w:r>
      <w:r w:rsidRPr="00B64DB6">
        <w:rPr>
          <w:bCs/>
          <w:color w:val="000000" w:themeColor="text1"/>
          <w:sz w:val="22"/>
          <w:szCs w:val="22"/>
        </w:rPr>
        <w:t xml:space="preserve">of data. </w:t>
      </w:r>
    </w:p>
    <w:p w:rsidR="00DA7200" w:rsidRPr="00B64DB6" w:rsidRDefault="00DA7200" w:rsidP="00B64DB6">
      <w:pPr>
        <w:jc w:val="both"/>
        <w:rPr>
          <w:bCs/>
          <w:color w:val="000000" w:themeColor="text1"/>
          <w:sz w:val="22"/>
          <w:szCs w:val="22"/>
        </w:rPr>
      </w:pPr>
      <w:r w:rsidRPr="00B64DB6">
        <w:rPr>
          <w:b/>
          <w:bCs/>
          <w:color w:val="000000" w:themeColor="text1"/>
          <w:spacing w:val="-1"/>
          <w:sz w:val="22"/>
          <w:szCs w:val="22"/>
        </w:rPr>
        <w:t xml:space="preserve">CLO-4: </w:t>
      </w:r>
      <w:r w:rsidRPr="00B64DB6">
        <w:rPr>
          <w:bCs/>
          <w:color w:val="000000" w:themeColor="text1"/>
          <w:sz w:val="22"/>
          <w:szCs w:val="22"/>
        </w:rPr>
        <w:t xml:space="preserve">Also to measure the various measures of averages and </w:t>
      </w:r>
      <w:proofErr w:type="spellStart"/>
      <w:r w:rsidRPr="00B64DB6">
        <w:rPr>
          <w:bCs/>
          <w:color w:val="000000" w:themeColor="text1"/>
          <w:sz w:val="22"/>
          <w:szCs w:val="22"/>
        </w:rPr>
        <w:t>scatteredness</w:t>
      </w:r>
      <w:proofErr w:type="spellEnd"/>
      <w:r w:rsidRPr="00B64DB6">
        <w:rPr>
          <w:bCs/>
          <w:color w:val="000000" w:themeColor="text1"/>
          <w:sz w:val="22"/>
          <w:szCs w:val="22"/>
        </w:rPr>
        <w:t xml:space="preserve"> of the mass of data </w:t>
      </w:r>
      <w:r w:rsidR="00305258" w:rsidRPr="00B64DB6">
        <w:rPr>
          <w:bCs/>
          <w:color w:val="000000" w:themeColor="text1"/>
          <w:sz w:val="22"/>
          <w:szCs w:val="22"/>
        </w:rPr>
        <w:tab/>
      </w:r>
      <w:r w:rsidRPr="00B64DB6">
        <w:rPr>
          <w:bCs/>
          <w:color w:val="000000" w:themeColor="text1"/>
          <w:sz w:val="22"/>
          <w:szCs w:val="22"/>
        </w:rPr>
        <w:t xml:space="preserve">in a series. </w:t>
      </w:r>
    </w:p>
    <w:p w:rsidR="00DA7200" w:rsidRPr="00B64DB6" w:rsidRDefault="00DA7200" w:rsidP="00B64DB6">
      <w:pPr>
        <w:jc w:val="both"/>
        <w:rPr>
          <w:bCs/>
          <w:color w:val="000000" w:themeColor="text1"/>
          <w:sz w:val="22"/>
          <w:szCs w:val="22"/>
        </w:rPr>
      </w:pPr>
      <w:r w:rsidRPr="00B64DB6">
        <w:rPr>
          <w:b/>
          <w:bCs/>
          <w:color w:val="000000" w:themeColor="text1"/>
          <w:spacing w:val="-1"/>
          <w:sz w:val="22"/>
          <w:szCs w:val="22"/>
        </w:rPr>
        <w:t xml:space="preserve">CLO-5: </w:t>
      </w:r>
      <w:r w:rsidRPr="00B64DB6">
        <w:rPr>
          <w:bCs/>
          <w:color w:val="000000" w:themeColor="text1"/>
          <w:sz w:val="22"/>
          <w:szCs w:val="22"/>
        </w:rPr>
        <w:t xml:space="preserve">Explain about the lack of symmetry, </w:t>
      </w:r>
      <w:proofErr w:type="spellStart"/>
      <w:r w:rsidRPr="00B64DB6">
        <w:rPr>
          <w:bCs/>
          <w:color w:val="000000" w:themeColor="text1"/>
          <w:sz w:val="22"/>
          <w:szCs w:val="22"/>
        </w:rPr>
        <w:t>rth</w:t>
      </w:r>
      <w:proofErr w:type="spellEnd"/>
      <w:r w:rsidRPr="00B64DB6">
        <w:rPr>
          <w:bCs/>
          <w:color w:val="000000" w:themeColor="text1"/>
          <w:sz w:val="22"/>
          <w:szCs w:val="22"/>
        </w:rPr>
        <w:t xml:space="preserve"> moments and </w:t>
      </w:r>
      <w:proofErr w:type="spellStart"/>
      <w:r w:rsidRPr="00B64DB6">
        <w:rPr>
          <w:bCs/>
          <w:color w:val="000000" w:themeColor="text1"/>
          <w:sz w:val="22"/>
          <w:szCs w:val="22"/>
        </w:rPr>
        <w:t>peakedness</w:t>
      </w:r>
      <w:proofErr w:type="spellEnd"/>
      <w:r w:rsidRPr="00B64DB6">
        <w:rPr>
          <w:bCs/>
          <w:color w:val="000000" w:themeColor="text1"/>
          <w:sz w:val="22"/>
          <w:szCs w:val="22"/>
        </w:rPr>
        <w:t xml:space="preserve"> of the frequency </w:t>
      </w:r>
      <w:r w:rsidR="00305258" w:rsidRPr="00B64DB6">
        <w:rPr>
          <w:bCs/>
          <w:color w:val="000000" w:themeColor="text1"/>
          <w:sz w:val="22"/>
          <w:szCs w:val="22"/>
        </w:rPr>
        <w:tab/>
      </w:r>
      <w:r w:rsidRPr="00B64DB6">
        <w:rPr>
          <w:bCs/>
          <w:color w:val="000000" w:themeColor="text1"/>
          <w:sz w:val="22"/>
          <w:szCs w:val="22"/>
        </w:rPr>
        <w:t xml:space="preserve">distributions. </w:t>
      </w:r>
    </w:p>
    <w:p w:rsidR="00DA7200" w:rsidRDefault="00DA7200" w:rsidP="00B64DB6">
      <w:pPr>
        <w:jc w:val="both"/>
        <w:rPr>
          <w:bCs/>
          <w:color w:val="000000" w:themeColor="text1"/>
          <w:spacing w:val="-1"/>
          <w:sz w:val="22"/>
          <w:szCs w:val="22"/>
        </w:rPr>
      </w:pPr>
      <w:r w:rsidRPr="00B64DB6">
        <w:rPr>
          <w:b/>
          <w:bCs/>
          <w:color w:val="000000" w:themeColor="text1"/>
          <w:spacing w:val="-1"/>
          <w:sz w:val="22"/>
          <w:szCs w:val="22"/>
        </w:rPr>
        <w:t xml:space="preserve">CLO-6: </w:t>
      </w:r>
      <w:r w:rsidRPr="00B64DB6">
        <w:rPr>
          <w:bCs/>
          <w:color w:val="000000" w:themeColor="text1"/>
          <w:spacing w:val="-1"/>
          <w:sz w:val="22"/>
          <w:szCs w:val="22"/>
        </w:rPr>
        <w:t>Ability to apply</w:t>
      </w:r>
      <w:r w:rsidR="00305258" w:rsidRPr="00B64DB6">
        <w:rPr>
          <w:bCs/>
          <w:color w:val="000000" w:themeColor="text1"/>
          <w:spacing w:val="-1"/>
          <w:sz w:val="22"/>
          <w:szCs w:val="22"/>
        </w:rPr>
        <w:t xml:space="preserve"> </w:t>
      </w:r>
      <w:r w:rsidRPr="00B64DB6">
        <w:rPr>
          <w:bCs/>
          <w:color w:val="000000" w:themeColor="text1"/>
          <w:spacing w:val="-1"/>
          <w:sz w:val="22"/>
          <w:szCs w:val="22"/>
        </w:rPr>
        <w:t>in data</w:t>
      </w:r>
    </w:p>
    <w:p w:rsidR="0038278D" w:rsidRDefault="0038278D" w:rsidP="00B64DB6">
      <w:pPr>
        <w:jc w:val="both"/>
        <w:rPr>
          <w:bCs/>
          <w:color w:val="000000" w:themeColor="text1"/>
          <w:spacing w:val="-1"/>
          <w:sz w:val="22"/>
          <w:szCs w:val="22"/>
        </w:rPr>
      </w:pPr>
    </w:p>
    <w:p w:rsidR="0038278D" w:rsidRPr="00B64DB6" w:rsidRDefault="0038278D" w:rsidP="00B64DB6">
      <w:pPr>
        <w:jc w:val="both"/>
        <w:rPr>
          <w:bCs/>
          <w:color w:val="000000" w:themeColor="text1"/>
          <w:sz w:val="22"/>
          <w:szCs w:val="22"/>
        </w:rPr>
      </w:pPr>
    </w:p>
    <w:tbl>
      <w:tblPr>
        <w:tblStyle w:val="TableGrid"/>
        <w:tblW w:w="0" w:type="auto"/>
        <w:tblLook w:val="04A0" w:firstRow="1" w:lastRow="0" w:firstColumn="1" w:lastColumn="0" w:noHBand="0" w:noVBand="1"/>
      </w:tblPr>
      <w:tblGrid>
        <w:gridCol w:w="1951"/>
        <w:gridCol w:w="5051"/>
        <w:gridCol w:w="1880"/>
      </w:tblGrid>
      <w:tr w:rsidR="002D37AF" w:rsidRPr="00F40100" w:rsidTr="00031F14">
        <w:tc>
          <w:tcPr>
            <w:tcW w:w="1951" w:type="dxa"/>
          </w:tcPr>
          <w:p w:rsidR="002D37AF" w:rsidRPr="00F40100" w:rsidRDefault="002D37AF" w:rsidP="007E5DB8">
            <w:pPr>
              <w:rPr>
                <w:b/>
              </w:rPr>
            </w:pPr>
            <w:r w:rsidRPr="00F40100">
              <w:rPr>
                <w:b/>
              </w:rPr>
              <w:t>SEMESTER: I</w:t>
            </w:r>
          </w:p>
          <w:p w:rsidR="002D37AF" w:rsidRDefault="002D37AF" w:rsidP="007E5DB8">
            <w:pPr>
              <w:rPr>
                <w:b/>
              </w:rPr>
            </w:pPr>
            <w:r w:rsidRPr="00F40100">
              <w:rPr>
                <w:b/>
              </w:rPr>
              <w:t>PART: III</w:t>
            </w:r>
          </w:p>
          <w:p w:rsidR="00031F14" w:rsidRPr="00031F14" w:rsidRDefault="00031F14" w:rsidP="007E5DB8">
            <w:pPr>
              <w:rPr>
                <w:b/>
                <w:sz w:val="18"/>
                <w:szCs w:val="18"/>
              </w:rPr>
            </w:pPr>
            <w:r w:rsidRPr="00031F14">
              <w:rPr>
                <w:b/>
                <w:bCs/>
                <w:color w:val="000000"/>
                <w:sz w:val="18"/>
                <w:szCs w:val="18"/>
              </w:rPr>
              <w:t>CORE COURSE – II</w:t>
            </w:r>
          </w:p>
        </w:tc>
        <w:tc>
          <w:tcPr>
            <w:tcW w:w="5051" w:type="dxa"/>
          </w:tcPr>
          <w:p w:rsidR="00031F14" w:rsidRDefault="00031F14" w:rsidP="007E5DB8">
            <w:pPr>
              <w:jc w:val="center"/>
              <w:rPr>
                <w:rFonts w:eastAsia="Times New Roman"/>
                <w:b/>
                <w:sz w:val="20"/>
                <w:szCs w:val="20"/>
              </w:rPr>
            </w:pPr>
          </w:p>
          <w:p w:rsidR="002D37AF" w:rsidRPr="00F40100" w:rsidRDefault="00031715" w:rsidP="007E5DB8">
            <w:pPr>
              <w:jc w:val="center"/>
              <w:rPr>
                <w:b/>
                <w:color w:val="000000"/>
              </w:rPr>
            </w:pPr>
            <w:r w:rsidRPr="00F40100">
              <w:rPr>
                <w:rFonts w:eastAsia="Times New Roman"/>
                <w:b/>
                <w:sz w:val="20"/>
                <w:szCs w:val="20"/>
              </w:rPr>
              <w:t>23USTAC14</w:t>
            </w:r>
            <w:r w:rsidR="002D37AF" w:rsidRPr="00F40100">
              <w:rPr>
                <w:b/>
              </w:rPr>
              <w:t xml:space="preserve">: </w:t>
            </w:r>
            <w:r w:rsidR="002D37AF" w:rsidRPr="00F40100">
              <w:rPr>
                <w:b/>
                <w:bCs/>
              </w:rPr>
              <w:t>PROBABILITY THEORY</w:t>
            </w:r>
          </w:p>
          <w:p w:rsidR="002D37AF" w:rsidRPr="00F40100" w:rsidRDefault="002D37AF" w:rsidP="007E5DB8">
            <w:pPr>
              <w:jc w:val="center"/>
              <w:rPr>
                <w:b/>
                <w:bCs/>
              </w:rPr>
            </w:pPr>
          </w:p>
        </w:tc>
        <w:tc>
          <w:tcPr>
            <w:tcW w:w="1880" w:type="dxa"/>
          </w:tcPr>
          <w:p w:rsidR="002D37AF" w:rsidRPr="00F40100" w:rsidRDefault="00ED39F1" w:rsidP="007E5DB8">
            <w:pPr>
              <w:rPr>
                <w:b/>
              </w:rPr>
            </w:pPr>
            <w:r>
              <w:rPr>
                <w:b/>
              </w:rPr>
              <w:t>Credit</w:t>
            </w:r>
            <w:r w:rsidR="00256E0D">
              <w:rPr>
                <w:b/>
              </w:rPr>
              <w:t>:5</w:t>
            </w:r>
          </w:p>
          <w:p w:rsidR="002D37AF" w:rsidRPr="00F40100" w:rsidRDefault="00ED39F1" w:rsidP="007E5DB8">
            <w:pPr>
              <w:rPr>
                <w:b/>
              </w:rPr>
            </w:pPr>
            <w:r>
              <w:rPr>
                <w:b/>
              </w:rPr>
              <w:t>Hours</w:t>
            </w:r>
            <w:r w:rsidR="002D37AF" w:rsidRPr="00F40100">
              <w:rPr>
                <w:b/>
              </w:rPr>
              <w:t>:5</w:t>
            </w:r>
          </w:p>
        </w:tc>
      </w:tr>
    </w:tbl>
    <w:p w:rsidR="00AC44E2" w:rsidRPr="00F40100" w:rsidRDefault="006F18AB" w:rsidP="006F18AB">
      <w:pPr>
        <w:tabs>
          <w:tab w:val="left" w:pos="2880"/>
        </w:tabs>
        <w:rPr>
          <w:b/>
          <w:color w:val="000000" w:themeColor="text1"/>
        </w:rPr>
      </w:pPr>
      <w:r w:rsidRPr="00F40100">
        <w:rPr>
          <w:b/>
          <w:color w:val="000000" w:themeColor="text1"/>
        </w:rPr>
        <w:t xml:space="preserve">Objectives of </w:t>
      </w:r>
      <w:r w:rsidRPr="00F40100">
        <w:rPr>
          <w:b/>
          <w:color w:val="000000" w:themeColor="text1"/>
          <w:spacing w:val="-1"/>
        </w:rPr>
        <w:t>the</w:t>
      </w:r>
      <w:r w:rsidR="00305258">
        <w:rPr>
          <w:b/>
          <w:color w:val="000000" w:themeColor="text1"/>
          <w:spacing w:val="-1"/>
        </w:rPr>
        <w:t xml:space="preserve"> </w:t>
      </w:r>
      <w:r w:rsidRPr="00F40100">
        <w:rPr>
          <w:b/>
          <w:color w:val="000000" w:themeColor="text1"/>
        </w:rPr>
        <w:t>Course</w:t>
      </w:r>
      <w:r w:rsidRPr="00F40100">
        <w:rPr>
          <w:b/>
          <w:color w:val="000000" w:themeColor="text1"/>
        </w:rPr>
        <w:tab/>
      </w:r>
    </w:p>
    <w:p w:rsidR="006F18AB" w:rsidRPr="00F40100" w:rsidRDefault="00DC5D34" w:rsidP="00DC5D34">
      <w:pPr>
        <w:pStyle w:val="TableParagraph"/>
        <w:spacing w:line="275" w:lineRule="exact"/>
        <w:ind w:firstLine="360"/>
        <w:rPr>
          <w:color w:val="000000" w:themeColor="text1"/>
          <w:sz w:val="24"/>
        </w:rPr>
      </w:pPr>
      <w:r>
        <w:rPr>
          <w:color w:val="000000" w:themeColor="text1"/>
          <w:sz w:val="24"/>
        </w:rPr>
        <w:t xml:space="preserve">The </w:t>
      </w:r>
      <w:r w:rsidR="006F18AB" w:rsidRPr="00F40100">
        <w:rPr>
          <w:color w:val="000000" w:themeColor="text1"/>
          <w:sz w:val="24"/>
        </w:rPr>
        <w:t>main objectives of</w:t>
      </w:r>
      <w:r w:rsidR="00305258">
        <w:rPr>
          <w:color w:val="000000" w:themeColor="text1"/>
          <w:sz w:val="24"/>
        </w:rPr>
        <w:t xml:space="preserve"> </w:t>
      </w:r>
      <w:r w:rsidR="006F18AB" w:rsidRPr="00F40100">
        <w:rPr>
          <w:color w:val="000000" w:themeColor="text1"/>
          <w:sz w:val="24"/>
        </w:rPr>
        <w:t>this course</w:t>
      </w:r>
      <w:r w:rsidR="00305258">
        <w:rPr>
          <w:color w:val="000000" w:themeColor="text1"/>
          <w:sz w:val="24"/>
        </w:rPr>
        <w:t xml:space="preserve"> </w:t>
      </w:r>
      <w:r w:rsidR="006F18AB" w:rsidRPr="00F40100">
        <w:rPr>
          <w:color w:val="000000" w:themeColor="text1"/>
          <w:sz w:val="24"/>
        </w:rPr>
        <w:t>are:</w:t>
      </w:r>
    </w:p>
    <w:p w:rsidR="006F18AB" w:rsidRPr="00F40100" w:rsidRDefault="006F18AB" w:rsidP="00B5591F">
      <w:pPr>
        <w:pStyle w:val="ListParagraph"/>
        <w:numPr>
          <w:ilvl w:val="0"/>
          <w:numId w:val="5"/>
        </w:numPr>
        <w:jc w:val="both"/>
        <w:rPr>
          <w:color w:val="000000" w:themeColor="text1"/>
        </w:rPr>
      </w:pPr>
      <w:r w:rsidRPr="00F40100">
        <w:rPr>
          <w:color w:val="000000" w:themeColor="text1"/>
        </w:rPr>
        <w:t xml:space="preserve">To describe the importance and scope of probability theory and to predict the chance of an experimental outcomes. </w:t>
      </w:r>
    </w:p>
    <w:p w:rsidR="006F18AB" w:rsidRPr="00F40100" w:rsidRDefault="006F18AB" w:rsidP="00B5591F">
      <w:pPr>
        <w:pStyle w:val="ListParagraph"/>
        <w:numPr>
          <w:ilvl w:val="0"/>
          <w:numId w:val="5"/>
        </w:numPr>
        <w:jc w:val="both"/>
        <w:rPr>
          <w:color w:val="000000" w:themeColor="text1"/>
        </w:rPr>
      </w:pPr>
      <w:r w:rsidRPr="00F40100">
        <w:rPr>
          <w:color w:val="000000" w:themeColor="text1"/>
        </w:rPr>
        <w:t xml:space="preserve">It provides the study of random variable, distribution function, mathematical expectation, </w:t>
      </w:r>
    </w:p>
    <w:p w:rsidR="006F18AB" w:rsidRPr="00F40100" w:rsidRDefault="006F18AB" w:rsidP="00B5591F">
      <w:pPr>
        <w:pStyle w:val="ListParagraph"/>
        <w:numPr>
          <w:ilvl w:val="0"/>
          <w:numId w:val="5"/>
        </w:numPr>
        <w:jc w:val="both"/>
        <w:rPr>
          <w:color w:val="000000" w:themeColor="text1"/>
        </w:rPr>
      </w:pPr>
      <w:r w:rsidRPr="00F40100">
        <w:rPr>
          <w:color w:val="000000" w:themeColor="text1"/>
        </w:rPr>
        <w:t>Generating function and law of large numbers.</w:t>
      </w:r>
    </w:p>
    <w:p w:rsidR="006F18AB" w:rsidRPr="00F40100" w:rsidRDefault="006F18AB" w:rsidP="00B5591F">
      <w:pPr>
        <w:pStyle w:val="ListParagraph"/>
        <w:numPr>
          <w:ilvl w:val="0"/>
          <w:numId w:val="5"/>
        </w:numPr>
        <w:jc w:val="both"/>
        <w:rPr>
          <w:color w:val="000000" w:themeColor="text1"/>
        </w:rPr>
      </w:pPr>
      <w:r w:rsidRPr="00F40100">
        <w:rPr>
          <w:color w:val="000000" w:themeColor="text1"/>
        </w:rPr>
        <w:t>Two-</w:t>
      </w:r>
      <w:proofErr w:type="spellStart"/>
      <w:r w:rsidRPr="00F40100">
        <w:rPr>
          <w:color w:val="000000" w:themeColor="text1"/>
        </w:rPr>
        <w:t>dimentional</w:t>
      </w:r>
      <w:proofErr w:type="spellEnd"/>
      <w:r w:rsidRPr="00F40100">
        <w:rPr>
          <w:color w:val="000000" w:themeColor="text1"/>
        </w:rPr>
        <w:t xml:space="preserve"> variables and its distributions</w:t>
      </w:r>
    </w:p>
    <w:p w:rsidR="006F18AB" w:rsidRPr="00F40100" w:rsidRDefault="006F18AB" w:rsidP="006F18AB">
      <w:pPr>
        <w:pStyle w:val="ListParagraph"/>
        <w:jc w:val="both"/>
        <w:rPr>
          <w:b/>
          <w:bCs/>
          <w:color w:val="000000" w:themeColor="text1"/>
        </w:rPr>
      </w:pPr>
    </w:p>
    <w:p w:rsidR="006F18AB" w:rsidRPr="00EB1D69" w:rsidRDefault="006F18AB" w:rsidP="00EB1D69">
      <w:pPr>
        <w:jc w:val="both"/>
        <w:rPr>
          <w:bCs/>
          <w:color w:val="000000" w:themeColor="text1"/>
        </w:rPr>
      </w:pPr>
      <w:r w:rsidRPr="00EB1D69">
        <w:rPr>
          <w:b/>
          <w:bCs/>
          <w:color w:val="000000" w:themeColor="text1"/>
        </w:rPr>
        <w:t>Unit-I</w:t>
      </w:r>
      <w:r w:rsidR="00370DF1">
        <w:rPr>
          <w:b/>
          <w:bCs/>
          <w:color w:val="000000" w:themeColor="text1"/>
        </w:rPr>
        <w:t>:</w:t>
      </w:r>
      <w:r w:rsidRPr="00EB1D69">
        <w:rPr>
          <w:b/>
          <w:bCs/>
          <w:color w:val="000000" w:themeColor="text1"/>
        </w:rPr>
        <w:tab/>
      </w:r>
      <w:r w:rsidRPr="00EB1D69">
        <w:rPr>
          <w:bCs/>
          <w:color w:val="000000" w:themeColor="text1"/>
        </w:rPr>
        <w:t>Theory of Probability: Introduction-Basic terminology-  Definition - Axiomatic approach – Types of Events -  Conditional Probability - Addition and Multiplication theorems of Probability for ‘two’ and ‘n’ events (Statement and Proof) - Boole’s inequality (Statement and Proof)- Bayes’ theorem of Probability (Statement and Proof with numerical illustration -very simple problems)</w:t>
      </w:r>
    </w:p>
    <w:p w:rsidR="006F18AB" w:rsidRPr="00F40100" w:rsidRDefault="006F18AB" w:rsidP="006F18AB">
      <w:pPr>
        <w:jc w:val="both"/>
        <w:rPr>
          <w:bCs/>
          <w:color w:val="000000" w:themeColor="text1"/>
        </w:rPr>
      </w:pPr>
      <w:r w:rsidRPr="00F40100">
        <w:rPr>
          <w:b/>
          <w:bCs/>
          <w:color w:val="000000" w:themeColor="text1"/>
        </w:rPr>
        <w:t>Unit-II</w:t>
      </w:r>
      <w:r w:rsidR="00370DF1">
        <w:rPr>
          <w:b/>
          <w:bCs/>
          <w:color w:val="000000" w:themeColor="text1"/>
        </w:rPr>
        <w:t xml:space="preserve">: </w:t>
      </w:r>
      <w:r w:rsidRPr="00F40100">
        <w:rPr>
          <w:bCs/>
          <w:color w:val="000000" w:themeColor="text1"/>
        </w:rPr>
        <w:t xml:space="preserve">Random variables and Distribution functions: Introduction - Discrete random variable: Probability mass function- Discrete distribution function, Properties.  Continuous random variable :  Probability  density  function  and properties,   measures  of  central  tendency,   dispersion,   Skewness   and    kurtosis   for  continuous Probability distribution. </w:t>
      </w:r>
    </w:p>
    <w:p w:rsidR="006F18AB" w:rsidRPr="00F40100" w:rsidRDefault="006F18AB" w:rsidP="006F18AB">
      <w:pPr>
        <w:pStyle w:val="ListParagraph"/>
        <w:jc w:val="both"/>
        <w:rPr>
          <w:bCs/>
          <w:color w:val="000000" w:themeColor="text1"/>
        </w:rPr>
      </w:pPr>
    </w:p>
    <w:p w:rsidR="00FE461D" w:rsidRPr="00F40100" w:rsidRDefault="00FE461D" w:rsidP="00FE461D">
      <w:pPr>
        <w:jc w:val="both"/>
        <w:rPr>
          <w:bCs/>
          <w:color w:val="000000" w:themeColor="text1"/>
        </w:rPr>
      </w:pPr>
      <w:r w:rsidRPr="00F40100">
        <w:rPr>
          <w:b/>
          <w:bCs/>
          <w:color w:val="000000" w:themeColor="text1"/>
        </w:rPr>
        <w:t>Unit-III</w:t>
      </w:r>
      <w:r w:rsidR="00370DF1">
        <w:rPr>
          <w:b/>
          <w:bCs/>
          <w:color w:val="000000" w:themeColor="text1"/>
        </w:rPr>
        <w:t xml:space="preserve">: </w:t>
      </w:r>
      <w:r w:rsidRPr="00F40100">
        <w:rPr>
          <w:bCs/>
          <w:color w:val="000000" w:themeColor="text1"/>
        </w:rPr>
        <w:t>Two dimensional random variables - Joint probability mass function- Marginal probability function, Conditional probability function.   Two dimensional distribution functions-Marginal distribution functions - Joint density function-Marginal density function - Conditional distribution function - Conditional probability density function.  Transformation of One - Dimensional and Two  Dimensional random variable (concept only).</w:t>
      </w:r>
    </w:p>
    <w:p w:rsidR="007E6DE6" w:rsidRDefault="007E6DE6" w:rsidP="00FE461D">
      <w:pPr>
        <w:jc w:val="both"/>
        <w:rPr>
          <w:b/>
          <w:bCs/>
          <w:color w:val="000000" w:themeColor="text1"/>
        </w:rPr>
      </w:pPr>
    </w:p>
    <w:p w:rsidR="007E6DE6" w:rsidRPr="00F40100" w:rsidRDefault="007E6DE6" w:rsidP="007E6DE6">
      <w:pPr>
        <w:jc w:val="both"/>
        <w:rPr>
          <w:bCs/>
          <w:color w:val="000000" w:themeColor="text1"/>
        </w:rPr>
      </w:pPr>
      <w:r w:rsidRPr="00F40100">
        <w:rPr>
          <w:b/>
          <w:bCs/>
          <w:color w:val="000000" w:themeColor="text1"/>
        </w:rPr>
        <w:t>Unit-IV</w:t>
      </w:r>
      <w:r w:rsidR="00370DF1">
        <w:rPr>
          <w:b/>
          <w:bCs/>
          <w:color w:val="000000" w:themeColor="text1"/>
        </w:rPr>
        <w:t xml:space="preserve">: </w:t>
      </w:r>
      <w:r w:rsidRPr="00F40100">
        <w:rPr>
          <w:bCs/>
          <w:color w:val="000000" w:themeColor="text1"/>
        </w:rPr>
        <w:t xml:space="preserve">Mathematical Expectations: Introduction- Expected value of a random variable (Discrete and Continuous)-Expected value of function of a random variable - Properties of Expectation-Properties of variance- Covariance.   Inequalities    involving       expectation:    Cauchy    Schwartz and Markov      inequalities. </w:t>
      </w:r>
    </w:p>
    <w:p w:rsidR="007E6DE6" w:rsidRPr="00F40100" w:rsidRDefault="007E6DE6" w:rsidP="007E6DE6">
      <w:pPr>
        <w:jc w:val="both"/>
        <w:rPr>
          <w:bCs/>
          <w:color w:val="000000" w:themeColor="text1"/>
        </w:rPr>
      </w:pPr>
      <w:r w:rsidRPr="00F40100">
        <w:rPr>
          <w:b/>
          <w:bCs/>
          <w:color w:val="000000" w:themeColor="text1"/>
        </w:rPr>
        <w:t>Unit-V</w:t>
      </w:r>
      <w:r w:rsidRPr="00F40100">
        <w:rPr>
          <w:b/>
          <w:bCs/>
          <w:color w:val="000000" w:themeColor="text1"/>
        </w:rPr>
        <w:tab/>
      </w:r>
      <w:r w:rsidR="00370DF1">
        <w:rPr>
          <w:b/>
          <w:bCs/>
          <w:color w:val="000000" w:themeColor="text1"/>
        </w:rPr>
        <w:t xml:space="preserve">: </w:t>
      </w:r>
      <w:r w:rsidRPr="00F40100">
        <w:rPr>
          <w:bCs/>
          <w:color w:val="000000" w:themeColor="text1"/>
        </w:rPr>
        <w:t xml:space="preserve">Generating functions: M.G.F-Properties-Uniqueness theorem - C.G.F-Properties- P.G.F-Properties. Characteristic Function: Properties–Inversion theorems (Statement only)- Uniqueness theorem (Statement only). </w:t>
      </w:r>
      <w:proofErr w:type="spellStart"/>
      <w:r w:rsidRPr="00F40100">
        <w:rPr>
          <w:bCs/>
          <w:color w:val="000000" w:themeColor="text1"/>
        </w:rPr>
        <w:t>Chebychev’s</w:t>
      </w:r>
      <w:proofErr w:type="spellEnd"/>
      <w:r w:rsidRPr="00F40100">
        <w:rPr>
          <w:bCs/>
          <w:color w:val="000000" w:themeColor="text1"/>
        </w:rPr>
        <w:t xml:space="preserve"> Inequality (Statement and Proof). Law of Large Numbers (L.L.N): Convergence in probability - Properties: Weak L.L.N - properties-Bernoulli’s L.L.N (Statement and Proof) - </w:t>
      </w:r>
      <w:proofErr w:type="spellStart"/>
      <w:r w:rsidRPr="00F40100">
        <w:rPr>
          <w:bCs/>
          <w:color w:val="000000" w:themeColor="text1"/>
        </w:rPr>
        <w:t>Khinchin’s</w:t>
      </w:r>
      <w:proofErr w:type="spellEnd"/>
      <w:r w:rsidRPr="00F40100">
        <w:rPr>
          <w:bCs/>
          <w:color w:val="000000" w:themeColor="text1"/>
        </w:rPr>
        <w:t xml:space="preserve"> theorems (Statement only).</w:t>
      </w:r>
    </w:p>
    <w:p w:rsidR="00FE461D" w:rsidRPr="00305258" w:rsidRDefault="00243B2D" w:rsidP="00FE461D">
      <w:pPr>
        <w:jc w:val="both"/>
        <w:rPr>
          <w:b/>
          <w:bCs/>
          <w:color w:val="000000" w:themeColor="text1"/>
        </w:rPr>
      </w:pPr>
      <w:r w:rsidRPr="00305258">
        <w:rPr>
          <w:b/>
          <w:bCs/>
          <w:color w:val="000000" w:themeColor="text1"/>
        </w:rPr>
        <w:t>Recommended Text</w:t>
      </w:r>
    </w:p>
    <w:p w:rsidR="00243B2D" w:rsidRPr="00F40100" w:rsidRDefault="00243B2D" w:rsidP="00B5591F">
      <w:pPr>
        <w:pStyle w:val="ListParagraph"/>
        <w:numPr>
          <w:ilvl w:val="0"/>
          <w:numId w:val="7"/>
        </w:numPr>
        <w:jc w:val="both"/>
        <w:rPr>
          <w:color w:val="000000" w:themeColor="text1"/>
        </w:rPr>
      </w:pPr>
      <w:r w:rsidRPr="00F40100">
        <w:rPr>
          <w:color w:val="000000" w:themeColor="text1"/>
        </w:rPr>
        <w:t>Gupta S.C. and Kapoor V.K (2015): Fundamentals of Mathematical Statistics, Sultan Chand &amp; Sons.</w:t>
      </w:r>
    </w:p>
    <w:p w:rsidR="00243B2D" w:rsidRPr="00305258" w:rsidRDefault="004B5ED4" w:rsidP="00FE461D">
      <w:pPr>
        <w:jc w:val="both"/>
        <w:rPr>
          <w:b/>
          <w:bCs/>
          <w:color w:val="000000" w:themeColor="text1"/>
        </w:rPr>
      </w:pPr>
      <w:r w:rsidRPr="00305258">
        <w:rPr>
          <w:b/>
          <w:bCs/>
          <w:color w:val="000000" w:themeColor="text1"/>
        </w:rPr>
        <w:t>Reference Books</w:t>
      </w:r>
    </w:p>
    <w:p w:rsidR="004B5ED4" w:rsidRPr="00F40100" w:rsidRDefault="004B5ED4" w:rsidP="00B5591F">
      <w:pPr>
        <w:pStyle w:val="ListParagraph"/>
        <w:numPr>
          <w:ilvl w:val="0"/>
          <w:numId w:val="8"/>
        </w:numPr>
        <w:jc w:val="both"/>
        <w:rPr>
          <w:color w:val="000000" w:themeColor="text1"/>
        </w:rPr>
      </w:pPr>
      <w:r w:rsidRPr="00F40100">
        <w:rPr>
          <w:color w:val="000000" w:themeColor="text1"/>
        </w:rPr>
        <w:t>Rohatgi, V.K. (1984): An introduction to probability theory and mathematical statistics.</w:t>
      </w:r>
    </w:p>
    <w:p w:rsidR="004B5ED4" w:rsidRPr="00F40100" w:rsidRDefault="004B5ED4" w:rsidP="00B5591F">
      <w:pPr>
        <w:pStyle w:val="ListParagraph"/>
        <w:numPr>
          <w:ilvl w:val="0"/>
          <w:numId w:val="8"/>
        </w:numPr>
        <w:jc w:val="both"/>
        <w:rPr>
          <w:color w:val="000000" w:themeColor="text1"/>
        </w:rPr>
      </w:pPr>
      <w:r w:rsidRPr="00F40100">
        <w:rPr>
          <w:color w:val="000000" w:themeColor="text1"/>
        </w:rPr>
        <w:t>Hogg. R.V. and Craig. A.T. (1978) : Introduction to Mathematical Statistics, McGraw   Hill Publishing Co. Inc. New York.</w:t>
      </w:r>
    </w:p>
    <w:p w:rsidR="00305258" w:rsidRDefault="004B5ED4" w:rsidP="00B5591F">
      <w:pPr>
        <w:numPr>
          <w:ilvl w:val="0"/>
          <w:numId w:val="8"/>
        </w:numPr>
        <w:jc w:val="both"/>
        <w:rPr>
          <w:color w:val="000000" w:themeColor="text1"/>
        </w:rPr>
      </w:pPr>
      <w:r w:rsidRPr="00F40100">
        <w:rPr>
          <w:color w:val="000000" w:themeColor="text1"/>
        </w:rPr>
        <w:t>Mood A.M. Graybill, F.A. and Bose. D.C. (1974): Introduction to the theory of Statistics, McGraw Hill Publishing Co. Inc. New York.</w:t>
      </w:r>
    </w:p>
    <w:p w:rsidR="004B5ED4" w:rsidRPr="00305258" w:rsidRDefault="004B5ED4" w:rsidP="00B5591F">
      <w:pPr>
        <w:numPr>
          <w:ilvl w:val="0"/>
          <w:numId w:val="8"/>
        </w:numPr>
        <w:jc w:val="both"/>
        <w:rPr>
          <w:color w:val="000000" w:themeColor="text1"/>
        </w:rPr>
      </w:pPr>
      <w:r w:rsidRPr="00305258">
        <w:rPr>
          <w:color w:val="000000" w:themeColor="text1"/>
        </w:rPr>
        <w:t xml:space="preserve">Sanjay Arora and </w:t>
      </w:r>
      <w:proofErr w:type="spellStart"/>
      <w:r w:rsidRPr="00305258">
        <w:rPr>
          <w:color w:val="000000" w:themeColor="text1"/>
        </w:rPr>
        <w:t>Bansilal</w:t>
      </w:r>
      <w:proofErr w:type="spellEnd"/>
      <w:r w:rsidRPr="00305258">
        <w:rPr>
          <w:color w:val="000000" w:themeColor="text1"/>
        </w:rPr>
        <w:t xml:space="preserve"> (1989): New Mathematical Statistics, </w:t>
      </w:r>
      <w:proofErr w:type="spellStart"/>
      <w:r w:rsidRPr="00305258">
        <w:rPr>
          <w:color w:val="000000" w:themeColor="text1"/>
        </w:rPr>
        <w:t>Satyaprakashan</w:t>
      </w:r>
      <w:proofErr w:type="spellEnd"/>
      <w:r w:rsidRPr="00305258">
        <w:rPr>
          <w:color w:val="000000" w:themeColor="text1"/>
        </w:rPr>
        <w:t>, New Delhi</w:t>
      </w:r>
    </w:p>
    <w:p w:rsidR="00CB0475" w:rsidRPr="00305258" w:rsidRDefault="00CB0475" w:rsidP="00CB0475">
      <w:pPr>
        <w:pStyle w:val="TableParagraph"/>
        <w:rPr>
          <w:b/>
          <w:bCs/>
          <w:color w:val="000000" w:themeColor="text1"/>
          <w:sz w:val="24"/>
        </w:rPr>
      </w:pPr>
      <w:r w:rsidRPr="00305258">
        <w:rPr>
          <w:b/>
          <w:bCs/>
          <w:color w:val="000000" w:themeColor="text1"/>
          <w:sz w:val="24"/>
        </w:rPr>
        <w:t>Website and  e-Learning Source</w:t>
      </w:r>
    </w:p>
    <w:p w:rsidR="00CB0475" w:rsidRPr="00F40100" w:rsidRDefault="00CB0475" w:rsidP="00305258">
      <w:pPr>
        <w:pStyle w:val="TableParagraph"/>
        <w:rPr>
          <w:color w:val="000000" w:themeColor="text1"/>
          <w:sz w:val="24"/>
        </w:rPr>
      </w:pPr>
      <w:r w:rsidRPr="00F40100">
        <w:rPr>
          <w:color w:val="000000" w:themeColor="text1"/>
          <w:sz w:val="24"/>
        </w:rPr>
        <w:t>e-books, tutorials on MOOC/SWAYAM courses on the subject</w:t>
      </w:r>
    </w:p>
    <w:p w:rsidR="00CB0475" w:rsidRPr="00305258" w:rsidRDefault="00DE65DB" w:rsidP="00305258">
      <w:pPr>
        <w:rPr>
          <w:rStyle w:val="Hyperlink"/>
          <w:color w:val="000000" w:themeColor="text1"/>
        </w:rPr>
      </w:pPr>
      <w:hyperlink r:id="rId11" w:history="1">
        <w:r w:rsidR="00305258" w:rsidRPr="00DC6D9C">
          <w:rPr>
            <w:rStyle w:val="Hyperlink"/>
          </w:rPr>
          <w:t>www.khanacademy.org/math/statistics-probability/random-variables-stats-library</w:t>
        </w:r>
      </w:hyperlink>
    </w:p>
    <w:p w:rsidR="00CB0475" w:rsidRPr="009F216E" w:rsidRDefault="00DE65DB" w:rsidP="00305258">
      <w:pPr>
        <w:rPr>
          <w:b/>
          <w:color w:val="000000" w:themeColor="text1"/>
        </w:rPr>
      </w:pPr>
      <w:hyperlink r:id="rId12" w:history="1">
        <w:r w:rsidR="009F216E" w:rsidRPr="00F01706">
          <w:rPr>
            <w:rStyle w:val="Hyperlink"/>
          </w:rPr>
          <w:t>https://ocw.mit.edu/courses/mathematics/18-440-probability-and-random-variables-spring-2014/</w:t>
        </w:r>
      </w:hyperlink>
    </w:p>
    <w:p w:rsidR="009F216E" w:rsidRDefault="009F216E" w:rsidP="00305258">
      <w:pPr>
        <w:pStyle w:val="Heading1"/>
        <w:spacing w:before="90"/>
        <w:rPr>
          <w:rFonts w:ascii="Times New Roman" w:hAnsi="Times New Roman" w:cs="Times New Roman"/>
          <w:color w:val="000000" w:themeColor="text1"/>
        </w:rPr>
      </w:pPr>
    </w:p>
    <w:p w:rsidR="00631DAC" w:rsidRPr="00370DF1" w:rsidRDefault="00631DAC" w:rsidP="009F216E">
      <w:pPr>
        <w:pStyle w:val="Heading1"/>
        <w:spacing w:before="90"/>
        <w:rPr>
          <w:rFonts w:ascii="Times New Roman" w:hAnsi="Times New Roman" w:cs="Times New Roman"/>
          <w:b/>
          <w:bCs/>
          <w:color w:val="000000" w:themeColor="text1"/>
        </w:rPr>
      </w:pPr>
      <w:r w:rsidRPr="00370DF1">
        <w:rPr>
          <w:rFonts w:ascii="Times New Roman" w:hAnsi="Times New Roman" w:cs="Times New Roman"/>
          <w:b/>
          <w:bCs/>
          <w:color w:val="000000" w:themeColor="text1"/>
        </w:rPr>
        <w:t>Course</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Learning</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Outcome(for</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Mapping</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with</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P</w:t>
      </w:r>
      <w:r w:rsidR="00305258" w:rsidRPr="00370DF1">
        <w:rPr>
          <w:rFonts w:ascii="Times New Roman" w:hAnsi="Times New Roman" w:cs="Times New Roman"/>
          <w:b/>
          <w:bCs/>
          <w:color w:val="000000" w:themeColor="text1"/>
        </w:rPr>
        <w:t>o</w:t>
      </w:r>
      <w:r w:rsidRPr="00370DF1">
        <w:rPr>
          <w:rFonts w:ascii="Times New Roman" w:hAnsi="Times New Roman" w:cs="Times New Roman"/>
          <w:b/>
          <w:bCs/>
          <w:color w:val="000000" w:themeColor="text1"/>
        </w:rPr>
        <w:t>s</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and</w:t>
      </w:r>
      <w:r w:rsidR="00305258"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PSOs)</w:t>
      </w:r>
    </w:p>
    <w:p w:rsidR="00631DAC" w:rsidRPr="00F40100" w:rsidRDefault="00631DAC" w:rsidP="00DC5D34">
      <w:pPr>
        <w:pStyle w:val="BodyText"/>
        <w:spacing w:before="132" w:line="360" w:lineRule="auto"/>
        <w:ind w:left="463"/>
        <w:rPr>
          <w:color w:val="000000" w:themeColor="text1"/>
        </w:rPr>
      </w:pPr>
      <w:r w:rsidRPr="00F40100">
        <w:rPr>
          <w:color w:val="000000" w:themeColor="text1"/>
        </w:rPr>
        <w:t>Students</w:t>
      </w:r>
      <w:r w:rsidR="00305258">
        <w:rPr>
          <w:color w:val="000000" w:themeColor="text1"/>
        </w:rPr>
        <w:t xml:space="preserve"> </w:t>
      </w:r>
      <w:r w:rsidRPr="00F40100">
        <w:rPr>
          <w:color w:val="000000" w:themeColor="text1"/>
        </w:rPr>
        <w:t>will be</w:t>
      </w:r>
      <w:r w:rsidR="00305258">
        <w:rPr>
          <w:color w:val="000000" w:themeColor="text1"/>
        </w:rPr>
        <w:t xml:space="preserve"> </w:t>
      </w:r>
      <w:r w:rsidRPr="00F40100">
        <w:rPr>
          <w:color w:val="000000" w:themeColor="text1"/>
        </w:rPr>
        <w:t>able</w:t>
      </w:r>
      <w:r w:rsidR="00305258">
        <w:rPr>
          <w:color w:val="000000" w:themeColor="text1"/>
        </w:rPr>
        <w:t xml:space="preserve"> </w:t>
      </w:r>
      <w:r w:rsidRPr="00F40100">
        <w:rPr>
          <w:color w:val="000000" w:themeColor="text1"/>
        </w:rPr>
        <w:t>to</w:t>
      </w:r>
    </w:p>
    <w:p w:rsidR="00631DAC" w:rsidRPr="00F40100" w:rsidRDefault="00631DAC" w:rsidP="00631DAC">
      <w:pPr>
        <w:shd w:val="clear" w:color="auto" w:fill="FFFFFF"/>
        <w:jc w:val="both"/>
        <w:rPr>
          <w:color w:val="000000" w:themeColor="text1"/>
        </w:rPr>
      </w:pPr>
      <w:r w:rsidRPr="00F40100">
        <w:rPr>
          <w:b/>
          <w:bCs/>
          <w:color w:val="000000" w:themeColor="text1"/>
          <w:spacing w:val="-1"/>
        </w:rPr>
        <w:t xml:space="preserve">CLO-1: </w:t>
      </w:r>
      <w:r w:rsidRPr="00F40100">
        <w:rPr>
          <w:bCs/>
          <w:color w:val="000000" w:themeColor="text1"/>
          <w:spacing w:val="-1"/>
        </w:rPr>
        <w:t>Understand concepts of probability and</w:t>
      </w:r>
      <w:r w:rsidR="00305258">
        <w:rPr>
          <w:bCs/>
          <w:color w:val="000000" w:themeColor="text1"/>
          <w:spacing w:val="-1"/>
        </w:rPr>
        <w:t xml:space="preserve"> </w:t>
      </w:r>
      <w:r w:rsidRPr="00F40100">
        <w:rPr>
          <w:color w:val="000000" w:themeColor="text1"/>
        </w:rPr>
        <w:t xml:space="preserve">Identify the different approaches of probability </w:t>
      </w:r>
      <w:r w:rsidR="00305258">
        <w:rPr>
          <w:color w:val="000000" w:themeColor="text1"/>
        </w:rPr>
        <w:tab/>
      </w:r>
      <w:r w:rsidR="00305258">
        <w:rPr>
          <w:color w:val="000000" w:themeColor="text1"/>
        </w:rPr>
        <w:tab/>
      </w:r>
      <w:r w:rsidRPr="00F40100">
        <w:rPr>
          <w:color w:val="000000" w:themeColor="text1"/>
        </w:rPr>
        <w:t xml:space="preserve">theory </w:t>
      </w:r>
    </w:p>
    <w:p w:rsidR="00631DAC" w:rsidRPr="00F40100" w:rsidRDefault="00631DAC" w:rsidP="00631DAC">
      <w:pPr>
        <w:shd w:val="clear" w:color="auto" w:fill="FFFFFF"/>
        <w:jc w:val="both"/>
        <w:rPr>
          <w:bCs/>
          <w:color w:val="000000" w:themeColor="text1"/>
        </w:rPr>
      </w:pPr>
      <w:r w:rsidRPr="00F40100">
        <w:rPr>
          <w:b/>
          <w:bCs/>
          <w:color w:val="000000" w:themeColor="text1"/>
          <w:spacing w:val="-1"/>
        </w:rPr>
        <w:t xml:space="preserve">CLO-2: </w:t>
      </w:r>
      <w:r w:rsidRPr="00F40100">
        <w:rPr>
          <w:color w:val="000000" w:themeColor="text1"/>
        </w:rPr>
        <w:t xml:space="preserve">Define the random variable and its respective probability values and to compare a </w:t>
      </w:r>
      <w:r w:rsidR="00305258">
        <w:rPr>
          <w:color w:val="000000" w:themeColor="text1"/>
        </w:rPr>
        <w:tab/>
      </w:r>
      <w:r w:rsidR="00305258">
        <w:rPr>
          <w:color w:val="000000" w:themeColor="text1"/>
        </w:rPr>
        <w:tab/>
      </w:r>
      <w:r w:rsidRPr="00F40100">
        <w:rPr>
          <w:color w:val="000000" w:themeColor="text1"/>
        </w:rPr>
        <w:t>discrete and continuous random variable.</w:t>
      </w:r>
    </w:p>
    <w:p w:rsidR="00631DAC" w:rsidRPr="00F40100" w:rsidRDefault="00631DAC" w:rsidP="00631DAC">
      <w:pPr>
        <w:shd w:val="clear" w:color="auto" w:fill="FFFFFF"/>
        <w:jc w:val="both"/>
        <w:rPr>
          <w:color w:val="000000" w:themeColor="text1"/>
          <w:lang w:bidi="hi-IN"/>
        </w:rPr>
      </w:pPr>
      <w:r w:rsidRPr="00F40100">
        <w:rPr>
          <w:b/>
          <w:bCs/>
          <w:color w:val="000000" w:themeColor="text1"/>
          <w:spacing w:val="-1"/>
        </w:rPr>
        <w:t xml:space="preserve">CLO-3: </w:t>
      </w:r>
      <w:r w:rsidRPr="00F40100">
        <w:rPr>
          <w:color w:val="000000" w:themeColor="text1"/>
        </w:rPr>
        <w:t xml:space="preserve">Calculate the expected value of a random variable variance, covariance, moments and </w:t>
      </w:r>
      <w:r w:rsidR="00305258">
        <w:rPr>
          <w:color w:val="000000" w:themeColor="text1"/>
        </w:rPr>
        <w:tab/>
      </w:r>
      <w:r w:rsidR="00305258">
        <w:rPr>
          <w:color w:val="000000" w:themeColor="text1"/>
        </w:rPr>
        <w:tab/>
      </w:r>
      <w:r w:rsidRPr="00F40100">
        <w:rPr>
          <w:color w:val="000000" w:themeColor="text1"/>
        </w:rPr>
        <w:t>find the conditional expectation and variance of bi-variate random variable.</w:t>
      </w:r>
    </w:p>
    <w:p w:rsidR="00631DAC" w:rsidRPr="00F40100" w:rsidRDefault="00631DAC" w:rsidP="00631DAC">
      <w:pPr>
        <w:jc w:val="both"/>
        <w:rPr>
          <w:bCs/>
          <w:color w:val="000000" w:themeColor="text1"/>
        </w:rPr>
      </w:pPr>
      <w:r w:rsidRPr="00F40100">
        <w:rPr>
          <w:b/>
          <w:bCs/>
          <w:color w:val="000000" w:themeColor="text1"/>
          <w:spacing w:val="-1"/>
        </w:rPr>
        <w:t xml:space="preserve">CLO-4: </w:t>
      </w:r>
      <w:r w:rsidRPr="00F40100">
        <w:rPr>
          <w:color w:val="000000" w:themeColor="text1"/>
        </w:rPr>
        <w:t xml:space="preserve">Estimate the measures of central values, Dispersions, Skewness and Kurtosis through </w:t>
      </w:r>
      <w:r w:rsidR="00305258">
        <w:rPr>
          <w:color w:val="000000" w:themeColor="text1"/>
        </w:rPr>
        <w:tab/>
      </w:r>
      <w:r w:rsidR="00305258">
        <w:rPr>
          <w:color w:val="000000" w:themeColor="text1"/>
        </w:rPr>
        <w:tab/>
      </w:r>
      <w:r w:rsidRPr="00F40100">
        <w:rPr>
          <w:color w:val="000000" w:themeColor="text1"/>
        </w:rPr>
        <w:t>the generating function</w:t>
      </w:r>
    </w:p>
    <w:p w:rsidR="00631DAC" w:rsidRPr="00F40100" w:rsidRDefault="00631DAC" w:rsidP="00305258">
      <w:pPr>
        <w:spacing w:line="360" w:lineRule="auto"/>
        <w:jc w:val="both"/>
        <w:rPr>
          <w:bCs/>
          <w:color w:val="000000" w:themeColor="text1"/>
        </w:rPr>
      </w:pPr>
      <w:r w:rsidRPr="00F40100">
        <w:rPr>
          <w:b/>
          <w:bCs/>
          <w:color w:val="000000" w:themeColor="text1"/>
          <w:spacing w:val="-1"/>
        </w:rPr>
        <w:t xml:space="preserve">CLO-4: </w:t>
      </w:r>
      <w:r w:rsidRPr="00F40100">
        <w:rPr>
          <w:color w:val="000000" w:themeColor="text1"/>
        </w:rPr>
        <w:t>Calculate the mean and variance through some law of large numbers.</w:t>
      </w:r>
    </w:p>
    <w:p w:rsidR="00631DAC" w:rsidRPr="00F40100" w:rsidRDefault="00631DAC" w:rsidP="00305258">
      <w:pPr>
        <w:spacing w:line="360" w:lineRule="auto"/>
        <w:jc w:val="both"/>
        <w:rPr>
          <w:bCs/>
          <w:color w:val="000000" w:themeColor="text1"/>
          <w:spacing w:val="-1"/>
        </w:rPr>
      </w:pPr>
      <w:r w:rsidRPr="00F40100">
        <w:rPr>
          <w:b/>
          <w:bCs/>
          <w:color w:val="000000" w:themeColor="text1"/>
          <w:spacing w:val="-1"/>
        </w:rPr>
        <w:t xml:space="preserve">CLO-5: </w:t>
      </w:r>
      <w:r w:rsidRPr="00F40100">
        <w:rPr>
          <w:bCs/>
          <w:color w:val="000000" w:themeColor="text1"/>
          <w:spacing w:val="-1"/>
        </w:rPr>
        <w:t>Understand bivariate random variables and its distributions</w:t>
      </w:r>
    </w:p>
    <w:p w:rsidR="00631DAC" w:rsidRPr="00F40100" w:rsidRDefault="00631DAC" w:rsidP="00305258">
      <w:pPr>
        <w:spacing w:line="360" w:lineRule="auto"/>
        <w:jc w:val="both"/>
        <w:rPr>
          <w:bCs/>
          <w:color w:val="000000" w:themeColor="text1"/>
          <w:spacing w:val="-1"/>
        </w:rPr>
      </w:pPr>
      <w:r w:rsidRPr="00F40100">
        <w:rPr>
          <w:b/>
          <w:bCs/>
          <w:color w:val="000000" w:themeColor="text1"/>
          <w:spacing w:val="-1"/>
        </w:rPr>
        <w:t>CLO-6:</w:t>
      </w:r>
      <w:r w:rsidR="00305258">
        <w:rPr>
          <w:b/>
          <w:bCs/>
          <w:color w:val="000000" w:themeColor="text1"/>
          <w:spacing w:val="-1"/>
        </w:rPr>
        <w:t xml:space="preserve"> </w:t>
      </w:r>
      <w:r w:rsidRPr="00F40100">
        <w:rPr>
          <w:bCs/>
          <w:color w:val="000000" w:themeColor="text1"/>
          <w:spacing w:val="-1"/>
        </w:rPr>
        <w:t>Ap</w:t>
      </w:r>
      <w:r w:rsidR="00305258">
        <w:rPr>
          <w:bCs/>
          <w:color w:val="000000" w:themeColor="text1"/>
          <w:spacing w:val="-1"/>
        </w:rPr>
        <w:t>p</w:t>
      </w:r>
      <w:r w:rsidRPr="00F40100">
        <w:rPr>
          <w:bCs/>
          <w:color w:val="000000" w:themeColor="text1"/>
          <w:spacing w:val="-1"/>
        </w:rPr>
        <w:t>lication of probability theory in real life</w:t>
      </w:r>
    </w:p>
    <w:p w:rsidR="00CB0475" w:rsidRDefault="00CB0475" w:rsidP="00CB0475">
      <w:pPr>
        <w:jc w:val="both"/>
        <w:rPr>
          <w:bCs/>
          <w:color w:val="000000" w:themeColor="text1"/>
        </w:rPr>
      </w:pPr>
    </w:p>
    <w:p w:rsidR="000074E1" w:rsidRDefault="000074E1" w:rsidP="00CB0475">
      <w:pPr>
        <w:jc w:val="both"/>
        <w:rPr>
          <w:bCs/>
          <w:color w:val="000000" w:themeColor="text1"/>
        </w:rPr>
      </w:pPr>
    </w:p>
    <w:p w:rsidR="000074E1" w:rsidRDefault="000074E1" w:rsidP="00CB0475">
      <w:pPr>
        <w:jc w:val="both"/>
        <w:rPr>
          <w:bCs/>
          <w:color w:val="000000" w:themeColor="text1"/>
        </w:rPr>
      </w:pPr>
    </w:p>
    <w:p w:rsidR="000074E1" w:rsidRDefault="000074E1" w:rsidP="00CB0475">
      <w:pPr>
        <w:jc w:val="both"/>
        <w:rPr>
          <w:bCs/>
          <w:color w:val="000000" w:themeColor="text1"/>
        </w:rPr>
      </w:pPr>
    </w:p>
    <w:p w:rsidR="000074E1" w:rsidRDefault="000074E1" w:rsidP="00CB0475">
      <w:pPr>
        <w:jc w:val="both"/>
        <w:rPr>
          <w:bCs/>
          <w:color w:val="000000" w:themeColor="text1"/>
        </w:rPr>
      </w:pPr>
    </w:p>
    <w:p w:rsidR="000074E1" w:rsidRDefault="000074E1" w:rsidP="00CB0475">
      <w:pPr>
        <w:jc w:val="both"/>
        <w:rPr>
          <w:bCs/>
          <w:color w:val="000000" w:themeColor="text1"/>
        </w:rPr>
      </w:pPr>
    </w:p>
    <w:p w:rsidR="00305258" w:rsidRDefault="00305258">
      <w:pPr>
        <w:spacing w:after="160" w:line="259" w:lineRule="auto"/>
        <w:rPr>
          <w:bCs/>
          <w:color w:val="000000" w:themeColor="text1"/>
        </w:rPr>
      </w:pPr>
      <w:r>
        <w:rPr>
          <w:bCs/>
          <w:color w:val="000000" w:themeColor="text1"/>
        </w:rPr>
        <w:br w:type="page"/>
      </w:r>
    </w:p>
    <w:p w:rsidR="00ED39F1" w:rsidRPr="00F40100" w:rsidRDefault="00ED39F1" w:rsidP="00CB0475">
      <w:pPr>
        <w:jc w:val="both"/>
        <w:rPr>
          <w:bCs/>
          <w:color w:val="000000" w:themeColor="text1"/>
        </w:rPr>
      </w:pPr>
    </w:p>
    <w:tbl>
      <w:tblPr>
        <w:tblStyle w:val="TableGrid"/>
        <w:tblW w:w="0" w:type="auto"/>
        <w:tblLook w:val="04A0" w:firstRow="1" w:lastRow="0" w:firstColumn="1" w:lastColumn="0" w:noHBand="0" w:noVBand="1"/>
      </w:tblPr>
      <w:tblGrid>
        <w:gridCol w:w="1845"/>
        <w:gridCol w:w="5157"/>
        <w:gridCol w:w="1880"/>
      </w:tblGrid>
      <w:tr w:rsidR="005B358A" w:rsidRPr="00F40100" w:rsidTr="007E5DB8">
        <w:tc>
          <w:tcPr>
            <w:tcW w:w="1845" w:type="dxa"/>
          </w:tcPr>
          <w:p w:rsidR="005B358A" w:rsidRPr="00F40100" w:rsidRDefault="005B358A" w:rsidP="007E5DB8">
            <w:pPr>
              <w:rPr>
                <w:b/>
              </w:rPr>
            </w:pPr>
            <w:r w:rsidRPr="00F40100">
              <w:rPr>
                <w:b/>
              </w:rPr>
              <w:t>SEMESTER: I</w:t>
            </w:r>
          </w:p>
          <w:p w:rsidR="005B358A" w:rsidRDefault="005B358A" w:rsidP="007E5DB8">
            <w:pPr>
              <w:rPr>
                <w:b/>
              </w:rPr>
            </w:pPr>
            <w:r w:rsidRPr="00F40100">
              <w:rPr>
                <w:b/>
              </w:rPr>
              <w:t>PART: III</w:t>
            </w:r>
          </w:p>
          <w:p w:rsidR="00ED39F1" w:rsidRPr="00F40100" w:rsidRDefault="00ED39F1" w:rsidP="007E5DB8">
            <w:pPr>
              <w:rPr>
                <w:b/>
              </w:rPr>
            </w:pPr>
            <w:r w:rsidRPr="00F40100">
              <w:rPr>
                <w:b/>
                <w:color w:val="000000" w:themeColor="text1"/>
                <w:sz w:val="24"/>
              </w:rPr>
              <w:t>Elective</w:t>
            </w:r>
            <w:r w:rsidR="000074E1" w:rsidRPr="000074E1">
              <w:rPr>
                <w:bCs/>
                <w:color w:val="000000" w:themeColor="text1"/>
                <w:sz w:val="24"/>
              </w:rPr>
              <w:t>-</w:t>
            </w:r>
            <w:r w:rsidRPr="00F40100">
              <w:rPr>
                <w:b/>
                <w:color w:val="000000" w:themeColor="text1"/>
                <w:sz w:val="24"/>
              </w:rPr>
              <w:t>I</w:t>
            </w:r>
          </w:p>
        </w:tc>
        <w:tc>
          <w:tcPr>
            <w:tcW w:w="5157" w:type="dxa"/>
          </w:tcPr>
          <w:p w:rsidR="00681762" w:rsidRPr="00F40100" w:rsidRDefault="00681762" w:rsidP="005B358A">
            <w:pPr>
              <w:rPr>
                <w:rFonts w:eastAsia="Times New Roman"/>
              </w:rPr>
            </w:pPr>
          </w:p>
          <w:p w:rsidR="005B358A" w:rsidRPr="00F40100" w:rsidRDefault="00F66F2C" w:rsidP="00305258">
            <w:pPr>
              <w:jc w:val="center"/>
              <w:rPr>
                <w:b/>
                <w:color w:val="000000" w:themeColor="text1"/>
                <w:sz w:val="28"/>
                <w:szCs w:val="24"/>
                <w:lang w:val="en-IN"/>
              </w:rPr>
            </w:pPr>
            <w:r w:rsidRPr="00F66F2C">
              <w:rPr>
                <w:rFonts w:eastAsia="Times New Roman"/>
                <w:b/>
              </w:rPr>
              <w:t>23UMASE15</w:t>
            </w:r>
            <w:r w:rsidR="00305258">
              <w:rPr>
                <w:rFonts w:eastAsia="Times New Roman"/>
                <w:b/>
              </w:rPr>
              <w:t xml:space="preserve">: </w:t>
            </w:r>
            <w:r w:rsidR="005B358A" w:rsidRPr="00ED39F1">
              <w:rPr>
                <w:b/>
                <w:color w:val="000000" w:themeColor="text1"/>
                <w:sz w:val="24"/>
                <w:szCs w:val="24"/>
                <w:lang w:val="en-IN"/>
              </w:rPr>
              <w:t>Mathematics for Statistics</w:t>
            </w:r>
          </w:p>
        </w:tc>
        <w:tc>
          <w:tcPr>
            <w:tcW w:w="1880" w:type="dxa"/>
          </w:tcPr>
          <w:p w:rsidR="005B358A" w:rsidRPr="00F40100" w:rsidRDefault="00ED39F1" w:rsidP="007E5DB8">
            <w:pPr>
              <w:rPr>
                <w:b/>
              </w:rPr>
            </w:pPr>
            <w:r w:rsidRPr="00F40100">
              <w:rPr>
                <w:b/>
              </w:rPr>
              <w:t>Credit:3</w:t>
            </w:r>
          </w:p>
          <w:p w:rsidR="005B358A" w:rsidRPr="00F40100" w:rsidRDefault="00ED39F1" w:rsidP="007E5DB8">
            <w:pPr>
              <w:rPr>
                <w:b/>
              </w:rPr>
            </w:pPr>
            <w:r>
              <w:rPr>
                <w:b/>
              </w:rPr>
              <w:t>Hours</w:t>
            </w:r>
            <w:r w:rsidR="005B358A" w:rsidRPr="00F40100">
              <w:rPr>
                <w:b/>
              </w:rPr>
              <w:t>:4</w:t>
            </w:r>
          </w:p>
        </w:tc>
      </w:tr>
    </w:tbl>
    <w:p w:rsidR="00107570" w:rsidRPr="00F40100" w:rsidRDefault="00107570" w:rsidP="00FE461D">
      <w:pPr>
        <w:tabs>
          <w:tab w:val="left" w:pos="2880"/>
        </w:tabs>
        <w:ind w:firstLine="720"/>
        <w:rPr>
          <w:lang w:bidi="ta-IN"/>
        </w:rPr>
      </w:pPr>
    </w:p>
    <w:p w:rsidR="00107570" w:rsidRPr="00F40100" w:rsidRDefault="00107570" w:rsidP="00107570">
      <w:pPr>
        <w:pStyle w:val="TableParagraph"/>
        <w:spacing w:line="275" w:lineRule="exact"/>
        <w:rPr>
          <w:color w:val="000000" w:themeColor="text1"/>
          <w:sz w:val="24"/>
        </w:rPr>
      </w:pPr>
      <w:r w:rsidRPr="00F40100">
        <w:rPr>
          <w:color w:val="000000" w:themeColor="text1"/>
          <w:sz w:val="24"/>
        </w:rPr>
        <w:t>The</w:t>
      </w:r>
      <w:r w:rsidR="00305258">
        <w:rPr>
          <w:color w:val="000000" w:themeColor="text1"/>
          <w:sz w:val="24"/>
        </w:rPr>
        <w:t xml:space="preserve"> </w:t>
      </w:r>
      <w:r w:rsidRPr="00F40100">
        <w:rPr>
          <w:color w:val="000000" w:themeColor="text1"/>
          <w:sz w:val="24"/>
        </w:rPr>
        <w:t>main objectives of</w:t>
      </w:r>
      <w:r w:rsidR="00305258">
        <w:rPr>
          <w:color w:val="000000" w:themeColor="text1"/>
          <w:sz w:val="24"/>
        </w:rPr>
        <w:t xml:space="preserve"> </w:t>
      </w:r>
      <w:r w:rsidRPr="00F40100">
        <w:rPr>
          <w:color w:val="000000" w:themeColor="text1"/>
          <w:sz w:val="24"/>
        </w:rPr>
        <w:t>this course</w:t>
      </w:r>
      <w:r w:rsidR="00305258">
        <w:rPr>
          <w:color w:val="000000" w:themeColor="text1"/>
          <w:sz w:val="24"/>
        </w:rPr>
        <w:t xml:space="preserve"> </w:t>
      </w:r>
      <w:r w:rsidRPr="00F40100">
        <w:rPr>
          <w:color w:val="000000" w:themeColor="text1"/>
          <w:sz w:val="24"/>
        </w:rPr>
        <w:t>are:</w:t>
      </w:r>
    </w:p>
    <w:p w:rsidR="00107570" w:rsidRPr="00F40100" w:rsidRDefault="00107570" w:rsidP="00B5591F">
      <w:pPr>
        <w:pStyle w:val="ListParagraph"/>
        <w:numPr>
          <w:ilvl w:val="0"/>
          <w:numId w:val="9"/>
        </w:numPr>
        <w:rPr>
          <w:b/>
          <w:color w:val="000000" w:themeColor="text1"/>
          <w:u w:val="single"/>
        </w:rPr>
      </w:pPr>
      <w:r w:rsidRPr="00F40100">
        <w:rPr>
          <w:bCs/>
          <w:color w:val="000000" w:themeColor="text1"/>
        </w:rPr>
        <w:t xml:space="preserve">The overall objective of the study is to create deep interest in learning mathematics which develop broad and balance knowledge and understanding definitions, concepts, principles and theorems.  </w:t>
      </w:r>
    </w:p>
    <w:p w:rsidR="00107570" w:rsidRPr="00F40100" w:rsidRDefault="00107570" w:rsidP="00B5591F">
      <w:pPr>
        <w:pStyle w:val="ListParagraph"/>
        <w:numPr>
          <w:ilvl w:val="0"/>
          <w:numId w:val="9"/>
        </w:numPr>
        <w:rPr>
          <w:b/>
          <w:color w:val="000000" w:themeColor="text1"/>
          <w:u w:val="single"/>
        </w:rPr>
      </w:pPr>
      <w:r w:rsidRPr="00F40100">
        <w:rPr>
          <w:bCs/>
          <w:color w:val="000000" w:themeColor="text1"/>
        </w:rPr>
        <w:t xml:space="preserve">It helps the students to enhance the ability of learners to apply the knowledge and skill acquired by them to solve specific theoretical and applied problems in mathematics.  </w:t>
      </w:r>
    </w:p>
    <w:p w:rsidR="00107570" w:rsidRPr="00F40100" w:rsidRDefault="00107570" w:rsidP="00B5591F">
      <w:pPr>
        <w:pStyle w:val="ListParagraph"/>
        <w:numPr>
          <w:ilvl w:val="0"/>
          <w:numId w:val="9"/>
        </w:numPr>
        <w:rPr>
          <w:b/>
          <w:color w:val="000000" w:themeColor="text1"/>
          <w:u w:val="single"/>
        </w:rPr>
      </w:pPr>
      <w:r w:rsidRPr="00F40100">
        <w:rPr>
          <w:bCs/>
          <w:color w:val="000000" w:themeColor="text1"/>
        </w:rPr>
        <w:t xml:space="preserve">It also encourages the students to develop a range of generic skill helpful in employment, internships in social activities.  </w:t>
      </w:r>
    </w:p>
    <w:p w:rsidR="006F18AB" w:rsidRPr="00F40100" w:rsidRDefault="00107570" w:rsidP="00107570">
      <w:pPr>
        <w:rPr>
          <w:bCs/>
          <w:color w:val="000000" w:themeColor="text1"/>
        </w:rPr>
      </w:pPr>
      <w:r w:rsidRPr="00F40100">
        <w:rPr>
          <w:b/>
          <w:bCs/>
          <w:color w:val="000000" w:themeColor="text1"/>
        </w:rPr>
        <w:t>Unit-I</w:t>
      </w:r>
      <w:r w:rsidRPr="00F40100">
        <w:rPr>
          <w:bCs/>
          <w:color w:val="000000" w:themeColor="text1"/>
        </w:rPr>
        <w:tab/>
      </w:r>
      <w:r w:rsidR="00E52604">
        <w:rPr>
          <w:bCs/>
          <w:color w:val="000000" w:themeColor="text1"/>
        </w:rPr>
        <w:t xml:space="preserve">: </w:t>
      </w:r>
      <w:r w:rsidRPr="00F40100">
        <w:rPr>
          <w:bCs/>
          <w:color w:val="000000" w:themeColor="text1"/>
        </w:rPr>
        <w:t xml:space="preserve">Rational fractions: Proper and improper rational fractions. Partial fractions: Forms of </w:t>
      </w:r>
      <w:r w:rsidR="00305258">
        <w:rPr>
          <w:bCs/>
          <w:color w:val="000000" w:themeColor="text1"/>
        </w:rPr>
        <w:tab/>
      </w:r>
      <w:r w:rsidRPr="00F40100">
        <w:rPr>
          <w:bCs/>
          <w:color w:val="000000" w:themeColor="text1"/>
        </w:rPr>
        <w:t>partial fractions.</w:t>
      </w:r>
    </w:p>
    <w:p w:rsidR="00107570" w:rsidRPr="00F40100" w:rsidRDefault="00107570" w:rsidP="00107570">
      <w:pPr>
        <w:jc w:val="both"/>
        <w:rPr>
          <w:bCs/>
          <w:color w:val="000000" w:themeColor="text1"/>
        </w:rPr>
      </w:pPr>
      <w:r w:rsidRPr="00F40100">
        <w:rPr>
          <w:b/>
          <w:bCs/>
          <w:color w:val="000000" w:themeColor="text1"/>
        </w:rPr>
        <w:t>Unit-II</w:t>
      </w:r>
      <w:r w:rsidR="00E52604">
        <w:rPr>
          <w:b/>
          <w:bCs/>
          <w:color w:val="000000" w:themeColor="text1"/>
        </w:rPr>
        <w:t xml:space="preserve">: </w:t>
      </w:r>
      <w:r w:rsidRPr="00F40100">
        <w:rPr>
          <w:bCs/>
          <w:color w:val="000000" w:themeColor="text1"/>
        </w:rPr>
        <w:t xml:space="preserve">Series: Summation and approximations related to Binomial, Exponential and </w:t>
      </w:r>
      <w:r w:rsidR="00305258">
        <w:rPr>
          <w:bCs/>
          <w:color w:val="000000" w:themeColor="text1"/>
        </w:rPr>
        <w:tab/>
      </w:r>
      <w:r w:rsidRPr="00F40100">
        <w:rPr>
          <w:bCs/>
          <w:color w:val="000000" w:themeColor="text1"/>
        </w:rPr>
        <w:t>Logarithmic series -Taylor’s series, Fourier series for even and odd functions.</w:t>
      </w:r>
    </w:p>
    <w:p w:rsidR="00107570" w:rsidRPr="00F40100" w:rsidRDefault="00107570" w:rsidP="00107570">
      <w:pPr>
        <w:jc w:val="both"/>
        <w:rPr>
          <w:bCs/>
          <w:color w:val="000000" w:themeColor="text1"/>
        </w:rPr>
      </w:pPr>
      <w:r w:rsidRPr="00F40100">
        <w:rPr>
          <w:b/>
          <w:bCs/>
          <w:color w:val="000000" w:themeColor="text1"/>
        </w:rPr>
        <w:t>Unit-III</w:t>
      </w:r>
      <w:r w:rsidR="00E52604">
        <w:rPr>
          <w:b/>
          <w:bCs/>
          <w:color w:val="000000" w:themeColor="text1"/>
        </w:rPr>
        <w:t xml:space="preserve">: </w:t>
      </w:r>
      <w:r w:rsidRPr="00F40100">
        <w:rPr>
          <w:bCs/>
          <w:color w:val="000000" w:themeColor="text1"/>
        </w:rPr>
        <w:t xml:space="preserve">Theory of equations: Polynomial equations with real coefficients- imaginary and </w:t>
      </w:r>
      <w:r w:rsidR="00E52604">
        <w:rPr>
          <w:bCs/>
          <w:color w:val="000000" w:themeColor="text1"/>
        </w:rPr>
        <w:tab/>
      </w:r>
      <w:r w:rsidRPr="00F40100">
        <w:rPr>
          <w:bCs/>
          <w:color w:val="000000" w:themeColor="text1"/>
        </w:rPr>
        <w:t xml:space="preserve">irrational roots-solving equations with related roots-equation with given numbers as </w:t>
      </w:r>
      <w:r w:rsidR="00E52604">
        <w:rPr>
          <w:bCs/>
          <w:color w:val="000000" w:themeColor="text1"/>
        </w:rPr>
        <w:tab/>
      </w:r>
      <w:r w:rsidRPr="00F40100">
        <w:rPr>
          <w:bCs/>
          <w:color w:val="000000" w:themeColor="text1"/>
        </w:rPr>
        <w:t>roots-equation whose roots are symmetric functions of roots.</w:t>
      </w:r>
    </w:p>
    <w:p w:rsidR="00494E47" w:rsidRPr="00F40100" w:rsidRDefault="00494E47" w:rsidP="00494E47">
      <w:pPr>
        <w:jc w:val="both"/>
        <w:rPr>
          <w:bCs/>
          <w:color w:val="000000" w:themeColor="text1"/>
        </w:rPr>
      </w:pPr>
      <w:r w:rsidRPr="00F40100">
        <w:rPr>
          <w:b/>
          <w:bCs/>
          <w:color w:val="000000" w:themeColor="text1"/>
        </w:rPr>
        <w:t>Unit-IV</w:t>
      </w:r>
      <w:r w:rsidR="00E52604">
        <w:rPr>
          <w:b/>
          <w:bCs/>
          <w:color w:val="000000" w:themeColor="text1"/>
        </w:rPr>
        <w:t xml:space="preserve">: </w:t>
      </w:r>
      <w:r w:rsidRPr="00F40100">
        <w:rPr>
          <w:bCs/>
          <w:color w:val="000000" w:themeColor="text1"/>
        </w:rPr>
        <w:t xml:space="preserve">Differential calculus: Functions – Different types – simple valued and many </w:t>
      </w:r>
      <w:r w:rsidR="00E52604">
        <w:rPr>
          <w:bCs/>
          <w:color w:val="000000" w:themeColor="text1"/>
        </w:rPr>
        <w:tab/>
      </w:r>
      <w:r w:rsidRPr="00F40100">
        <w:rPr>
          <w:bCs/>
          <w:color w:val="000000" w:themeColor="text1"/>
        </w:rPr>
        <w:t xml:space="preserve">valued </w:t>
      </w:r>
      <w:r w:rsidR="00E52604">
        <w:rPr>
          <w:bCs/>
          <w:color w:val="000000" w:themeColor="text1"/>
        </w:rPr>
        <w:tab/>
      </w:r>
      <w:r w:rsidRPr="00F40100">
        <w:rPr>
          <w:bCs/>
          <w:color w:val="000000" w:themeColor="text1"/>
        </w:rPr>
        <w:t xml:space="preserve">– Implicit and Explicit functions, Odd and even functions, periodic functions, algebraic </w:t>
      </w:r>
      <w:r w:rsidR="00E52604">
        <w:rPr>
          <w:bCs/>
          <w:color w:val="000000" w:themeColor="text1"/>
        </w:rPr>
        <w:tab/>
      </w:r>
      <w:r w:rsidRPr="00F40100">
        <w:rPr>
          <w:bCs/>
          <w:color w:val="000000" w:themeColor="text1"/>
        </w:rPr>
        <w:t xml:space="preserve">and transcendental functions. Inverse functions, Limit of a function – Some standard </w:t>
      </w:r>
      <w:r w:rsidR="00E52604">
        <w:rPr>
          <w:bCs/>
          <w:color w:val="000000" w:themeColor="text1"/>
        </w:rPr>
        <w:tab/>
      </w:r>
      <w:r w:rsidRPr="00F40100">
        <w:rPr>
          <w:bCs/>
          <w:color w:val="000000" w:themeColor="text1"/>
        </w:rPr>
        <w:t xml:space="preserve">limit (without proof) Differentiation of standard functions- standard rules of </w:t>
      </w:r>
      <w:r w:rsidR="00E52604">
        <w:rPr>
          <w:bCs/>
          <w:color w:val="000000" w:themeColor="text1"/>
        </w:rPr>
        <w:tab/>
      </w:r>
      <w:r w:rsidRPr="00F40100">
        <w:rPr>
          <w:bCs/>
          <w:color w:val="000000" w:themeColor="text1"/>
        </w:rPr>
        <w:t xml:space="preserve">differentiation-Addition, subtraction, multiplication and quotient rules – function of </w:t>
      </w:r>
      <w:r w:rsidR="00E52604">
        <w:rPr>
          <w:bCs/>
          <w:color w:val="000000" w:themeColor="text1"/>
        </w:rPr>
        <w:tab/>
      </w:r>
      <w:r w:rsidRPr="00F40100">
        <w:rPr>
          <w:bCs/>
          <w:color w:val="000000" w:themeColor="text1"/>
        </w:rPr>
        <w:t>function rule.</w:t>
      </w:r>
    </w:p>
    <w:p w:rsidR="003E0828" w:rsidRPr="00F40100" w:rsidRDefault="003E0828" w:rsidP="003E0828">
      <w:pPr>
        <w:jc w:val="both"/>
        <w:rPr>
          <w:bCs/>
          <w:color w:val="000000" w:themeColor="text1"/>
        </w:rPr>
      </w:pPr>
      <w:r w:rsidRPr="00F40100">
        <w:rPr>
          <w:b/>
          <w:bCs/>
          <w:color w:val="000000" w:themeColor="text1"/>
        </w:rPr>
        <w:t>Unit-V</w:t>
      </w:r>
      <w:r w:rsidRPr="00F40100">
        <w:rPr>
          <w:bCs/>
          <w:color w:val="000000" w:themeColor="text1"/>
        </w:rPr>
        <w:tab/>
      </w:r>
      <w:r w:rsidR="00E52604">
        <w:rPr>
          <w:bCs/>
          <w:color w:val="000000" w:themeColor="text1"/>
        </w:rPr>
        <w:t>:</w:t>
      </w:r>
      <w:r w:rsidRPr="00F40100">
        <w:rPr>
          <w:bCs/>
          <w:color w:val="000000" w:themeColor="text1"/>
        </w:rPr>
        <w:t xml:space="preserve"> Successive differentiation: Leibnitz’s theorem, nth derivatives of standard functions – </w:t>
      </w:r>
      <w:r w:rsidR="00E52604">
        <w:rPr>
          <w:bCs/>
          <w:color w:val="000000" w:themeColor="text1"/>
        </w:rPr>
        <w:tab/>
      </w:r>
      <w:r w:rsidRPr="00F40100">
        <w:rPr>
          <w:bCs/>
          <w:color w:val="000000" w:themeColor="text1"/>
        </w:rPr>
        <w:t xml:space="preserve">simple problems. Partial differentiation: Successive partial differentiation. Maxima and </w:t>
      </w:r>
      <w:r w:rsidR="00E52604">
        <w:rPr>
          <w:bCs/>
          <w:color w:val="000000" w:themeColor="text1"/>
        </w:rPr>
        <w:tab/>
      </w:r>
      <w:r w:rsidRPr="00F40100">
        <w:rPr>
          <w:bCs/>
          <w:color w:val="000000" w:themeColor="text1"/>
        </w:rPr>
        <w:t xml:space="preserve">Minima for two variable functions. Homogenous function – Euler’s theorem on </w:t>
      </w:r>
      <w:r w:rsidR="00E52604">
        <w:rPr>
          <w:bCs/>
          <w:color w:val="000000" w:themeColor="text1"/>
        </w:rPr>
        <w:tab/>
      </w:r>
      <w:r w:rsidRPr="00F40100">
        <w:rPr>
          <w:bCs/>
          <w:color w:val="000000" w:themeColor="text1"/>
        </w:rPr>
        <w:t>homogenous function.</w:t>
      </w:r>
    </w:p>
    <w:p w:rsidR="00107570" w:rsidRPr="00E52604" w:rsidRDefault="00891321" w:rsidP="00107570">
      <w:pPr>
        <w:rPr>
          <w:b/>
          <w:bCs/>
          <w:color w:val="000000" w:themeColor="text1"/>
        </w:rPr>
      </w:pPr>
      <w:r w:rsidRPr="00E52604">
        <w:rPr>
          <w:b/>
          <w:bCs/>
          <w:color w:val="000000" w:themeColor="text1"/>
        </w:rPr>
        <w:t>Recommended Text</w:t>
      </w:r>
    </w:p>
    <w:p w:rsidR="00891321" w:rsidRPr="00F40100" w:rsidRDefault="00891321" w:rsidP="00B5591F">
      <w:pPr>
        <w:pStyle w:val="ListParagraph"/>
        <w:numPr>
          <w:ilvl w:val="0"/>
          <w:numId w:val="10"/>
        </w:numPr>
        <w:rPr>
          <w:b/>
          <w:color w:val="000000" w:themeColor="text1"/>
        </w:rPr>
      </w:pPr>
      <w:proofErr w:type="spellStart"/>
      <w:r w:rsidRPr="00F40100">
        <w:rPr>
          <w:color w:val="000000" w:themeColor="text1"/>
        </w:rPr>
        <w:t>Duraipandian</w:t>
      </w:r>
      <w:proofErr w:type="spellEnd"/>
      <w:r w:rsidRPr="00F40100">
        <w:rPr>
          <w:color w:val="000000" w:themeColor="text1"/>
        </w:rPr>
        <w:t xml:space="preserve">, P. and Udaya Baskaran, S. (2014): Allied Mathematics, Vol. – </w:t>
      </w:r>
      <w:proofErr w:type="spellStart"/>
      <w:r w:rsidRPr="00F40100">
        <w:rPr>
          <w:color w:val="000000" w:themeColor="text1"/>
        </w:rPr>
        <w:t>I&amp;II,S.Chand</w:t>
      </w:r>
      <w:proofErr w:type="spellEnd"/>
      <w:r w:rsidRPr="00F40100">
        <w:rPr>
          <w:color w:val="000000" w:themeColor="text1"/>
        </w:rPr>
        <w:t>&amp; Company Pvt. Ltd.</w:t>
      </w:r>
    </w:p>
    <w:p w:rsidR="00E52604" w:rsidRPr="00E52604" w:rsidRDefault="00891321" w:rsidP="00B5591F">
      <w:pPr>
        <w:pStyle w:val="ListParagraph"/>
        <w:numPr>
          <w:ilvl w:val="0"/>
          <w:numId w:val="10"/>
        </w:numPr>
        <w:rPr>
          <w:bCs/>
          <w:color w:val="000000" w:themeColor="text1"/>
        </w:rPr>
      </w:pPr>
      <w:proofErr w:type="spellStart"/>
      <w:r w:rsidRPr="00F40100">
        <w:rPr>
          <w:color w:val="000000" w:themeColor="text1"/>
        </w:rPr>
        <w:t>Vittal</w:t>
      </w:r>
      <w:proofErr w:type="spellEnd"/>
      <w:r w:rsidRPr="00F40100">
        <w:rPr>
          <w:color w:val="000000" w:themeColor="text1"/>
        </w:rPr>
        <w:t xml:space="preserve">, P.R( 2012). Allied Mathematics, </w:t>
      </w:r>
      <w:proofErr w:type="spellStart"/>
      <w:r w:rsidRPr="00F40100">
        <w:rPr>
          <w:color w:val="000000" w:themeColor="text1"/>
        </w:rPr>
        <w:t>Margham</w:t>
      </w:r>
      <w:proofErr w:type="spellEnd"/>
      <w:r w:rsidRPr="00F40100">
        <w:rPr>
          <w:color w:val="000000" w:themeColor="text1"/>
        </w:rPr>
        <w:t xml:space="preserve"> Publications.</w:t>
      </w:r>
    </w:p>
    <w:p w:rsidR="00891321" w:rsidRPr="00E52604" w:rsidRDefault="00891321" w:rsidP="00B5591F">
      <w:pPr>
        <w:pStyle w:val="ListParagraph"/>
        <w:numPr>
          <w:ilvl w:val="0"/>
          <w:numId w:val="10"/>
        </w:numPr>
        <w:rPr>
          <w:bCs/>
          <w:color w:val="000000" w:themeColor="text1"/>
        </w:rPr>
      </w:pPr>
      <w:proofErr w:type="spellStart"/>
      <w:r w:rsidRPr="00E52604">
        <w:rPr>
          <w:color w:val="000000" w:themeColor="text1"/>
        </w:rPr>
        <w:t>Narayanan,SManickavachagamPillai</w:t>
      </w:r>
      <w:proofErr w:type="spellEnd"/>
      <w:r w:rsidRPr="00E52604">
        <w:rPr>
          <w:color w:val="000000" w:themeColor="text1"/>
        </w:rPr>
        <w:t>(1993): Ancillary Mathematics, Book II : (Containing Differential Calculus) S. Viswanathan Pvt, Ltd</w:t>
      </w:r>
    </w:p>
    <w:p w:rsidR="00891321" w:rsidRPr="00E52604" w:rsidRDefault="00891321" w:rsidP="00891321">
      <w:pPr>
        <w:pStyle w:val="TableParagraph"/>
        <w:rPr>
          <w:b/>
          <w:bCs/>
          <w:color w:val="000000" w:themeColor="text1"/>
          <w:sz w:val="24"/>
        </w:rPr>
      </w:pPr>
      <w:r w:rsidRPr="00E52604">
        <w:rPr>
          <w:b/>
          <w:bCs/>
          <w:color w:val="000000" w:themeColor="text1"/>
          <w:sz w:val="24"/>
        </w:rPr>
        <w:t>Reference Books</w:t>
      </w:r>
    </w:p>
    <w:p w:rsidR="00891321" w:rsidRPr="00F40100" w:rsidRDefault="00891321" w:rsidP="00B5591F">
      <w:pPr>
        <w:pStyle w:val="ListParagraph"/>
        <w:numPr>
          <w:ilvl w:val="0"/>
          <w:numId w:val="11"/>
        </w:numPr>
        <w:rPr>
          <w:b/>
          <w:color w:val="000000" w:themeColor="text1"/>
        </w:rPr>
      </w:pPr>
      <w:proofErr w:type="spellStart"/>
      <w:r w:rsidRPr="00F40100">
        <w:rPr>
          <w:color w:val="000000" w:themeColor="text1"/>
        </w:rPr>
        <w:t>Narayanan,S</w:t>
      </w:r>
      <w:proofErr w:type="spellEnd"/>
      <w:r w:rsidRPr="00F40100">
        <w:rPr>
          <w:color w:val="000000" w:themeColor="text1"/>
        </w:rPr>
        <w:t xml:space="preserve"> and </w:t>
      </w:r>
      <w:proofErr w:type="spellStart"/>
      <w:r w:rsidRPr="00F40100">
        <w:rPr>
          <w:color w:val="000000" w:themeColor="text1"/>
        </w:rPr>
        <w:t>ManickavachagamPillai</w:t>
      </w:r>
      <w:proofErr w:type="spellEnd"/>
      <w:r w:rsidRPr="00F40100">
        <w:rPr>
          <w:color w:val="000000" w:themeColor="text1"/>
        </w:rPr>
        <w:t xml:space="preserve"> (1993): Ancillary Mathematics (Vol. </w:t>
      </w:r>
      <w:proofErr w:type="spellStart"/>
      <w:r w:rsidRPr="00F40100">
        <w:rPr>
          <w:color w:val="000000" w:themeColor="text1"/>
        </w:rPr>
        <w:t>II,Part</w:t>
      </w:r>
      <w:proofErr w:type="spellEnd"/>
      <w:r w:rsidRPr="00F40100">
        <w:rPr>
          <w:color w:val="000000" w:themeColor="text1"/>
        </w:rPr>
        <w:t xml:space="preserve"> I) : (Containing </w:t>
      </w:r>
      <w:proofErr w:type="spellStart"/>
      <w:r w:rsidRPr="00F40100">
        <w:rPr>
          <w:color w:val="000000" w:themeColor="text1"/>
        </w:rPr>
        <w:t>Trignometry</w:t>
      </w:r>
      <w:proofErr w:type="spellEnd"/>
      <w:r w:rsidRPr="00F40100">
        <w:rPr>
          <w:color w:val="000000" w:themeColor="text1"/>
        </w:rPr>
        <w:t xml:space="preserve">) S. </w:t>
      </w:r>
      <w:proofErr w:type="spellStart"/>
      <w:r w:rsidRPr="00F40100">
        <w:rPr>
          <w:color w:val="000000" w:themeColor="text1"/>
        </w:rPr>
        <w:t>ViswanathanPvt</w:t>
      </w:r>
      <w:proofErr w:type="spellEnd"/>
      <w:r w:rsidRPr="00F40100">
        <w:rPr>
          <w:color w:val="000000" w:themeColor="text1"/>
        </w:rPr>
        <w:t>. Ltd .</w:t>
      </w:r>
    </w:p>
    <w:p w:rsidR="00891321" w:rsidRPr="00F40100" w:rsidRDefault="00891321" w:rsidP="00B5591F">
      <w:pPr>
        <w:pStyle w:val="ListParagraph"/>
        <w:numPr>
          <w:ilvl w:val="0"/>
          <w:numId w:val="11"/>
        </w:numPr>
        <w:rPr>
          <w:color w:val="000000" w:themeColor="text1"/>
        </w:rPr>
      </w:pPr>
      <w:r w:rsidRPr="00F40100">
        <w:rPr>
          <w:color w:val="000000" w:themeColor="text1"/>
        </w:rPr>
        <w:t xml:space="preserve">Narayanan, S and </w:t>
      </w:r>
      <w:proofErr w:type="spellStart"/>
      <w:r w:rsidRPr="00F40100">
        <w:rPr>
          <w:color w:val="000000" w:themeColor="text1"/>
        </w:rPr>
        <w:t>ManickavachagamPillai</w:t>
      </w:r>
      <w:proofErr w:type="spellEnd"/>
      <w:r w:rsidRPr="00F40100">
        <w:rPr>
          <w:color w:val="000000" w:themeColor="text1"/>
        </w:rPr>
        <w:t xml:space="preserve"> (1993): Ancillary Mathematics, Book I : (Containing Algebra). S. Viswanathan </w:t>
      </w:r>
      <w:proofErr w:type="spellStart"/>
      <w:r w:rsidRPr="00F40100">
        <w:rPr>
          <w:color w:val="000000" w:themeColor="text1"/>
        </w:rPr>
        <w:t>Pvt.Ltd</w:t>
      </w:r>
      <w:proofErr w:type="spellEnd"/>
      <w:r w:rsidRPr="00F40100">
        <w:rPr>
          <w:color w:val="000000" w:themeColor="text1"/>
        </w:rPr>
        <w:t xml:space="preserve"> .</w:t>
      </w:r>
    </w:p>
    <w:p w:rsidR="00891321" w:rsidRPr="00F40100" w:rsidRDefault="00891321" w:rsidP="00B5591F">
      <w:pPr>
        <w:pStyle w:val="ListParagraph"/>
        <w:numPr>
          <w:ilvl w:val="0"/>
          <w:numId w:val="11"/>
        </w:numPr>
        <w:rPr>
          <w:color w:val="000000" w:themeColor="text1"/>
        </w:rPr>
      </w:pPr>
      <w:proofErr w:type="spellStart"/>
      <w:r w:rsidRPr="00F40100">
        <w:rPr>
          <w:color w:val="000000" w:themeColor="text1"/>
        </w:rPr>
        <w:t>S.J.Venkatesan</w:t>
      </w:r>
      <w:proofErr w:type="spellEnd"/>
      <w:r w:rsidRPr="00F40100">
        <w:rPr>
          <w:color w:val="000000" w:themeColor="text1"/>
        </w:rPr>
        <w:t xml:space="preserve"> (2019), </w:t>
      </w:r>
      <w:proofErr w:type="spellStart"/>
      <w:r w:rsidRPr="00F40100">
        <w:rPr>
          <w:color w:val="000000" w:themeColor="text1"/>
        </w:rPr>
        <w:t>Algebra,Sri</w:t>
      </w:r>
      <w:proofErr w:type="spellEnd"/>
      <w:r w:rsidRPr="00F40100">
        <w:rPr>
          <w:color w:val="000000" w:themeColor="text1"/>
        </w:rPr>
        <w:t xml:space="preserve"> Krishna Publications ,Chennai-77 , skhengg1999@gmail.com</w:t>
      </w:r>
    </w:p>
    <w:p w:rsidR="00E52604" w:rsidRDefault="00891321" w:rsidP="00891321">
      <w:pPr>
        <w:pStyle w:val="TableParagraph"/>
        <w:ind w:left="172"/>
        <w:rPr>
          <w:b/>
          <w:bCs/>
          <w:color w:val="000000" w:themeColor="text1"/>
        </w:rPr>
      </w:pPr>
      <w:r w:rsidRPr="00E52604">
        <w:rPr>
          <w:b/>
          <w:bCs/>
          <w:color w:val="000000" w:themeColor="text1"/>
          <w:sz w:val="24"/>
        </w:rPr>
        <w:t xml:space="preserve">Website and </w:t>
      </w:r>
      <w:r w:rsidRPr="00E52604">
        <w:rPr>
          <w:b/>
          <w:bCs/>
          <w:color w:val="000000" w:themeColor="text1"/>
        </w:rPr>
        <w:t>e-Learning Source:</w:t>
      </w:r>
    </w:p>
    <w:p w:rsidR="00891321" w:rsidRPr="00F40100" w:rsidRDefault="00E52604" w:rsidP="00891321">
      <w:pPr>
        <w:pStyle w:val="TableParagraph"/>
        <w:ind w:left="172"/>
        <w:rPr>
          <w:color w:val="000000" w:themeColor="text1"/>
          <w:sz w:val="24"/>
        </w:rPr>
      </w:pPr>
      <w:r>
        <w:rPr>
          <w:b/>
          <w:bCs/>
          <w:color w:val="000000" w:themeColor="text1"/>
          <w:sz w:val="24"/>
        </w:rPr>
        <w:tab/>
      </w:r>
      <w:r w:rsidR="00891321" w:rsidRPr="00E52604">
        <w:rPr>
          <w:b/>
          <w:bCs/>
          <w:color w:val="000000" w:themeColor="text1"/>
          <w:sz w:val="24"/>
        </w:rPr>
        <w:t xml:space="preserve"> </w:t>
      </w:r>
      <w:r w:rsidR="00891321" w:rsidRPr="00F40100">
        <w:rPr>
          <w:color w:val="000000" w:themeColor="text1"/>
          <w:sz w:val="24"/>
        </w:rPr>
        <w:t>e-books, tutorials on MOOC/SWAYAM courses on the subject</w:t>
      </w:r>
    </w:p>
    <w:p w:rsidR="000074E1" w:rsidRDefault="000074E1" w:rsidP="00891321">
      <w:pPr>
        <w:pStyle w:val="Heading1"/>
        <w:spacing w:before="90"/>
        <w:ind w:left="463"/>
        <w:rPr>
          <w:rFonts w:ascii="Times New Roman" w:hAnsi="Times New Roman" w:cs="Times New Roman"/>
          <w:color w:val="000000" w:themeColor="text1"/>
        </w:rPr>
      </w:pPr>
    </w:p>
    <w:p w:rsidR="000074E1" w:rsidRDefault="000074E1">
      <w:pPr>
        <w:spacing w:after="160" w:line="259" w:lineRule="auto"/>
        <w:rPr>
          <w:rFonts w:eastAsiaTheme="majorEastAsia"/>
          <w:color w:val="000000" w:themeColor="text1"/>
          <w:sz w:val="32"/>
          <w:szCs w:val="32"/>
          <w:lang w:bidi="ta-IN"/>
        </w:rPr>
      </w:pPr>
      <w:r>
        <w:rPr>
          <w:color w:val="000000" w:themeColor="text1"/>
        </w:rPr>
        <w:br w:type="page"/>
      </w:r>
    </w:p>
    <w:p w:rsidR="009F216E" w:rsidRDefault="009F216E" w:rsidP="00891321">
      <w:pPr>
        <w:pStyle w:val="Heading1"/>
        <w:spacing w:before="90"/>
        <w:ind w:left="463"/>
        <w:rPr>
          <w:rFonts w:ascii="Times New Roman" w:hAnsi="Times New Roman" w:cs="Times New Roman"/>
          <w:color w:val="000000" w:themeColor="text1"/>
        </w:rPr>
      </w:pPr>
    </w:p>
    <w:p w:rsidR="009F216E" w:rsidRDefault="009F216E" w:rsidP="00891321">
      <w:pPr>
        <w:pStyle w:val="Heading1"/>
        <w:spacing w:before="90"/>
        <w:ind w:left="463"/>
        <w:rPr>
          <w:rFonts w:ascii="Times New Roman" w:hAnsi="Times New Roman" w:cs="Times New Roman"/>
          <w:color w:val="000000" w:themeColor="text1"/>
        </w:rPr>
      </w:pPr>
    </w:p>
    <w:p w:rsidR="00891321" w:rsidRPr="00E52604" w:rsidRDefault="00891321" w:rsidP="00891321">
      <w:pPr>
        <w:pStyle w:val="Heading1"/>
        <w:spacing w:before="90"/>
        <w:ind w:left="463"/>
        <w:rPr>
          <w:rFonts w:ascii="Times New Roman" w:hAnsi="Times New Roman" w:cs="Times New Roman"/>
          <w:b/>
          <w:bCs/>
          <w:color w:val="000000" w:themeColor="text1"/>
        </w:rPr>
      </w:pPr>
      <w:r w:rsidRPr="00E52604">
        <w:rPr>
          <w:rFonts w:ascii="Times New Roman" w:hAnsi="Times New Roman" w:cs="Times New Roman"/>
          <w:b/>
          <w:bCs/>
          <w:color w:val="000000" w:themeColor="text1"/>
        </w:rPr>
        <w:t>Course</w:t>
      </w:r>
      <w:r w:rsidR="00E52604" w:rsidRPr="00E52604">
        <w:rPr>
          <w:rFonts w:ascii="Times New Roman" w:hAnsi="Times New Roman" w:cs="Times New Roman"/>
          <w:b/>
          <w:bCs/>
          <w:color w:val="000000" w:themeColor="text1"/>
        </w:rPr>
        <w:t xml:space="preserve"> </w:t>
      </w:r>
      <w:r w:rsidRPr="00E52604">
        <w:rPr>
          <w:rFonts w:ascii="Times New Roman" w:hAnsi="Times New Roman" w:cs="Times New Roman"/>
          <w:b/>
          <w:bCs/>
          <w:color w:val="000000" w:themeColor="text1"/>
        </w:rPr>
        <w:t>Learning</w:t>
      </w:r>
      <w:r w:rsidR="00E52604" w:rsidRPr="00E52604">
        <w:rPr>
          <w:rFonts w:ascii="Times New Roman" w:hAnsi="Times New Roman" w:cs="Times New Roman"/>
          <w:b/>
          <w:bCs/>
          <w:color w:val="000000" w:themeColor="text1"/>
        </w:rPr>
        <w:t xml:space="preserve"> </w:t>
      </w:r>
      <w:r w:rsidRPr="00E52604">
        <w:rPr>
          <w:rFonts w:ascii="Times New Roman" w:hAnsi="Times New Roman" w:cs="Times New Roman"/>
          <w:b/>
          <w:bCs/>
          <w:color w:val="000000" w:themeColor="text1"/>
        </w:rPr>
        <w:t>Outcome</w:t>
      </w:r>
      <w:r w:rsidR="00370DF1">
        <w:rPr>
          <w:rFonts w:ascii="Times New Roman" w:hAnsi="Times New Roman" w:cs="Times New Roman"/>
          <w:b/>
          <w:bCs/>
          <w:color w:val="000000" w:themeColor="text1"/>
        </w:rPr>
        <w:t>s</w:t>
      </w:r>
    </w:p>
    <w:p w:rsidR="00891321" w:rsidRPr="00F40100" w:rsidRDefault="00891321" w:rsidP="00891321">
      <w:pPr>
        <w:pStyle w:val="BodyText"/>
        <w:spacing w:before="132"/>
        <w:ind w:left="463"/>
        <w:rPr>
          <w:color w:val="000000" w:themeColor="text1"/>
        </w:rPr>
      </w:pPr>
      <w:r w:rsidRPr="00F40100">
        <w:rPr>
          <w:color w:val="000000" w:themeColor="text1"/>
        </w:rPr>
        <w:t>Students</w:t>
      </w:r>
      <w:r w:rsidR="00E52604">
        <w:rPr>
          <w:color w:val="000000" w:themeColor="text1"/>
        </w:rPr>
        <w:t xml:space="preserve"> </w:t>
      </w:r>
      <w:r w:rsidRPr="00F40100">
        <w:rPr>
          <w:color w:val="000000" w:themeColor="text1"/>
        </w:rPr>
        <w:t>will be</w:t>
      </w:r>
      <w:r w:rsidR="00E52604">
        <w:rPr>
          <w:color w:val="000000" w:themeColor="text1"/>
        </w:rPr>
        <w:t xml:space="preserve"> </w:t>
      </w:r>
      <w:r w:rsidRPr="00F40100">
        <w:rPr>
          <w:color w:val="000000" w:themeColor="text1"/>
        </w:rPr>
        <w:t>able</w:t>
      </w:r>
      <w:r w:rsidR="00E52604">
        <w:rPr>
          <w:color w:val="000000" w:themeColor="text1"/>
        </w:rPr>
        <w:t xml:space="preserve"> </w:t>
      </w:r>
      <w:r w:rsidRPr="00F40100">
        <w:rPr>
          <w:color w:val="000000" w:themeColor="text1"/>
        </w:rPr>
        <w:t>to</w:t>
      </w:r>
    </w:p>
    <w:p w:rsidR="00891321" w:rsidRPr="00F40100" w:rsidRDefault="00891321" w:rsidP="00891321">
      <w:pPr>
        <w:shd w:val="clear" w:color="auto" w:fill="FFFFFF"/>
        <w:jc w:val="both"/>
        <w:rPr>
          <w:bCs/>
          <w:color w:val="000000" w:themeColor="text1"/>
        </w:rPr>
      </w:pPr>
      <w:r w:rsidRPr="00F40100">
        <w:rPr>
          <w:b/>
          <w:bCs/>
          <w:color w:val="000000" w:themeColor="text1"/>
          <w:spacing w:val="-1"/>
        </w:rPr>
        <w:t>CLO-1</w:t>
      </w:r>
      <w:r w:rsidR="00370DF1">
        <w:rPr>
          <w:color w:val="000000" w:themeColor="text1"/>
        </w:rPr>
        <w:t xml:space="preserve">: </w:t>
      </w:r>
      <w:r w:rsidRPr="00F40100">
        <w:rPr>
          <w:color w:val="000000" w:themeColor="text1"/>
        </w:rPr>
        <w:t xml:space="preserve">Distinguish between proper and improper fractions. Express an algebraic fraction as the </w:t>
      </w:r>
      <w:r w:rsidR="00E52604">
        <w:rPr>
          <w:color w:val="000000" w:themeColor="text1"/>
        </w:rPr>
        <w:tab/>
      </w:r>
      <w:r w:rsidRPr="00F40100">
        <w:rPr>
          <w:color w:val="000000" w:themeColor="text1"/>
        </w:rPr>
        <w:t>sum of its partial fractions.</w:t>
      </w:r>
    </w:p>
    <w:p w:rsidR="00891321" w:rsidRPr="00F40100" w:rsidRDefault="00891321" w:rsidP="00891321">
      <w:pPr>
        <w:shd w:val="clear" w:color="auto" w:fill="FFFFFF"/>
        <w:jc w:val="both"/>
        <w:rPr>
          <w:color w:val="000000" w:themeColor="text1"/>
        </w:rPr>
      </w:pPr>
      <w:r w:rsidRPr="00F40100">
        <w:rPr>
          <w:b/>
          <w:bCs/>
          <w:color w:val="000000" w:themeColor="text1"/>
          <w:spacing w:val="-1"/>
        </w:rPr>
        <w:t>CLO-2</w:t>
      </w:r>
      <w:r w:rsidR="00370DF1">
        <w:rPr>
          <w:color w:val="000000" w:themeColor="text1"/>
        </w:rPr>
        <w:t xml:space="preserve">: </w:t>
      </w:r>
      <w:r w:rsidRPr="00F40100">
        <w:rPr>
          <w:color w:val="000000" w:themeColor="text1"/>
        </w:rPr>
        <w:t xml:space="preserve">Demonstrate the knowledge to determine the sums, expansion and approximation of </w:t>
      </w:r>
      <w:r w:rsidR="00E52604">
        <w:rPr>
          <w:color w:val="000000" w:themeColor="text1"/>
        </w:rPr>
        <w:tab/>
      </w:r>
      <w:r w:rsidRPr="00F40100">
        <w:rPr>
          <w:color w:val="000000" w:themeColor="text1"/>
        </w:rPr>
        <w:t xml:space="preserve">series including binomial, exponential, logarithmic and </w:t>
      </w:r>
      <w:proofErr w:type="spellStart"/>
      <w:r w:rsidRPr="00F40100">
        <w:rPr>
          <w:color w:val="000000" w:themeColor="text1"/>
        </w:rPr>
        <w:t>fourier</w:t>
      </w:r>
      <w:proofErr w:type="spellEnd"/>
      <w:r w:rsidRPr="00F40100">
        <w:rPr>
          <w:color w:val="000000" w:themeColor="text1"/>
        </w:rPr>
        <w:t xml:space="preserve">. </w:t>
      </w:r>
    </w:p>
    <w:p w:rsidR="00891321" w:rsidRPr="00F40100" w:rsidRDefault="00891321" w:rsidP="00891321">
      <w:pPr>
        <w:shd w:val="clear" w:color="auto" w:fill="FFFFFF"/>
        <w:jc w:val="both"/>
        <w:rPr>
          <w:bCs/>
          <w:color w:val="000000" w:themeColor="text1"/>
        </w:rPr>
      </w:pPr>
      <w:r w:rsidRPr="00F40100">
        <w:rPr>
          <w:b/>
          <w:bCs/>
          <w:color w:val="000000" w:themeColor="text1"/>
          <w:spacing w:val="-1"/>
        </w:rPr>
        <w:t>CLO-3</w:t>
      </w:r>
      <w:r w:rsidR="00370DF1">
        <w:rPr>
          <w:b/>
          <w:bCs/>
          <w:color w:val="000000" w:themeColor="text1"/>
          <w:spacing w:val="-1"/>
        </w:rPr>
        <w:t xml:space="preserve">: </w:t>
      </w:r>
      <w:r w:rsidRPr="00F40100">
        <w:rPr>
          <w:color w:val="000000" w:themeColor="text1"/>
        </w:rPr>
        <w:t xml:space="preserve">Solve problems about polynomials with real coefficients, imaginary and irrational roots. </w:t>
      </w:r>
      <w:r w:rsidR="00E52604">
        <w:rPr>
          <w:color w:val="000000" w:themeColor="text1"/>
        </w:rPr>
        <w:tab/>
      </w:r>
      <w:r w:rsidRPr="00F40100">
        <w:rPr>
          <w:color w:val="000000" w:themeColor="text1"/>
        </w:rPr>
        <w:t xml:space="preserve">Explain the relationship between the derivative of a function as a function and the notion </w:t>
      </w:r>
      <w:r w:rsidR="00E52604">
        <w:rPr>
          <w:color w:val="000000" w:themeColor="text1"/>
        </w:rPr>
        <w:tab/>
      </w:r>
      <w:r w:rsidRPr="00F40100">
        <w:rPr>
          <w:color w:val="000000" w:themeColor="text1"/>
        </w:rPr>
        <w:t>of the derivative.</w:t>
      </w:r>
    </w:p>
    <w:p w:rsidR="00891321" w:rsidRPr="00F40100" w:rsidRDefault="00891321" w:rsidP="00891321">
      <w:pPr>
        <w:jc w:val="both"/>
        <w:rPr>
          <w:color w:val="000000" w:themeColor="text1"/>
        </w:rPr>
      </w:pPr>
      <w:r w:rsidRPr="00F40100">
        <w:rPr>
          <w:b/>
          <w:bCs/>
          <w:color w:val="000000" w:themeColor="text1"/>
          <w:spacing w:val="-1"/>
        </w:rPr>
        <w:t>CLO-4</w:t>
      </w:r>
      <w:r w:rsidR="00370DF1">
        <w:rPr>
          <w:b/>
          <w:bCs/>
          <w:color w:val="000000" w:themeColor="text1"/>
          <w:spacing w:val="-1"/>
        </w:rPr>
        <w:t xml:space="preserve">: </w:t>
      </w:r>
      <w:r w:rsidRPr="00F40100">
        <w:rPr>
          <w:b/>
          <w:bCs/>
          <w:color w:val="000000" w:themeColor="text1"/>
          <w:spacing w:val="-1"/>
        </w:rPr>
        <w:t xml:space="preserve"> </w:t>
      </w:r>
      <w:r w:rsidRPr="00F40100">
        <w:rPr>
          <w:color w:val="000000" w:themeColor="text1"/>
        </w:rPr>
        <w:t xml:space="preserve">Calculate limits of a function.  </w:t>
      </w:r>
    </w:p>
    <w:p w:rsidR="00891321" w:rsidRPr="00F40100" w:rsidRDefault="00891321" w:rsidP="00891321">
      <w:pPr>
        <w:jc w:val="both"/>
        <w:rPr>
          <w:color w:val="000000" w:themeColor="text1"/>
        </w:rPr>
      </w:pPr>
      <w:r w:rsidRPr="00F40100">
        <w:rPr>
          <w:b/>
          <w:bCs/>
          <w:color w:val="000000" w:themeColor="text1"/>
          <w:spacing w:val="-1"/>
        </w:rPr>
        <w:t>CLO-5</w:t>
      </w:r>
      <w:r w:rsidR="00370DF1">
        <w:rPr>
          <w:b/>
          <w:bCs/>
          <w:color w:val="000000" w:themeColor="text1"/>
          <w:spacing w:val="-1"/>
        </w:rPr>
        <w:t xml:space="preserve">: </w:t>
      </w:r>
      <w:r w:rsidRPr="00F40100">
        <w:rPr>
          <w:color w:val="000000" w:themeColor="text1"/>
        </w:rPr>
        <w:t xml:space="preserve">Obtain the nth derivative in successive differentiation. Apply Euler’s theorem on </w:t>
      </w:r>
      <w:r w:rsidR="00E52604">
        <w:rPr>
          <w:color w:val="000000" w:themeColor="text1"/>
        </w:rPr>
        <w:tab/>
      </w:r>
      <w:r w:rsidRPr="00F40100">
        <w:rPr>
          <w:color w:val="000000" w:themeColor="text1"/>
        </w:rPr>
        <w:t>homogenous function</w:t>
      </w:r>
    </w:p>
    <w:p w:rsidR="00891321" w:rsidRPr="00F40100" w:rsidRDefault="00891321" w:rsidP="00891321">
      <w:pPr>
        <w:jc w:val="both"/>
        <w:rPr>
          <w:color w:val="000000" w:themeColor="text1"/>
        </w:rPr>
      </w:pPr>
      <w:r w:rsidRPr="00F40100">
        <w:rPr>
          <w:b/>
          <w:bCs/>
          <w:color w:val="000000" w:themeColor="text1"/>
          <w:spacing w:val="-1"/>
        </w:rPr>
        <w:t xml:space="preserve">CLO-6 </w:t>
      </w:r>
      <w:r w:rsidR="00370DF1">
        <w:rPr>
          <w:b/>
          <w:bCs/>
          <w:color w:val="000000" w:themeColor="text1"/>
          <w:spacing w:val="-1"/>
        </w:rPr>
        <w:t xml:space="preserve">: </w:t>
      </w:r>
      <w:r w:rsidRPr="00F40100">
        <w:rPr>
          <w:color w:val="000000" w:themeColor="text1"/>
        </w:rPr>
        <w:t xml:space="preserve">Obtain the mathematical knowledge and skills for the better understanding of statistics </w:t>
      </w:r>
      <w:r w:rsidR="00370DF1">
        <w:rPr>
          <w:color w:val="000000" w:themeColor="text1"/>
        </w:rPr>
        <w:tab/>
      </w:r>
      <w:r w:rsidRPr="00F40100">
        <w:rPr>
          <w:color w:val="000000" w:themeColor="text1"/>
        </w:rPr>
        <w:t>as</w:t>
      </w:r>
      <w:r w:rsidR="00370DF1">
        <w:rPr>
          <w:color w:val="000000" w:themeColor="text1"/>
        </w:rPr>
        <w:t xml:space="preserve"> a </w:t>
      </w:r>
      <w:r w:rsidRPr="00F40100">
        <w:rPr>
          <w:color w:val="000000" w:themeColor="text1"/>
        </w:rPr>
        <w:t xml:space="preserve"> mathematical science</w:t>
      </w:r>
    </w:p>
    <w:p w:rsidR="00891321" w:rsidRDefault="00891321"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Default="00256E0D" w:rsidP="00891321">
      <w:pPr>
        <w:jc w:val="both"/>
        <w:rPr>
          <w:b/>
          <w:bCs/>
          <w:color w:val="000000" w:themeColor="text1"/>
          <w:spacing w:val="-1"/>
        </w:rPr>
      </w:pPr>
    </w:p>
    <w:p w:rsidR="00256E0D" w:rsidRPr="00F40100" w:rsidRDefault="00256E0D" w:rsidP="00891321">
      <w:pPr>
        <w:jc w:val="both"/>
        <w:rPr>
          <w:b/>
          <w:bCs/>
          <w:color w:val="000000" w:themeColor="text1"/>
          <w:spacing w:val="-1"/>
        </w:rPr>
      </w:pPr>
    </w:p>
    <w:p w:rsidR="00891321" w:rsidRPr="00F40100" w:rsidRDefault="00891321" w:rsidP="00891321">
      <w:pPr>
        <w:jc w:val="both"/>
        <w:rPr>
          <w:b/>
          <w:bCs/>
          <w:color w:val="000000" w:themeColor="text1"/>
          <w:spacing w:val="-1"/>
        </w:rPr>
      </w:pPr>
    </w:p>
    <w:p w:rsidR="00891321" w:rsidRDefault="00891321" w:rsidP="00891321">
      <w:pPr>
        <w:pStyle w:val="TableParagraph"/>
        <w:ind w:left="720"/>
        <w:rPr>
          <w:color w:val="000000" w:themeColor="text1"/>
        </w:rPr>
      </w:pPr>
    </w:p>
    <w:p w:rsidR="00256E0D" w:rsidRDefault="00256E0D" w:rsidP="00891321">
      <w:pPr>
        <w:pStyle w:val="TableParagraph"/>
        <w:ind w:left="720"/>
        <w:rPr>
          <w:color w:val="000000" w:themeColor="text1"/>
        </w:rPr>
      </w:pPr>
    </w:p>
    <w:p w:rsidR="00256E0D" w:rsidRDefault="00256E0D" w:rsidP="00891321">
      <w:pPr>
        <w:pStyle w:val="TableParagraph"/>
        <w:ind w:left="720"/>
        <w:rPr>
          <w:color w:val="000000" w:themeColor="text1"/>
        </w:rPr>
      </w:pPr>
    </w:p>
    <w:p w:rsidR="00256E0D" w:rsidRDefault="00256E0D" w:rsidP="00891321">
      <w:pPr>
        <w:pStyle w:val="TableParagraph"/>
        <w:ind w:left="720"/>
        <w:rPr>
          <w:color w:val="000000" w:themeColor="text1"/>
        </w:rPr>
      </w:pPr>
    </w:p>
    <w:p w:rsidR="000074E1" w:rsidRDefault="000074E1">
      <w:pPr>
        <w:spacing w:after="160" w:line="259" w:lineRule="auto"/>
        <w:rPr>
          <w:rFonts w:eastAsia="Times New Roman"/>
          <w:color w:val="000000" w:themeColor="text1"/>
          <w:sz w:val="22"/>
          <w:szCs w:val="22"/>
        </w:rPr>
      </w:pPr>
      <w:r>
        <w:rPr>
          <w:color w:val="000000" w:themeColor="text1"/>
        </w:rPr>
        <w:br w:type="page"/>
      </w:r>
    </w:p>
    <w:p w:rsidR="00256E0D" w:rsidRDefault="00256E0D" w:rsidP="00891321">
      <w:pPr>
        <w:pStyle w:val="TableParagraph"/>
        <w:ind w:left="720"/>
        <w:rPr>
          <w:color w:val="000000" w:themeColor="text1"/>
        </w:rPr>
      </w:pPr>
    </w:p>
    <w:p w:rsidR="009F216E" w:rsidRDefault="009F216E" w:rsidP="00891321">
      <w:pPr>
        <w:pStyle w:val="TableParagraph"/>
        <w:ind w:left="720"/>
        <w:rPr>
          <w:color w:val="000000" w:themeColor="text1"/>
        </w:rPr>
      </w:pPr>
    </w:p>
    <w:p w:rsidR="009F216E" w:rsidRDefault="009F216E" w:rsidP="00891321">
      <w:pPr>
        <w:pStyle w:val="TableParagraph"/>
        <w:ind w:left="720"/>
        <w:rPr>
          <w:color w:val="000000" w:themeColor="text1"/>
        </w:rPr>
      </w:pPr>
    </w:p>
    <w:p w:rsidR="00256E0D" w:rsidRPr="00F40100" w:rsidRDefault="00256E0D" w:rsidP="00DC52C3">
      <w:pPr>
        <w:pStyle w:val="ListParagraph"/>
        <w:jc w:val="both"/>
        <w:rPr>
          <w:b/>
          <w:color w:val="000000" w:themeColor="text1"/>
        </w:rPr>
      </w:pPr>
    </w:p>
    <w:tbl>
      <w:tblPr>
        <w:tblStyle w:val="TableGrid"/>
        <w:tblW w:w="9576" w:type="dxa"/>
        <w:tblLook w:val="04A0" w:firstRow="1" w:lastRow="0" w:firstColumn="1" w:lastColumn="0" w:noHBand="0" w:noVBand="1"/>
      </w:tblPr>
      <w:tblGrid>
        <w:gridCol w:w="1908"/>
        <w:gridCol w:w="5760"/>
        <w:gridCol w:w="1908"/>
      </w:tblGrid>
      <w:tr w:rsidR="00DC52C3" w:rsidRPr="00F40100" w:rsidTr="009A2369">
        <w:tc>
          <w:tcPr>
            <w:tcW w:w="1908" w:type="dxa"/>
            <w:tcBorders>
              <w:top w:val="single" w:sz="4" w:space="0" w:color="auto"/>
              <w:left w:val="single" w:sz="4" w:space="0" w:color="auto"/>
              <w:bottom w:val="single" w:sz="4" w:space="0" w:color="auto"/>
              <w:right w:val="single" w:sz="4" w:space="0" w:color="auto"/>
            </w:tcBorders>
            <w:hideMark/>
          </w:tcPr>
          <w:p w:rsidR="00DC52C3" w:rsidRPr="00F40100" w:rsidRDefault="00DC52C3" w:rsidP="007E5DB8">
            <w:pPr>
              <w:rPr>
                <w:b/>
              </w:rPr>
            </w:pPr>
            <w:r w:rsidRPr="00F40100">
              <w:rPr>
                <w:b/>
              </w:rPr>
              <w:t>SEMESTER: I</w:t>
            </w:r>
          </w:p>
          <w:p w:rsidR="00DC52C3" w:rsidRPr="00F40100" w:rsidRDefault="00DC52C3" w:rsidP="007E5DB8">
            <w:pPr>
              <w:rPr>
                <w:b/>
              </w:rPr>
            </w:pPr>
            <w:r w:rsidRPr="00F40100">
              <w:rPr>
                <w:b/>
              </w:rPr>
              <w:t>PART: IV</w:t>
            </w:r>
          </w:p>
        </w:tc>
        <w:tc>
          <w:tcPr>
            <w:tcW w:w="5760" w:type="dxa"/>
            <w:tcBorders>
              <w:top w:val="single" w:sz="4" w:space="0" w:color="auto"/>
              <w:left w:val="single" w:sz="4" w:space="0" w:color="auto"/>
              <w:bottom w:val="single" w:sz="4" w:space="0" w:color="auto"/>
              <w:right w:val="single" w:sz="4" w:space="0" w:color="auto"/>
            </w:tcBorders>
            <w:hideMark/>
          </w:tcPr>
          <w:p w:rsidR="00DC52C3" w:rsidRPr="00241DF5" w:rsidRDefault="00DC52C3" w:rsidP="007E5DB8">
            <w:pPr>
              <w:jc w:val="center"/>
              <w:rPr>
                <w:rFonts w:eastAsia="Times New Roman"/>
                <w:b/>
                <w:bCs/>
              </w:rPr>
            </w:pPr>
            <w:r w:rsidRPr="00241DF5">
              <w:rPr>
                <w:rFonts w:eastAsia="Times New Roman"/>
                <w:b/>
                <w:bCs/>
              </w:rPr>
              <w:t>[FOUNDATION COURSE]</w:t>
            </w:r>
          </w:p>
          <w:p w:rsidR="00031F14" w:rsidRDefault="00031F14" w:rsidP="007E5DB8">
            <w:pPr>
              <w:jc w:val="center"/>
              <w:rPr>
                <w:rFonts w:eastAsia="Times New Roman"/>
                <w:b/>
              </w:rPr>
            </w:pPr>
          </w:p>
          <w:p w:rsidR="00DC52C3" w:rsidRPr="00F40100" w:rsidRDefault="00FC40F8" w:rsidP="007E5DB8">
            <w:pPr>
              <w:jc w:val="center"/>
              <w:rPr>
                <w:b/>
              </w:rPr>
            </w:pPr>
            <w:r>
              <w:rPr>
                <w:rFonts w:eastAsia="Times New Roman"/>
                <w:b/>
              </w:rPr>
              <w:t>23USTAF</w:t>
            </w:r>
            <w:r w:rsidR="00DC52C3" w:rsidRPr="00F40100">
              <w:rPr>
                <w:rFonts w:eastAsia="Times New Roman"/>
                <w:b/>
              </w:rPr>
              <w:t>17</w:t>
            </w:r>
            <w:r>
              <w:rPr>
                <w:rFonts w:eastAsia="Times New Roman"/>
                <w:b/>
              </w:rPr>
              <w:t>:</w:t>
            </w:r>
            <w:r w:rsidR="00DC52C3" w:rsidRPr="00F40100">
              <w:rPr>
                <w:b/>
              </w:rPr>
              <w:t xml:space="preserve"> QUANTITATIVE APPTITUDE</w:t>
            </w:r>
          </w:p>
          <w:p w:rsidR="00DC52C3" w:rsidRPr="00F40100" w:rsidRDefault="00DC52C3" w:rsidP="007E5DB8">
            <w:pPr>
              <w:jc w:val="center"/>
              <w:rPr>
                <w:b/>
              </w:rPr>
            </w:pPr>
          </w:p>
        </w:tc>
        <w:tc>
          <w:tcPr>
            <w:tcW w:w="1908" w:type="dxa"/>
            <w:tcBorders>
              <w:top w:val="single" w:sz="4" w:space="0" w:color="auto"/>
              <w:left w:val="single" w:sz="4" w:space="0" w:color="auto"/>
              <w:bottom w:val="single" w:sz="4" w:space="0" w:color="auto"/>
              <w:right w:val="single" w:sz="4" w:space="0" w:color="auto"/>
            </w:tcBorders>
            <w:vAlign w:val="center"/>
            <w:hideMark/>
          </w:tcPr>
          <w:p w:rsidR="00DC52C3" w:rsidRPr="00F40100" w:rsidRDefault="009A2369" w:rsidP="009A2369">
            <w:pPr>
              <w:jc w:val="center"/>
              <w:rPr>
                <w:b/>
              </w:rPr>
            </w:pPr>
            <w:r w:rsidRPr="00F40100">
              <w:rPr>
                <w:b/>
              </w:rPr>
              <w:t>Credit:2</w:t>
            </w:r>
          </w:p>
          <w:p w:rsidR="00DC52C3" w:rsidRPr="00F40100" w:rsidRDefault="009A2369" w:rsidP="009A2369">
            <w:pPr>
              <w:jc w:val="center"/>
              <w:rPr>
                <w:b/>
              </w:rPr>
            </w:pPr>
            <w:r w:rsidRPr="00F40100">
              <w:rPr>
                <w:b/>
              </w:rPr>
              <w:t>Hours:2</w:t>
            </w:r>
          </w:p>
        </w:tc>
      </w:tr>
    </w:tbl>
    <w:p w:rsidR="00DC52C3" w:rsidRPr="00F40100" w:rsidRDefault="00DC52C3" w:rsidP="00DC52C3">
      <w:pPr>
        <w:jc w:val="center"/>
      </w:pPr>
    </w:p>
    <w:p w:rsidR="00DC52C3" w:rsidRPr="00F40100" w:rsidRDefault="00DC52C3" w:rsidP="00DC52C3">
      <w:pPr>
        <w:rPr>
          <w:b/>
          <w:bCs/>
        </w:rPr>
      </w:pPr>
      <w:r w:rsidRPr="00F40100">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DC52C3" w:rsidRPr="00F40100" w:rsidTr="007E5DB8">
        <w:tc>
          <w:tcPr>
            <w:tcW w:w="9029" w:type="dxa"/>
          </w:tcPr>
          <w:p w:rsidR="00DC52C3" w:rsidRPr="00F40100" w:rsidRDefault="00DC52C3" w:rsidP="007E5DB8">
            <w:pPr>
              <w:spacing w:line="276" w:lineRule="auto"/>
            </w:pPr>
            <w:r w:rsidRPr="00F40100">
              <w:t xml:space="preserve">       1. This course is designed to suit the need of the outgoing students. and </w:t>
            </w:r>
          </w:p>
        </w:tc>
      </w:tr>
      <w:tr w:rsidR="00DC52C3" w:rsidRPr="00F40100" w:rsidTr="007E5DB8">
        <w:tc>
          <w:tcPr>
            <w:tcW w:w="9029" w:type="dxa"/>
          </w:tcPr>
          <w:p w:rsidR="00DC52C3" w:rsidRPr="00F40100" w:rsidRDefault="00DC52C3" w:rsidP="007E5DB8">
            <w:pPr>
              <w:spacing w:line="276" w:lineRule="auto"/>
              <w:ind w:left="360"/>
            </w:pPr>
            <w:r w:rsidRPr="00F40100">
              <w:t>2. To acquaint them with frequently asked patterns in quantitative aptitude</w:t>
            </w:r>
          </w:p>
        </w:tc>
      </w:tr>
      <w:tr w:rsidR="00DC52C3" w:rsidRPr="00F40100" w:rsidTr="007E5DB8">
        <w:tc>
          <w:tcPr>
            <w:tcW w:w="9029" w:type="dxa"/>
          </w:tcPr>
          <w:p w:rsidR="00DC52C3" w:rsidRPr="00F40100" w:rsidRDefault="00DC52C3" w:rsidP="007E5DB8">
            <w:pPr>
              <w:spacing w:line="276" w:lineRule="auto"/>
              <w:ind w:left="360"/>
            </w:pPr>
            <w:r w:rsidRPr="00F40100">
              <w:t xml:space="preserve">3. To acquaint them with logical reasoning during various examinations and campus </w:t>
            </w:r>
          </w:p>
          <w:p w:rsidR="00DC52C3" w:rsidRPr="00F40100" w:rsidRDefault="00DC52C3" w:rsidP="007E5DB8">
            <w:pPr>
              <w:spacing w:line="276" w:lineRule="auto"/>
              <w:ind w:left="360"/>
            </w:pPr>
            <w:r w:rsidRPr="00F40100">
              <w:t>interviews.</w:t>
            </w:r>
          </w:p>
        </w:tc>
      </w:tr>
    </w:tbl>
    <w:p w:rsidR="00DC52C3" w:rsidRPr="00F40100" w:rsidRDefault="00DC52C3" w:rsidP="00DC52C3">
      <w:pPr>
        <w:rPr>
          <w:b/>
          <w:bCs/>
        </w:rPr>
      </w:pPr>
    </w:p>
    <w:p w:rsidR="00DC52C3" w:rsidRPr="00F40100" w:rsidRDefault="00DC52C3" w:rsidP="00DC52C3">
      <w:pPr>
        <w:rPr>
          <w:b/>
          <w:bCs/>
        </w:rPr>
      </w:pPr>
      <w:r w:rsidRPr="00F40100">
        <w:rPr>
          <w:b/>
          <w:bCs/>
        </w:rPr>
        <w:t xml:space="preserve">Unit I:               </w:t>
      </w:r>
      <w:r w:rsidRPr="00F40100">
        <w:rPr>
          <w:b/>
          <w:bCs/>
        </w:rPr>
        <w:tab/>
      </w:r>
      <w:r w:rsidRPr="00F40100">
        <w:rPr>
          <w:b/>
          <w:bCs/>
        </w:rPr>
        <w:tab/>
      </w:r>
      <w:r w:rsidRPr="00F40100">
        <w:rPr>
          <w:b/>
          <w:bCs/>
        </w:rPr>
        <w:tab/>
      </w:r>
      <w:r w:rsidRPr="00F40100">
        <w:rPr>
          <w:b/>
          <w:bCs/>
        </w:rPr>
        <w:tab/>
      </w:r>
      <w:r w:rsidRPr="00F40100">
        <w:rPr>
          <w:b/>
          <w:bCs/>
        </w:rPr>
        <w:tab/>
      </w:r>
      <w:r w:rsidRPr="00F40100">
        <w:rPr>
          <w:b/>
          <w:bCs/>
        </w:rPr>
        <w:tab/>
      </w:r>
      <w:r w:rsidRPr="00F40100">
        <w:rPr>
          <w:b/>
          <w:bCs/>
        </w:rPr>
        <w:tab/>
      </w:r>
    </w:p>
    <w:p w:rsidR="00DC52C3" w:rsidRPr="00F40100" w:rsidRDefault="00DC52C3" w:rsidP="00DC52C3">
      <w:r w:rsidRPr="00F40100">
        <w:t>Ratio And Proportion, Percentages, Square root and Cube Root, Lowest Common Multiple (LCM) and Highest Common Factor (HCF).</w:t>
      </w:r>
    </w:p>
    <w:p w:rsidR="00DC52C3" w:rsidRPr="00F40100" w:rsidRDefault="00DC52C3" w:rsidP="00DC52C3"/>
    <w:p w:rsidR="00DC52C3" w:rsidRPr="00F40100" w:rsidRDefault="00DC52C3" w:rsidP="00DC52C3">
      <w:r w:rsidRPr="00F40100">
        <w:rPr>
          <w:b/>
          <w:bCs/>
        </w:rPr>
        <w:t xml:space="preserve">Unit II: </w:t>
      </w:r>
      <w:r w:rsidRPr="00F40100">
        <w:t>Logarithm, Permutation and Combinations, Simple Interest and Compound Interest.</w:t>
      </w:r>
    </w:p>
    <w:p w:rsidR="00DC52C3" w:rsidRPr="00F40100" w:rsidRDefault="00DC52C3" w:rsidP="00DC52C3"/>
    <w:p w:rsidR="00DC52C3" w:rsidRPr="00DC5D34" w:rsidRDefault="00DC52C3" w:rsidP="00DC52C3">
      <w:pPr>
        <w:rPr>
          <w:b/>
          <w:bCs/>
        </w:rPr>
      </w:pPr>
      <w:r w:rsidRPr="00F40100">
        <w:rPr>
          <w:b/>
          <w:bCs/>
        </w:rPr>
        <w:t xml:space="preserve">Unit III: </w:t>
      </w:r>
      <w:r w:rsidRPr="00F40100">
        <w:t>Time and Work, Time, Speed and Distance.</w:t>
      </w:r>
    </w:p>
    <w:p w:rsidR="00DC52C3" w:rsidRPr="00F40100" w:rsidRDefault="00DC52C3" w:rsidP="00DC52C3"/>
    <w:p w:rsidR="00DC52C3" w:rsidRPr="00DC5D34" w:rsidRDefault="00DC52C3" w:rsidP="00DC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F40100">
        <w:rPr>
          <w:b/>
          <w:bCs/>
        </w:rPr>
        <w:t xml:space="preserve">Unit IV: </w:t>
      </w:r>
      <w:r w:rsidRPr="00F40100">
        <w:t>Data Interpretation, Tables, Column Graphs, Bar Graphs and Venn Diagrams.</w:t>
      </w:r>
    </w:p>
    <w:p w:rsidR="00DC52C3" w:rsidRPr="00F40100" w:rsidRDefault="00DC52C3" w:rsidP="00DC52C3"/>
    <w:p w:rsidR="00DC52C3" w:rsidRPr="00F40100" w:rsidRDefault="00DC52C3" w:rsidP="00DC52C3">
      <w:r w:rsidRPr="00F40100">
        <w:rPr>
          <w:b/>
          <w:bCs/>
        </w:rPr>
        <w:t xml:space="preserve">Unit V: </w:t>
      </w:r>
      <w:r w:rsidRPr="00F40100">
        <w:t>Blood Relation, Coding and Decoding, Calendars and Seating Arrangements.</w:t>
      </w:r>
    </w:p>
    <w:p w:rsidR="00DC52C3" w:rsidRPr="00F40100" w:rsidRDefault="00DC52C3" w:rsidP="00DC52C3"/>
    <w:p w:rsidR="00DC52C3" w:rsidRPr="00F40100" w:rsidRDefault="00DC52C3" w:rsidP="00DC52C3">
      <w:pPr>
        <w:rPr>
          <w:b/>
          <w:bCs/>
        </w:rPr>
      </w:pPr>
      <w:r w:rsidRPr="00F40100">
        <w:rPr>
          <w:b/>
          <w:bCs/>
        </w:rPr>
        <w:t>Course Outcomes</w:t>
      </w:r>
    </w:p>
    <w:p w:rsidR="00DC52C3" w:rsidRPr="00F40100" w:rsidRDefault="00DC52C3" w:rsidP="00DC52C3">
      <w:pPr>
        <w:rPr>
          <w:b/>
          <w:bCs/>
        </w:rPr>
      </w:pPr>
      <w:r w:rsidRPr="00F40100">
        <w:t xml:space="preserve">On successful completion of the course the 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C52C3" w:rsidRPr="00F40100" w:rsidTr="007E5DB8">
        <w:tc>
          <w:tcPr>
            <w:tcW w:w="9576" w:type="dxa"/>
          </w:tcPr>
          <w:p w:rsidR="00DC52C3" w:rsidRPr="00F40100" w:rsidRDefault="00DC52C3" w:rsidP="007E5DB8">
            <w:pPr>
              <w:spacing w:line="276" w:lineRule="auto"/>
              <w:ind w:left="360"/>
            </w:pPr>
            <w:r w:rsidRPr="00F40100">
              <w:t>1. Understand the basic concepts of quantitative ability</w:t>
            </w:r>
          </w:p>
        </w:tc>
      </w:tr>
      <w:tr w:rsidR="00DC52C3" w:rsidRPr="00F40100" w:rsidTr="007E5DB8">
        <w:tc>
          <w:tcPr>
            <w:tcW w:w="9576" w:type="dxa"/>
          </w:tcPr>
          <w:p w:rsidR="00DC52C3" w:rsidRPr="00F40100" w:rsidRDefault="00DC52C3" w:rsidP="007E5DB8">
            <w:pPr>
              <w:spacing w:line="276" w:lineRule="auto"/>
              <w:ind w:left="360"/>
            </w:pPr>
            <w:r w:rsidRPr="00F40100">
              <w:t>2. Understand the basic concepts of logical reasoning Skills</w:t>
            </w:r>
          </w:p>
        </w:tc>
      </w:tr>
      <w:tr w:rsidR="00DC52C3" w:rsidRPr="00F40100" w:rsidTr="007E5DB8">
        <w:tc>
          <w:tcPr>
            <w:tcW w:w="9576" w:type="dxa"/>
          </w:tcPr>
          <w:p w:rsidR="00DC52C3" w:rsidRPr="00F40100" w:rsidRDefault="00DC52C3" w:rsidP="007E5DB8">
            <w:pPr>
              <w:spacing w:line="276" w:lineRule="auto"/>
              <w:ind w:left="360"/>
            </w:pPr>
            <w:r w:rsidRPr="00F40100">
              <w:t>3. Acquire satisfactory competency in use of reasoning</w:t>
            </w:r>
          </w:p>
        </w:tc>
      </w:tr>
      <w:tr w:rsidR="00DC52C3" w:rsidRPr="00F40100" w:rsidTr="007E5DB8">
        <w:tc>
          <w:tcPr>
            <w:tcW w:w="9576" w:type="dxa"/>
          </w:tcPr>
          <w:p w:rsidR="00DC52C3" w:rsidRPr="00F40100" w:rsidRDefault="00DC52C3" w:rsidP="007E5DB8">
            <w:pPr>
              <w:spacing w:line="276" w:lineRule="auto"/>
              <w:ind w:left="360"/>
            </w:pPr>
            <w:r w:rsidRPr="00F40100">
              <w:t xml:space="preserve">4. Solve campus placements aptitude papers covering Quantitative Ability, Logical </w:t>
            </w:r>
          </w:p>
          <w:p w:rsidR="00DC52C3" w:rsidRPr="00F40100" w:rsidRDefault="00DC5D34" w:rsidP="007E5DB8">
            <w:pPr>
              <w:spacing w:line="276" w:lineRule="auto"/>
              <w:ind w:left="360"/>
            </w:pPr>
            <w:r>
              <w:tab/>
            </w:r>
            <w:r w:rsidR="00DC52C3" w:rsidRPr="00F40100">
              <w:t>Reasoning Ability.</w:t>
            </w:r>
          </w:p>
        </w:tc>
      </w:tr>
      <w:tr w:rsidR="00DC52C3" w:rsidRPr="00F40100" w:rsidTr="007E5DB8">
        <w:tc>
          <w:tcPr>
            <w:tcW w:w="9576" w:type="dxa"/>
          </w:tcPr>
          <w:p w:rsidR="00DC52C3" w:rsidRPr="00F40100" w:rsidRDefault="00DC52C3" w:rsidP="007E5DB8">
            <w:pPr>
              <w:spacing w:line="276" w:lineRule="auto"/>
              <w:ind w:left="360"/>
            </w:pPr>
            <w:r w:rsidRPr="00F40100">
              <w:t xml:space="preserve">5. Compete in various competitive exams like CAT, CMAT, GATE, GRE, GATE, UPSC, </w:t>
            </w:r>
          </w:p>
          <w:p w:rsidR="00DC52C3" w:rsidRPr="00F40100" w:rsidRDefault="00DC5D34" w:rsidP="007E5DB8">
            <w:pPr>
              <w:spacing w:line="276" w:lineRule="auto"/>
              <w:ind w:left="360"/>
            </w:pPr>
            <w:r>
              <w:tab/>
            </w:r>
            <w:r w:rsidR="00DC52C3" w:rsidRPr="00F40100">
              <w:t>GPSC etc.</w:t>
            </w:r>
          </w:p>
        </w:tc>
      </w:tr>
    </w:tbl>
    <w:p w:rsidR="00DC52C3" w:rsidRPr="00F40100" w:rsidRDefault="00DC52C3" w:rsidP="00DC52C3">
      <w:pPr>
        <w:rPr>
          <w:b/>
          <w:bCs/>
        </w:rPr>
      </w:pPr>
    </w:p>
    <w:p w:rsidR="00DC52C3" w:rsidRPr="00F40100" w:rsidRDefault="00DC52C3" w:rsidP="00DC52C3">
      <w:pPr>
        <w:rPr>
          <w:b/>
          <w:bCs/>
        </w:rPr>
      </w:pPr>
      <w:r w:rsidRPr="00F40100">
        <w:rPr>
          <w:b/>
          <w:bCs/>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C52C3" w:rsidRPr="00F40100" w:rsidTr="007E5DB8">
        <w:tc>
          <w:tcPr>
            <w:tcW w:w="9576" w:type="dxa"/>
          </w:tcPr>
          <w:p w:rsidR="00DC52C3" w:rsidRPr="00F40100" w:rsidRDefault="00DC52C3" w:rsidP="007E5DB8">
            <w:pPr>
              <w:spacing w:line="276" w:lineRule="auto"/>
              <w:ind w:left="360"/>
            </w:pPr>
            <w:r w:rsidRPr="00F40100">
              <w:t xml:space="preserve">1. Agarwal , R. S. </w:t>
            </w:r>
            <w:r w:rsidRPr="00F40100">
              <w:rPr>
                <w:i/>
                <w:iCs/>
              </w:rPr>
              <w:t>A Modern Approach To Verbal &amp; Non Verbal Reasoning</w:t>
            </w:r>
          </w:p>
        </w:tc>
      </w:tr>
      <w:tr w:rsidR="00DC52C3" w:rsidRPr="00F40100" w:rsidTr="007E5DB8">
        <w:tc>
          <w:tcPr>
            <w:tcW w:w="9576" w:type="dxa"/>
          </w:tcPr>
          <w:p w:rsidR="00DC52C3" w:rsidRPr="00F40100" w:rsidRDefault="00DC52C3" w:rsidP="007E5DB8">
            <w:pPr>
              <w:spacing w:line="276" w:lineRule="auto"/>
              <w:ind w:left="360"/>
            </w:pPr>
            <w:r w:rsidRPr="00F40100">
              <w:t xml:space="preserve">2. </w:t>
            </w:r>
            <w:proofErr w:type="spellStart"/>
            <w:r w:rsidRPr="00F40100">
              <w:t>Sijwali</w:t>
            </w:r>
            <w:proofErr w:type="spellEnd"/>
            <w:r w:rsidRPr="00F40100">
              <w:t xml:space="preserve">, B. S. </w:t>
            </w:r>
            <w:r w:rsidRPr="00F40100">
              <w:rPr>
                <w:i/>
                <w:iCs/>
              </w:rPr>
              <w:t>Analytical and Logical reasoning.</w:t>
            </w:r>
          </w:p>
        </w:tc>
      </w:tr>
      <w:tr w:rsidR="00DC52C3" w:rsidRPr="00F40100" w:rsidTr="007E5DB8">
        <w:tc>
          <w:tcPr>
            <w:tcW w:w="9576" w:type="dxa"/>
          </w:tcPr>
          <w:p w:rsidR="00DC52C3" w:rsidRPr="00F40100" w:rsidRDefault="00DC52C3" w:rsidP="007E5DB8">
            <w:pPr>
              <w:spacing w:line="276" w:lineRule="auto"/>
              <w:ind w:left="360"/>
            </w:pPr>
            <w:r w:rsidRPr="00F40100">
              <w:t xml:space="preserve">3. Agarwal , R. S. </w:t>
            </w:r>
            <w:r w:rsidRPr="00F40100">
              <w:rPr>
                <w:i/>
                <w:iCs/>
              </w:rPr>
              <w:t>Quantitative aptitude for Competitive examination</w:t>
            </w:r>
            <w:r w:rsidRPr="00F40100">
              <w:t>.</w:t>
            </w:r>
          </w:p>
        </w:tc>
      </w:tr>
    </w:tbl>
    <w:p w:rsidR="00DC52C3" w:rsidRDefault="00DC52C3" w:rsidP="00DC52C3">
      <w:pPr>
        <w:rPr>
          <w:b/>
          <w:bCs/>
        </w:rPr>
      </w:pPr>
    </w:p>
    <w:p w:rsidR="00DC52C3" w:rsidRDefault="00DC52C3" w:rsidP="00DC52C3">
      <w:pPr>
        <w:rPr>
          <w:b/>
          <w:bCs/>
        </w:rPr>
      </w:pPr>
      <w:r w:rsidRPr="00F40100">
        <w:rPr>
          <w:b/>
          <w:bCs/>
        </w:rPr>
        <w:t>Supplementary Readings</w:t>
      </w:r>
    </w:p>
    <w:p w:rsidR="00CE6B27" w:rsidRDefault="00DC5D34" w:rsidP="00DC5D34">
      <w:pPr>
        <w:ind w:right="-283"/>
        <w:rPr>
          <w:i/>
          <w:iCs/>
        </w:rPr>
      </w:pPr>
      <w:r>
        <w:tab/>
      </w:r>
      <w:proofErr w:type="spellStart"/>
      <w:r w:rsidR="00CE6B27" w:rsidRPr="00F40100">
        <w:t>Sijwali</w:t>
      </w:r>
      <w:proofErr w:type="spellEnd"/>
      <w:r w:rsidR="00CE6B27" w:rsidRPr="00F40100">
        <w:t xml:space="preserve">, B. S. </w:t>
      </w:r>
      <w:r w:rsidR="00CE6B27" w:rsidRPr="00CE6B27">
        <w:rPr>
          <w:i/>
          <w:iCs/>
        </w:rPr>
        <w:t xml:space="preserve">Analytical and Logical reasoning for CAT and other management entrance </w:t>
      </w:r>
      <w:proofErr w:type="spellStart"/>
      <w:r w:rsidR="00CE6B27" w:rsidRPr="00CE6B27">
        <w:rPr>
          <w:i/>
          <w:iCs/>
        </w:rPr>
        <w:t>tes</w:t>
      </w:r>
      <w:proofErr w:type="spellEnd"/>
    </w:p>
    <w:p w:rsidR="00CE6B27" w:rsidRDefault="00CE6B27">
      <w:pPr>
        <w:spacing w:after="160" w:line="259" w:lineRule="auto"/>
        <w:rPr>
          <w:b/>
          <w:bCs/>
        </w:rPr>
      </w:pPr>
      <w:r>
        <w:rPr>
          <w:b/>
          <w:bCs/>
        </w:rPr>
        <w:br w:type="page"/>
      </w:r>
    </w:p>
    <w:p w:rsidR="00CE6B27" w:rsidRPr="00F40100" w:rsidRDefault="00CE6B27" w:rsidP="00DC52C3">
      <w:pPr>
        <w:rPr>
          <w:b/>
          <w:bCs/>
        </w:rPr>
      </w:pPr>
    </w:p>
    <w:tbl>
      <w:tblPr>
        <w:tblStyle w:val="TableGrid"/>
        <w:tblW w:w="9234" w:type="dxa"/>
        <w:tblLook w:val="04A0" w:firstRow="1" w:lastRow="0" w:firstColumn="1" w:lastColumn="0" w:noHBand="0" w:noVBand="1"/>
      </w:tblPr>
      <w:tblGrid>
        <w:gridCol w:w="1918"/>
        <w:gridCol w:w="5362"/>
        <w:gridCol w:w="1954"/>
      </w:tblGrid>
      <w:tr w:rsidR="004F46D6" w:rsidRPr="00F40100" w:rsidTr="00CE6B27">
        <w:trPr>
          <w:trHeight w:val="723"/>
        </w:trPr>
        <w:tc>
          <w:tcPr>
            <w:tcW w:w="1918" w:type="dxa"/>
          </w:tcPr>
          <w:p w:rsidR="004F46D6" w:rsidRPr="00F40100" w:rsidRDefault="004F46D6" w:rsidP="007E5DB8">
            <w:pPr>
              <w:rPr>
                <w:b/>
              </w:rPr>
            </w:pPr>
            <w:r w:rsidRPr="00F40100">
              <w:rPr>
                <w:b/>
              </w:rPr>
              <w:t>SEMESTER: II</w:t>
            </w:r>
          </w:p>
          <w:p w:rsidR="004F46D6" w:rsidRDefault="004F46D6" w:rsidP="007E5DB8">
            <w:pPr>
              <w:rPr>
                <w:b/>
              </w:rPr>
            </w:pPr>
            <w:r w:rsidRPr="00F40100">
              <w:rPr>
                <w:b/>
              </w:rPr>
              <w:t>PART: III</w:t>
            </w:r>
          </w:p>
          <w:p w:rsidR="00FC40F8" w:rsidRPr="00F40100" w:rsidRDefault="00FC40F8" w:rsidP="007E5DB8">
            <w:pPr>
              <w:rPr>
                <w:b/>
              </w:rPr>
            </w:pPr>
            <w:r w:rsidRPr="00F40100">
              <w:rPr>
                <w:b/>
                <w:bCs/>
                <w:color w:val="000000"/>
              </w:rPr>
              <w:t>(</w:t>
            </w:r>
            <w:r w:rsidRPr="00FC40F8">
              <w:rPr>
                <w:b/>
                <w:bCs/>
                <w:color w:val="000000"/>
                <w:sz w:val="16"/>
                <w:szCs w:val="16"/>
              </w:rPr>
              <w:t>CORE COURSE –III)</w:t>
            </w:r>
          </w:p>
        </w:tc>
        <w:tc>
          <w:tcPr>
            <w:tcW w:w="5362" w:type="dxa"/>
          </w:tcPr>
          <w:p w:rsidR="00FC40F8" w:rsidRDefault="00FC40F8" w:rsidP="00FC40F8">
            <w:pPr>
              <w:jc w:val="center"/>
              <w:rPr>
                <w:rFonts w:eastAsia="Times New Roman"/>
                <w:b/>
              </w:rPr>
            </w:pPr>
          </w:p>
          <w:p w:rsidR="004F46D6" w:rsidRPr="00F40100" w:rsidRDefault="003F47E7" w:rsidP="00FC40F8">
            <w:pPr>
              <w:jc w:val="center"/>
              <w:rPr>
                <w:b/>
                <w:bCs/>
              </w:rPr>
            </w:pPr>
            <w:r w:rsidRPr="00F40100">
              <w:rPr>
                <w:rFonts w:eastAsia="Times New Roman"/>
                <w:b/>
              </w:rPr>
              <w:t>23USTAC23</w:t>
            </w:r>
            <w:r w:rsidR="004F46D6" w:rsidRPr="00F40100">
              <w:rPr>
                <w:b/>
              </w:rPr>
              <w:t xml:space="preserve">: </w:t>
            </w:r>
            <w:r w:rsidR="004F46D6" w:rsidRPr="00F40100">
              <w:rPr>
                <w:b/>
                <w:color w:val="000000" w:themeColor="text1"/>
                <w:sz w:val="28"/>
                <w:szCs w:val="24"/>
                <w:lang w:val="en-IN"/>
              </w:rPr>
              <w:t>Matrix and Linear Algebra</w:t>
            </w:r>
          </w:p>
        </w:tc>
        <w:tc>
          <w:tcPr>
            <w:tcW w:w="1954" w:type="dxa"/>
            <w:vAlign w:val="center"/>
          </w:tcPr>
          <w:p w:rsidR="004F46D6" w:rsidRPr="00F40100" w:rsidRDefault="00FC40F8" w:rsidP="009A2369">
            <w:pPr>
              <w:jc w:val="center"/>
              <w:rPr>
                <w:b/>
              </w:rPr>
            </w:pPr>
            <w:r>
              <w:rPr>
                <w:b/>
              </w:rPr>
              <w:t>Credit:5</w:t>
            </w:r>
          </w:p>
          <w:p w:rsidR="004F46D6" w:rsidRPr="00F40100" w:rsidRDefault="00FC40F8" w:rsidP="009A2369">
            <w:pPr>
              <w:jc w:val="center"/>
              <w:rPr>
                <w:b/>
              </w:rPr>
            </w:pPr>
            <w:r>
              <w:rPr>
                <w:b/>
              </w:rPr>
              <w:t xml:space="preserve">Hours </w:t>
            </w:r>
            <w:r w:rsidR="004F46D6" w:rsidRPr="00F40100">
              <w:rPr>
                <w:b/>
              </w:rPr>
              <w:t>:5</w:t>
            </w:r>
          </w:p>
        </w:tc>
      </w:tr>
    </w:tbl>
    <w:p w:rsidR="00117E7F" w:rsidRPr="00F40100" w:rsidRDefault="00117E7F" w:rsidP="00117E7F">
      <w:pPr>
        <w:pStyle w:val="TableParagraph"/>
        <w:spacing w:line="275" w:lineRule="exact"/>
        <w:rPr>
          <w:color w:val="000000" w:themeColor="text1"/>
          <w:sz w:val="24"/>
        </w:rPr>
      </w:pPr>
      <w:r w:rsidRPr="00F40100">
        <w:rPr>
          <w:color w:val="000000" w:themeColor="text1"/>
          <w:sz w:val="24"/>
        </w:rPr>
        <w:t>The</w:t>
      </w:r>
      <w:r w:rsidR="00E52604">
        <w:rPr>
          <w:color w:val="000000" w:themeColor="text1"/>
          <w:sz w:val="24"/>
        </w:rPr>
        <w:t xml:space="preserve"> </w:t>
      </w:r>
      <w:r w:rsidRPr="00F40100">
        <w:rPr>
          <w:color w:val="000000" w:themeColor="text1"/>
          <w:sz w:val="24"/>
        </w:rPr>
        <w:t>main objectives of</w:t>
      </w:r>
      <w:r w:rsidR="00E52604">
        <w:rPr>
          <w:color w:val="000000" w:themeColor="text1"/>
          <w:sz w:val="24"/>
        </w:rPr>
        <w:t xml:space="preserve"> </w:t>
      </w:r>
      <w:r w:rsidRPr="00F40100">
        <w:rPr>
          <w:color w:val="000000" w:themeColor="text1"/>
          <w:sz w:val="24"/>
        </w:rPr>
        <w:t>this course</w:t>
      </w:r>
      <w:r w:rsidR="00E52604">
        <w:rPr>
          <w:color w:val="000000" w:themeColor="text1"/>
          <w:sz w:val="24"/>
        </w:rPr>
        <w:t xml:space="preserve"> </w:t>
      </w:r>
      <w:r w:rsidRPr="00F40100">
        <w:rPr>
          <w:color w:val="000000" w:themeColor="text1"/>
          <w:sz w:val="24"/>
        </w:rPr>
        <w:t>are:</w:t>
      </w:r>
    </w:p>
    <w:p w:rsidR="00117E7F" w:rsidRPr="00F40100" w:rsidRDefault="00117E7F" w:rsidP="00B5591F">
      <w:pPr>
        <w:pStyle w:val="Centre"/>
        <w:numPr>
          <w:ilvl w:val="1"/>
          <w:numId w:val="12"/>
        </w:numPr>
        <w:jc w:val="left"/>
        <w:rPr>
          <w:b w:val="0"/>
          <w:color w:val="000000" w:themeColor="text1"/>
        </w:rPr>
      </w:pPr>
      <w:r w:rsidRPr="00F40100">
        <w:rPr>
          <w:b w:val="0"/>
          <w:color w:val="000000" w:themeColor="text1"/>
        </w:rPr>
        <w:t xml:space="preserve">To study the basic operations of transpose and inverse of matrices </w:t>
      </w:r>
    </w:p>
    <w:p w:rsidR="00117E7F" w:rsidRPr="00F40100" w:rsidRDefault="00117E7F" w:rsidP="00B5591F">
      <w:pPr>
        <w:pStyle w:val="Centre"/>
        <w:numPr>
          <w:ilvl w:val="1"/>
          <w:numId w:val="12"/>
        </w:numPr>
        <w:jc w:val="left"/>
        <w:rPr>
          <w:b w:val="0"/>
          <w:color w:val="000000" w:themeColor="text1"/>
        </w:rPr>
      </w:pPr>
      <w:r w:rsidRPr="00F40100">
        <w:rPr>
          <w:b w:val="0"/>
          <w:color w:val="000000" w:themeColor="text1"/>
        </w:rPr>
        <w:t xml:space="preserve">To know the structure of orthogonal and unitary matrices </w:t>
      </w:r>
    </w:p>
    <w:p w:rsidR="00117E7F" w:rsidRPr="00F40100" w:rsidRDefault="00117E7F" w:rsidP="00B5591F">
      <w:pPr>
        <w:pStyle w:val="Centre"/>
        <w:numPr>
          <w:ilvl w:val="0"/>
          <w:numId w:val="11"/>
        </w:numPr>
        <w:ind w:left="1418"/>
        <w:jc w:val="left"/>
        <w:rPr>
          <w:b w:val="0"/>
          <w:color w:val="000000" w:themeColor="text1"/>
        </w:rPr>
      </w:pPr>
      <w:r w:rsidRPr="00F40100">
        <w:rPr>
          <w:b w:val="0"/>
          <w:color w:val="000000" w:themeColor="text1"/>
        </w:rPr>
        <w:t>To learn the invariance properties of ranks</w:t>
      </w:r>
    </w:p>
    <w:p w:rsidR="00117E7F" w:rsidRPr="00F40100" w:rsidRDefault="00117E7F" w:rsidP="00B5591F">
      <w:pPr>
        <w:pStyle w:val="Centre"/>
        <w:numPr>
          <w:ilvl w:val="0"/>
          <w:numId w:val="11"/>
        </w:numPr>
        <w:ind w:left="1134" w:firstLine="0"/>
        <w:jc w:val="left"/>
        <w:rPr>
          <w:b w:val="0"/>
          <w:color w:val="000000" w:themeColor="text1"/>
        </w:rPr>
      </w:pPr>
      <w:r w:rsidRPr="00F40100">
        <w:rPr>
          <w:b w:val="0"/>
          <w:color w:val="000000" w:themeColor="text1"/>
        </w:rPr>
        <w:t xml:space="preserve">To know and to apply the concepts of vector space and matrix polynomials. </w:t>
      </w:r>
    </w:p>
    <w:p w:rsidR="00117E7F" w:rsidRPr="00F40100" w:rsidRDefault="00117E7F" w:rsidP="00117E7F">
      <w:pPr>
        <w:pStyle w:val="NormalWeb"/>
        <w:suppressLineNumbers/>
        <w:rPr>
          <w:color w:val="000000" w:themeColor="text1"/>
        </w:rPr>
      </w:pPr>
      <w:r w:rsidRPr="00F40100">
        <w:rPr>
          <w:b/>
          <w:bCs/>
          <w:color w:val="000000" w:themeColor="text1"/>
        </w:rPr>
        <w:t xml:space="preserve">Unit I </w:t>
      </w:r>
      <w:r w:rsidR="00E52604">
        <w:rPr>
          <w:b/>
          <w:bCs/>
          <w:color w:val="000000" w:themeColor="text1"/>
        </w:rPr>
        <w:t>:</w:t>
      </w:r>
      <w:r w:rsidRPr="00F40100">
        <w:rPr>
          <w:b/>
          <w:bCs/>
          <w:color w:val="000000" w:themeColor="text1"/>
        </w:rPr>
        <w:t xml:space="preserve"> </w:t>
      </w:r>
      <w:r w:rsidRPr="00F40100">
        <w:rPr>
          <w:color w:val="000000" w:themeColor="text1"/>
        </w:rPr>
        <w:t xml:space="preserve">Matrices-Transpose-Conjugate transpose- Reversal law for the transpose and conjugate transpose. Adjoint of a matrix, Inverse of a matrix, Singular and Non -Singular matrices, </w:t>
      </w:r>
    </w:p>
    <w:p w:rsidR="00117E7F" w:rsidRPr="00F40100" w:rsidRDefault="00117E7F" w:rsidP="00117E7F">
      <w:pPr>
        <w:pStyle w:val="NormalWeb"/>
        <w:suppressLineNumbers/>
        <w:rPr>
          <w:color w:val="000000" w:themeColor="text1"/>
        </w:rPr>
      </w:pPr>
      <w:r w:rsidRPr="00F40100">
        <w:rPr>
          <w:b/>
          <w:bCs/>
          <w:color w:val="000000" w:themeColor="text1"/>
        </w:rPr>
        <w:t xml:space="preserve"> Unit II</w:t>
      </w:r>
      <w:r w:rsidR="00E52604">
        <w:rPr>
          <w:b/>
          <w:bCs/>
          <w:color w:val="000000" w:themeColor="text1"/>
        </w:rPr>
        <w:t>:</w:t>
      </w:r>
      <w:r w:rsidRPr="00F40100">
        <w:rPr>
          <w:color w:val="000000" w:themeColor="text1"/>
        </w:rPr>
        <w:t xml:space="preserve">  Reversal law for the inverse of product of two matrices.</w:t>
      </w:r>
      <w:r w:rsidR="00E52604">
        <w:rPr>
          <w:color w:val="000000" w:themeColor="text1"/>
        </w:rPr>
        <w:t xml:space="preserve"> </w:t>
      </w:r>
      <w:r w:rsidRPr="00F40100">
        <w:rPr>
          <w:color w:val="000000" w:themeColor="text1"/>
        </w:rPr>
        <w:t xml:space="preserve">Commutativity of inverse and </w:t>
      </w:r>
      <w:proofErr w:type="spellStart"/>
      <w:r w:rsidRPr="00F40100">
        <w:rPr>
          <w:color w:val="000000" w:themeColor="text1"/>
        </w:rPr>
        <w:t>transopose</w:t>
      </w:r>
      <w:proofErr w:type="spellEnd"/>
      <w:r w:rsidRPr="00F40100">
        <w:rPr>
          <w:color w:val="000000" w:themeColor="text1"/>
        </w:rPr>
        <w:t xml:space="preserve"> of matrix, Commutativity of inverse and conjugate </w:t>
      </w:r>
      <w:proofErr w:type="spellStart"/>
      <w:r w:rsidRPr="00F40100">
        <w:rPr>
          <w:color w:val="000000" w:themeColor="text1"/>
        </w:rPr>
        <w:t>transopose</w:t>
      </w:r>
      <w:proofErr w:type="spellEnd"/>
      <w:r w:rsidRPr="00F40100">
        <w:rPr>
          <w:color w:val="000000" w:themeColor="text1"/>
        </w:rPr>
        <w:t xml:space="preserve"> of matrix,</w:t>
      </w:r>
      <w:r w:rsidR="00E52604">
        <w:rPr>
          <w:color w:val="000000" w:themeColor="text1"/>
        </w:rPr>
        <w:t xml:space="preserve"> </w:t>
      </w:r>
      <w:r w:rsidRPr="00F40100">
        <w:rPr>
          <w:color w:val="000000" w:themeColor="text1"/>
        </w:rPr>
        <w:t>Orthogonal and Unitary Matrices,</w:t>
      </w:r>
      <w:r w:rsidR="00E52604">
        <w:rPr>
          <w:color w:val="000000" w:themeColor="text1"/>
        </w:rPr>
        <w:t xml:space="preserve"> </w:t>
      </w:r>
      <w:r w:rsidRPr="00F40100">
        <w:rPr>
          <w:color w:val="000000" w:themeColor="text1"/>
        </w:rPr>
        <w:t>Product of unitary matrices, Partitioning of matrices. </w:t>
      </w:r>
    </w:p>
    <w:p w:rsidR="00117E7F" w:rsidRPr="00F40100" w:rsidRDefault="00117E7F" w:rsidP="00117E7F">
      <w:pPr>
        <w:pStyle w:val="NormalWeb"/>
        <w:suppressLineNumbers/>
        <w:rPr>
          <w:color w:val="000000" w:themeColor="text1"/>
        </w:rPr>
      </w:pPr>
      <w:r w:rsidRPr="00F40100">
        <w:rPr>
          <w:b/>
          <w:bCs/>
          <w:color w:val="000000" w:themeColor="text1"/>
        </w:rPr>
        <w:t>Unit III</w:t>
      </w:r>
      <w:r w:rsidRPr="00F40100">
        <w:rPr>
          <w:color w:val="000000" w:themeColor="text1"/>
        </w:rPr>
        <w:t xml:space="preserve">  </w:t>
      </w:r>
      <w:r w:rsidR="00E52604">
        <w:rPr>
          <w:color w:val="000000" w:themeColor="text1"/>
        </w:rPr>
        <w:t xml:space="preserve">: </w:t>
      </w:r>
      <w:r w:rsidRPr="00F40100">
        <w:rPr>
          <w:color w:val="000000" w:themeColor="text1"/>
        </w:rPr>
        <w:t>Rank of a matrix, Echelon form, Rank of transpose, Elementary transformations, Elementary matrices, Invariance of rank through elementary transformations, Reduction to Normal form, Equivalent matrices.</w:t>
      </w:r>
    </w:p>
    <w:p w:rsidR="00117E7F" w:rsidRPr="00F40100" w:rsidRDefault="00117E7F" w:rsidP="00117E7F">
      <w:pPr>
        <w:rPr>
          <w:color w:val="000000" w:themeColor="text1"/>
        </w:rPr>
      </w:pPr>
      <w:r w:rsidRPr="00F40100">
        <w:rPr>
          <w:b/>
          <w:bCs/>
          <w:color w:val="000000" w:themeColor="text1"/>
        </w:rPr>
        <w:t>Unit-IV</w:t>
      </w:r>
      <w:r w:rsidR="00E52604">
        <w:rPr>
          <w:bCs/>
          <w:color w:val="000000" w:themeColor="text1"/>
        </w:rPr>
        <w:t xml:space="preserve">: </w:t>
      </w:r>
      <w:r w:rsidRPr="00F40100">
        <w:rPr>
          <w:color w:val="000000" w:themeColor="text1"/>
        </w:rPr>
        <w:t>Vector space – Linear Dependence - Basis of a vector space –Sub-space - Properties of Linearly Independent and Dependent systems, Row and Column spaces, Equality of Row and Column ranks, Rank of Sum and Product of matrices</w:t>
      </w:r>
    </w:p>
    <w:p w:rsidR="007C146A" w:rsidRPr="00F40100" w:rsidRDefault="007C146A" w:rsidP="00117E7F">
      <w:pPr>
        <w:rPr>
          <w:bCs/>
          <w:color w:val="000000" w:themeColor="text1"/>
        </w:rPr>
      </w:pPr>
    </w:p>
    <w:p w:rsidR="007C146A" w:rsidRPr="00F40100" w:rsidRDefault="007C146A" w:rsidP="007C146A">
      <w:pPr>
        <w:jc w:val="both"/>
        <w:rPr>
          <w:bCs/>
          <w:color w:val="000000" w:themeColor="text1"/>
        </w:rPr>
      </w:pPr>
      <w:r w:rsidRPr="00F40100">
        <w:rPr>
          <w:b/>
          <w:bCs/>
          <w:color w:val="000000" w:themeColor="text1"/>
        </w:rPr>
        <w:t>Unit-V</w:t>
      </w:r>
      <w:r w:rsidRPr="00F40100">
        <w:rPr>
          <w:bCs/>
          <w:color w:val="000000" w:themeColor="text1"/>
        </w:rPr>
        <w:tab/>
      </w:r>
      <w:r w:rsidR="00E52604">
        <w:rPr>
          <w:bCs/>
          <w:color w:val="000000" w:themeColor="text1"/>
        </w:rPr>
        <w:t xml:space="preserve">; </w:t>
      </w:r>
      <w:r w:rsidRPr="00F40100">
        <w:rPr>
          <w:color w:val="000000" w:themeColor="text1"/>
        </w:rPr>
        <w:t xml:space="preserve">Matrix polynomials, Characteristic roots and </w:t>
      </w:r>
      <w:proofErr w:type="spellStart"/>
      <w:r w:rsidRPr="00F40100">
        <w:rPr>
          <w:color w:val="000000" w:themeColor="text1"/>
        </w:rPr>
        <w:t>vectors,Relation</w:t>
      </w:r>
      <w:proofErr w:type="spellEnd"/>
      <w:r w:rsidRPr="00F40100">
        <w:rPr>
          <w:color w:val="000000" w:themeColor="text1"/>
        </w:rPr>
        <w:t xml:space="preserve"> between characteristic roots and characteristic vectors, Algebraic and Geometric multiplicity, Nature of characteristic roots in case of special matrices,   Cayley- Hamilton theorem.</w:t>
      </w:r>
    </w:p>
    <w:p w:rsidR="008E721C" w:rsidRPr="00F40100" w:rsidRDefault="008E721C" w:rsidP="008E721C">
      <w:r w:rsidRPr="00F40100">
        <w:rPr>
          <w:b/>
        </w:rPr>
        <w:t>Recommended Text</w:t>
      </w:r>
      <w:r w:rsidRPr="00F40100">
        <w:t xml:space="preserve">: </w:t>
      </w:r>
      <w:proofErr w:type="spellStart"/>
      <w:r w:rsidRPr="00F40100">
        <w:t>Vasishtha.A.R</w:t>
      </w:r>
      <w:proofErr w:type="spellEnd"/>
      <w:r w:rsidRPr="00F40100">
        <w:t xml:space="preserve"> (1972)  :    Matrices, </w:t>
      </w:r>
      <w:proofErr w:type="spellStart"/>
      <w:r w:rsidRPr="00F40100">
        <w:t>Krishnaprakashan</w:t>
      </w:r>
      <w:proofErr w:type="spellEnd"/>
      <w:r w:rsidR="00E52604">
        <w:t xml:space="preserve"> </w:t>
      </w:r>
      <w:r w:rsidRPr="00F40100">
        <w:t>Mandir, Meerut.  </w:t>
      </w:r>
    </w:p>
    <w:p w:rsidR="00E52604" w:rsidRDefault="008E721C" w:rsidP="008E721C">
      <w:r w:rsidRPr="00F40100">
        <w:rPr>
          <w:b/>
        </w:rPr>
        <w:t>Reference Books:</w:t>
      </w:r>
      <w:r w:rsidRPr="00F40100">
        <w:t xml:space="preserve"> </w:t>
      </w:r>
    </w:p>
    <w:p w:rsidR="008E721C" w:rsidRPr="00F40100" w:rsidRDefault="008E721C" w:rsidP="00E52604">
      <w:pPr>
        <w:ind w:firstLine="720"/>
      </w:pPr>
      <w:r w:rsidRPr="00F40100">
        <w:t xml:space="preserve">1.Shanthinarayan, ( 2012 )  :  A Text Book of Matrices,  </w:t>
      </w:r>
      <w:proofErr w:type="spellStart"/>
      <w:r w:rsidRPr="00F40100">
        <w:t>S.Chand</w:t>
      </w:r>
      <w:proofErr w:type="spellEnd"/>
      <w:r w:rsidRPr="00F40100">
        <w:t>&amp; Co, New Delhi</w:t>
      </w:r>
      <w:r w:rsidR="00E52604">
        <w:tab/>
      </w:r>
      <w:r w:rsidRPr="00F40100">
        <w:t xml:space="preserve">2.M.L.Khanna (2009), Matrices, Jai </w:t>
      </w:r>
      <w:proofErr w:type="spellStart"/>
      <w:r w:rsidRPr="00F40100">
        <w:t>PrakashNath</w:t>
      </w:r>
      <w:proofErr w:type="spellEnd"/>
      <w:r w:rsidRPr="00F40100">
        <w:t>&amp; Co</w:t>
      </w:r>
    </w:p>
    <w:p w:rsidR="00E52604" w:rsidRDefault="008E721C" w:rsidP="00E52604">
      <w:pPr>
        <w:pStyle w:val="TableParagraph"/>
        <w:rPr>
          <w:color w:val="000000" w:themeColor="text1"/>
          <w:sz w:val="24"/>
        </w:rPr>
      </w:pPr>
      <w:r w:rsidRPr="00F40100">
        <w:rPr>
          <w:b/>
          <w:color w:val="000000" w:themeColor="text1"/>
          <w:sz w:val="24"/>
        </w:rPr>
        <w:t>Website and   e-Learning Source</w:t>
      </w:r>
      <w:r w:rsidRPr="00F40100">
        <w:rPr>
          <w:color w:val="000000" w:themeColor="text1"/>
          <w:sz w:val="24"/>
        </w:rPr>
        <w:t xml:space="preserve">: </w:t>
      </w:r>
    </w:p>
    <w:p w:rsidR="008E721C" w:rsidRPr="00F40100" w:rsidRDefault="008E721C" w:rsidP="00E52604">
      <w:pPr>
        <w:pStyle w:val="TableParagraph"/>
        <w:ind w:firstLine="720"/>
        <w:rPr>
          <w:color w:val="000000" w:themeColor="text1"/>
          <w:sz w:val="24"/>
        </w:rPr>
      </w:pPr>
      <w:r w:rsidRPr="00F40100">
        <w:rPr>
          <w:color w:val="000000" w:themeColor="text1"/>
          <w:sz w:val="24"/>
        </w:rPr>
        <w:t>e-books, tutorials on MOOC/SWAYAM courses on the subject</w:t>
      </w:r>
    </w:p>
    <w:p w:rsidR="008E721C" w:rsidRPr="00F40100" w:rsidRDefault="00DE65DB" w:rsidP="008E721C">
      <w:pPr>
        <w:pStyle w:val="ListParagraph"/>
        <w:spacing w:line="360" w:lineRule="auto"/>
        <w:rPr>
          <w:color w:val="000000" w:themeColor="text1"/>
        </w:rPr>
      </w:pPr>
      <w:hyperlink r:id="rId13" w:history="1">
        <w:r w:rsidR="008E721C" w:rsidRPr="00F40100">
          <w:rPr>
            <w:rStyle w:val="Hyperlink"/>
            <w:color w:val="000000" w:themeColor="text1"/>
          </w:rPr>
          <w:t>https://samples.jbpub.com/9781556229114/chapter7.pdf</w:t>
        </w:r>
      </w:hyperlink>
    </w:p>
    <w:p w:rsidR="008E721C" w:rsidRPr="00F40100" w:rsidRDefault="00DE65DB" w:rsidP="008E721C">
      <w:pPr>
        <w:pStyle w:val="ListParagraph"/>
        <w:spacing w:line="360" w:lineRule="auto"/>
        <w:rPr>
          <w:color w:val="000000" w:themeColor="text1"/>
        </w:rPr>
      </w:pPr>
      <w:hyperlink r:id="rId14" w:history="1">
        <w:r w:rsidR="008E721C" w:rsidRPr="00F40100">
          <w:rPr>
            <w:rStyle w:val="Hyperlink"/>
            <w:color w:val="000000" w:themeColor="text1"/>
          </w:rPr>
          <w:t>https://www.vedantu.com/maths/matrix-rank</w:t>
        </w:r>
      </w:hyperlink>
    </w:p>
    <w:p w:rsidR="008E721C" w:rsidRPr="00F40100" w:rsidRDefault="00DE65DB" w:rsidP="008E721C">
      <w:pPr>
        <w:pStyle w:val="ListParagraph"/>
        <w:spacing w:line="360" w:lineRule="auto"/>
        <w:rPr>
          <w:color w:val="000000" w:themeColor="text1"/>
        </w:rPr>
      </w:pPr>
      <w:hyperlink r:id="rId15" w:history="1">
        <w:r w:rsidR="008E721C" w:rsidRPr="00F40100">
          <w:rPr>
            <w:rStyle w:val="Hyperlink"/>
            <w:color w:val="000000" w:themeColor="text1"/>
          </w:rPr>
          <w:t>https://textbooks.math.gatech.edu/ila/characteristic-polynomial.html</w:t>
        </w:r>
      </w:hyperlink>
    </w:p>
    <w:p w:rsidR="008E721C" w:rsidRPr="00F40100" w:rsidRDefault="00DE65DB" w:rsidP="008E721C">
      <w:pPr>
        <w:pStyle w:val="ListParagraph"/>
        <w:spacing w:line="360" w:lineRule="auto"/>
        <w:rPr>
          <w:color w:val="000000" w:themeColor="text1"/>
        </w:rPr>
      </w:pPr>
      <w:hyperlink r:id="rId16" w:history="1">
        <w:r w:rsidR="008E721C" w:rsidRPr="00F40100">
          <w:rPr>
            <w:rStyle w:val="Hyperlink"/>
            <w:color w:val="000000" w:themeColor="text1"/>
          </w:rPr>
          <w:t>https://www.aitude.com/explain-echelon-form-of-a-matrix/</w:t>
        </w:r>
      </w:hyperlink>
    </w:p>
    <w:p w:rsidR="008E721C" w:rsidRPr="00DC5D34" w:rsidRDefault="008E721C" w:rsidP="00E52604">
      <w:pPr>
        <w:pStyle w:val="Heading1"/>
        <w:spacing w:before="90"/>
        <w:rPr>
          <w:rFonts w:ascii="Times New Roman" w:hAnsi="Times New Roman" w:cs="Times New Roman"/>
          <w:b/>
          <w:bCs/>
          <w:color w:val="000000" w:themeColor="text1"/>
        </w:rPr>
      </w:pPr>
      <w:r w:rsidRPr="00DC5D34">
        <w:rPr>
          <w:rFonts w:ascii="Times New Roman" w:hAnsi="Times New Roman" w:cs="Times New Roman"/>
          <w:b/>
          <w:bCs/>
          <w:color w:val="000000" w:themeColor="text1"/>
        </w:rPr>
        <w:t>Course</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Learning</w:t>
      </w:r>
      <w:r w:rsidR="00E52604" w:rsidRPr="00DC5D34">
        <w:rPr>
          <w:rFonts w:ascii="Times New Roman" w:hAnsi="Times New Roman" w:cs="Times New Roman"/>
          <w:b/>
          <w:bCs/>
          <w:color w:val="000000" w:themeColor="text1"/>
        </w:rPr>
        <w:t xml:space="preserve"> </w:t>
      </w:r>
      <w:proofErr w:type="spellStart"/>
      <w:r w:rsidRPr="00DC5D34">
        <w:rPr>
          <w:rFonts w:ascii="Times New Roman" w:hAnsi="Times New Roman" w:cs="Times New Roman"/>
          <w:b/>
          <w:bCs/>
          <w:color w:val="000000" w:themeColor="text1"/>
        </w:rPr>
        <w:t>Out</w:t>
      </w:r>
      <w:r w:rsidR="00142AD8">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come</w:t>
      </w:r>
      <w:proofErr w:type="spellEnd"/>
      <w:r w:rsidRPr="00DC5D34">
        <w:rPr>
          <w:rFonts w:ascii="Times New Roman" w:hAnsi="Times New Roman" w:cs="Times New Roman"/>
          <w:b/>
          <w:bCs/>
          <w:color w:val="000000" w:themeColor="text1"/>
        </w:rPr>
        <w:t>(for</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Mapping</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with</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P</w:t>
      </w:r>
      <w:r w:rsidR="00E52604" w:rsidRPr="00DC5D34">
        <w:rPr>
          <w:rFonts w:ascii="Times New Roman" w:hAnsi="Times New Roman" w:cs="Times New Roman"/>
          <w:b/>
          <w:bCs/>
          <w:color w:val="000000" w:themeColor="text1"/>
        </w:rPr>
        <w:t>o</w:t>
      </w:r>
      <w:r w:rsidRPr="00DC5D34">
        <w:rPr>
          <w:rFonts w:ascii="Times New Roman" w:hAnsi="Times New Roman" w:cs="Times New Roman"/>
          <w:b/>
          <w:bCs/>
          <w:color w:val="000000" w:themeColor="text1"/>
        </w:rPr>
        <w:t>s</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and</w:t>
      </w:r>
      <w:r w:rsidR="00E52604" w:rsidRPr="00DC5D34">
        <w:rPr>
          <w:rFonts w:ascii="Times New Roman" w:hAnsi="Times New Roman" w:cs="Times New Roman"/>
          <w:b/>
          <w:bCs/>
          <w:color w:val="000000" w:themeColor="text1"/>
        </w:rPr>
        <w:t xml:space="preserve"> </w:t>
      </w:r>
      <w:r w:rsidRPr="00DC5D34">
        <w:rPr>
          <w:rFonts w:ascii="Times New Roman" w:hAnsi="Times New Roman" w:cs="Times New Roman"/>
          <w:b/>
          <w:bCs/>
          <w:color w:val="000000" w:themeColor="text1"/>
        </w:rPr>
        <w:t>PSOs)</w:t>
      </w:r>
    </w:p>
    <w:p w:rsidR="008E721C" w:rsidRPr="00F40100" w:rsidRDefault="008E721C" w:rsidP="00E52604">
      <w:pPr>
        <w:pStyle w:val="BodyText"/>
        <w:spacing w:before="132"/>
        <w:rPr>
          <w:color w:val="000000" w:themeColor="text1"/>
        </w:rPr>
      </w:pPr>
      <w:r w:rsidRPr="00F40100">
        <w:rPr>
          <w:color w:val="000000" w:themeColor="text1"/>
        </w:rPr>
        <w:t>Students</w:t>
      </w:r>
      <w:r w:rsidR="00E52604">
        <w:rPr>
          <w:color w:val="000000" w:themeColor="text1"/>
        </w:rPr>
        <w:t xml:space="preserve"> </w:t>
      </w:r>
      <w:r w:rsidRPr="00F40100">
        <w:rPr>
          <w:color w:val="000000" w:themeColor="text1"/>
        </w:rPr>
        <w:t>will be</w:t>
      </w:r>
      <w:r w:rsidR="00E52604">
        <w:rPr>
          <w:color w:val="000000" w:themeColor="text1"/>
        </w:rPr>
        <w:t xml:space="preserve"> </w:t>
      </w:r>
      <w:r w:rsidRPr="00F40100">
        <w:rPr>
          <w:color w:val="000000" w:themeColor="text1"/>
        </w:rPr>
        <w:t>able</w:t>
      </w:r>
      <w:r w:rsidR="00E52604">
        <w:rPr>
          <w:color w:val="000000" w:themeColor="text1"/>
        </w:rPr>
        <w:t xml:space="preserve"> </w:t>
      </w:r>
      <w:r w:rsidRPr="00F40100">
        <w:rPr>
          <w:color w:val="000000" w:themeColor="text1"/>
        </w:rPr>
        <w:t>to</w:t>
      </w:r>
    </w:p>
    <w:p w:rsidR="008E721C" w:rsidRPr="00F40100" w:rsidRDefault="008E721C" w:rsidP="008E721C">
      <w:pPr>
        <w:shd w:val="clear" w:color="auto" w:fill="FFFFFF"/>
        <w:jc w:val="both"/>
        <w:rPr>
          <w:color w:val="000000" w:themeColor="text1"/>
        </w:rPr>
      </w:pPr>
      <w:r w:rsidRPr="00F40100">
        <w:rPr>
          <w:b/>
          <w:bCs/>
          <w:color w:val="000000" w:themeColor="text1"/>
          <w:spacing w:val="-1"/>
        </w:rPr>
        <w:t>CLO-1</w:t>
      </w:r>
      <w:r w:rsidRPr="00F40100">
        <w:rPr>
          <w:color w:val="000000" w:themeColor="text1"/>
        </w:rPr>
        <w:t xml:space="preserve"> Do basic operations of matrices </w:t>
      </w:r>
    </w:p>
    <w:p w:rsidR="008E721C" w:rsidRPr="00F40100" w:rsidRDefault="008E721C" w:rsidP="008E721C">
      <w:pPr>
        <w:shd w:val="clear" w:color="auto" w:fill="FFFFFF"/>
        <w:jc w:val="both"/>
        <w:rPr>
          <w:color w:val="000000" w:themeColor="text1"/>
        </w:rPr>
      </w:pPr>
      <w:r w:rsidRPr="00F40100">
        <w:rPr>
          <w:b/>
          <w:bCs/>
          <w:color w:val="000000" w:themeColor="text1"/>
          <w:spacing w:val="-1"/>
        </w:rPr>
        <w:t>CLO-2</w:t>
      </w:r>
      <w:r w:rsidRPr="00F40100">
        <w:rPr>
          <w:color w:val="000000" w:themeColor="text1"/>
        </w:rPr>
        <w:t xml:space="preserve"> Understand various transactions of matrices and its applications</w:t>
      </w:r>
    </w:p>
    <w:p w:rsidR="008E721C" w:rsidRPr="00F40100" w:rsidRDefault="008E721C" w:rsidP="008E721C">
      <w:pPr>
        <w:shd w:val="clear" w:color="auto" w:fill="FFFFFF"/>
        <w:jc w:val="both"/>
        <w:rPr>
          <w:bCs/>
          <w:color w:val="000000" w:themeColor="text1"/>
        </w:rPr>
      </w:pPr>
      <w:r w:rsidRPr="00F40100">
        <w:rPr>
          <w:b/>
          <w:bCs/>
          <w:color w:val="000000" w:themeColor="text1"/>
          <w:spacing w:val="-1"/>
        </w:rPr>
        <w:t>CLO-3</w:t>
      </w:r>
      <w:r w:rsidRPr="00F40100">
        <w:rPr>
          <w:color w:val="000000" w:themeColor="text1"/>
        </w:rPr>
        <w:t xml:space="preserve"> Understand various properties of matrices</w:t>
      </w:r>
    </w:p>
    <w:p w:rsidR="008E721C" w:rsidRPr="00F40100" w:rsidRDefault="008E721C" w:rsidP="008E721C">
      <w:pPr>
        <w:jc w:val="both"/>
        <w:rPr>
          <w:color w:val="000000" w:themeColor="text1"/>
        </w:rPr>
      </w:pPr>
      <w:r w:rsidRPr="00F40100">
        <w:rPr>
          <w:b/>
          <w:bCs/>
          <w:color w:val="000000" w:themeColor="text1"/>
          <w:spacing w:val="-1"/>
        </w:rPr>
        <w:t xml:space="preserve">CLO-4 </w:t>
      </w:r>
      <w:r w:rsidRPr="00F40100">
        <w:rPr>
          <w:color w:val="000000" w:themeColor="text1"/>
        </w:rPr>
        <w:t>Able to understand vector space and its applications</w:t>
      </w:r>
    </w:p>
    <w:p w:rsidR="008E721C" w:rsidRPr="00F40100" w:rsidRDefault="008E721C" w:rsidP="008E721C">
      <w:pPr>
        <w:jc w:val="both"/>
        <w:rPr>
          <w:b/>
          <w:bCs/>
          <w:color w:val="000000" w:themeColor="text1"/>
          <w:spacing w:val="-1"/>
        </w:rPr>
      </w:pPr>
      <w:r w:rsidRPr="00F40100">
        <w:rPr>
          <w:b/>
          <w:bCs/>
          <w:color w:val="000000" w:themeColor="text1"/>
          <w:spacing w:val="-1"/>
        </w:rPr>
        <w:t xml:space="preserve">CLO-5 </w:t>
      </w:r>
      <w:r w:rsidRPr="00F40100">
        <w:rPr>
          <w:color w:val="000000" w:themeColor="text1"/>
        </w:rPr>
        <w:t>Able understand eigen vector and its applications</w:t>
      </w:r>
    </w:p>
    <w:p w:rsidR="008E721C" w:rsidRDefault="008E721C" w:rsidP="008E721C">
      <w:pPr>
        <w:jc w:val="both"/>
        <w:rPr>
          <w:color w:val="000000" w:themeColor="text1"/>
        </w:rPr>
      </w:pPr>
      <w:r w:rsidRPr="00F40100">
        <w:rPr>
          <w:b/>
          <w:bCs/>
          <w:color w:val="000000" w:themeColor="text1"/>
          <w:spacing w:val="-1"/>
        </w:rPr>
        <w:t xml:space="preserve">CLO-6 </w:t>
      </w:r>
      <w:r w:rsidRPr="00F40100">
        <w:rPr>
          <w:color w:val="000000" w:themeColor="text1"/>
        </w:rPr>
        <w:t>Able understand vector and matrix applications</w:t>
      </w:r>
    </w:p>
    <w:p w:rsidR="00256E0D" w:rsidRDefault="00256E0D" w:rsidP="008E721C">
      <w:pPr>
        <w:jc w:val="both"/>
        <w:rPr>
          <w:color w:val="000000" w:themeColor="text1"/>
        </w:rPr>
      </w:pPr>
    </w:p>
    <w:p w:rsidR="00256E0D" w:rsidRDefault="00256E0D" w:rsidP="008E721C">
      <w:pPr>
        <w:jc w:val="both"/>
        <w:rPr>
          <w:color w:val="000000" w:themeColor="text1"/>
        </w:rPr>
      </w:pPr>
    </w:p>
    <w:p w:rsidR="009F216E" w:rsidRDefault="009F216E" w:rsidP="008E721C">
      <w:pPr>
        <w:jc w:val="both"/>
        <w:rPr>
          <w:color w:val="000000" w:themeColor="text1"/>
        </w:rPr>
      </w:pPr>
    </w:p>
    <w:p w:rsidR="009F216E" w:rsidRDefault="009F216E" w:rsidP="008E721C">
      <w:pPr>
        <w:jc w:val="both"/>
        <w:rPr>
          <w:color w:val="000000" w:themeColor="text1"/>
        </w:rPr>
      </w:pPr>
    </w:p>
    <w:p w:rsidR="00256E0D" w:rsidRPr="00F40100" w:rsidRDefault="00256E0D" w:rsidP="008E721C">
      <w:pPr>
        <w:jc w:val="both"/>
        <w:rPr>
          <w:b/>
          <w:bCs/>
          <w:color w:val="000000" w:themeColor="text1"/>
          <w:spacing w:val="-1"/>
        </w:rPr>
      </w:pPr>
    </w:p>
    <w:p w:rsidR="008E721C" w:rsidRPr="00F40100" w:rsidRDefault="008E721C" w:rsidP="008E721C">
      <w:pPr>
        <w:jc w:val="both"/>
        <w:rPr>
          <w:b/>
          <w:bCs/>
          <w:color w:val="000000" w:themeColor="text1"/>
          <w:spacing w:val="-1"/>
        </w:rPr>
      </w:pPr>
    </w:p>
    <w:tbl>
      <w:tblPr>
        <w:tblStyle w:val="TableGrid"/>
        <w:tblW w:w="9801" w:type="dxa"/>
        <w:tblLook w:val="04A0" w:firstRow="1" w:lastRow="0" w:firstColumn="1" w:lastColumn="0" w:noHBand="0" w:noVBand="1"/>
      </w:tblPr>
      <w:tblGrid>
        <w:gridCol w:w="2035"/>
        <w:gridCol w:w="5691"/>
        <w:gridCol w:w="2075"/>
      </w:tblGrid>
      <w:tr w:rsidR="00187D2E" w:rsidRPr="00F40100" w:rsidTr="009A2369">
        <w:tc>
          <w:tcPr>
            <w:tcW w:w="2035" w:type="dxa"/>
          </w:tcPr>
          <w:p w:rsidR="00187D2E" w:rsidRPr="00F40100" w:rsidRDefault="00187D2E" w:rsidP="007E5DB8">
            <w:pPr>
              <w:rPr>
                <w:b/>
              </w:rPr>
            </w:pPr>
            <w:r w:rsidRPr="00F40100">
              <w:rPr>
                <w:b/>
              </w:rPr>
              <w:t>SEMESTER: II</w:t>
            </w:r>
          </w:p>
          <w:p w:rsidR="00187D2E" w:rsidRDefault="00187D2E" w:rsidP="007E5DB8">
            <w:pPr>
              <w:rPr>
                <w:b/>
              </w:rPr>
            </w:pPr>
            <w:r w:rsidRPr="00F40100">
              <w:rPr>
                <w:b/>
              </w:rPr>
              <w:t>PART: III</w:t>
            </w:r>
          </w:p>
          <w:p w:rsidR="009A2369" w:rsidRPr="009A2369" w:rsidRDefault="009A2369" w:rsidP="007E5DB8">
            <w:pPr>
              <w:rPr>
                <w:b/>
                <w:sz w:val="18"/>
                <w:szCs w:val="18"/>
              </w:rPr>
            </w:pPr>
            <w:r w:rsidRPr="009A2369">
              <w:rPr>
                <w:b/>
                <w:bCs/>
                <w:color w:val="000000"/>
                <w:sz w:val="18"/>
                <w:szCs w:val="18"/>
              </w:rPr>
              <w:t>CORE COURSE –IV</w:t>
            </w:r>
          </w:p>
        </w:tc>
        <w:tc>
          <w:tcPr>
            <w:tcW w:w="5691" w:type="dxa"/>
          </w:tcPr>
          <w:p w:rsidR="00F464B0" w:rsidRDefault="00F464B0" w:rsidP="009A2369">
            <w:pPr>
              <w:jc w:val="center"/>
              <w:rPr>
                <w:rFonts w:eastAsia="Times New Roman"/>
                <w:b/>
              </w:rPr>
            </w:pPr>
          </w:p>
          <w:p w:rsidR="00187D2E" w:rsidRPr="00F40100" w:rsidRDefault="00187D2E" w:rsidP="009A2369">
            <w:pPr>
              <w:jc w:val="center"/>
              <w:rPr>
                <w:b/>
                <w:bCs/>
              </w:rPr>
            </w:pPr>
            <w:r w:rsidRPr="00F40100">
              <w:rPr>
                <w:rFonts w:eastAsia="Times New Roman"/>
                <w:b/>
              </w:rPr>
              <w:t>23USTAC24</w:t>
            </w:r>
            <w:r w:rsidRPr="00F40100">
              <w:rPr>
                <w:b/>
              </w:rPr>
              <w:t>: DISTRIBUTION THEORY</w:t>
            </w:r>
          </w:p>
        </w:tc>
        <w:tc>
          <w:tcPr>
            <w:tcW w:w="2075" w:type="dxa"/>
            <w:vAlign w:val="center"/>
          </w:tcPr>
          <w:p w:rsidR="00187D2E" w:rsidRPr="00F40100" w:rsidRDefault="009A2369" w:rsidP="009A2369">
            <w:pPr>
              <w:jc w:val="center"/>
              <w:rPr>
                <w:b/>
              </w:rPr>
            </w:pPr>
            <w:r>
              <w:rPr>
                <w:b/>
              </w:rPr>
              <w:t>Credit:5</w:t>
            </w:r>
          </w:p>
          <w:p w:rsidR="00187D2E" w:rsidRPr="00F40100" w:rsidRDefault="009A2369" w:rsidP="009A2369">
            <w:pPr>
              <w:jc w:val="center"/>
              <w:rPr>
                <w:b/>
              </w:rPr>
            </w:pPr>
            <w:r>
              <w:rPr>
                <w:b/>
              </w:rPr>
              <w:t>Hours</w:t>
            </w:r>
            <w:r w:rsidR="00187D2E" w:rsidRPr="00F40100">
              <w:rPr>
                <w:b/>
              </w:rPr>
              <w:t>:5</w:t>
            </w:r>
          </w:p>
        </w:tc>
      </w:tr>
    </w:tbl>
    <w:p w:rsidR="00DC5D34" w:rsidRDefault="00DC5D34" w:rsidP="00187D2E">
      <w:pPr>
        <w:pStyle w:val="TableParagraph"/>
        <w:spacing w:line="275" w:lineRule="exact"/>
        <w:rPr>
          <w:color w:val="000000" w:themeColor="text1"/>
          <w:sz w:val="24"/>
        </w:rPr>
      </w:pPr>
    </w:p>
    <w:p w:rsidR="00187D2E" w:rsidRPr="00F40100" w:rsidRDefault="00187D2E" w:rsidP="00187D2E">
      <w:pPr>
        <w:pStyle w:val="TableParagraph"/>
        <w:spacing w:line="275" w:lineRule="exact"/>
        <w:rPr>
          <w:color w:val="000000" w:themeColor="text1"/>
          <w:sz w:val="24"/>
        </w:rPr>
      </w:pPr>
      <w:r w:rsidRPr="00F40100">
        <w:rPr>
          <w:color w:val="000000" w:themeColor="text1"/>
          <w:sz w:val="24"/>
        </w:rPr>
        <w:t>The</w:t>
      </w:r>
      <w:r w:rsidR="00E52604">
        <w:rPr>
          <w:color w:val="000000" w:themeColor="text1"/>
          <w:sz w:val="24"/>
        </w:rPr>
        <w:t xml:space="preserve"> </w:t>
      </w:r>
      <w:r w:rsidRPr="00F40100">
        <w:rPr>
          <w:color w:val="000000" w:themeColor="text1"/>
          <w:sz w:val="24"/>
        </w:rPr>
        <w:t>main objectives of</w:t>
      </w:r>
      <w:r w:rsidR="00E52604">
        <w:rPr>
          <w:color w:val="000000" w:themeColor="text1"/>
          <w:sz w:val="24"/>
        </w:rPr>
        <w:t xml:space="preserve"> </w:t>
      </w:r>
      <w:r w:rsidRPr="00F40100">
        <w:rPr>
          <w:color w:val="000000" w:themeColor="text1"/>
          <w:sz w:val="24"/>
        </w:rPr>
        <w:t>this course</w:t>
      </w:r>
      <w:r w:rsidR="00E52604">
        <w:rPr>
          <w:color w:val="000000" w:themeColor="text1"/>
          <w:sz w:val="24"/>
        </w:rPr>
        <w:t xml:space="preserve"> </w:t>
      </w:r>
      <w:r w:rsidRPr="00F40100">
        <w:rPr>
          <w:color w:val="000000" w:themeColor="text1"/>
          <w:sz w:val="24"/>
        </w:rPr>
        <w:t>are:</w:t>
      </w:r>
    </w:p>
    <w:p w:rsidR="00187D2E" w:rsidRPr="00F40100" w:rsidRDefault="00187D2E" w:rsidP="00187D2E">
      <w:pPr>
        <w:pStyle w:val="Centre"/>
        <w:jc w:val="left"/>
        <w:rPr>
          <w:b w:val="0"/>
          <w:color w:val="000000" w:themeColor="text1"/>
        </w:rPr>
      </w:pPr>
      <w:r w:rsidRPr="00F40100">
        <w:rPr>
          <w:b w:val="0"/>
          <w:color w:val="000000" w:themeColor="text1"/>
        </w:rPr>
        <w:t>1.To learn discrete distributions</w:t>
      </w:r>
    </w:p>
    <w:p w:rsidR="00187D2E" w:rsidRPr="00F40100" w:rsidRDefault="00187D2E" w:rsidP="00187D2E">
      <w:pPr>
        <w:pStyle w:val="Centre"/>
        <w:jc w:val="left"/>
        <w:rPr>
          <w:b w:val="0"/>
          <w:color w:val="000000" w:themeColor="text1"/>
        </w:rPr>
      </w:pPr>
      <w:r w:rsidRPr="00F40100">
        <w:rPr>
          <w:b w:val="0"/>
          <w:color w:val="000000" w:themeColor="text1"/>
        </w:rPr>
        <w:t>2. To learn continuous distributions</w:t>
      </w:r>
    </w:p>
    <w:p w:rsidR="00187D2E" w:rsidRPr="00F40100" w:rsidRDefault="00187D2E" w:rsidP="00187D2E">
      <w:pPr>
        <w:pStyle w:val="Centre"/>
        <w:jc w:val="left"/>
        <w:rPr>
          <w:b w:val="0"/>
          <w:color w:val="000000" w:themeColor="text1"/>
        </w:rPr>
      </w:pPr>
      <w:r w:rsidRPr="00F40100">
        <w:rPr>
          <w:b w:val="0"/>
          <w:color w:val="000000" w:themeColor="text1"/>
        </w:rPr>
        <w:t>3. to understand Distributions generated from mathematical functions</w:t>
      </w:r>
    </w:p>
    <w:p w:rsidR="00187D2E" w:rsidRPr="00F40100" w:rsidRDefault="00187D2E" w:rsidP="00E52604">
      <w:pPr>
        <w:pStyle w:val="Centre"/>
        <w:jc w:val="left"/>
        <w:rPr>
          <w:b w:val="0"/>
          <w:color w:val="000000" w:themeColor="text1"/>
        </w:rPr>
      </w:pPr>
      <w:r w:rsidRPr="00F40100">
        <w:rPr>
          <w:b w:val="0"/>
          <w:color w:val="000000" w:themeColor="text1"/>
        </w:rPr>
        <w:t>4. learn normal distribution and its properties</w:t>
      </w:r>
    </w:p>
    <w:p w:rsidR="00117E7F" w:rsidRPr="00F40100" w:rsidRDefault="00187D2E" w:rsidP="00E52604">
      <w:pPr>
        <w:pStyle w:val="NormalWeb"/>
        <w:suppressLineNumbers/>
        <w:spacing w:before="0" w:beforeAutospacing="0" w:after="0" w:afterAutospacing="0"/>
        <w:rPr>
          <w:color w:val="000000" w:themeColor="text1"/>
        </w:rPr>
      </w:pPr>
      <w:r w:rsidRPr="00F40100">
        <w:rPr>
          <w:color w:val="000000" w:themeColor="text1"/>
        </w:rPr>
        <w:t>5. understand about sampling distributions</w:t>
      </w:r>
    </w:p>
    <w:p w:rsidR="00187D2E" w:rsidRPr="00F40100" w:rsidRDefault="00187D2E" w:rsidP="00370DF1">
      <w:pPr>
        <w:pStyle w:val="left"/>
        <w:rPr>
          <w:color w:val="000000" w:themeColor="text1"/>
        </w:rPr>
      </w:pPr>
      <w:r w:rsidRPr="00F40100">
        <w:rPr>
          <w:color w:val="000000" w:themeColor="text1"/>
        </w:rPr>
        <w:t>Unit I</w:t>
      </w:r>
    </w:p>
    <w:p w:rsidR="00187D2E" w:rsidRPr="00F40100" w:rsidRDefault="00187D2E" w:rsidP="00370DF1">
      <w:pPr>
        <w:pStyle w:val="NormalWeb"/>
        <w:suppressLineNumbers/>
        <w:spacing w:before="0" w:beforeAutospacing="0" w:after="0" w:afterAutospacing="0"/>
        <w:rPr>
          <w:color w:val="000000" w:themeColor="text1"/>
        </w:rPr>
      </w:pPr>
      <w:r w:rsidRPr="00F40100">
        <w:rPr>
          <w:color w:val="000000" w:themeColor="text1"/>
        </w:rPr>
        <w:t xml:space="preserve">Binomial distribution – moments, recurrence relation, mean deviation, mode, moment generating function, characteristic function, cumulants. Fitting of Binomial Distribution. Poisson distribution – moments, mode, recurrence relation, moment generating function, characteristic function, cumulants. Fitting of Poisson distribution. Negative binomial distribution – </w:t>
      </w:r>
      <w:proofErr w:type="spellStart"/>
      <w:r w:rsidRPr="00F40100">
        <w:rPr>
          <w:color w:val="000000" w:themeColor="text1"/>
        </w:rPr>
        <w:t>m.g.f</w:t>
      </w:r>
      <w:proofErr w:type="spellEnd"/>
      <w:r w:rsidRPr="00F40100">
        <w:rPr>
          <w:color w:val="000000" w:themeColor="text1"/>
        </w:rPr>
        <w:t>., cumulants. Fitting of Negative binomial distribution.</w:t>
      </w:r>
    </w:p>
    <w:p w:rsidR="00187D2E" w:rsidRDefault="00187D2E" w:rsidP="00370DF1">
      <w:pPr>
        <w:jc w:val="both"/>
        <w:rPr>
          <w:color w:val="000000" w:themeColor="text1"/>
        </w:rPr>
      </w:pPr>
      <w:r w:rsidRPr="00F40100">
        <w:rPr>
          <w:b/>
          <w:color w:val="000000" w:themeColor="text1"/>
        </w:rPr>
        <w:t>Unit</w:t>
      </w:r>
      <w:r w:rsidR="00C070F2">
        <w:rPr>
          <w:b/>
          <w:color w:val="000000" w:themeColor="text1"/>
        </w:rPr>
        <w:t xml:space="preserve"> </w:t>
      </w:r>
      <w:r w:rsidRPr="00F40100">
        <w:rPr>
          <w:b/>
          <w:bCs/>
          <w:color w:val="000000" w:themeColor="text1"/>
        </w:rPr>
        <w:t>II</w:t>
      </w:r>
      <w:r w:rsidRPr="00F40100">
        <w:rPr>
          <w:color w:val="000000" w:themeColor="text1"/>
        </w:rPr>
        <w:t xml:space="preserve">    Geometric distribution – lack of memory, moments, </w:t>
      </w:r>
      <w:proofErr w:type="spellStart"/>
      <w:r w:rsidRPr="00F40100">
        <w:rPr>
          <w:color w:val="000000" w:themeColor="text1"/>
        </w:rPr>
        <w:t>m.g.f</w:t>
      </w:r>
      <w:proofErr w:type="spellEnd"/>
      <w:r w:rsidRPr="00F40100">
        <w:rPr>
          <w:color w:val="000000" w:themeColor="text1"/>
        </w:rPr>
        <w:t xml:space="preserve">.-  Hypergeometric distribution – mean, variance, approximation to Binomial, recurrence relation – Multinomial distribution – </w:t>
      </w:r>
      <w:proofErr w:type="spellStart"/>
      <w:r w:rsidRPr="00F40100">
        <w:rPr>
          <w:color w:val="000000" w:themeColor="text1"/>
        </w:rPr>
        <w:t>m.g.f</w:t>
      </w:r>
      <w:proofErr w:type="spellEnd"/>
      <w:r w:rsidRPr="00F40100">
        <w:rPr>
          <w:color w:val="000000" w:themeColor="text1"/>
        </w:rPr>
        <w:t xml:space="preserve">., mean and variance. </w:t>
      </w:r>
    </w:p>
    <w:p w:rsidR="00187D2E" w:rsidRDefault="00187D2E" w:rsidP="00187D2E">
      <w:pPr>
        <w:jc w:val="both"/>
        <w:rPr>
          <w:color w:val="000000" w:themeColor="text1"/>
        </w:rPr>
      </w:pPr>
      <w:r w:rsidRPr="00F40100">
        <w:rPr>
          <w:b/>
          <w:bCs/>
          <w:color w:val="000000" w:themeColor="text1"/>
        </w:rPr>
        <w:t>Unit III</w:t>
      </w:r>
      <w:r w:rsidRPr="00F40100">
        <w:rPr>
          <w:color w:val="000000" w:themeColor="text1"/>
        </w:rPr>
        <w:t xml:space="preserve">   Normal Distribution – chief characteristics of the normal distribution and normal probability curve, mean, median, mode, </w:t>
      </w:r>
      <w:proofErr w:type="spellStart"/>
      <w:r w:rsidRPr="00F40100">
        <w:rPr>
          <w:color w:val="000000" w:themeColor="text1"/>
        </w:rPr>
        <w:t>m.g.f</w:t>
      </w:r>
      <w:proofErr w:type="spellEnd"/>
      <w:r w:rsidRPr="00F40100">
        <w:rPr>
          <w:color w:val="000000" w:themeColor="text1"/>
        </w:rPr>
        <w:t xml:space="preserve">. characteristic function, moments, points of inflexion, mean deviation, Area property – Rectangular distribution – moments, </w:t>
      </w:r>
      <w:proofErr w:type="spellStart"/>
      <w:r w:rsidRPr="00F40100">
        <w:rPr>
          <w:color w:val="000000" w:themeColor="text1"/>
        </w:rPr>
        <w:t>m.g.f</w:t>
      </w:r>
      <w:proofErr w:type="spellEnd"/>
      <w:r w:rsidRPr="00F40100">
        <w:rPr>
          <w:color w:val="000000" w:themeColor="text1"/>
        </w:rPr>
        <w:t>., characteristic function, mean deviation about mean.</w:t>
      </w:r>
    </w:p>
    <w:p w:rsidR="00187D2E" w:rsidRPr="00F40100" w:rsidRDefault="00187D2E" w:rsidP="00187D2E">
      <w:pPr>
        <w:jc w:val="both"/>
        <w:rPr>
          <w:color w:val="000000" w:themeColor="text1"/>
        </w:rPr>
      </w:pPr>
      <w:r w:rsidRPr="00F40100">
        <w:rPr>
          <w:b/>
          <w:bCs/>
          <w:color w:val="000000" w:themeColor="text1"/>
        </w:rPr>
        <w:t>Unit-IV</w:t>
      </w:r>
      <w:r w:rsidRPr="00F40100">
        <w:rPr>
          <w:bCs/>
          <w:color w:val="000000" w:themeColor="text1"/>
        </w:rPr>
        <w:tab/>
      </w:r>
      <w:r w:rsidRPr="00F40100">
        <w:rPr>
          <w:color w:val="000000" w:themeColor="text1"/>
        </w:rPr>
        <w:t xml:space="preserve">Exponential distribution – </w:t>
      </w:r>
      <w:proofErr w:type="spellStart"/>
      <w:r w:rsidRPr="00F40100">
        <w:rPr>
          <w:color w:val="000000" w:themeColor="text1"/>
        </w:rPr>
        <w:t>m.g.f</w:t>
      </w:r>
      <w:proofErr w:type="spellEnd"/>
      <w:r w:rsidRPr="00F40100">
        <w:rPr>
          <w:color w:val="000000" w:themeColor="text1"/>
        </w:rPr>
        <w:t xml:space="preserve">., characteristic function, memory less property – Gamma distribution – </w:t>
      </w:r>
      <w:proofErr w:type="spellStart"/>
      <w:r w:rsidRPr="00F40100">
        <w:rPr>
          <w:color w:val="000000" w:themeColor="text1"/>
        </w:rPr>
        <w:t>m.g.f</w:t>
      </w:r>
      <w:proofErr w:type="spellEnd"/>
      <w:r w:rsidRPr="00F40100">
        <w:rPr>
          <w:color w:val="000000" w:themeColor="text1"/>
        </w:rPr>
        <w:t>., cumulants and central moments, reproductive property – Beta distribution – First kind and second kind – constants.</w:t>
      </w:r>
    </w:p>
    <w:p w:rsidR="00187D2E" w:rsidRDefault="00187D2E" w:rsidP="00187D2E">
      <w:pPr>
        <w:jc w:val="both"/>
        <w:rPr>
          <w:color w:val="000000" w:themeColor="text1"/>
        </w:rPr>
      </w:pPr>
      <w:r w:rsidRPr="00F40100">
        <w:rPr>
          <w:b/>
          <w:bCs/>
          <w:color w:val="000000" w:themeColor="text1"/>
        </w:rPr>
        <w:t>Unit-V</w:t>
      </w:r>
      <w:r w:rsidRPr="00F40100">
        <w:rPr>
          <w:bCs/>
          <w:color w:val="000000" w:themeColor="text1"/>
        </w:rPr>
        <w:tab/>
      </w:r>
      <w:r w:rsidRPr="00F40100">
        <w:rPr>
          <w:color w:val="000000" w:themeColor="text1"/>
        </w:rPr>
        <w:t>Functions of Normal random variables leading to t, Chi-square and F-distributions (derivations, properties and interrelationships).</w:t>
      </w:r>
    </w:p>
    <w:p w:rsidR="00D74538" w:rsidRPr="00F40100" w:rsidRDefault="00D74538" w:rsidP="00187D2E">
      <w:pPr>
        <w:jc w:val="both"/>
        <w:rPr>
          <w:color w:val="000000" w:themeColor="text1"/>
        </w:rPr>
      </w:pPr>
    </w:p>
    <w:p w:rsidR="002A7F99" w:rsidRPr="00F40100" w:rsidRDefault="002A7F99" w:rsidP="00297DD0">
      <w:pPr>
        <w:jc w:val="both"/>
        <w:rPr>
          <w:b/>
          <w:color w:val="000000" w:themeColor="text1"/>
        </w:rPr>
      </w:pPr>
      <w:r w:rsidRPr="00F40100">
        <w:rPr>
          <w:b/>
          <w:color w:val="000000" w:themeColor="text1"/>
        </w:rPr>
        <w:t>Recommended Text:</w:t>
      </w:r>
    </w:p>
    <w:p w:rsidR="002A7F99" w:rsidRPr="00F40100" w:rsidRDefault="002A7F99" w:rsidP="00B5591F">
      <w:pPr>
        <w:pStyle w:val="ListParagraph"/>
        <w:numPr>
          <w:ilvl w:val="0"/>
          <w:numId w:val="15"/>
        </w:numPr>
        <w:ind w:left="709"/>
        <w:jc w:val="both"/>
        <w:rPr>
          <w:color w:val="000000" w:themeColor="text1"/>
        </w:rPr>
      </w:pPr>
      <w:r w:rsidRPr="00F40100">
        <w:rPr>
          <w:color w:val="000000" w:themeColor="text1"/>
        </w:rPr>
        <w:t>Gupta, S.C. Kapoor, V.K. (2007) Fundamentals of Mathematical Statistics, Sultan Chand and Sons, New Delhi</w:t>
      </w:r>
    </w:p>
    <w:p w:rsidR="002A7F99" w:rsidRPr="00F40100" w:rsidRDefault="002A7F99" w:rsidP="00B5591F">
      <w:pPr>
        <w:pStyle w:val="ListParagraph"/>
        <w:numPr>
          <w:ilvl w:val="0"/>
          <w:numId w:val="15"/>
        </w:numPr>
        <w:ind w:left="709"/>
        <w:jc w:val="both"/>
        <w:rPr>
          <w:color w:val="000000" w:themeColor="text1"/>
        </w:rPr>
      </w:pPr>
      <w:r w:rsidRPr="00F40100">
        <w:rPr>
          <w:color w:val="000000" w:themeColor="text1"/>
        </w:rPr>
        <w:t xml:space="preserve">Goon, A.M. Gupta M.K. and Das Gupta B (1977) An Outline of Statistical Theory, Vol I, 6/e, World Press, Calcutta. </w:t>
      </w:r>
    </w:p>
    <w:p w:rsidR="00187D2E" w:rsidRDefault="002A7F99" w:rsidP="00B5591F">
      <w:pPr>
        <w:pStyle w:val="ListParagraph"/>
        <w:numPr>
          <w:ilvl w:val="0"/>
          <w:numId w:val="15"/>
        </w:numPr>
        <w:ind w:left="709"/>
        <w:jc w:val="both"/>
        <w:rPr>
          <w:color w:val="000000" w:themeColor="text1"/>
        </w:rPr>
      </w:pPr>
      <w:r w:rsidRPr="00F40100">
        <w:rPr>
          <w:color w:val="000000" w:themeColor="text1"/>
        </w:rPr>
        <w:t xml:space="preserve">Hogg, R.V. and </w:t>
      </w:r>
      <w:proofErr w:type="spellStart"/>
      <w:r w:rsidRPr="00F40100">
        <w:rPr>
          <w:color w:val="000000" w:themeColor="text1"/>
        </w:rPr>
        <w:t>Graig</w:t>
      </w:r>
      <w:proofErr w:type="spellEnd"/>
      <w:r w:rsidRPr="00F40100">
        <w:rPr>
          <w:color w:val="000000" w:themeColor="text1"/>
        </w:rPr>
        <w:t xml:space="preserve">, A.T. (1978) : Introduction to Mathematical Statistics, A/e, </w:t>
      </w:r>
      <w:proofErr w:type="spellStart"/>
      <w:r w:rsidRPr="00F40100">
        <w:rPr>
          <w:color w:val="000000" w:themeColor="text1"/>
        </w:rPr>
        <w:t>Mc.Graw</w:t>
      </w:r>
      <w:proofErr w:type="spellEnd"/>
      <w:r w:rsidRPr="00F40100">
        <w:rPr>
          <w:color w:val="000000" w:themeColor="text1"/>
        </w:rPr>
        <w:t xml:space="preserve"> Hill Publishing </w:t>
      </w:r>
      <w:proofErr w:type="spellStart"/>
      <w:r w:rsidRPr="00F40100">
        <w:rPr>
          <w:color w:val="000000" w:themeColor="text1"/>
        </w:rPr>
        <w:t>Co.Inc</w:t>
      </w:r>
      <w:proofErr w:type="spellEnd"/>
      <w:r w:rsidRPr="00F40100">
        <w:rPr>
          <w:color w:val="000000" w:themeColor="text1"/>
        </w:rPr>
        <w:t>., New York</w:t>
      </w:r>
    </w:p>
    <w:p w:rsidR="00297DD0" w:rsidRPr="00F40100" w:rsidRDefault="00297DD0" w:rsidP="00297DD0">
      <w:pPr>
        <w:tabs>
          <w:tab w:val="left" w:pos="2204"/>
        </w:tabs>
        <w:jc w:val="both"/>
        <w:rPr>
          <w:b/>
          <w:color w:val="000000" w:themeColor="text1"/>
        </w:rPr>
      </w:pPr>
      <w:r w:rsidRPr="00F40100">
        <w:rPr>
          <w:b/>
          <w:color w:val="000000" w:themeColor="text1"/>
        </w:rPr>
        <w:t>Reference Books</w:t>
      </w:r>
      <w:r w:rsidRPr="00F40100">
        <w:rPr>
          <w:b/>
          <w:color w:val="000000" w:themeColor="text1"/>
        </w:rPr>
        <w:tab/>
      </w:r>
    </w:p>
    <w:p w:rsidR="00D74538" w:rsidRDefault="00297DD0" w:rsidP="00C070F2">
      <w:pPr>
        <w:jc w:val="both"/>
        <w:rPr>
          <w:color w:val="000000" w:themeColor="text1"/>
        </w:rPr>
      </w:pPr>
      <w:r w:rsidRPr="00F40100">
        <w:rPr>
          <w:color w:val="000000" w:themeColor="text1"/>
        </w:rPr>
        <w:t xml:space="preserve">     1.Mood, A.D. Graybill, F.A. and </w:t>
      </w:r>
      <w:proofErr w:type="spellStart"/>
      <w:r w:rsidRPr="00F40100">
        <w:rPr>
          <w:color w:val="000000" w:themeColor="text1"/>
        </w:rPr>
        <w:t>Boes</w:t>
      </w:r>
      <w:proofErr w:type="spellEnd"/>
      <w:r w:rsidRPr="00F40100">
        <w:rPr>
          <w:color w:val="000000" w:themeColor="text1"/>
        </w:rPr>
        <w:t xml:space="preserve">, D.C (1974): Introduction to the Theory of     </w:t>
      </w:r>
      <w:r w:rsidR="00C070F2">
        <w:rPr>
          <w:color w:val="000000" w:themeColor="text1"/>
        </w:rPr>
        <w:tab/>
      </w:r>
      <w:r w:rsidRPr="00F40100">
        <w:rPr>
          <w:color w:val="000000" w:themeColor="text1"/>
        </w:rPr>
        <w:t xml:space="preserve">Statistics, 3/e, </w:t>
      </w:r>
      <w:proofErr w:type="spellStart"/>
      <w:r w:rsidRPr="00F40100">
        <w:rPr>
          <w:color w:val="000000" w:themeColor="text1"/>
        </w:rPr>
        <w:t>Mc.Graw</w:t>
      </w:r>
      <w:proofErr w:type="spellEnd"/>
      <w:r w:rsidRPr="00F40100">
        <w:rPr>
          <w:color w:val="000000" w:themeColor="text1"/>
        </w:rPr>
        <w:t xml:space="preserve"> Hill, New York.</w:t>
      </w:r>
    </w:p>
    <w:p w:rsidR="00B7777F" w:rsidRPr="00F40100" w:rsidRDefault="00B7777F" w:rsidP="00B7777F">
      <w:pPr>
        <w:pStyle w:val="TableParagraph"/>
        <w:rPr>
          <w:b/>
          <w:color w:val="000000" w:themeColor="text1"/>
          <w:sz w:val="24"/>
        </w:rPr>
      </w:pPr>
      <w:r w:rsidRPr="00F40100">
        <w:rPr>
          <w:b/>
          <w:color w:val="000000" w:themeColor="text1"/>
          <w:sz w:val="24"/>
        </w:rPr>
        <w:t xml:space="preserve">Website and e-Learning Source </w:t>
      </w:r>
    </w:p>
    <w:p w:rsidR="00B7777F" w:rsidRPr="00F40100" w:rsidRDefault="00B7777F" w:rsidP="00B7777F">
      <w:pPr>
        <w:pStyle w:val="TableParagraph"/>
        <w:ind w:left="172"/>
        <w:rPr>
          <w:color w:val="000000" w:themeColor="text1"/>
          <w:sz w:val="24"/>
        </w:rPr>
      </w:pPr>
      <w:r w:rsidRPr="00F40100">
        <w:rPr>
          <w:color w:val="000000" w:themeColor="text1"/>
          <w:sz w:val="24"/>
        </w:rPr>
        <w:t xml:space="preserve">                    e-books, tutorials on MOOC/SWAYAM courses on the subject</w:t>
      </w:r>
    </w:p>
    <w:p w:rsidR="00D74538" w:rsidRPr="00370DF1" w:rsidRDefault="00D74538" w:rsidP="00370DF1">
      <w:pPr>
        <w:pStyle w:val="Heading1"/>
        <w:spacing w:before="90"/>
        <w:rPr>
          <w:rFonts w:ascii="Times New Roman" w:hAnsi="Times New Roman" w:cs="Times New Roman"/>
          <w:b/>
          <w:bCs/>
          <w:color w:val="000000" w:themeColor="text1"/>
        </w:rPr>
      </w:pPr>
      <w:r w:rsidRPr="00370DF1">
        <w:rPr>
          <w:rFonts w:ascii="Times New Roman" w:hAnsi="Times New Roman" w:cs="Times New Roman"/>
          <w:b/>
          <w:bCs/>
          <w:color w:val="000000" w:themeColor="text1"/>
        </w:rPr>
        <w:t>Course</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Learning</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Outcome(for</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Mapping</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with</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P</w:t>
      </w:r>
      <w:r w:rsidR="00C070F2" w:rsidRPr="00370DF1">
        <w:rPr>
          <w:rFonts w:ascii="Times New Roman" w:hAnsi="Times New Roman" w:cs="Times New Roman"/>
          <w:b/>
          <w:bCs/>
          <w:color w:val="000000" w:themeColor="text1"/>
        </w:rPr>
        <w:t>o</w:t>
      </w:r>
      <w:r w:rsidRPr="00370DF1">
        <w:rPr>
          <w:rFonts w:ascii="Times New Roman" w:hAnsi="Times New Roman" w:cs="Times New Roman"/>
          <w:b/>
          <w:bCs/>
          <w:color w:val="000000" w:themeColor="text1"/>
        </w:rPr>
        <w:t>s</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and</w:t>
      </w:r>
      <w:r w:rsidR="00C070F2" w:rsidRPr="00370DF1">
        <w:rPr>
          <w:rFonts w:ascii="Times New Roman" w:hAnsi="Times New Roman" w:cs="Times New Roman"/>
          <w:b/>
          <w:bCs/>
          <w:color w:val="000000" w:themeColor="text1"/>
        </w:rPr>
        <w:t xml:space="preserve"> </w:t>
      </w:r>
      <w:r w:rsidRPr="00370DF1">
        <w:rPr>
          <w:rFonts w:ascii="Times New Roman" w:hAnsi="Times New Roman" w:cs="Times New Roman"/>
          <w:b/>
          <w:bCs/>
          <w:color w:val="000000" w:themeColor="text1"/>
        </w:rPr>
        <w:t>PSOs)</w:t>
      </w:r>
    </w:p>
    <w:p w:rsidR="00D74538" w:rsidRPr="00F40100" w:rsidRDefault="00D74538" w:rsidP="00D74538">
      <w:pPr>
        <w:pStyle w:val="BodyText"/>
        <w:spacing w:before="132"/>
        <w:ind w:left="463"/>
        <w:rPr>
          <w:b/>
          <w:color w:val="000000" w:themeColor="text1"/>
        </w:rPr>
      </w:pPr>
      <w:r w:rsidRPr="00F40100">
        <w:rPr>
          <w:color w:val="000000" w:themeColor="text1"/>
        </w:rPr>
        <w:t>Students</w:t>
      </w:r>
      <w:r w:rsidR="00C070F2">
        <w:rPr>
          <w:color w:val="000000" w:themeColor="text1"/>
        </w:rPr>
        <w:t xml:space="preserve"> </w:t>
      </w:r>
      <w:r w:rsidRPr="00F40100">
        <w:rPr>
          <w:color w:val="000000" w:themeColor="text1"/>
        </w:rPr>
        <w:t>will be</w:t>
      </w:r>
      <w:r w:rsidR="00C070F2">
        <w:rPr>
          <w:color w:val="000000" w:themeColor="text1"/>
        </w:rPr>
        <w:t xml:space="preserve"> </w:t>
      </w:r>
      <w:r w:rsidRPr="00F40100">
        <w:rPr>
          <w:color w:val="000000" w:themeColor="text1"/>
        </w:rPr>
        <w:t>able</w:t>
      </w:r>
      <w:r w:rsidR="00C070F2">
        <w:rPr>
          <w:color w:val="000000" w:themeColor="text1"/>
        </w:rPr>
        <w:t xml:space="preserve"> </w:t>
      </w:r>
      <w:r w:rsidRPr="00F40100">
        <w:rPr>
          <w:color w:val="000000" w:themeColor="text1"/>
        </w:rPr>
        <w:t>to</w:t>
      </w:r>
    </w:p>
    <w:p w:rsidR="00D74538" w:rsidRPr="00F40100" w:rsidRDefault="00D74538" w:rsidP="00D74538">
      <w:pPr>
        <w:shd w:val="clear" w:color="auto" w:fill="FFFFFF"/>
        <w:jc w:val="both"/>
        <w:rPr>
          <w:color w:val="000000" w:themeColor="text1"/>
        </w:rPr>
      </w:pPr>
      <w:r w:rsidRPr="00F40100">
        <w:rPr>
          <w:b/>
          <w:bCs/>
          <w:color w:val="000000" w:themeColor="text1"/>
          <w:spacing w:val="-1"/>
        </w:rPr>
        <w:t>CLO-1</w:t>
      </w:r>
      <w:r w:rsidRPr="00F40100">
        <w:rPr>
          <w:color w:val="000000" w:themeColor="text1"/>
        </w:rPr>
        <w:t xml:space="preserve"> identify discrete distributions appeared in real life situations</w:t>
      </w:r>
    </w:p>
    <w:p w:rsidR="00D74538" w:rsidRPr="00F40100" w:rsidRDefault="00D74538" w:rsidP="00D74538">
      <w:pPr>
        <w:shd w:val="clear" w:color="auto" w:fill="FFFFFF"/>
        <w:jc w:val="both"/>
        <w:rPr>
          <w:color w:val="000000" w:themeColor="text1"/>
        </w:rPr>
      </w:pPr>
      <w:r w:rsidRPr="00F40100">
        <w:rPr>
          <w:b/>
          <w:bCs/>
          <w:color w:val="000000" w:themeColor="text1"/>
          <w:spacing w:val="-1"/>
        </w:rPr>
        <w:t>CLO-2</w:t>
      </w:r>
      <w:r w:rsidRPr="00F40100">
        <w:rPr>
          <w:color w:val="000000" w:themeColor="text1"/>
        </w:rPr>
        <w:t xml:space="preserve"> understand some continuous distributions and its applications</w:t>
      </w:r>
    </w:p>
    <w:p w:rsidR="00D74538" w:rsidRPr="00F40100" w:rsidRDefault="00D74538" w:rsidP="00D74538">
      <w:pPr>
        <w:shd w:val="clear" w:color="auto" w:fill="FFFFFF"/>
        <w:jc w:val="both"/>
        <w:rPr>
          <w:bCs/>
          <w:color w:val="000000" w:themeColor="text1"/>
        </w:rPr>
      </w:pPr>
      <w:r w:rsidRPr="00F40100">
        <w:rPr>
          <w:b/>
          <w:bCs/>
          <w:color w:val="000000" w:themeColor="text1"/>
          <w:spacing w:val="-1"/>
        </w:rPr>
        <w:t>CLO-3</w:t>
      </w:r>
      <w:r w:rsidRPr="00F40100">
        <w:rPr>
          <w:color w:val="000000" w:themeColor="text1"/>
        </w:rPr>
        <w:t xml:space="preserve"> connection between some of the real values mathematical functions and its application in </w:t>
      </w:r>
      <w:r w:rsidR="00C070F2">
        <w:rPr>
          <w:color w:val="000000" w:themeColor="text1"/>
        </w:rPr>
        <w:tab/>
        <w:t xml:space="preserve"> </w:t>
      </w:r>
      <w:r w:rsidRPr="00F40100">
        <w:rPr>
          <w:color w:val="000000" w:themeColor="text1"/>
        </w:rPr>
        <w:t>distribution theory</w:t>
      </w:r>
    </w:p>
    <w:p w:rsidR="00D74538" w:rsidRPr="00F40100" w:rsidRDefault="00D74538" w:rsidP="00D74538">
      <w:pPr>
        <w:jc w:val="both"/>
        <w:rPr>
          <w:color w:val="000000" w:themeColor="text1"/>
        </w:rPr>
      </w:pPr>
      <w:r w:rsidRPr="00F40100">
        <w:rPr>
          <w:b/>
          <w:bCs/>
          <w:color w:val="000000" w:themeColor="text1"/>
          <w:spacing w:val="-1"/>
        </w:rPr>
        <w:t xml:space="preserve">CLO-4 </w:t>
      </w:r>
      <w:r w:rsidRPr="00F40100">
        <w:rPr>
          <w:bCs/>
          <w:color w:val="000000" w:themeColor="text1"/>
          <w:spacing w:val="-1"/>
        </w:rPr>
        <w:t>understand normal distribution and its properties</w:t>
      </w:r>
    </w:p>
    <w:p w:rsidR="00D74538" w:rsidRPr="00F40100" w:rsidRDefault="00D74538" w:rsidP="00D74538">
      <w:pPr>
        <w:jc w:val="both"/>
        <w:rPr>
          <w:bCs/>
          <w:color w:val="000000" w:themeColor="text1"/>
          <w:spacing w:val="-1"/>
        </w:rPr>
      </w:pPr>
      <w:r w:rsidRPr="00F40100">
        <w:rPr>
          <w:b/>
          <w:bCs/>
          <w:color w:val="000000" w:themeColor="text1"/>
          <w:spacing w:val="-1"/>
        </w:rPr>
        <w:t xml:space="preserve">CLO-5 </w:t>
      </w:r>
      <w:r w:rsidRPr="00F40100">
        <w:rPr>
          <w:bCs/>
          <w:color w:val="000000" w:themeColor="text1"/>
          <w:spacing w:val="-1"/>
        </w:rPr>
        <w:t xml:space="preserve"> understand sampling distributions and its applications in real life</w:t>
      </w:r>
    </w:p>
    <w:p w:rsidR="00D74538" w:rsidRPr="00F40100" w:rsidRDefault="00D74538" w:rsidP="00D74538">
      <w:pPr>
        <w:jc w:val="both"/>
        <w:rPr>
          <w:bCs/>
          <w:color w:val="000000" w:themeColor="text1"/>
          <w:spacing w:val="-1"/>
        </w:rPr>
      </w:pPr>
      <w:r w:rsidRPr="00F40100">
        <w:rPr>
          <w:b/>
          <w:bCs/>
          <w:color w:val="000000" w:themeColor="text1"/>
          <w:spacing w:val="-1"/>
        </w:rPr>
        <w:t xml:space="preserve">CLO-6 </w:t>
      </w:r>
      <w:r w:rsidRPr="00F40100">
        <w:rPr>
          <w:bCs/>
          <w:color w:val="000000" w:themeColor="text1"/>
          <w:spacing w:val="-1"/>
        </w:rPr>
        <w:t xml:space="preserve">identify probability models in real data and estimate population parameters </w:t>
      </w:r>
    </w:p>
    <w:p w:rsidR="00D74538" w:rsidRPr="00F40100" w:rsidRDefault="00D74538" w:rsidP="00D74538">
      <w:pPr>
        <w:jc w:val="both"/>
        <w:rPr>
          <w:b/>
          <w:bCs/>
          <w:color w:val="000000" w:themeColor="text1"/>
          <w:spacing w:val="-1"/>
        </w:rPr>
      </w:pPr>
    </w:p>
    <w:p w:rsidR="00B7777F" w:rsidRDefault="00B7777F" w:rsidP="00B7777F">
      <w:pPr>
        <w:tabs>
          <w:tab w:val="left" w:pos="2204"/>
          <w:tab w:val="left" w:pos="5710"/>
        </w:tabs>
        <w:jc w:val="both"/>
        <w:rPr>
          <w:b/>
          <w:color w:val="000000" w:themeColor="text1"/>
        </w:rPr>
      </w:pPr>
    </w:p>
    <w:tbl>
      <w:tblPr>
        <w:tblStyle w:val="TableGrid"/>
        <w:tblW w:w="9801" w:type="dxa"/>
        <w:tblLook w:val="04A0" w:firstRow="1" w:lastRow="0" w:firstColumn="1" w:lastColumn="0" w:noHBand="0" w:noVBand="1"/>
      </w:tblPr>
      <w:tblGrid>
        <w:gridCol w:w="2035"/>
        <w:gridCol w:w="6153"/>
        <w:gridCol w:w="1613"/>
      </w:tblGrid>
      <w:tr w:rsidR="00C1228E" w:rsidRPr="00F40100" w:rsidTr="00EA33EF">
        <w:tc>
          <w:tcPr>
            <w:tcW w:w="2035" w:type="dxa"/>
          </w:tcPr>
          <w:p w:rsidR="00C1228E" w:rsidRPr="00F40100" w:rsidRDefault="00C1228E" w:rsidP="007E5DB8">
            <w:pPr>
              <w:rPr>
                <w:b/>
              </w:rPr>
            </w:pPr>
            <w:r w:rsidRPr="00F40100">
              <w:rPr>
                <w:b/>
              </w:rPr>
              <w:t>SEMESTER: II</w:t>
            </w:r>
          </w:p>
          <w:p w:rsidR="00C1228E" w:rsidRDefault="00C1228E" w:rsidP="007E5DB8">
            <w:pPr>
              <w:rPr>
                <w:b/>
              </w:rPr>
            </w:pPr>
            <w:r w:rsidRPr="00F40100">
              <w:rPr>
                <w:b/>
              </w:rPr>
              <w:t>PART: III</w:t>
            </w:r>
          </w:p>
          <w:p w:rsidR="00504562" w:rsidRPr="00DC5D34" w:rsidRDefault="00504562" w:rsidP="007E5DB8">
            <w:pPr>
              <w:rPr>
                <w:b/>
              </w:rPr>
            </w:pPr>
            <w:r w:rsidRPr="00DC5D34">
              <w:rPr>
                <w:b/>
                <w:color w:val="000000" w:themeColor="text1"/>
                <w:sz w:val="24"/>
              </w:rPr>
              <w:t>Elective</w:t>
            </w:r>
            <w:r w:rsidR="00C070F2" w:rsidRPr="00DC5D34">
              <w:rPr>
                <w:b/>
                <w:color w:val="000000" w:themeColor="text1"/>
                <w:sz w:val="24"/>
              </w:rPr>
              <w:t xml:space="preserve">: </w:t>
            </w:r>
            <w:r w:rsidRPr="00DC5D34">
              <w:rPr>
                <w:b/>
                <w:color w:val="000000" w:themeColor="text1"/>
                <w:sz w:val="24"/>
              </w:rPr>
              <w:t>II</w:t>
            </w:r>
          </w:p>
        </w:tc>
        <w:tc>
          <w:tcPr>
            <w:tcW w:w="6153" w:type="dxa"/>
          </w:tcPr>
          <w:p w:rsidR="00FA2285" w:rsidRDefault="00F66F2C" w:rsidP="00FA2285">
            <w:pPr>
              <w:jc w:val="center"/>
              <w:rPr>
                <w:rFonts w:eastAsia="Times New Roman"/>
                <w:b/>
              </w:rPr>
            </w:pPr>
            <w:r w:rsidRPr="00F66F2C">
              <w:rPr>
                <w:rFonts w:eastAsia="Times New Roman"/>
                <w:b/>
              </w:rPr>
              <w:t>23UNUME</w:t>
            </w:r>
            <w:r w:rsidR="004032FD">
              <w:rPr>
                <w:rFonts w:eastAsia="Times New Roman"/>
                <w:b/>
              </w:rPr>
              <w:t>2</w:t>
            </w:r>
            <w:r w:rsidRPr="00F66F2C">
              <w:rPr>
                <w:rFonts w:eastAsia="Times New Roman"/>
                <w:b/>
              </w:rPr>
              <w:t>5</w:t>
            </w:r>
            <w:r w:rsidR="00C070F2">
              <w:rPr>
                <w:rFonts w:eastAsia="Times New Roman"/>
                <w:b/>
              </w:rPr>
              <w:t xml:space="preserve">: </w:t>
            </w:r>
          </w:p>
          <w:p w:rsidR="00C1228E" w:rsidRPr="00504562" w:rsidRDefault="00C1228E" w:rsidP="00FA2285">
            <w:pPr>
              <w:jc w:val="center"/>
              <w:rPr>
                <w:rFonts w:eastAsia="Times New Roman"/>
                <w:b/>
              </w:rPr>
            </w:pPr>
            <w:r w:rsidRPr="00F40100">
              <w:rPr>
                <w:rFonts w:eastAsia="Times New Roman"/>
                <w:b/>
              </w:rPr>
              <w:t>NUMERICAL METHODS</w:t>
            </w:r>
            <w:r w:rsidR="00D90C36">
              <w:rPr>
                <w:rFonts w:eastAsia="Times New Roman"/>
                <w:b/>
              </w:rPr>
              <w:t>-I</w:t>
            </w:r>
          </w:p>
        </w:tc>
        <w:tc>
          <w:tcPr>
            <w:tcW w:w="1613" w:type="dxa"/>
            <w:vAlign w:val="center"/>
          </w:tcPr>
          <w:p w:rsidR="00C1228E" w:rsidRPr="00F40100" w:rsidRDefault="00504562" w:rsidP="00EA33EF">
            <w:pPr>
              <w:jc w:val="center"/>
              <w:rPr>
                <w:b/>
              </w:rPr>
            </w:pPr>
            <w:r w:rsidRPr="00F40100">
              <w:rPr>
                <w:b/>
              </w:rPr>
              <w:t>Credit:3</w:t>
            </w:r>
          </w:p>
          <w:p w:rsidR="00C1228E" w:rsidRPr="00F40100" w:rsidRDefault="00504562" w:rsidP="00EA33EF">
            <w:pPr>
              <w:jc w:val="center"/>
              <w:rPr>
                <w:b/>
              </w:rPr>
            </w:pPr>
            <w:r>
              <w:rPr>
                <w:b/>
              </w:rPr>
              <w:t>Hours</w:t>
            </w:r>
            <w:r w:rsidR="00C1228E" w:rsidRPr="00F40100">
              <w:rPr>
                <w:b/>
              </w:rPr>
              <w:t>:4</w:t>
            </w:r>
          </w:p>
        </w:tc>
      </w:tr>
    </w:tbl>
    <w:p w:rsidR="00681762" w:rsidRPr="00F40100" w:rsidRDefault="00297DD0" w:rsidP="00297DD0">
      <w:pPr>
        <w:tabs>
          <w:tab w:val="left" w:pos="2191"/>
        </w:tabs>
      </w:pPr>
      <w:r w:rsidRPr="00F40100">
        <w:tab/>
      </w:r>
    </w:p>
    <w:p w:rsidR="00681762" w:rsidRPr="00F40100" w:rsidRDefault="00681762" w:rsidP="00B64DB6">
      <w:pPr>
        <w:pStyle w:val="TableParagraph"/>
        <w:rPr>
          <w:color w:val="000000" w:themeColor="text1"/>
          <w:sz w:val="24"/>
        </w:rPr>
      </w:pPr>
      <w:r w:rsidRPr="00F40100">
        <w:rPr>
          <w:color w:val="000000" w:themeColor="text1"/>
          <w:sz w:val="24"/>
        </w:rPr>
        <w:t>The</w:t>
      </w:r>
      <w:r w:rsidR="00C070F2">
        <w:rPr>
          <w:color w:val="000000" w:themeColor="text1"/>
          <w:sz w:val="24"/>
        </w:rPr>
        <w:t xml:space="preserve"> </w:t>
      </w:r>
      <w:r w:rsidRPr="00F40100">
        <w:rPr>
          <w:color w:val="000000" w:themeColor="text1"/>
          <w:sz w:val="24"/>
        </w:rPr>
        <w:t>main objectives of</w:t>
      </w:r>
      <w:r w:rsidR="00C070F2">
        <w:rPr>
          <w:color w:val="000000" w:themeColor="text1"/>
          <w:sz w:val="24"/>
        </w:rPr>
        <w:t xml:space="preserve"> </w:t>
      </w:r>
      <w:r w:rsidRPr="00F40100">
        <w:rPr>
          <w:color w:val="000000" w:themeColor="text1"/>
          <w:sz w:val="24"/>
        </w:rPr>
        <w:t>this course</w:t>
      </w:r>
      <w:r w:rsidR="00C070F2">
        <w:rPr>
          <w:color w:val="000000" w:themeColor="text1"/>
          <w:sz w:val="24"/>
        </w:rPr>
        <w:t xml:space="preserve"> </w:t>
      </w:r>
      <w:r w:rsidRPr="00F40100">
        <w:rPr>
          <w:color w:val="000000" w:themeColor="text1"/>
          <w:sz w:val="24"/>
        </w:rPr>
        <w:t>are:</w:t>
      </w:r>
    </w:p>
    <w:p w:rsidR="00681762" w:rsidRPr="00F40100" w:rsidRDefault="00681762" w:rsidP="00B64DB6">
      <w:pPr>
        <w:pStyle w:val="ListParagraph"/>
        <w:numPr>
          <w:ilvl w:val="0"/>
          <w:numId w:val="16"/>
        </w:numPr>
        <w:jc w:val="both"/>
        <w:rPr>
          <w:color w:val="000000" w:themeColor="text1"/>
        </w:rPr>
      </w:pPr>
      <w:r w:rsidRPr="00F40100">
        <w:rPr>
          <w:color w:val="000000" w:themeColor="text1"/>
        </w:rPr>
        <w:t>To introduce the study of algorithms that used numerical approximation for the problems of Mathematical analysis.</w:t>
      </w:r>
    </w:p>
    <w:p w:rsidR="00297DD0" w:rsidRPr="00F40100" w:rsidRDefault="00681762" w:rsidP="00B64DB6">
      <w:pPr>
        <w:pStyle w:val="ListParagraph"/>
        <w:numPr>
          <w:ilvl w:val="0"/>
          <w:numId w:val="16"/>
        </w:numPr>
        <w:jc w:val="both"/>
        <w:rPr>
          <w:color w:val="000000" w:themeColor="text1"/>
        </w:rPr>
      </w:pPr>
      <w:r w:rsidRPr="00F40100">
        <w:rPr>
          <w:color w:val="000000" w:themeColor="text1"/>
        </w:rPr>
        <w:t>To solve mathematical problems numerically</w:t>
      </w:r>
    </w:p>
    <w:p w:rsidR="007E5DB8" w:rsidRDefault="007E5DB8" w:rsidP="00B64DB6">
      <w:pPr>
        <w:rPr>
          <w:color w:val="000000" w:themeColor="text1"/>
        </w:rPr>
      </w:pPr>
      <w:r w:rsidRPr="00F40100">
        <w:rPr>
          <w:b/>
          <w:color w:val="000000" w:themeColor="text1"/>
        </w:rPr>
        <w:t xml:space="preserve">Unit </w:t>
      </w:r>
      <w:r w:rsidR="000545DF" w:rsidRPr="00F40100">
        <w:rPr>
          <w:b/>
          <w:color w:val="000000" w:themeColor="text1"/>
        </w:rPr>
        <w:t xml:space="preserve">I </w:t>
      </w:r>
      <w:r w:rsidR="00C070F2">
        <w:rPr>
          <w:color w:val="000000" w:themeColor="text1"/>
        </w:rPr>
        <w:t xml:space="preserve">: </w:t>
      </w:r>
      <w:r w:rsidRPr="00F40100">
        <w:rPr>
          <w:bCs/>
          <w:color w:val="000000" w:themeColor="text1"/>
        </w:rPr>
        <w:t xml:space="preserve">The Solution of Numerical Algebraic and </w:t>
      </w:r>
      <w:proofErr w:type="spellStart"/>
      <w:r w:rsidRPr="00F40100">
        <w:rPr>
          <w:bCs/>
          <w:color w:val="000000" w:themeColor="text1"/>
        </w:rPr>
        <w:t>Transcedental</w:t>
      </w:r>
      <w:proofErr w:type="spellEnd"/>
      <w:r w:rsidRPr="00F40100">
        <w:rPr>
          <w:bCs/>
          <w:color w:val="000000" w:themeColor="text1"/>
        </w:rPr>
        <w:t xml:space="preserve"> Equations: </w:t>
      </w:r>
      <w:r w:rsidRPr="00F40100">
        <w:rPr>
          <w:color w:val="000000" w:themeColor="text1"/>
        </w:rPr>
        <w:t xml:space="preserve">Bisection Method, Iteration Method, Regula </w:t>
      </w:r>
      <w:proofErr w:type="spellStart"/>
      <w:r w:rsidRPr="00F40100">
        <w:rPr>
          <w:color w:val="000000" w:themeColor="text1"/>
        </w:rPr>
        <w:t>Falsi</w:t>
      </w:r>
      <w:proofErr w:type="spellEnd"/>
      <w:r w:rsidRPr="00F40100">
        <w:rPr>
          <w:color w:val="000000" w:themeColor="text1"/>
        </w:rPr>
        <w:t xml:space="preserve"> Method, Newton – Raphson Method. </w:t>
      </w:r>
      <w:proofErr w:type="spellStart"/>
      <w:r w:rsidRPr="00F40100">
        <w:rPr>
          <w:color w:val="000000" w:themeColor="text1"/>
        </w:rPr>
        <w:t>Hornor’s</w:t>
      </w:r>
      <w:proofErr w:type="spellEnd"/>
      <w:r w:rsidRPr="00F40100">
        <w:rPr>
          <w:color w:val="000000" w:themeColor="text1"/>
        </w:rPr>
        <w:t xml:space="preserve"> Method</w:t>
      </w:r>
    </w:p>
    <w:p w:rsidR="000545DF" w:rsidRPr="00F40100" w:rsidRDefault="000545DF" w:rsidP="00B64DB6">
      <w:pPr>
        <w:jc w:val="both"/>
        <w:rPr>
          <w:color w:val="000000" w:themeColor="text1"/>
        </w:rPr>
      </w:pPr>
      <w:r w:rsidRPr="00F40100">
        <w:rPr>
          <w:b/>
          <w:bCs/>
          <w:color w:val="000000" w:themeColor="text1"/>
        </w:rPr>
        <w:t>Unit II</w:t>
      </w:r>
      <w:r w:rsidR="00C070F2">
        <w:rPr>
          <w:b/>
          <w:bCs/>
          <w:color w:val="000000" w:themeColor="text1"/>
        </w:rPr>
        <w:t xml:space="preserve">: </w:t>
      </w:r>
      <w:r w:rsidRPr="00F40100">
        <w:rPr>
          <w:bCs/>
          <w:color w:val="000000" w:themeColor="text1"/>
        </w:rPr>
        <w:t xml:space="preserve">Solution of Simultaneous Linear Algebraic </w:t>
      </w:r>
      <w:proofErr w:type="spellStart"/>
      <w:r w:rsidRPr="00F40100">
        <w:rPr>
          <w:bCs/>
          <w:color w:val="000000" w:themeColor="text1"/>
        </w:rPr>
        <w:t>Equations:</w:t>
      </w:r>
      <w:r w:rsidRPr="00F40100">
        <w:rPr>
          <w:color w:val="000000" w:themeColor="text1"/>
        </w:rPr>
        <w:t>Guass</w:t>
      </w:r>
      <w:proofErr w:type="spellEnd"/>
      <w:r w:rsidRPr="00F40100">
        <w:rPr>
          <w:color w:val="000000" w:themeColor="text1"/>
        </w:rPr>
        <w:t xml:space="preserve"> – Elimination Method, </w:t>
      </w:r>
      <w:proofErr w:type="spellStart"/>
      <w:r w:rsidRPr="00F40100">
        <w:rPr>
          <w:color w:val="000000" w:themeColor="text1"/>
        </w:rPr>
        <w:t>Guass</w:t>
      </w:r>
      <w:proofErr w:type="spellEnd"/>
      <w:r w:rsidRPr="00F40100">
        <w:rPr>
          <w:color w:val="000000" w:themeColor="text1"/>
        </w:rPr>
        <w:t xml:space="preserve">–Jordan Method, </w:t>
      </w:r>
      <w:proofErr w:type="spellStart"/>
      <w:r w:rsidRPr="00F40100">
        <w:rPr>
          <w:color w:val="000000" w:themeColor="text1"/>
        </w:rPr>
        <w:t>Guass</w:t>
      </w:r>
      <w:proofErr w:type="spellEnd"/>
      <w:r w:rsidRPr="00F40100">
        <w:rPr>
          <w:color w:val="000000" w:themeColor="text1"/>
        </w:rPr>
        <w:t xml:space="preserve"> – Jacobi Method, </w:t>
      </w:r>
      <w:proofErr w:type="spellStart"/>
      <w:r w:rsidRPr="00F40100">
        <w:rPr>
          <w:color w:val="000000" w:themeColor="text1"/>
        </w:rPr>
        <w:t>Guass</w:t>
      </w:r>
      <w:proofErr w:type="spellEnd"/>
      <w:r w:rsidRPr="00F40100">
        <w:rPr>
          <w:color w:val="000000" w:themeColor="text1"/>
        </w:rPr>
        <w:t xml:space="preserve"> –Seidel Method.</w:t>
      </w:r>
    </w:p>
    <w:p w:rsidR="000545DF" w:rsidRDefault="000545DF" w:rsidP="00B64DB6">
      <w:pPr>
        <w:jc w:val="both"/>
        <w:rPr>
          <w:color w:val="000000" w:themeColor="text1"/>
        </w:rPr>
      </w:pPr>
      <w:r w:rsidRPr="00F40100">
        <w:rPr>
          <w:bCs/>
          <w:color w:val="000000" w:themeColor="text1"/>
        </w:rPr>
        <w:t>Finite Differences:</w:t>
      </w:r>
      <w:r w:rsidRPr="00F40100">
        <w:rPr>
          <w:color w:val="000000" w:themeColor="text1"/>
        </w:rPr>
        <w:t xml:space="preserve"> Operators. Interpolation for Equal intervals: Newton’s Forward Interpolation Formula and Newton’s Backward Interpolation Formula, Evaluation of missing terms.</w:t>
      </w:r>
    </w:p>
    <w:p w:rsidR="00337ACA" w:rsidRPr="00F40100" w:rsidRDefault="00337ACA" w:rsidP="00B64DB6">
      <w:pPr>
        <w:jc w:val="both"/>
        <w:rPr>
          <w:color w:val="000000" w:themeColor="text1"/>
        </w:rPr>
      </w:pPr>
      <w:r w:rsidRPr="00F40100">
        <w:rPr>
          <w:b/>
          <w:bCs/>
          <w:color w:val="000000" w:themeColor="text1"/>
        </w:rPr>
        <w:t>Unit III</w:t>
      </w:r>
      <w:r w:rsidR="00C070F2">
        <w:rPr>
          <w:b/>
          <w:bCs/>
          <w:color w:val="000000" w:themeColor="text1"/>
        </w:rPr>
        <w:t>:</w:t>
      </w:r>
      <w:r w:rsidR="00F77F12" w:rsidRPr="00F40100">
        <w:rPr>
          <w:color w:val="000000" w:themeColor="text1"/>
        </w:rPr>
        <w:t xml:space="preserve">  </w:t>
      </w:r>
      <w:r w:rsidRPr="00F40100">
        <w:rPr>
          <w:bCs/>
          <w:color w:val="000000" w:themeColor="text1"/>
        </w:rPr>
        <w:t>Central Difference Interpolation Formula For Equal Intervals:</w:t>
      </w:r>
    </w:p>
    <w:p w:rsidR="00337ACA" w:rsidRDefault="00337ACA" w:rsidP="00B64DB6">
      <w:pPr>
        <w:jc w:val="both"/>
        <w:rPr>
          <w:color w:val="000000" w:themeColor="text1"/>
        </w:rPr>
      </w:pPr>
      <w:proofErr w:type="spellStart"/>
      <w:r w:rsidRPr="00F40100">
        <w:rPr>
          <w:color w:val="000000" w:themeColor="text1"/>
        </w:rPr>
        <w:t>Guass</w:t>
      </w:r>
      <w:proofErr w:type="spellEnd"/>
      <w:r w:rsidRPr="00F40100">
        <w:rPr>
          <w:color w:val="000000" w:themeColor="text1"/>
        </w:rPr>
        <w:t xml:space="preserve"> Forward Interpolation </w:t>
      </w:r>
      <w:proofErr w:type="spellStart"/>
      <w:r w:rsidRPr="00F40100">
        <w:rPr>
          <w:color w:val="000000" w:themeColor="text1"/>
        </w:rPr>
        <w:t>Formula,Gauss</w:t>
      </w:r>
      <w:proofErr w:type="spellEnd"/>
      <w:r w:rsidRPr="00F40100">
        <w:rPr>
          <w:color w:val="000000" w:themeColor="text1"/>
        </w:rPr>
        <w:t xml:space="preserve"> Backward Interpolation Formula, </w:t>
      </w:r>
      <w:proofErr w:type="spellStart"/>
      <w:r w:rsidRPr="00F40100">
        <w:rPr>
          <w:color w:val="000000" w:themeColor="text1"/>
        </w:rPr>
        <w:t>Sterlings</w:t>
      </w:r>
      <w:proofErr w:type="spellEnd"/>
      <w:r w:rsidRPr="00F40100">
        <w:rPr>
          <w:color w:val="000000" w:themeColor="text1"/>
        </w:rPr>
        <w:t xml:space="preserve"> Formula, Bessel’s Formula, Laplace- Everett’s Formula. </w:t>
      </w:r>
    </w:p>
    <w:p w:rsidR="00337ACA" w:rsidRDefault="00337ACA" w:rsidP="00B64DB6">
      <w:pPr>
        <w:jc w:val="both"/>
        <w:rPr>
          <w:color w:val="000000" w:themeColor="text1"/>
        </w:rPr>
      </w:pPr>
      <w:r w:rsidRPr="00F40100">
        <w:rPr>
          <w:b/>
          <w:bCs/>
          <w:color w:val="000000" w:themeColor="text1"/>
        </w:rPr>
        <w:t>Unit-IV</w:t>
      </w:r>
      <w:r w:rsidR="00C070F2">
        <w:rPr>
          <w:b/>
          <w:bCs/>
          <w:color w:val="000000" w:themeColor="text1"/>
        </w:rPr>
        <w:t xml:space="preserve">: </w:t>
      </w:r>
      <w:r w:rsidRPr="00F40100">
        <w:rPr>
          <w:bCs/>
          <w:color w:val="000000" w:themeColor="text1"/>
        </w:rPr>
        <w:t xml:space="preserve">Interpolation with Unequal </w:t>
      </w:r>
      <w:proofErr w:type="spellStart"/>
      <w:r w:rsidRPr="00F40100">
        <w:rPr>
          <w:bCs/>
          <w:color w:val="000000" w:themeColor="text1"/>
        </w:rPr>
        <w:t>Intervals:</w:t>
      </w:r>
      <w:r w:rsidRPr="00F40100">
        <w:rPr>
          <w:color w:val="000000" w:themeColor="text1"/>
        </w:rPr>
        <w:t>Divided</w:t>
      </w:r>
      <w:proofErr w:type="spellEnd"/>
      <w:r w:rsidRPr="00F40100">
        <w:rPr>
          <w:color w:val="000000" w:themeColor="text1"/>
        </w:rPr>
        <w:t xml:space="preserve"> Differences, Newton’s Divided Differences Interpolation Formula, Lagrange’s Interpolation Formula and Inverse Lagrange’s Interpolation, Method of reversal of series.</w:t>
      </w:r>
    </w:p>
    <w:p w:rsidR="00A53606" w:rsidRPr="00F40100" w:rsidRDefault="00A53606" w:rsidP="00B64DB6">
      <w:pPr>
        <w:rPr>
          <w:color w:val="000000" w:themeColor="text1"/>
        </w:rPr>
      </w:pPr>
    </w:p>
    <w:p w:rsidR="00AE21B5" w:rsidRPr="00F40100" w:rsidRDefault="00AE21B5" w:rsidP="00B64DB6">
      <w:pPr>
        <w:jc w:val="both"/>
        <w:rPr>
          <w:color w:val="000000" w:themeColor="text1"/>
        </w:rPr>
      </w:pPr>
      <w:r w:rsidRPr="00F40100">
        <w:rPr>
          <w:b/>
          <w:bCs/>
          <w:color w:val="000000" w:themeColor="text1"/>
        </w:rPr>
        <w:t>Unit-V</w:t>
      </w:r>
      <w:r w:rsidRPr="00F40100">
        <w:rPr>
          <w:bCs/>
          <w:color w:val="000000" w:themeColor="text1"/>
        </w:rPr>
        <w:tab/>
      </w:r>
      <w:r w:rsidRPr="00F40100">
        <w:rPr>
          <w:color w:val="000000" w:themeColor="text1"/>
        </w:rPr>
        <w:t xml:space="preserve"> </w:t>
      </w:r>
      <w:r w:rsidR="00C070F2">
        <w:rPr>
          <w:color w:val="000000" w:themeColor="text1"/>
        </w:rPr>
        <w:t>:</w:t>
      </w:r>
      <w:r w:rsidRPr="00F40100">
        <w:rPr>
          <w:color w:val="000000" w:themeColor="text1"/>
        </w:rPr>
        <w:t xml:space="preserve">   </w:t>
      </w:r>
      <w:r w:rsidRPr="00F40100">
        <w:rPr>
          <w:bCs/>
          <w:color w:val="000000" w:themeColor="text1"/>
        </w:rPr>
        <w:t xml:space="preserve">Numerical Differentiation: </w:t>
      </w:r>
      <w:r w:rsidRPr="00F40100">
        <w:rPr>
          <w:color w:val="000000" w:themeColor="text1"/>
        </w:rPr>
        <w:t>Numerical Differentiation based on Newton’s Forward and Backward Interpolation Formula – Computation of Second order derivatives.</w:t>
      </w:r>
    </w:p>
    <w:p w:rsidR="00AE21B5" w:rsidRPr="00F40100" w:rsidRDefault="00AE21B5" w:rsidP="00B64DB6">
      <w:pPr>
        <w:jc w:val="both"/>
        <w:rPr>
          <w:color w:val="000000" w:themeColor="text1"/>
        </w:rPr>
      </w:pPr>
      <w:r w:rsidRPr="00F40100">
        <w:rPr>
          <w:bCs/>
          <w:color w:val="000000" w:themeColor="text1"/>
        </w:rPr>
        <w:t xml:space="preserve">Numerical </w:t>
      </w:r>
      <w:proofErr w:type="spellStart"/>
      <w:r w:rsidRPr="00F40100">
        <w:rPr>
          <w:bCs/>
          <w:color w:val="000000" w:themeColor="text1"/>
        </w:rPr>
        <w:t>Integration:</w:t>
      </w:r>
      <w:r w:rsidRPr="00F40100">
        <w:rPr>
          <w:color w:val="000000" w:themeColor="text1"/>
        </w:rPr>
        <w:t>General</w:t>
      </w:r>
      <w:proofErr w:type="spellEnd"/>
      <w:r w:rsidRPr="00F40100">
        <w:rPr>
          <w:color w:val="000000" w:themeColor="text1"/>
        </w:rPr>
        <w:t xml:space="preserve"> Quadrature formula for equidistant ordinates, Trapezoidal </w:t>
      </w:r>
      <w:proofErr w:type="spellStart"/>
      <w:r w:rsidRPr="00F40100">
        <w:rPr>
          <w:color w:val="000000" w:themeColor="text1"/>
        </w:rPr>
        <w:t>Rule,Simpson’s</w:t>
      </w:r>
      <w:proofErr w:type="spellEnd"/>
      <w:r w:rsidRPr="00F40100">
        <w:rPr>
          <w:color w:val="000000" w:themeColor="text1"/>
        </w:rPr>
        <w:t xml:space="preserve"> 1/3</w:t>
      </w:r>
      <w:r w:rsidRPr="00F40100">
        <w:rPr>
          <w:color w:val="000000" w:themeColor="text1"/>
          <w:vertAlign w:val="superscript"/>
        </w:rPr>
        <w:t>rd</w:t>
      </w:r>
      <w:r w:rsidRPr="00F40100">
        <w:rPr>
          <w:color w:val="000000" w:themeColor="text1"/>
        </w:rPr>
        <w:t xml:space="preserve"> Rule, Simpson’s 3/8</w:t>
      </w:r>
      <w:r w:rsidRPr="00F40100">
        <w:rPr>
          <w:color w:val="000000" w:themeColor="text1"/>
          <w:vertAlign w:val="superscript"/>
        </w:rPr>
        <w:t>th</w:t>
      </w:r>
      <w:r w:rsidRPr="00F40100">
        <w:rPr>
          <w:color w:val="000000" w:themeColor="text1"/>
        </w:rPr>
        <w:t xml:space="preserve"> Rule and Weddle’s Rule. </w:t>
      </w:r>
    </w:p>
    <w:p w:rsidR="00AE21B5" w:rsidRDefault="00AE21B5" w:rsidP="00B64DB6">
      <w:pPr>
        <w:rPr>
          <w:color w:val="000000" w:themeColor="text1"/>
        </w:rPr>
      </w:pPr>
      <w:r w:rsidRPr="00F40100">
        <w:rPr>
          <w:bCs/>
          <w:color w:val="000000" w:themeColor="text1"/>
        </w:rPr>
        <w:t xml:space="preserve">Numerical Solution of Ordinary Differential </w:t>
      </w:r>
      <w:proofErr w:type="spellStart"/>
      <w:r w:rsidRPr="00F40100">
        <w:rPr>
          <w:bCs/>
          <w:color w:val="000000" w:themeColor="text1"/>
        </w:rPr>
        <w:t>Equations:</w:t>
      </w:r>
      <w:r w:rsidRPr="00F40100">
        <w:rPr>
          <w:color w:val="000000" w:themeColor="text1"/>
        </w:rPr>
        <w:t>Taylor</w:t>
      </w:r>
      <w:proofErr w:type="spellEnd"/>
      <w:r w:rsidRPr="00F40100">
        <w:rPr>
          <w:color w:val="000000" w:themeColor="text1"/>
        </w:rPr>
        <w:t xml:space="preserve"> Series Method, Picard’s Method and Runge – </w:t>
      </w:r>
      <w:proofErr w:type="spellStart"/>
      <w:r w:rsidRPr="00F40100">
        <w:rPr>
          <w:color w:val="000000" w:themeColor="text1"/>
        </w:rPr>
        <w:t>Kutta</w:t>
      </w:r>
      <w:proofErr w:type="spellEnd"/>
      <w:r w:rsidRPr="00F40100">
        <w:rPr>
          <w:color w:val="000000" w:themeColor="text1"/>
        </w:rPr>
        <w:t xml:space="preserve"> Method. (Simple Problems Only Without Derivation)</w:t>
      </w:r>
    </w:p>
    <w:p w:rsidR="00A53606" w:rsidRDefault="00A53606" w:rsidP="00B64DB6">
      <w:pPr>
        <w:rPr>
          <w:b/>
          <w:color w:val="000000" w:themeColor="text1"/>
        </w:rPr>
      </w:pPr>
    </w:p>
    <w:p w:rsidR="006F7D78" w:rsidRDefault="006F7D78" w:rsidP="00B64DB6">
      <w:pPr>
        <w:rPr>
          <w:b/>
          <w:color w:val="000000" w:themeColor="text1"/>
        </w:rPr>
      </w:pPr>
      <w:r w:rsidRPr="00F40100">
        <w:rPr>
          <w:b/>
          <w:color w:val="000000" w:themeColor="text1"/>
        </w:rPr>
        <w:t>Recommended Text</w:t>
      </w:r>
    </w:p>
    <w:p w:rsidR="006F7D78" w:rsidRPr="00F40100" w:rsidRDefault="006F7D78" w:rsidP="00B64DB6">
      <w:pPr>
        <w:pStyle w:val="ListParagraph"/>
        <w:numPr>
          <w:ilvl w:val="0"/>
          <w:numId w:val="17"/>
        </w:numPr>
        <w:jc w:val="both"/>
        <w:rPr>
          <w:b/>
          <w:bCs/>
          <w:color w:val="000000" w:themeColor="text1"/>
          <w:u w:val="single"/>
        </w:rPr>
      </w:pPr>
      <w:r w:rsidRPr="00F40100">
        <w:rPr>
          <w:color w:val="000000" w:themeColor="text1"/>
        </w:rPr>
        <w:t xml:space="preserve">Kandasamy, P., </w:t>
      </w:r>
      <w:proofErr w:type="spellStart"/>
      <w:r w:rsidRPr="00F40100">
        <w:rPr>
          <w:color w:val="000000" w:themeColor="text1"/>
        </w:rPr>
        <w:t>Thilagavathy</w:t>
      </w:r>
      <w:proofErr w:type="spellEnd"/>
      <w:r w:rsidRPr="00F40100">
        <w:rPr>
          <w:color w:val="000000" w:themeColor="text1"/>
        </w:rPr>
        <w:t xml:space="preserve">, K. (2003): Calculus of Finite Differences and Numerical Analysis, </w:t>
      </w:r>
      <w:proofErr w:type="spellStart"/>
      <w:r w:rsidRPr="00F40100">
        <w:rPr>
          <w:color w:val="000000" w:themeColor="text1"/>
        </w:rPr>
        <w:t>S.Chand</w:t>
      </w:r>
      <w:proofErr w:type="spellEnd"/>
      <w:r w:rsidRPr="00F40100">
        <w:rPr>
          <w:color w:val="000000" w:themeColor="text1"/>
        </w:rPr>
        <w:t xml:space="preserve"> Publications. </w:t>
      </w:r>
    </w:p>
    <w:p w:rsidR="006F7D78" w:rsidRPr="00F40100" w:rsidRDefault="006F7D78" w:rsidP="00B64DB6">
      <w:pPr>
        <w:numPr>
          <w:ilvl w:val="0"/>
          <w:numId w:val="17"/>
        </w:numPr>
        <w:jc w:val="both"/>
        <w:rPr>
          <w:color w:val="000000" w:themeColor="text1"/>
        </w:rPr>
      </w:pPr>
      <w:proofErr w:type="spellStart"/>
      <w:r w:rsidRPr="00F40100">
        <w:rPr>
          <w:color w:val="000000" w:themeColor="text1"/>
        </w:rPr>
        <w:t>Balasubramaniam</w:t>
      </w:r>
      <w:proofErr w:type="spellEnd"/>
      <w:r w:rsidRPr="00F40100">
        <w:rPr>
          <w:color w:val="000000" w:themeColor="text1"/>
        </w:rPr>
        <w:t xml:space="preserve"> and Venkatraman(1972): Numerical mathematics part I and II by </w:t>
      </w:r>
      <w:proofErr w:type="spellStart"/>
      <w:r w:rsidRPr="00F40100">
        <w:rPr>
          <w:color w:val="000000" w:themeColor="text1"/>
        </w:rPr>
        <w:t>Rochouse</w:t>
      </w:r>
      <w:proofErr w:type="spellEnd"/>
      <w:r w:rsidRPr="00F40100">
        <w:rPr>
          <w:color w:val="000000" w:themeColor="text1"/>
        </w:rPr>
        <w:t xml:space="preserve"> and Sons</w:t>
      </w:r>
    </w:p>
    <w:p w:rsidR="001507B7" w:rsidRPr="00F40100" w:rsidRDefault="001507B7" w:rsidP="00B64DB6">
      <w:pPr>
        <w:jc w:val="both"/>
        <w:rPr>
          <w:b/>
          <w:color w:val="000000" w:themeColor="text1"/>
        </w:rPr>
      </w:pPr>
      <w:r w:rsidRPr="00F40100">
        <w:rPr>
          <w:b/>
          <w:color w:val="000000" w:themeColor="text1"/>
        </w:rPr>
        <w:t>Reference Books</w:t>
      </w:r>
    </w:p>
    <w:p w:rsidR="001507B7" w:rsidRPr="00F40100" w:rsidRDefault="001507B7" w:rsidP="00B64DB6">
      <w:pPr>
        <w:pStyle w:val="ListParagraph"/>
        <w:numPr>
          <w:ilvl w:val="0"/>
          <w:numId w:val="18"/>
        </w:numPr>
        <w:jc w:val="both"/>
        <w:rPr>
          <w:color w:val="000000" w:themeColor="text1"/>
        </w:rPr>
      </w:pPr>
      <w:proofErr w:type="spellStart"/>
      <w:r w:rsidRPr="00F40100">
        <w:rPr>
          <w:color w:val="000000" w:themeColor="text1"/>
        </w:rPr>
        <w:t>Kalavathy</w:t>
      </w:r>
      <w:proofErr w:type="spellEnd"/>
      <w:r w:rsidRPr="00F40100">
        <w:rPr>
          <w:color w:val="000000" w:themeColor="text1"/>
        </w:rPr>
        <w:t xml:space="preserve">, S., and Thomson. (2004): Numerical Methods, Vijay Nico::le Publications. </w:t>
      </w:r>
    </w:p>
    <w:p w:rsidR="001507B7" w:rsidRPr="00F40100" w:rsidRDefault="001507B7" w:rsidP="00B64DB6">
      <w:pPr>
        <w:pStyle w:val="ListParagraph"/>
        <w:numPr>
          <w:ilvl w:val="0"/>
          <w:numId w:val="18"/>
        </w:numPr>
        <w:jc w:val="both"/>
        <w:rPr>
          <w:color w:val="000000" w:themeColor="text1"/>
        </w:rPr>
      </w:pPr>
      <w:r w:rsidRPr="00F40100">
        <w:rPr>
          <w:color w:val="000000" w:themeColor="text1"/>
        </w:rPr>
        <w:t xml:space="preserve"> Gupta, B.D. (2004): Numerical Analysis, Konark Publications</w:t>
      </w:r>
    </w:p>
    <w:p w:rsidR="001507B7" w:rsidRPr="00F40100" w:rsidRDefault="001507B7" w:rsidP="00B64DB6">
      <w:pPr>
        <w:pStyle w:val="ListParagraph"/>
        <w:numPr>
          <w:ilvl w:val="0"/>
          <w:numId w:val="18"/>
        </w:numPr>
        <w:jc w:val="both"/>
        <w:rPr>
          <w:color w:val="000000" w:themeColor="text1"/>
        </w:rPr>
      </w:pPr>
      <w:proofErr w:type="spellStart"/>
      <w:r w:rsidRPr="00F40100">
        <w:rPr>
          <w:color w:val="000000" w:themeColor="text1"/>
        </w:rPr>
        <w:t>Venkatachalapathy</w:t>
      </w:r>
      <w:proofErr w:type="spellEnd"/>
      <w:r w:rsidRPr="00F40100">
        <w:rPr>
          <w:color w:val="000000" w:themeColor="text1"/>
        </w:rPr>
        <w:t xml:space="preserve">, S.G. (2004): Calculus of Finite Differences and Numerical Analysis, Margam Publications. </w:t>
      </w:r>
    </w:p>
    <w:p w:rsidR="001507B7" w:rsidRPr="00F40100" w:rsidRDefault="001507B7" w:rsidP="00B64DB6">
      <w:pPr>
        <w:pStyle w:val="ListParagraph"/>
        <w:numPr>
          <w:ilvl w:val="0"/>
          <w:numId w:val="18"/>
        </w:numPr>
        <w:jc w:val="both"/>
        <w:rPr>
          <w:color w:val="000000" w:themeColor="text1"/>
        </w:rPr>
      </w:pPr>
      <w:r w:rsidRPr="00F40100">
        <w:rPr>
          <w:color w:val="000000" w:themeColor="text1"/>
        </w:rPr>
        <w:t>Gerald Wheatley, (1970): Applied Numerical Analysis, Pearson Education Publications.</w:t>
      </w:r>
    </w:p>
    <w:p w:rsidR="001507B7" w:rsidRPr="00F40100" w:rsidRDefault="001507B7" w:rsidP="00B64DB6">
      <w:pPr>
        <w:tabs>
          <w:tab w:val="left" w:pos="2442"/>
        </w:tabs>
        <w:rPr>
          <w:color w:val="000000" w:themeColor="text1"/>
        </w:rPr>
      </w:pPr>
      <w:r w:rsidRPr="00F40100">
        <w:rPr>
          <w:color w:val="000000" w:themeColor="text1"/>
        </w:rPr>
        <w:t xml:space="preserve">           Jain, M.K., Iyengar, S.R., Jain, R.K., (1994): Numerical Methods Problems and Solutions,   </w:t>
      </w:r>
    </w:p>
    <w:p w:rsidR="00337ACA" w:rsidRDefault="001507B7" w:rsidP="00B64DB6">
      <w:pPr>
        <w:tabs>
          <w:tab w:val="left" w:pos="2442"/>
        </w:tabs>
        <w:rPr>
          <w:color w:val="000000" w:themeColor="text1"/>
        </w:rPr>
      </w:pPr>
      <w:r w:rsidRPr="00F40100">
        <w:rPr>
          <w:color w:val="000000" w:themeColor="text1"/>
        </w:rPr>
        <w:t xml:space="preserve">            New Age International Publishers</w:t>
      </w:r>
    </w:p>
    <w:p w:rsidR="00370DF1" w:rsidRDefault="00DB5EFD" w:rsidP="00B64DB6">
      <w:pPr>
        <w:pStyle w:val="TableParagraph"/>
        <w:ind w:left="172"/>
        <w:rPr>
          <w:color w:val="000000" w:themeColor="text1"/>
          <w:sz w:val="24"/>
        </w:rPr>
      </w:pPr>
      <w:r w:rsidRPr="00F40100">
        <w:rPr>
          <w:b/>
          <w:color w:val="000000" w:themeColor="text1"/>
          <w:sz w:val="24"/>
        </w:rPr>
        <w:t>Website and e-Learning Source:</w:t>
      </w:r>
      <w:r w:rsidRPr="00F40100">
        <w:rPr>
          <w:color w:val="000000" w:themeColor="text1"/>
          <w:sz w:val="24"/>
        </w:rPr>
        <w:t xml:space="preserve"> </w:t>
      </w:r>
    </w:p>
    <w:p w:rsidR="00DB5EFD" w:rsidRPr="00F40100" w:rsidRDefault="00370DF1" w:rsidP="00B64DB6">
      <w:pPr>
        <w:pStyle w:val="TableParagraph"/>
        <w:ind w:left="172"/>
      </w:pPr>
      <w:r>
        <w:rPr>
          <w:color w:val="000000" w:themeColor="text1"/>
          <w:sz w:val="24"/>
        </w:rPr>
        <w:tab/>
      </w:r>
      <w:r w:rsidR="00DB5EFD" w:rsidRPr="00F40100">
        <w:rPr>
          <w:color w:val="000000" w:themeColor="text1"/>
          <w:sz w:val="24"/>
        </w:rPr>
        <w:t xml:space="preserve">e-books, tutorials on MOOC/SWAYAM courses on the subject     </w:t>
      </w:r>
      <w:hyperlink r:id="rId17" w:history="1">
        <w:r w:rsidR="00DB5EFD" w:rsidRPr="00F40100">
          <w:rPr>
            <w:rStyle w:val="Hyperlink"/>
            <w:rFonts w:eastAsia="SimSun"/>
            <w:bCs/>
            <w:color w:val="000000" w:themeColor="text1"/>
          </w:rPr>
          <w:t>www.nptel.com</w:t>
        </w:r>
      </w:hyperlink>
    </w:p>
    <w:p w:rsidR="00EA0636" w:rsidRPr="00C070F2" w:rsidRDefault="00EA0636" w:rsidP="00B64DB6">
      <w:pPr>
        <w:pStyle w:val="Heading1"/>
        <w:spacing w:before="0" w:line="240" w:lineRule="auto"/>
        <w:ind w:left="463"/>
        <w:rPr>
          <w:rFonts w:ascii="Times New Roman" w:hAnsi="Times New Roman" w:cs="Times New Roman"/>
          <w:b/>
          <w:bCs/>
          <w:color w:val="000000" w:themeColor="text1"/>
        </w:rPr>
      </w:pPr>
      <w:r w:rsidRPr="00C070F2">
        <w:rPr>
          <w:rFonts w:ascii="Times New Roman" w:hAnsi="Times New Roman" w:cs="Times New Roman"/>
          <w:b/>
          <w:bCs/>
          <w:color w:val="000000" w:themeColor="text1"/>
        </w:rPr>
        <w:t>Course</w:t>
      </w:r>
      <w:r w:rsidR="00C070F2" w:rsidRPr="00C070F2">
        <w:rPr>
          <w:rFonts w:ascii="Times New Roman" w:hAnsi="Times New Roman" w:cs="Times New Roman"/>
          <w:b/>
          <w:bCs/>
          <w:color w:val="000000" w:themeColor="text1"/>
        </w:rPr>
        <w:t xml:space="preserve"> </w:t>
      </w:r>
      <w:r w:rsidRPr="00C070F2">
        <w:rPr>
          <w:rFonts w:ascii="Times New Roman" w:hAnsi="Times New Roman" w:cs="Times New Roman"/>
          <w:b/>
          <w:bCs/>
          <w:color w:val="000000" w:themeColor="text1"/>
        </w:rPr>
        <w:t>Learning</w:t>
      </w:r>
      <w:r w:rsidR="00C070F2" w:rsidRPr="00C070F2">
        <w:rPr>
          <w:rFonts w:ascii="Times New Roman" w:hAnsi="Times New Roman" w:cs="Times New Roman"/>
          <w:b/>
          <w:bCs/>
          <w:color w:val="000000" w:themeColor="text1"/>
        </w:rPr>
        <w:t xml:space="preserve"> </w:t>
      </w:r>
      <w:r w:rsidRPr="00C070F2">
        <w:rPr>
          <w:rFonts w:ascii="Times New Roman" w:hAnsi="Times New Roman" w:cs="Times New Roman"/>
          <w:b/>
          <w:bCs/>
          <w:color w:val="000000" w:themeColor="text1"/>
        </w:rPr>
        <w:t>Outcome</w:t>
      </w:r>
    </w:p>
    <w:p w:rsidR="00EA0636" w:rsidRPr="00F40100" w:rsidRDefault="00EA0636" w:rsidP="00B64DB6">
      <w:pPr>
        <w:pStyle w:val="BodyText"/>
        <w:ind w:left="463"/>
        <w:rPr>
          <w:color w:val="000000" w:themeColor="text1"/>
        </w:rPr>
      </w:pPr>
      <w:r w:rsidRPr="00F40100">
        <w:rPr>
          <w:color w:val="000000" w:themeColor="text1"/>
        </w:rPr>
        <w:t>Students</w:t>
      </w:r>
      <w:r w:rsidR="00C070F2">
        <w:rPr>
          <w:color w:val="000000" w:themeColor="text1"/>
        </w:rPr>
        <w:t xml:space="preserve"> </w:t>
      </w:r>
      <w:r w:rsidRPr="00F40100">
        <w:rPr>
          <w:color w:val="000000" w:themeColor="text1"/>
        </w:rPr>
        <w:t>will be</w:t>
      </w:r>
      <w:r w:rsidR="00C070F2">
        <w:rPr>
          <w:color w:val="000000" w:themeColor="text1"/>
        </w:rPr>
        <w:t xml:space="preserve"> </w:t>
      </w:r>
      <w:r w:rsidRPr="00F40100">
        <w:rPr>
          <w:color w:val="000000" w:themeColor="text1"/>
        </w:rPr>
        <w:t>able</w:t>
      </w:r>
      <w:r w:rsidR="00C070F2">
        <w:rPr>
          <w:color w:val="000000" w:themeColor="text1"/>
        </w:rPr>
        <w:t xml:space="preserve"> </w:t>
      </w:r>
      <w:r w:rsidRPr="00F40100">
        <w:rPr>
          <w:color w:val="000000" w:themeColor="text1"/>
        </w:rPr>
        <w:t>to</w:t>
      </w:r>
    </w:p>
    <w:p w:rsidR="00EA0636" w:rsidRPr="00F40100" w:rsidRDefault="00EA0636" w:rsidP="00B64DB6">
      <w:pPr>
        <w:shd w:val="clear" w:color="auto" w:fill="FFFFFF"/>
        <w:jc w:val="both"/>
        <w:rPr>
          <w:color w:val="000000" w:themeColor="text1"/>
        </w:rPr>
      </w:pPr>
      <w:r w:rsidRPr="00F40100">
        <w:rPr>
          <w:b/>
          <w:bCs/>
          <w:color w:val="000000" w:themeColor="text1"/>
          <w:spacing w:val="-1"/>
        </w:rPr>
        <w:t>CLO-1</w:t>
      </w:r>
      <w:r w:rsidRPr="00F40100">
        <w:rPr>
          <w:color w:val="000000" w:themeColor="text1"/>
        </w:rPr>
        <w:t xml:space="preserve"> Solve numerically equations that cannot have direct solution</w:t>
      </w:r>
    </w:p>
    <w:p w:rsidR="00EA0636" w:rsidRPr="00F40100" w:rsidRDefault="00EA0636" w:rsidP="00B64DB6">
      <w:pPr>
        <w:shd w:val="clear" w:color="auto" w:fill="FFFFFF"/>
        <w:jc w:val="both"/>
        <w:rPr>
          <w:color w:val="000000" w:themeColor="text1"/>
        </w:rPr>
      </w:pPr>
      <w:r w:rsidRPr="00F40100">
        <w:rPr>
          <w:b/>
          <w:bCs/>
          <w:color w:val="000000" w:themeColor="text1"/>
          <w:spacing w:val="-1"/>
        </w:rPr>
        <w:t>CLO-2</w:t>
      </w:r>
      <w:r w:rsidRPr="00F40100">
        <w:rPr>
          <w:color w:val="000000" w:themeColor="text1"/>
        </w:rPr>
        <w:t xml:space="preserve"> solve system of linear equations</w:t>
      </w:r>
    </w:p>
    <w:p w:rsidR="00EA0636" w:rsidRPr="00F40100" w:rsidRDefault="00EA0636" w:rsidP="00B64DB6">
      <w:pPr>
        <w:shd w:val="clear" w:color="auto" w:fill="FFFFFF"/>
        <w:jc w:val="both"/>
        <w:rPr>
          <w:bCs/>
          <w:color w:val="000000" w:themeColor="text1"/>
        </w:rPr>
      </w:pPr>
      <w:r w:rsidRPr="00F40100">
        <w:rPr>
          <w:b/>
          <w:bCs/>
          <w:color w:val="000000" w:themeColor="text1"/>
          <w:spacing w:val="-1"/>
        </w:rPr>
        <w:t>CLO-3</w:t>
      </w:r>
      <w:r w:rsidRPr="00F40100">
        <w:rPr>
          <w:color w:val="000000" w:themeColor="text1"/>
        </w:rPr>
        <w:t xml:space="preserve"> understand the need of interpolation </w:t>
      </w:r>
    </w:p>
    <w:p w:rsidR="00EA0636" w:rsidRPr="00F40100" w:rsidRDefault="00EA0636" w:rsidP="00B64DB6">
      <w:pPr>
        <w:jc w:val="both"/>
        <w:rPr>
          <w:color w:val="000000" w:themeColor="text1"/>
        </w:rPr>
      </w:pPr>
      <w:r w:rsidRPr="00F40100">
        <w:rPr>
          <w:b/>
          <w:bCs/>
          <w:color w:val="000000" w:themeColor="text1"/>
          <w:spacing w:val="-1"/>
        </w:rPr>
        <w:t xml:space="preserve">CLO-4 </w:t>
      </w:r>
      <w:r w:rsidRPr="00F40100">
        <w:rPr>
          <w:bCs/>
          <w:color w:val="000000" w:themeColor="text1"/>
          <w:spacing w:val="-1"/>
        </w:rPr>
        <w:t>handle numerical differentiation</w:t>
      </w:r>
    </w:p>
    <w:p w:rsidR="00EA0636" w:rsidRPr="00F40100" w:rsidRDefault="00EA0636" w:rsidP="00B64DB6">
      <w:pPr>
        <w:jc w:val="both"/>
        <w:rPr>
          <w:bCs/>
          <w:color w:val="000000" w:themeColor="text1"/>
          <w:spacing w:val="-1"/>
        </w:rPr>
      </w:pPr>
      <w:r w:rsidRPr="00F40100">
        <w:rPr>
          <w:b/>
          <w:bCs/>
          <w:color w:val="000000" w:themeColor="text1"/>
          <w:spacing w:val="-1"/>
        </w:rPr>
        <w:t xml:space="preserve">CLO-5 </w:t>
      </w:r>
      <w:r w:rsidRPr="00F40100">
        <w:rPr>
          <w:bCs/>
          <w:color w:val="000000" w:themeColor="text1"/>
          <w:spacing w:val="-1"/>
        </w:rPr>
        <w:t>do integration numerically</w:t>
      </w:r>
    </w:p>
    <w:p w:rsidR="00EA0636" w:rsidRPr="00F40100" w:rsidRDefault="00EA0636" w:rsidP="00B64DB6">
      <w:pPr>
        <w:jc w:val="both"/>
        <w:rPr>
          <w:bCs/>
          <w:color w:val="000000" w:themeColor="text1"/>
          <w:spacing w:val="-1"/>
        </w:rPr>
      </w:pPr>
      <w:r w:rsidRPr="00F40100">
        <w:rPr>
          <w:b/>
          <w:bCs/>
          <w:color w:val="000000" w:themeColor="text1"/>
          <w:spacing w:val="-1"/>
        </w:rPr>
        <w:t xml:space="preserve">CLO-6 </w:t>
      </w:r>
      <w:r w:rsidRPr="00F40100">
        <w:rPr>
          <w:bCs/>
          <w:color w:val="000000" w:themeColor="text1"/>
          <w:spacing w:val="-1"/>
        </w:rPr>
        <w:t>get a foundation on algorithms to solve a mathematical problem</w:t>
      </w:r>
    </w:p>
    <w:p w:rsidR="00256E0D" w:rsidRPr="00021AF9" w:rsidRDefault="00021AF9" w:rsidP="00021AF9">
      <w:pPr>
        <w:jc w:val="center"/>
        <w:rPr>
          <w:bCs/>
          <w:color w:val="000000" w:themeColor="text1"/>
          <w:spacing w:val="-1"/>
          <w:u w:val="single"/>
        </w:rPr>
      </w:pPr>
      <w:r w:rsidRPr="00021AF9">
        <w:rPr>
          <w:b/>
          <w:sz w:val="28"/>
          <w:szCs w:val="28"/>
          <w:u w:val="single"/>
        </w:rPr>
        <w:lastRenderedPageBreak/>
        <w:t>List of Non – Major Elective offered to other Department</w:t>
      </w:r>
    </w:p>
    <w:p w:rsidR="009F216E" w:rsidRPr="00F40100" w:rsidRDefault="009F216E" w:rsidP="009F216E">
      <w:pPr>
        <w:pStyle w:val="TableParagraph"/>
        <w:ind w:left="720"/>
        <w:rPr>
          <w:color w:val="000000" w:themeColor="text1"/>
        </w:rPr>
      </w:pPr>
    </w:p>
    <w:tbl>
      <w:tblPr>
        <w:tblStyle w:val="TableGrid"/>
        <w:tblW w:w="8897" w:type="dxa"/>
        <w:tblLayout w:type="fixed"/>
        <w:tblLook w:val="04A0" w:firstRow="1" w:lastRow="0" w:firstColumn="1" w:lastColumn="0" w:noHBand="0" w:noVBand="1"/>
      </w:tblPr>
      <w:tblGrid>
        <w:gridCol w:w="1748"/>
        <w:gridCol w:w="5306"/>
        <w:gridCol w:w="1843"/>
      </w:tblGrid>
      <w:tr w:rsidR="009F216E" w:rsidRPr="00F40100" w:rsidTr="00E52604">
        <w:trPr>
          <w:trHeight w:val="774"/>
        </w:trPr>
        <w:tc>
          <w:tcPr>
            <w:tcW w:w="1748" w:type="dxa"/>
          </w:tcPr>
          <w:p w:rsidR="009F216E" w:rsidRPr="00F40100" w:rsidRDefault="009F216E" w:rsidP="00E52604">
            <w:pPr>
              <w:rPr>
                <w:b/>
              </w:rPr>
            </w:pPr>
            <w:r w:rsidRPr="00F40100">
              <w:rPr>
                <w:b/>
              </w:rPr>
              <w:t>SEMESTER: I</w:t>
            </w:r>
          </w:p>
          <w:p w:rsidR="009F216E" w:rsidRDefault="009F216E" w:rsidP="00E52604">
            <w:pPr>
              <w:rPr>
                <w:b/>
              </w:rPr>
            </w:pPr>
            <w:r w:rsidRPr="00F40100">
              <w:rPr>
                <w:b/>
              </w:rPr>
              <w:t>PART: IV</w:t>
            </w:r>
          </w:p>
          <w:p w:rsidR="009F216E" w:rsidRPr="00F40100" w:rsidRDefault="009F216E" w:rsidP="00E52604">
            <w:pPr>
              <w:rPr>
                <w:b/>
              </w:rPr>
            </w:pPr>
            <w:r>
              <w:rPr>
                <w:rFonts w:eastAsia="Times New Roman"/>
                <w:b/>
              </w:rPr>
              <w:t>NME</w:t>
            </w:r>
            <w:r w:rsidRPr="00BF34C6">
              <w:rPr>
                <w:rFonts w:eastAsia="Times New Roman"/>
                <w:bCs/>
              </w:rPr>
              <w:t xml:space="preserve">- </w:t>
            </w:r>
            <w:r>
              <w:rPr>
                <w:rFonts w:eastAsia="Times New Roman"/>
                <w:b/>
              </w:rPr>
              <w:t>I</w:t>
            </w:r>
          </w:p>
        </w:tc>
        <w:tc>
          <w:tcPr>
            <w:tcW w:w="5306" w:type="dxa"/>
          </w:tcPr>
          <w:p w:rsidR="009F216E" w:rsidRPr="00F40100" w:rsidRDefault="009F216E" w:rsidP="00E52604">
            <w:pPr>
              <w:jc w:val="center"/>
              <w:rPr>
                <w:rFonts w:eastAsia="Times New Roman"/>
                <w:b/>
              </w:rPr>
            </w:pPr>
          </w:p>
          <w:p w:rsidR="009F216E" w:rsidRPr="00F40100" w:rsidRDefault="009F216E" w:rsidP="00E52604">
            <w:pPr>
              <w:jc w:val="center"/>
              <w:rPr>
                <w:b/>
                <w:bCs/>
              </w:rPr>
            </w:pPr>
            <w:r>
              <w:rPr>
                <w:rFonts w:eastAsia="Times New Roman"/>
                <w:b/>
              </w:rPr>
              <w:t xml:space="preserve"> 23USTAN</w:t>
            </w:r>
            <w:r w:rsidRPr="00F40100">
              <w:rPr>
                <w:rFonts w:eastAsia="Times New Roman"/>
                <w:b/>
              </w:rPr>
              <w:t>16</w:t>
            </w:r>
            <w:r w:rsidRPr="00F40100">
              <w:rPr>
                <w:b/>
              </w:rPr>
              <w:t xml:space="preserve">: </w:t>
            </w:r>
            <w:r w:rsidRPr="00F40100">
              <w:rPr>
                <w:b/>
                <w:bCs/>
              </w:rPr>
              <w:t>STATISTICAL METHODS I</w:t>
            </w:r>
          </w:p>
        </w:tc>
        <w:tc>
          <w:tcPr>
            <w:tcW w:w="1843" w:type="dxa"/>
            <w:vAlign w:val="center"/>
          </w:tcPr>
          <w:p w:rsidR="009F216E" w:rsidRPr="00F40100" w:rsidRDefault="009F216E" w:rsidP="00E52604">
            <w:pPr>
              <w:jc w:val="center"/>
              <w:rPr>
                <w:b/>
              </w:rPr>
            </w:pPr>
            <w:r w:rsidRPr="00F40100">
              <w:rPr>
                <w:b/>
              </w:rPr>
              <w:t>Credit:2</w:t>
            </w:r>
          </w:p>
          <w:p w:rsidR="009F216E" w:rsidRPr="00F40100" w:rsidRDefault="009F216E" w:rsidP="00E52604">
            <w:pPr>
              <w:jc w:val="center"/>
              <w:rPr>
                <w:b/>
              </w:rPr>
            </w:pPr>
            <w:r>
              <w:rPr>
                <w:b/>
              </w:rPr>
              <w:t xml:space="preserve">Hours </w:t>
            </w:r>
            <w:r w:rsidRPr="00F40100">
              <w:rPr>
                <w:b/>
              </w:rPr>
              <w:t>:2</w:t>
            </w:r>
          </w:p>
        </w:tc>
      </w:tr>
    </w:tbl>
    <w:p w:rsidR="009F216E" w:rsidRPr="00F40100" w:rsidRDefault="009F216E" w:rsidP="009F216E">
      <w:pPr>
        <w:rPr>
          <w:b/>
          <w:sz w:val="26"/>
        </w:rPr>
      </w:pPr>
      <w:r w:rsidRPr="00F40100">
        <w:rPr>
          <w:b/>
          <w:sz w:val="26"/>
        </w:rPr>
        <w:t>Course Objective(s)</w:t>
      </w:r>
    </w:p>
    <w:p w:rsidR="009F216E" w:rsidRPr="00F40100" w:rsidRDefault="009F216E" w:rsidP="009F216E">
      <w:pPr>
        <w:widowControl w:val="0"/>
        <w:autoSpaceDE w:val="0"/>
        <w:autoSpaceDN w:val="0"/>
        <w:adjustRightInd w:val="0"/>
        <w:spacing w:line="360" w:lineRule="auto"/>
        <w:rPr>
          <w:sz w:val="26"/>
          <w:szCs w:val="26"/>
        </w:rPr>
      </w:pPr>
      <w:r w:rsidRPr="00F40100">
        <w:rPr>
          <w:sz w:val="26"/>
          <w:szCs w:val="26"/>
        </w:rPr>
        <w:t>To enable students to learn basics of statistics and its applications</w:t>
      </w:r>
    </w:p>
    <w:p w:rsidR="009F216E" w:rsidRPr="00F40100" w:rsidRDefault="009F216E" w:rsidP="009F216E">
      <w:pPr>
        <w:widowControl w:val="0"/>
        <w:autoSpaceDE w:val="0"/>
        <w:autoSpaceDN w:val="0"/>
        <w:adjustRightInd w:val="0"/>
        <w:rPr>
          <w:sz w:val="26"/>
          <w:szCs w:val="26"/>
        </w:rPr>
      </w:pPr>
      <w:r w:rsidRPr="00F40100">
        <w:rPr>
          <w:b/>
          <w:bCs/>
          <w:sz w:val="26"/>
          <w:szCs w:val="26"/>
        </w:rPr>
        <w:t>UNIT - I</w:t>
      </w:r>
    </w:p>
    <w:p w:rsidR="009F216E" w:rsidRPr="00F40100" w:rsidRDefault="009F216E" w:rsidP="009F216E">
      <w:pPr>
        <w:widowControl w:val="0"/>
        <w:overflowPunct w:val="0"/>
        <w:autoSpaceDE w:val="0"/>
        <w:autoSpaceDN w:val="0"/>
        <w:adjustRightInd w:val="0"/>
        <w:spacing w:line="218" w:lineRule="auto"/>
        <w:jc w:val="both"/>
        <w:rPr>
          <w:sz w:val="26"/>
          <w:szCs w:val="26"/>
        </w:rPr>
      </w:pPr>
      <w:r w:rsidRPr="00F40100">
        <w:rPr>
          <w:sz w:val="26"/>
          <w:szCs w:val="26"/>
        </w:rPr>
        <w:t>Statistics - Definitions - limitation of statistics - collection of data - primary data - secondary data - Diagrammatic and Graphical representation of data.</w:t>
      </w:r>
    </w:p>
    <w:p w:rsidR="009F216E" w:rsidRPr="00F40100" w:rsidRDefault="009F216E" w:rsidP="009F216E">
      <w:pPr>
        <w:widowControl w:val="0"/>
        <w:overflowPunct w:val="0"/>
        <w:autoSpaceDE w:val="0"/>
        <w:autoSpaceDN w:val="0"/>
        <w:adjustRightInd w:val="0"/>
        <w:spacing w:line="218" w:lineRule="auto"/>
        <w:ind w:firstLine="720"/>
        <w:jc w:val="both"/>
        <w:rPr>
          <w:sz w:val="16"/>
          <w:szCs w:val="26"/>
        </w:rPr>
      </w:pPr>
    </w:p>
    <w:p w:rsidR="009F216E" w:rsidRPr="00F40100" w:rsidRDefault="009F216E" w:rsidP="009F216E">
      <w:pPr>
        <w:widowControl w:val="0"/>
        <w:overflowPunct w:val="0"/>
        <w:autoSpaceDE w:val="0"/>
        <w:autoSpaceDN w:val="0"/>
        <w:adjustRightInd w:val="0"/>
        <w:spacing w:line="218" w:lineRule="auto"/>
        <w:jc w:val="both"/>
        <w:rPr>
          <w:b/>
          <w:sz w:val="26"/>
          <w:szCs w:val="26"/>
        </w:rPr>
      </w:pPr>
      <w:r w:rsidRPr="00F40100">
        <w:rPr>
          <w:b/>
          <w:sz w:val="26"/>
          <w:szCs w:val="26"/>
        </w:rPr>
        <w:t>UNIT - II</w:t>
      </w:r>
    </w:p>
    <w:p w:rsidR="009F216E" w:rsidRPr="00F40100" w:rsidRDefault="009F216E" w:rsidP="009F216E">
      <w:pPr>
        <w:widowControl w:val="0"/>
        <w:overflowPunct w:val="0"/>
        <w:autoSpaceDE w:val="0"/>
        <w:autoSpaceDN w:val="0"/>
        <w:adjustRightInd w:val="0"/>
        <w:spacing w:line="218" w:lineRule="auto"/>
        <w:jc w:val="both"/>
        <w:rPr>
          <w:sz w:val="26"/>
          <w:szCs w:val="26"/>
        </w:rPr>
      </w:pPr>
      <w:r w:rsidRPr="00F40100">
        <w:rPr>
          <w:sz w:val="26"/>
          <w:szCs w:val="26"/>
        </w:rPr>
        <w:t xml:space="preserve">Descriptive Measures - Mean, Median, mode, standard deviation, skewness and kurtosis (ungrouped data only). </w:t>
      </w:r>
    </w:p>
    <w:p w:rsidR="009F216E" w:rsidRPr="00F40100" w:rsidRDefault="009F216E" w:rsidP="009F216E">
      <w:pPr>
        <w:widowControl w:val="0"/>
        <w:autoSpaceDE w:val="0"/>
        <w:autoSpaceDN w:val="0"/>
        <w:adjustRightInd w:val="0"/>
        <w:spacing w:line="293" w:lineRule="exact"/>
        <w:rPr>
          <w:sz w:val="16"/>
          <w:szCs w:val="26"/>
        </w:rPr>
      </w:pPr>
    </w:p>
    <w:p w:rsidR="009F216E" w:rsidRPr="00F40100" w:rsidRDefault="009F216E" w:rsidP="009F216E">
      <w:pPr>
        <w:widowControl w:val="0"/>
        <w:autoSpaceDE w:val="0"/>
        <w:autoSpaceDN w:val="0"/>
        <w:adjustRightInd w:val="0"/>
        <w:rPr>
          <w:sz w:val="26"/>
          <w:szCs w:val="26"/>
        </w:rPr>
      </w:pPr>
      <w:r w:rsidRPr="00F40100">
        <w:rPr>
          <w:b/>
          <w:bCs/>
          <w:sz w:val="26"/>
          <w:szCs w:val="26"/>
        </w:rPr>
        <w:t>UNIT - III</w:t>
      </w:r>
    </w:p>
    <w:p w:rsidR="009F216E" w:rsidRPr="00F40100" w:rsidRDefault="009F216E" w:rsidP="009F216E">
      <w:pPr>
        <w:widowControl w:val="0"/>
        <w:overflowPunct w:val="0"/>
        <w:autoSpaceDE w:val="0"/>
        <w:autoSpaceDN w:val="0"/>
        <w:adjustRightInd w:val="0"/>
        <w:spacing w:line="218" w:lineRule="auto"/>
        <w:jc w:val="both"/>
        <w:rPr>
          <w:sz w:val="26"/>
          <w:szCs w:val="26"/>
        </w:rPr>
      </w:pPr>
      <w:r w:rsidRPr="00F40100">
        <w:rPr>
          <w:sz w:val="26"/>
          <w:szCs w:val="26"/>
        </w:rPr>
        <w:t>Concept of sample and Population - Preparation of questionnaire and Pre-testing - Simple random, Stratified random and Systematic sampling techniques.</w:t>
      </w:r>
    </w:p>
    <w:p w:rsidR="009F216E" w:rsidRPr="00F40100" w:rsidRDefault="009F216E" w:rsidP="009F216E">
      <w:pPr>
        <w:widowControl w:val="0"/>
        <w:autoSpaceDE w:val="0"/>
        <w:autoSpaceDN w:val="0"/>
        <w:adjustRightInd w:val="0"/>
        <w:spacing w:line="293" w:lineRule="exact"/>
        <w:rPr>
          <w:sz w:val="16"/>
          <w:szCs w:val="26"/>
        </w:rPr>
      </w:pPr>
    </w:p>
    <w:p w:rsidR="009F216E" w:rsidRPr="00F40100" w:rsidRDefault="009F216E" w:rsidP="009F216E">
      <w:pPr>
        <w:widowControl w:val="0"/>
        <w:autoSpaceDE w:val="0"/>
        <w:autoSpaceDN w:val="0"/>
        <w:adjustRightInd w:val="0"/>
        <w:rPr>
          <w:sz w:val="26"/>
          <w:szCs w:val="26"/>
        </w:rPr>
      </w:pPr>
      <w:r w:rsidRPr="00F40100">
        <w:rPr>
          <w:b/>
          <w:bCs/>
          <w:sz w:val="26"/>
          <w:szCs w:val="26"/>
        </w:rPr>
        <w:t>UNIT - IV</w:t>
      </w:r>
    </w:p>
    <w:p w:rsidR="009F216E" w:rsidRPr="00F40100" w:rsidRDefault="009F216E" w:rsidP="009F216E">
      <w:pPr>
        <w:widowControl w:val="0"/>
        <w:overflowPunct w:val="0"/>
        <w:autoSpaceDE w:val="0"/>
        <w:autoSpaceDN w:val="0"/>
        <w:adjustRightInd w:val="0"/>
        <w:spacing w:line="226" w:lineRule="auto"/>
        <w:jc w:val="both"/>
        <w:rPr>
          <w:sz w:val="26"/>
          <w:szCs w:val="26"/>
        </w:rPr>
      </w:pPr>
      <w:r w:rsidRPr="00F40100">
        <w:rPr>
          <w:sz w:val="26"/>
          <w:szCs w:val="26"/>
        </w:rPr>
        <w:t>Study of relationship between variables: Concept of correlation - Karl Pearson and Spearman rank correlation - simple problems. Qualitative: Contingency tables - Measures of Association. Concept of simple regression - simple problems.</w:t>
      </w:r>
    </w:p>
    <w:p w:rsidR="009F216E" w:rsidRPr="00F40100" w:rsidRDefault="009F216E" w:rsidP="009F216E">
      <w:pPr>
        <w:widowControl w:val="0"/>
        <w:overflowPunct w:val="0"/>
        <w:autoSpaceDE w:val="0"/>
        <w:autoSpaceDN w:val="0"/>
        <w:adjustRightInd w:val="0"/>
        <w:spacing w:line="226" w:lineRule="auto"/>
        <w:ind w:firstLine="720"/>
        <w:jc w:val="both"/>
        <w:rPr>
          <w:sz w:val="16"/>
          <w:szCs w:val="26"/>
        </w:rPr>
      </w:pPr>
    </w:p>
    <w:p w:rsidR="009F216E" w:rsidRPr="00F40100" w:rsidRDefault="009F216E" w:rsidP="009F216E">
      <w:pPr>
        <w:widowControl w:val="0"/>
        <w:autoSpaceDE w:val="0"/>
        <w:autoSpaceDN w:val="0"/>
        <w:adjustRightInd w:val="0"/>
        <w:rPr>
          <w:sz w:val="26"/>
          <w:szCs w:val="26"/>
        </w:rPr>
      </w:pPr>
      <w:r w:rsidRPr="00F40100">
        <w:rPr>
          <w:b/>
          <w:bCs/>
          <w:sz w:val="26"/>
          <w:szCs w:val="26"/>
        </w:rPr>
        <w:t>UNIT - V</w:t>
      </w:r>
    </w:p>
    <w:p w:rsidR="009F216E" w:rsidRPr="00F40100" w:rsidRDefault="009F216E" w:rsidP="009F216E">
      <w:pPr>
        <w:widowControl w:val="0"/>
        <w:overflowPunct w:val="0"/>
        <w:autoSpaceDE w:val="0"/>
        <w:autoSpaceDN w:val="0"/>
        <w:adjustRightInd w:val="0"/>
        <w:spacing w:line="225" w:lineRule="auto"/>
        <w:jc w:val="both"/>
        <w:rPr>
          <w:sz w:val="26"/>
          <w:szCs w:val="26"/>
        </w:rPr>
      </w:pPr>
      <w:r w:rsidRPr="00F40100">
        <w:rPr>
          <w:sz w:val="26"/>
          <w:szCs w:val="26"/>
        </w:rPr>
        <w:t>Elements of Compound interest (nominal and effective rates of interest, annuities certain, present values, accumulated amounts, deferred annuities) - the functions included in compound interest - tables and their uses.</w:t>
      </w:r>
    </w:p>
    <w:p w:rsidR="009F216E" w:rsidRPr="00F40100" w:rsidRDefault="009F216E" w:rsidP="009F216E">
      <w:pPr>
        <w:widowControl w:val="0"/>
        <w:overflowPunct w:val="0"/>
        <w:autoSpaceDE w:val="0"/>
        <w:autoSpaceDN w:val="0"/>
        <w:adjustRightInd w:val="0"/>
        <w:spacing w:line="226" w:lineRule="auto"/>
        <w:ind w:firstLine="720"/>
        <w:jc w:val="both"/>
        <w:rPr>
          <w:sz w:val="16"/>
          <w:szCs w:val="26"/>
        </w:rPr>
      </w:pPr>
    </w:p>
    <w:p w:rsidR="009F216E" w:rsidRPr="00F40100" w:rsidRDefault="009F216E" w:rsidP="009F216E">
      <w:pPr>
        <w:widowControl w:val="0"/>
        <w:autoSpaceDE w:val="0"/>
        <w:autoSpaceDN w:val="0"/>
        <w:adjustRightInd w:val="0"/>
        <w:rPr>
          <w:sz w:val="26"/>
          <w:szCs w:val="26"/>
        </w:rPr>
      </w:pPr>
      <w:r w:rsidRPr="00F40100">
        <w:rPr>
          <w:b/>
          <w:bCs/>
          <w:sz w:val="26"/>
          <w:szCs w:val="26"/>
        </w:rPr>
        <w:t>Text Books:</w:t>
      </w:r>
    </w:p>
    <w:p w:rsidR="009F216E" w:rsidRPr="00F40100" w:rsidRDefault="009F216E" w:rsidP="00B5591F">
      <w:pPr>
        <w:widowControl w:val="0"/>
        <w:numPr>
          <w:ilvl w:val="0"/>
          <w:numId w:val="3"/>
        </w:numPr>
        <w:tabs>
          <w:tab w:val="clear" w:pos="720"/>
          <w:tab w:val="num" w:pos="360"/>
        </w:tabs>
        <w:overflowPunct w:val="0"/>
        <w:autoSpaceDE w:val="0"/>
        <w:autoSpaceDN w:val="0"/>
        <w:adjustRightInd w:val="0"/>
        <w:ind w:left="360"/>
        <w:jc w:val="both"/>
        <w:rPr>
          <w:sz w:val="26"/>
          <w:szCs w:val="26"/>
        </w:rPr>
      </w:pPr>
      <w:proofErr w:type="spellStart"/>
      <w:r w:rsidRPr="00F40100">
        <w:rPr>
          <w:sz w:val="26"/>
          <w:szCs w:val="26"/>
        </w:rPr>
        <w:t>Gupta,S.P</w:t>
      </w:r>
      <w:proofErr w:type="spellEnd"/>
      <w:r w:rsidRPr="00F40100">
        <w:rPr>
          <w:sz w:val="26"/>
          <w:szCs w:val="26"/>
        </w:rPr>
        <w:t xml:space="preserve">. (2014): Statistical Methods, Sultan Chand&amp; Sons Pvt Ltd. New Delhi. </w:t>
      </w:r>
    </w:p>
    <w:p w:rsidR="009F216E" w:rsidRPr="00F40100" w:rsidRDefault="009F216E" w:rsidP="00B5591F">
      <w:pPr>
        <w:widowControl w:val="0"/>
        <w:numPr>
          <w:ilvl w:val="0"/>
          <w:numId w:val="3"/>
        </w:numPr>
        <w:tabs>
          <w:tab w:val="clear" w:pos="720"/>
          <w:tab w:val="num" w:pos="360"/>
        </w:tabs>
        <w:overflowPunct w:val="0"/>
        <w:autoSpaceDE w:val="0"/>
        <w:autoSpaceDN w:val="0"/>
        <w:adjustRightInd w:val="0"/>
        <w:spacing w:line="218" w:lineRule="auto"/>
        <w:ind w:left="360" w:right="440"/>
        <w:jc w:val="both"/>
        <w:rPr>
          <w:sz w:val="26"/>
          <w:szCs w:val="26"/>
        </w:rPr>
      </w:pPr>
      <w:r w:rsidRPr="00F40100">
        <w:rPr>
          <w:sz w:val="26"/>
          <w:szCs w:val="26"/>
        </w:rPr>
        <w:t xml:space="preserve">Federation of Insurance Institutes Study Courses - Mathematical Basis of Life Assurances F1,2. </w:t>
      </w:r>
    </w:p>
    <w:p w:rsidR="009F216E" w:rsidRPr="00F40100" w:rsidRDefault="009F216E" w:rsidP="009F216E">
      <w:pPr>
        <w:widowControl w:val="0"/>
        <w:autoSpaceDE w:val="0"/>
        <w:autoSpaceDN w:val="0"/>
        <w:adjustRightInd w:val="0"/>
        <w:rPr>
          <w:sz w:val="26"/>
          <w:szCs w:val="26"/>
        </w:rPr>
      </w:pPr>
      <w:r w:rsidRPr="00F40100">
        <w:rPr>
          <w:b/>
          <w:bCs/>
          <w:sz w:val="26"/>
          <w:szCs w:val="26"/>
        </w:rPr>
        <w:t>Reference Books:</w:t>
      </w:r>
    </w:p>
    <w:p w:rsidR="009F216E" w:rsidRPr="00F40100" w:rsidRDefault="009F216E" w:rsidP="00B5591F">
      <w:pPr>
        <w:widowControl w:val="0"/>
        <w:numPr>
          <w:ilvl w:val="0"/>
          <w:numId w:val="4"/>
        </w:numPr>
        <w:tabs>
          <w:tab w:val="clear" w:pos="720"/>
          <w:tab w:val="num" w:pos="360"/>
        </w:tabs>
        <w:overflowPunct w:val="0"/>
        <w:autoSpaceDE w:val="0"/>
        <w:autoSpaceDN w:val="0"/>
        <w:adjustRightInd w:val="0"/>
        <w:spacing w:after="160" w:line="219" w:lineRule="auto"/>
        <w:ind w:left="360" w:right="500"/>
        <w:jc w:val="both"/>
        <w:rPr>
          <w:sz w:val="26"/>
          <w:szCs w:val="26"/>
        </w:rPr>
      </w:pPr>
      <w:r w:rsidRPr="00F40100">
        <w:rPr>
          <w:sz w:val="26"/>
          <w:szCs w:val="26"/>
        </w:rPr>
        <w:t xml:space="preserve">Kapoor, V.K. and Gupta, S.P. (1978): Fundamentals of Applied Statistics, Sultan Chand &amp; Sons. </w:t>
      </w:r>
    </w:p>
    <w:p w:rsidR="009F216E" w:rsidRPr="00F40100" w:rsidRDefault="009F216E" w:rsidP="009F216E">
      <w:pPr>
        <w:widowControl w:val="0"/>
        <w:overflowPunct w:val="0"/>
        <w:autoSpaceDE w:val="0"/>
        <w:autoSpaceDN w:val="0"/>
        <w:adjustRightInd w:val="0"/>
        <w:ind w:right="40"/>
        <w:jc w:val="both"/>
        <w:rPr>
          <w:b/>
          <w:sz w:val="26"/>
        </w:rPr>
      </w:pPr>
      <w:bookmarkStart w:id="0" w:name="page21"/>
      <w:bookmarkStart w:id="1" w:name="page27"/>
      <w:bookmarkStart w:id="2" w:name="page28"/>
      <w:bookmarkEnd w:id="0"/>
      <w:bookmarkEnd w:id="1"/>
      <w:bookmarkEnd w:id="2"/>
      <w:r w:rsidRPr="00F40100">
        <w:rPr>
          <w:b/>
          <w:sz w:val="26"/>
        </w:rPr>
        <w:t>Course Outcomes</w:t>
      </w:r>
    </w:p>
    <w:p w:rsidR="009F216E" w:rsidRPr="00F40100" w:rsidRDefault="009F216E" w:rsidP="009F216E">
      <w:pPr>
        <w:jc w:val="both"/>
        <w:rPr>
          <w:bCs/>
          <w:sz w:val="26"/>
        </w:rPr>
      </w:pPr>
      <w:r w:rsidRPr="00F40100">
        <w:rPr>
          <w:bCs/>
          <w:sz w:val="26"/>
        </w:rPr>
        <w:t xml:space="preserve">1. After studied unit - 1, the student will be able to know visualization of data </w:t>
      </w:r>
    </w:p>
    <w:p w:rsidR="009F216E" w:rsidRPr="00F40100" w:rsidRDefault="009F216E" w:rsidP="009F216E">
      <w:pPr>
        <w:jc w:val="both"/>
        <w:rPr>
          <w:bCs/>
          <w:sz w:val="26"/>
        </w:rPr>
      </w:pPr>
      <w:r w:rsidRPr="00F40100">
        <w:rPr>
          <w:bCs/>
          <w:sz w:val="26"/>
        </w:rPr>
        <w:t>2. After studied unit - 2, the student will be able to know computations of various statistical measures of data</w:t>
      </w:r>
    </w:p>
    <w:p w:rsidR="009F216E" w:rsidRPr="00F40100" w:rsidRDefault="009F216E" w:rsidP="009F216E">
      <w:pPr>
        <w:jc w:val="both"/>
        <w:rPr>
          <w:bCs/>
          <w:sz w:val="26"/>
        </w:rPr>
      </w:pPr>
      <w:r w:rsidRPr="00F40100">
        <w:rPr>
          <w:bCs/>
          <w:sz w:val="26"/>
        </w:rPr>
        <w:t>3. After studied unit - 3, the student will be able to know sample selection and various sampling procedures</w:t>
      </w:r>
    </w:p>
    <w:p w:rsidR="009F216E" w:rsidRPr="00F40100" w:rsidRDefault="009F216E" w:rsidP="009F216E">
      <w:pPr>
        <w:jc w:val="both"/>
        <w:rPr>
          <w:bCs/>
          <w:sz w:val="26"/>
        </w:rPr>
      </w:pPr>
      <w:r w:rsidRPr="00F40100">
        <w:rPr>
          <w:bCs/>
          <w:sz w:val="26"/>
        </w:rPr>
        <w:t>4. After studied unit - 4, the student will be able to know relationship among variables and fitting of simple regression model</w:t>
      </w:r>
    </w:p>
    <w:p w:rsidR="009F216E" w:rsidRDefault="009F216E" w:rsidP="009F216E">
      <w:pPr>
        <w:pStyle w:val="ListParagraph"/>
        <w:jc w:val="both"/>
        <w:rPr>
          <w:bCs/>
          <w:sz w:val="26"/>
        </w:rPr>
      </w:pPr>
      <w:r w:rsidRPr="00F40100">
        <w:rPr>
          <w:bCs/>
          <w:sz w:val="26"/>
        </w:rPr>
        <w:t>5. After studied unit - 5, the student will be able to know computation of interest calculations</w:t>
      </w:r>
    </w:p>
    <w:p w:rsidR="009F216E" w:rsidRDefault="009F216E" w:rsidP="009F216E">
      <w:pPr>
        <w:pStyle w:val="ListParagraph"/>
        <w:jc w:val="both"/>
        <w:rPr>
          <w:bCs/>
          <w:sz w:val="26"/>
        </w:rPr>
      </w:pPr>
    </w:p>
    <w:p w:rsidR="00B64DB6" w:rsidRDefault="00B64DB6" w:rsidP="009F216E">
      <w:pPr>
        <w:pStyle w:val="ListParagraph"/>
        <w:jc w:val="both"/>
        <w:rPr>
          <w:bCs/>
          <w:sz w:val="26"/>
        </w:rPr>
      </w:pPr>
    </w:p>
    <w:p w:rsidR="009F216E" w:rsidRDefault="009F216E" w:rsidP="009F216E">
      <w:pPr>
        <w:pStyle w:val="ListParagraph"/>
        <w:jc w:val="both"/>
        <w:rPr>
          <w:bCs/>
          <w:sz w:val="26"/>
        </w:rPr>
      </w:pPr>
    </w:p>
    <w:p w:rsidR="00EA0636" w:rsidRPr="00F40100" w:rsidRDefault="00EA0636" w:rsidP="00EA0636">
      <w:pPr>
        <w:jc w:val="both"/>
        <w:rPr>
          <w:bCs/>
          <w:color w:val="000000" w:themeColor="text1"/>
          <w:spacing w:val="-1"/>
        </w:rPr>
      </w:pPr>
    </w:p>
    <w:tbl>
      <w:tblPr>
        <w:tblStyle w:val="TableGrid"/>
        <w:tblW w:w="0" w:type="auto"/>
        <w:tblLook w:val="04A0" w:firstRow="1" w:lastRow="0" w:firstColumn="1" w:lastColumn="0" w:noHBand="0" w:noVBand="1"/>
      </w:tblPr>
      <w:tblGrid>
        <w:gridCol w:w="1845"/>
        <w:gridCol w:w="5157"/>
        <w:gridCol w:w="1880"/>
      </w:tblGrid>
      <w:tr w:rsidR="00BE6193" w:rsidRPr="00F40100" w:rsidTr="00021AF9">
        <w:trPr>
          <w:trHeight w:val="825"/>
        </w:trPr>
        <w:tc>
          <w:tcPr>
            <w:tcW w:w="1845" w:type="dxa"/>
          </w:tcPr>
          <w:p w:rsidR="00BE6193" w:rsidRPr="00F40100" w:rsidRDefault="00BE6193" w:rsidP="006F7AEB">
            <w:pPr>
              <w:rPr>
                <w:b/>
              </w:rPr>
            </w:pPr>
            <w:r w:rsidRPr="00F40100">
              <w:rPr>
                <w:b/>
              </w:rPr>
              <w:lastRenderedPageBreak/>
              <w:t>SEMESTER: II</w:t>
            </w:r>
          </w:p>
          <w:p w:rsidR="00BE6193" w:rsidRDefault="00BE6193" w:rsidP="006F7AEB">
            <w:pPr>
              <w:rPr>
                <w:b/>
              </w:rPr>
            </w:pPr>
            <w:r w:rsidRPr="00F40100">
              <w:rPr>
                <w:b/>
              </w:rPr>
              <w:t>PART: IV</w:t>
            </w:r>
          </w:p>
          <w:p w:rsidR="00EF650E" w:rsidRPr="00F40100" w:rsidRDefault="00EF650E" w:rsidP="006F7AEB">
            <w:pPr>
              <w:rPr>
                <w:b/>
              </w:rPr>
            </w:pPr>
            <w:r>
              <w:rPr>
                <w:rFonts w:eastAsia="Times New Roman"/>
                <w:b/>
              </w:rPr>
              <w:t xml:space="preserve">NME </w:t>
            </w:r>
            <w:r w:rsidRPr="00EF650E">
              <w:rPr>
                <w:rFonts w:eastAsia="Times New Roman"/>
                <w:bCs/>
              </w:rPr>
              <w:t>-</w:t>
            </w:r>
            <w:r>
              <w:rPr>
                <w:rFonts w:eastAsia="Times New Roman"/>
                <w:b/>
              </w:rPr>
              <w:t>II</w:t>
            </w:r>
          </w:p>
        </w:tc>
        <w:tc>
          <w:tcPr>
            <w:tcW w:w="5157" w:type="dxa"/>
          </w:tcPr>
          <w:p w:rsidR="00EF650E" w:rsidRDefault="00EF650E" w:rsidP="006F7AEB">
            <w:pPr>
              <w:jc w:val="center"/>
              <w:rPr>
                <w:rFonts w:eastAsia="Times New Roman"/>
                <w:b/>
              </w:rPr>
            </w:pPr>
          </w:p>
          <w:p w:rsidR="00BE6193" w:rsidRPr="00F40100" w:rsidRDefault="00256E0D" w:rsidP="006F7AEB">
            <w:pPr>
              <w:jc w:val="center"/>
              <w:rPr>
                <w:b/>
                <w:color w:val="000000"/>
              </w:rPr>
            </w:pPr>
            <w:r>
              <w:rPr>
                <w:rFonts w:eastAsia="Times New Roman"/>
                <w:b/>
              </w:rPr>
              <w:t>23USTAN</w:t>
            </w:r>
            <w:r w:rsidR="00BE6193" w:rsidRPr="00F40100">
              <w:rPr>
                <w:rFonts w:eastAsia="Times New Roman"/>
                <w:b/>
              </w:rPr>
              <w:t>26</w:t>
            </w:r>
            <w:r w:rsidR="00BE6193" w:rsidRPr="00F40100">
              <w:rPr>
                <w:b/>
                <w:bCs/>
              </w:rPr>
              <w:t>STATISTICAL METHODS II</w:t>
            </w:r>
          </w:p>
          <w:p w:rsidR="00BE6193" w:rsidRPr="00F40100" w:rsidRDefault="00BE6193" w:rsidP="006F7AEB">
            <w:pPr>
              <w:jc w:val="center"/>
              <w:rPr>
                <w:b/>
                <w:bCs/>
              </w:rPr>
            </w:pPr>
          </w:p>
        </w:tc>
        <w:tc>
          <w:tcPr>
            <w:tcW w:w="1880" w:type="dxa"/>
            <w:vAlign w:val="center"/>
          </w:tcPr>
          <w:p w:rsidR="00BE6193" w:rsidRPr="00A53606" w:rsidRDefault="00EF650E" w:rsidP="00EF650E">
            <w:pPr>
              <w:jc w:val="center"/>
              <w:rPr>
                <w:b/>
              </w:rPr>
            </w:pPr>
            <w:r w:rsidRPr="00A53606">
              <w:rPr>
                <w:b/>
              </w:rPr>
              <w:t>Credit:2</w:t>
            </w:r>
          </w:p>
          <w:p w:rsidR="00BE6193" w:rsidRPr="00EF650E" w:rsidRDefault="00EF650E" w:rsidP="00EF650E">
            <w:pPr>
              <w:jc w:val="center"/>
              <w:rPr>
                <w:b/>
                <w:sz w:val="20"/>
                <w:szCs w:val="20"/>
              </w:rPr>
            </w:pPr>
            <w:r w:rsidRPr="00A53606">
              <w:rPr>
                <w:b/>
              </w:rPr>
              <w:t xml:space="preserve">Hours </w:t>
            </w:r>
            <w:r w:rsidR="00BE6193" w:rsidRPr="00A53606">
              <w:rPr>
                <w:b/>
              </w:rPr>
              <w:t>:2</w:t>
            </w:r>
          </w:p>
        </w:tc>
      </w:tr>
    </w:tbl>
    <w:p w:rsidR="00BE6193" w:rsidRPr="00F40100" w:rsidRDefault="00BE6193" w:rsidP="00BE6193">
      <w:pPr>
        <w:rPr>
          <w:b/>
          <w:sz w:val="26"/>
        </w:rPr>
      </w:pPr>
      <w:r w:rsidRPr="00F40100">
        <w:rPr>
          <w:b/>
          <w:sz w:val="26"/>
        </w:rPr>
        <w:t>Course Objective(s)</w:t>
      </w:r>
    </w:p>
    <w:p w:rsidR="00BE6193" w:rsidRPr="00F40100" w:rsidRDefault="00BE6193" w:rsidP="00BE6193">
      <w:pPr>
        <w:widowControl w:val="0"/>
        <w:autoSpaceDE w:val="0"/>
        <w:autoSpaceDN w:val="0"/>
        <w:adjustRightInd w:val="0"/>
        <w:jc w:val="both"/>
        <w:rPr>
          <w:sz w:val="26"/>
          <w:szCs w:val="26"/>
        </w:rPr>
      </w:pPr>
      <w:r w:rsidRPr="00F40100">
        <w:rPr>
          <w:sz w:val="26"/>
          <w:szCs w:val="26"/>
        </w:rPr>
        <w:t>To enable students to learn the concept of estimation of unknown parameters of the population and hypothesis testing problem.</w:t>
      </w:r>
    </w:p>
    <w:p w:rsidR="00BE6193" w:rsidRPr="00021AF9" w:rsidRDefault="00BE6193" w:rsidP="00BE6193">
      <w:pPr>
        <w:widowControl w:val="0"/>
        <w:autoSpaceDE w:val="0"/>
        <w:autoSpaceDN w:val="0"/>
        <w:adjustRightInd w:val="0"/>
        <w:spacing w:line="293" w:lineRule="exact"/>
        <w:rPr>
          <w:sz w:val="18"/>
          <w:szCs w:val="18"/>
        </w:rPr>
      </w:pPr>
    </w:p>
    <w:p w:rsidR="00BE6193" w:rsidRPr="00F40100" w:rsidRDefault="00BE6193" w:rsidP="00021AF9">
      <w:pPr>
        <w:widowControl w:val="0"/>
        <w:autoSpaceDE w:val="0"/>
        <w:autoSpaceDN w:val="0"/>
        <w:adjustRightInd w:val="0"/>
        <w:rPr>
          <w:sz w:val="26"/>
          <w:szCs w:val="26"/>
        </w:rPr>
      </w:pPr>
      <w:r w:rsidRPr="00F40100">
        <w:rPr>
          <w:b/>
          <w:bCs/>
          <w:sz w:val="26"/>
          <w:szCs w:val="26"/>
        </w:rPr>
        <w:t>UNIT - I</w:t>
      </w:r>
    </w:p>
    <w:p w:rsidR="00BE6193" w:rsidRPr="00F40100" w:rsidRDefault="00BE6193" w:rsidP="00BE6193">
      <w:pPr>
        <w:widowControl w:val="0"/>
        <w:overflowPunct w:val="0"/>
        <w:autoSpaceDE w:val="0"/>
        <w:autoSpaceDN w:val="0"/>
        <w:adjustRightInd w:val="0"/>
        <w:spacing w:line="218" w:lineRule="auto"/>
        <w:jc w:val="both"/>
        <w:rPr>
          <w:sz w:val="26"/>
          <w:szCs w:val="26"/>
        </w:rPr>
      </w:pPr>
      <w:r w:rsidRPr="00F40100">
        <w:rPr>
          <w:sz w:val="26"/>
          <w:szCs w:val="26"/>
        </w:rPr>
        <w:t>Population growth and change - arithmetic, geometric and exponential growth rates - Population estimation and projection.</w:t>
      </w:r>
    </w:p>
    <w:p w:rsidR="00BE6193" w:rsidRPr="00F40100" w:rsidRDefault="00BE6193" w:rsidP="00BE6193">
      <w:pPr>
        <w:widowControl w:val="0"/>
        <w:autoSpaceDE w:val="0"/>
        <w:autoSpaceDN w:val="0"/>
        <w:adjustRightInd w:val="0"/>
        <w:spacing w:line="293" w:lineRule="exact"/>
        <w:jc w:val="both"/>
        <w:rPr>
          <w:sz w:val="26"/>
          <w:szCs w:val="26"/>
        </w:rPr>
      </w:pPr>
    </w:p>
    <w:p w:rsidR="00BE6193" w:rsidRPr="00F40100" w:rsidRDefault="00BE6193" w:rsidP="00021AF9">
      <w:pPr>
        <w:widowControl w:val="0"/>
        <w:autoSpaceDE w:val="0"/>
        <w:autoSpaceDN w:val="0"/>
        <w:adjustRightInd w:val="0"/>
        <w:jc w:val="both"/>
        <w:rPr>
          <w:sz w:val="26"/>
          <w:szCs w:val="26"/>
        </w:rPr>
      </w:pPr>
      <w:r w:rsidRPr="00F40100">
        <w:rPr>
          <w:b/>
          <w:bCs/>
          <w:sz w:val="26"/>
          <w:szCs w:val="26"/>
        </w:rPr>
        <w:t>UNIT - II</w:t>
      </w:r>
    </w:p>
    <w:p w:rsidR="00BE6193" w:rsidRPr="00F40100" w:rsidRDefault="00BE6193" w:rsidP="00BE6193">
      <w:pPr>
        <w:widowControl w:val="0"/>
        <w:overflowPunct w:val="0"/>
        <w:autoSpaceDE w:val="0"/>
        <w:autoSpaceDN w:val="0"/>
        <w:adjustRightInd w:val="0"/>
        <w:spacing w:line="219" w:lineRule="auto"/>
        <w:jc w:val="both"/>
        <w:rPr>
          <w:sz w:val="26"/>
          <w:szCs w:val="26"/>
        </w:rPr>
      </w:pPr>
      <w:r w:rsidRPr="00F40100">
        <w:rPr>
          <w:sz w:val="26"/>
          <w:szCs w:val="26"/>
        </w:rPr>
        <w:t>Measures of mortality - Crude and Specific rates- Infant mortality rate - direct and indirect standardization of death rates - Complete life table.</w:t>
      </w:r>
    </w:p>
    <w:p w:rsidR="00BE6193" w:rsidRPr="00F40100" w:rsidRDefault="00BE6193" w:rsidP="00BE6193">
      <w:pPr>
        <w:widowControl w:val="0"/>
        <w:overflowPunct w:val="0"/>
        <w:autoSpaceDE w:val="0"/>
        <w:autoSpaceDN w:val="0"/>
        <w:adjustRightInd w:val="0"/>
        <w:spacing w:line="219" w:lineRule="auto"/>
        <w:jc w:val="both"/>
        <w:rPr>
          <w:b/>
          <w:sz w:val="26"/>
          <w:szCs w:val="26"/>
        </w:rPr>
      </w:pPr>
    </w:p>
    <w:p w:rsidR="00BE6193" w:rsidRPr="00021AF9" w:rsidRDefault="00BE6193" w:rsidP="00021AF9">
      <w:pPr>
        <w:widowControl w:val="0"/>
        <w:overflowPunct w:val="0"/>
        <w:autoSpaceDE w:val="0"/>
        <w:autoSpaceDN w:val="0"/>
        <w:adjustRightInd w:val="0"/>
        <w:spacing w:line="219" w:lineRule="auto"/>
        <w:jc w:val="both"/>
        <w:rPr>
          <w:b/>
          <w:sz w:val="26"/>
          <w:szCs w:val="26"/>
        </w:rPr>
      </w:pPr>
      <w:r w:rsidRPr="00F40100">
        <w:rPr>
          <w:b/>
          <w:sz w:val="26"/>
          <w:szCs w:val="26"/>
        </w:rPr>
        <w:t>UNIT - III</w:t>
      </w:r>
    </w:p>
    <w:p w:rsidR="00BE6193" w:rsidRPr="00F40100" w:rsidRDefault="00BE6193" w:rsidP="00BE6193">
      <w:pPr>
        <w:widowControl w:val="0"/>
        <w:autoSpaceDE w:val="0"/>
        <w:autoSpaceDN w:val="0"/>
        <w:adjustRightInd w:val="0"/>
        <w:spacing w:line="294" w:lineRule="exact"/>
        <w:jc w:val="both"/>
        <w:rPr>
          <w:sz w:val="26"/>
          <w:szCs w:val="26"/>
        </w:rPr>
      </w:pPr>
      <w:r w:rsidRPr="00F40100">
        <w:rPr>
          <w:sz w:val="26"/>
          <w:szCs w:val="26"/>
        </w:rPr>
        <w:t>Estimation - Point estimation - interval estimation - mean - variance - proportions - simple problems.</w:t>
      </w:r>
    </w:p>
    <w:p w:rsidR="00BE6193" w:rsidRPr="00F40100" w:rsidRDefault="00BE6193" w:rsidP="00BE6193">
      <w:pPr>
        <w:widowControl w:val="0"/>
        <w:autoSpaceDE w:val="0"/>
        <w:autoSpaceDN w:val="0"/>
        <w:adjustRightInd w:val="0"/>
        <w:spacing w:line="294" w:lineRule="exact"/>
        <w:jc w:val="both"/>
        <w:rPr>
          <w:sz w:val="26"/>
          <w:szCs w:val="26"/>
        </w:rPr>
      </w:pPr>
    </w:p>
    <w:p w:rsidR="00BE6193" w:rsidRPr="00021AF9" w:rsidRDefault="00BE6193" w:rsidP="00021AF9">
      <w:pPr>
        <w:widowControl w:val="0"/>
        <w:autoSpaceDE w:val="0"/>
        <w:autoSpaceDN w:val="0"/>
        <w:adjustRightInd w:val="0"/>
        <w:jc w:val="both"/>
        <w:rPr>
          <w:sz w:val="26"/>
          <w:szCs w:val="26"/>
        </w:rPr>
      </w:pPr>
      <w:r w:rsidRPr="00F40100">
        <w:rPr>
          <w:b/>
          <w:bCs/>
          <w:sz w:val="26"/>
          <w:szCs w:val="26"/>
        </w:rPr>
        <w:t>UNIT - IV</w:t>
      </w:r>
    </w:p>
    <w:p w:rsidR="00BE6193" w:rsidRPr="00F40100" w:rsidRDefault="00BE6193" w:rsidP="00BE6193">
      <w:pPr>
        <w:widowControl w:val="0"/>
        <w:autoSpaceDE w:val="0"/>
        <w:autoSpaceDN w:val="0"/>
        <w:adjustRightInd w:val="0"/>
        <w:spacing w:line="293" w:lineRule="exact"/>
        <w:jc w:val="both"/>
        <w:rPr>
          <w:sz w:val="26"/>
          <w:szCs w:val="26"/>
        </w:rPr>
      </w:pPr>
      <w:r w:rsidRPr="00F40100">
        <w:rPr>
          <w:sz w:val="26"/>
          <w:szCs w:val="26"/>
        </w:rPr>
        <w:t>Parametric Tests - Testing of significance of small and large sample tests - t-test, chi-square test - F test - z-test.</w:t>
      </w:r>
    </w:p>
    <w:p w:rsidR="00BE6193" w:rsidRPr="00F40100" w:rsidRDefault="00BE6193" w:rsidP="00BE6193">
      <w:pPr>
        <w:widowControl w:val="0"/>
        <w:autoSpaceDE w:val="0"/>
        <w:autoSpaceDN w:val="0"/>
        <w:adjustRightInd w:val="0"/>
        <w:spacing w:line="293" w:lineRule="exact"/>
        <w:jc w:val="both"/>
        <w:rPr>
          <w:b/>
          <w:sz w:val="26"/>
          <w:szCs w:val="26"/>
        </w:rPr>
      </w:pPr>
    </w:p>
    <w:p w:rsidR="00BE6193" w:rsidRPr="00F40100" w:rsidRDefault="00BE6193" w:rsidP="00BE6193">
      <w:pPr>
        <w:widowControl w:val="0"/>
        <w:autoSpaceDE w:val="0"/>
        <w:autoSpaceDN w:val="0"/>
        <w:adjustRightInd w:val="0"/>
        <w:spacing w:line="293" w:lineRule="exact"/>
        <w:jc w:val="both"/>
        <w:rPr>
          <w:b/>
          <w:sz w:val="26"/>
          <w:szCs w:val="26"/>
        </w:rPr>
      </w:pPr>
      <w:r w:rsidRPr="00F40100">
        <w:rPr>
          <w:b/>
          <w:sz w:val="26"/>
          <w:szCs w:val="26"/>
        </w:rPr>
        <w:t>UNIT - V</w:t>
      </w:r>
    </w:p>
    <w:p w:rsidR="00BE6193" w:rsidRDefault="00BE6193" w:rsidP="00021AF9">
      <w:pPr>
        <w:widowControl w:val="0"/>
        <w:autoSpaceDE w:val="0"/>
        <w:autoSpaceDN w:val="0"/>
        <w:adjustRightInd w:val="0"/>
        <w:jc w:val="both"/>
        <w:rPr>
          <w:sz w:val="26"/>
          <w:szCs w:val="26"/>
        </w:rPr>
      </w:pPr>
      <w:r w:rsidRPr="00F40100">
        <w:rPr>
          <w:sz w:val="26"/>
          <w:szCs w:val="26"/>
        </w:rPr>
        <w:t>Non- Parametric tests - Sign test, Wilcoxon test, Mann-Whitney U Test. Median test, Run test, Kolmogorov - Smirnov One Sample test. Chi- Square Tests - Goodness of fit - Test of independence of attributes.</w:t>
      </w:r>
    </w:p>
    <w:p w:rsidR="00CB5ECB" w:rsidRPr="00021AF9" w:rsidRDefault="00CB5ECB" w:rsidP="00021AF9">
      <w:pPr>
        <w:widowControl w:val="0"/>
        <w:autoSpaceDE w:val="0"/>
        <w:autoSpaceDN w:val="0"/>
        <w:adjustRightInd w:val="0"/>
        <w:jc w:val="both"/>
        <w:rPr>
          <w:sz w:val="26"/>
          <w:szCs w:val="26"/>
        </w:rPr>
      </w:pPr>
    </w:p>
    <w:p w:rsidR="00BE6193" w:rsidRPr="00F40100" w:rsidRDefault="00BE6193" w:rsidP="00BE6193">
      <w:pPr>
        <w:widowControl w:val="0"/>
        <w:autoSpaceDE w:val="0"/>
        <w:autoSpaceDN w:val="0"/>
        <w:adjustRightInd w:val="0"/>
        <w:rPr>
          <w:sz w:val="26"/>
          <w:szCs w:val="26"/>
        </w:rPr>
      </w:pPr>
      <w:r w:rsidRPr="00F40100">
        <w:rPr>
          <w:b/>
          <w:bCs/>
          <w:sz w:val="26"/>
          <w:szCs w:val="26"/>
        </w:rPr>
        <w:t>Text Books:</w:t>
      </w:r>
    </w:p>
    <w:p w:rsidR="00BE6193" w:rsidRPr="00F40100" w:rsidRDefault="00BE6193" w:rsidP="00BE6193">
      <w:pPr>
        <w:widowControl w:val="0"/>
        <w:autoSpaceDE w:val="0"/>
        <w:autoSpaceDN w:val="0"/>
        <w:adjustRightInd w:val="0"/>
        <w:rPr>
          <w:sz w:val="26"/>
          <w:szCs w:val="26"/>
        </w:rPr>
      </w:pPr>
      <w:r w:rsidRPr="00F40100">
        <w:rPr>
          <w:sz w:val="26"/>
          <w:szCs w:val="26"/>
        </w:rPr>
        <w:t xml:space="preserve">1. </w:t>
      </w:r>
      <w:proofErr w:type="spellStart"/>
      <w:r w:rsidRPr="00F40100">
        <w:rPr>
          <w:sz w:val="26"/>
          <w:szCs w:val="26"/>
        </w:rPr>
        <w:t>Gupta,S.P</w:t>
      </w:r>
      <w:proofErr w:type="spellEnd"/>
      <w:r w:rsidRPr="00F40100">
        <w:rPr>
          <w:sz w:val="26"/>
          <w:szCs w:val="26"/>
        </w:rPr>
        <w:t xml:space="preserve"> (2014): Statistical Methods, Sultan Chand &amp; Sons .</w:t>
      </w:r>
    </w:p>
    <w:p w:rsidR="00BE6193" w:rsidRPr="00F40100" w:rsidRDefault="00BE6193" w:rsidP="00BE6193">
      <w:pPr>
        <w:widowControl w:val="0"/>
        <w:autoSpaceDE w:val="0"/>
        <w:autoSpaceDN w:val="0"/>
        <w:adjustRightInd w:val="0"/>
        <w:rPr>
          <w:sz w:val="26"/>
          <w:szCs w:val="26"/>
        </w:rPr>
      </w:pPr>
      <w:r w:rsidRPr="00F40100">
        <w:rPr>
          <w:sz w:val="26"/>
          <w:szCs w:val="26"/>
        </w:rPr>
        <w:t>2</w:t>
      </w:r>
      <w:r w:rsidRPr="00F40100">
        <w:rPr>
          <w:b/>
          <w:bCs/>
          <w:sz w:val="26"/>
          <w:szCs w:val="26"/>
        </w:rPr>
        <w:t>.</w:t>
      </w:r>
      <w:r w:rsidRPr="00F40100">
        <w:rPr>
          <w:sz w:val="26"/>
          <w:szCs w:val="26"/>
        </w:rPr>
        <w:t xml:space="preserve"> Kapoor, V.K. and Gupta, S.P. (1978): Fundamentals of Applied Statistics, Sultan Chand &amp; Sons.</w:t>
      </w:r>
    </w:p>
    <w:p w:rsidR="00BE6193" w:rsidRPr="00021AF9" w:rsidRDefault="00BE6193" w:rsidP="00BE6193">
      <w:pPr>
        <w:widowControl w:val="0"/>
        <w:autoSpaceDE w:val="0"/>
        <w:autoSpaceDN w:val="0"/>
        <w:adjustRightInd w:val="0"/>
        <w:rPr>
          <w:b/>
          <w:bCs/>
          <w:sz w:val="18"/>
          <w:szCs w:val="18"/>
        </w:rPr>
      </w:pPr>
    </w:p>
    <w:p w:rsidR="00BE6193" w:rsidRPr="00F40100" w:rsidRDefault="00BE6193" w:rsidP="00BE6193">
      <w:pPr>
        <w:widowControl w:val="0"/>
        <w:autoSpaceDE w:val="0"/>
        <w:autoSpaceDN w:val="0"/>
        <w:adjustRightInd w:val="0"/>
        <w:rPr>
          <w:sz w:val="26"/>
          <w:szCs w:val="26"/>
        </w:rPr>
      </w:pPr>
      <w:r w:rsidRPr="00F40100">
        <w:rPr>
          <w:b/>
          <w:bCs/>
          <w:sz w:val="26"/>
          <w:szCs w:val="26"/>
        </w:rPr>
        <w:t>Reference Books:</w:t>
      </w:r>
    </w:p>
    <w:p w:rsidR="00BE6193" w:rsidRDefault="00BE6193" w:rsidP="00B5591F">
      <w:pPr>
        <w:widowControl w:val="0"/>
        <w:numPr>
          <w:ilvl w:val="0"/>
          <w:numId w:val="19"/>
        </w:numPr>
        <w:tabs>
          <w:tab w:val="clear" w:pos="720"/>
          <w:tab w:val="num" w:pos="360"/>
        </w:tabs>
        <w:overflowPunct w:val="0"/>
        <w:autoSpaceDE w:val="0"/>
        <w:autoSpaceDN w:val="0"/>
        <w:adjustRightInd w:val="0"/>
        <w:spacing w:line="218" w:lineRule="auto"/>
        <w:ind w:left="360" w:right="540"/>
        <w:jc w:val="both"/>
        <w:rPr>
          <w:sz w:val="26"/>
          <w:szCs w:val="26"/>
        </w:rPr>
      </w:pPr>
      <w:r w:rsidRPr="00F40100">
        <w:rPr>
          <w:sz w:val="26"/>
          <w:szCs w:val="26"/>
        </w:rPr>
        <w:t xml:space="preserve">Rohatgi, V.K. (1984) An introduction to probability theory and Mathematical Statistics, Wiley Eastern. </w:t>
      </w:r>
    </w:p>
    <w:p w:rsidR="00BE6193" w:rsidRPr="00F40100" w:rsidRDefault="00BE6193" w:rsidP="00BE6193">
      <w:pPr>
        <w:widowControl w:val="0"/>
        <w:overflowPunct w:val="0"/>
        <w:autoSpaceDE w:val="0"/>
        <w:autoSpaceDN w:val="0"/>
        <w:adjustRightInd w:val="0"/>
        <w:spacing w:before="240" w:line="360" w:lineRule="auto"/>
        <w:ind w:left="92" w:right="40"/>
        <w:jc w:val="both"/>
        <w:rPr>
          <w:b/>
          <w:sz w:val="26"/>
        </w:rPr>
      </w:pPr>
      <w:r w:rsidRPr="00F40100">
        <w:rPr>
          <w:b/>
          <w:sz w:val="26"/>
        </w:rPr>
        <w:t>Course Outcomes</w:t>
      </w:r>
    </w:p>
    <w:p w:rsidR="00BE6193" w:rsidRPr="00F40100" w:rsidRDefault="00602C58" w:rsidP="00BE6193">
      <w:pPr>
        <w:ind w:left="92"/>
        <w:jc w:val="both"/>
        <w:rPr>
          <w:bCs/>
          <w:sz w:val="26"/>
        </w:rPr>
      </w:pPr>
      <w:r w:rsidRPr="00F40100">
        <w:rPr>
          <w:b/>
          <w:bCs/>
          <w:color w:val="000000" w:themeColor="text1"/>
          <w:spacing w:val="-1"/>
        </w:rPr>
        <w:t>CLO</w:t>
      </w:r>
      <w:r w:rsidR="00BE6193" w:rsidRPr="00F40100">
        <w:rPr>
          <w:bCs/>
          <w:sz w:val="26"/>
        </w:rPr>
        <w:t xml:space="preserve">1. After studied unit - 1, the student will be able to know computation of population </w:t>
      </w:r>
      <w:r w:rsidR="00370DF1">
        <w:rPr>
          <w:bCs/>
          <w:sz w:val="26"/>
        </w:rPr>
        <w:tab/>
      </w:r>
      <w:r w:rsidR="00370DF1">
        <w:rPr>
          <w:bCs/>
          <w:sz w:val="26"/>
        </w:rPr>
        <w:tab/>
      </w:r>
      <w:r w:rsidR="00BE6193" w:rsidRPr="00F40100">
        <w:rPr>
          <w:bCs/>
          <w:sz w:val="26"/>
        </w:rPr>
        <w:t>growth rate</w:t>
      </w:r>
    </w:p>
    <w:p w:rsidR="00BE6193" w:rsidRPr="00F40100" w:rsidRDefault="00602C58" w:rsidP="00BE6193">
      <w:pPr>
        <w:ind w:left="92"/>
        <w:jc w:val="both"/>
        <w:rPr>
          <w:spacing w:val="4"/>
          <w:sz w:val="28"/>
        </w:rPr>
      </w:pPr>
      <w:r w:rsidRPr="00F40100">
        <w:rPr>
          <w:b/>
          <w:bCs/>
          <w:color w:val="000000" w:themeColor="text1"/>
          <w:spacing w:val="-1"/>
        </w:rPr>
        <w:t>CLO</w:t>
      </w:r>
      <w:r w:rsidR="00BE6193" w:rsidRPr="00F40100">
        <w:rPr>
          <w:bCs/>
          <w:sz w:val="26"/>
        </w:rPr>
        <w:t xml:space="preserve">2. After studied unit - 2, the student will be able to know the concept of mortality </w:t>
      </w:r>
      <w:r w:rsidR="00370DF1">
        <w:rPr>
          <w:bCs/>
          <w:sz w:val="26"/>
        </w:rPr>
        <w:tab/>
      </w:r>
      <w:r w:rsidR="00370DF1">
        <w:rPr>
          <w:bCs/>
          <w:sz w:val="26"/>
        </w:rPr>
        <w:tab/>
      </w:r>
      <w:r w:rsidR="00BE6193" w:rsidRPr="00F40100">
        <w:rPr>
          <w:bCs/>
          <w:sz w:val="26"/>
        </w:rPr>
        <w:t>and its calculations</w:t>
      </w:r>
    </w:p>
    <w:p w:rsidR="00BE6193" w:rsidRPr="00F40100" w:rsidRDefault="00602C58" w:rsidP="00BE6193">
      <w:pPr>
        <w:ind w:left="92"/>
        <w:jc w:val="both"/>
        <w:rPr>
          <w:bCs/>
          <w:sz w:val="26"/>
        </w:rPr>
      </w:pPr>
      <w:r w:rsidRPr="00F40100">
        <w:rPr>
          <w:b/>
          <w:bCs/>
          <w:color w:val="000000" w:themeColor="text1"/>
          <w:spacing w:val="-1"/>
        </w:rPr>
        <w:t>CLO</w:t>
      </w:r>
      <w:r w:rsidR="00BE6193" w:rsidRPr="00F40100">
        <w:rPr>
          <w:bCs/>
          <w:sz w:val="26"/>
        </w:rPr>
        <w:t xml:space="preserve">3. After studied unit - 3, the student will be able to know the concept of estimation </w:t>
      </w:r>
      <w:r w:rsidR="00370DF1">
        <w:rPr>
          <w:bCs/>
          <w:sz w:val="26"/>
        </w:rPr>
        <w:tab/>
      </w:r>
      <w:r w:rsidR="00370DF1">
        <w:rPr>
          <w:bCs/>
          <w:sz w:val="26"/>
        </w:rPr>
        <w:tab/>
      </w:r>
      <w:r w:rsidR="00BE6193" w:rsidRPr="00F40100">
        <w:rPr>
          <w:bCs/>
          <w:sz w:val="26"/>
        </w:rPr>
        <w:t>of parameter</w:t>
      </w:r>
    </w:p>
    <w:p w:rsidR="00602C58" w:rsidRPr="00F40100" w:rsidRDefault="00602C58" w:rsidP="00602C58">
      <w:pPr>
        <w:ind w:left="92"/>
        <w:jc w:val="both"/>
        <w:rPr>
          <w:bCs/>
          <w:sz w:val="26"/>
        </w:rPr>
      </w:pPr>
      <w:r w:rsidRPr="00F40100">
        <w:rPr>
          <w:b/>
          <w:bCs/>
          <w:color w:val="000000" w:themeColor="text1"/>
          <w:spacing w:val="-1"/>
        </w:rPr>
        <w:t>CLO</w:t>
      </w:r>
      <w:r w:rsidR="00BE6193" w:rsidRPr="00F40100">
        <w:rPr>
          <w:bCs/>
          <w:sz w:val="26"/>
        </w:rPr>
        <w:t xml:space="preserve">4. After studied unit - 4, the student will be able to know various parametric testing </w:t>
      </w:r>
      <w:r w:rsidR="00370DF1">
        <w:rPr>
          <w:bCs/>
          <w:sz w:val="26"/>
        </w:rPr>
        <w:tab/>
      </w:r>
      <w:r w:rsidR="00370DF1">
        <w:rPr>
          <w:bCs/>
          <w:sz w:val="26"/>
        </w:rPr>
        <w:tab/>
      </w:r>
      <w:r w:rsidR="00BE6193" w:rsidRPr="00F40100">
        <w:rPr>
          <w:bCs/>
          <w:sz w:val="26"/>
        </w:rPr>
        <w:t>procedures</w:t>
      </w:r>
    </w:p>
    <w:p w:rsidR="00343283" w:rsidRDefault="00602C58" w:rsidP="0091753C">
      <w:pPr>
        <w:ind w:left="92"/>
        <w:jc w:val="both"/>
        <w:rPr>
          <w:bCs/>
          <w:sz w:val="26"/>
        </w:rPr>
      </w:pPr>
      <w:r w:rsidRPr="00F40100">
        <w:rPr>
          <w:b/>
          <w:bCs/>
          <w:color w:val="000000" w:themeColor="text1"/>
          <w:spacing w:val="-1"/>
        </w:rPr>
        <w:t>CLO</w:t>
      </w:r>
      <w:r w:rsidRPr="00F40100">
        <w:rPr>
          <w:bCs/>
          <w:sz w:val="26"/>
        </w:rPr>
        <w:t xml:space="preserve"> 5. After studied unit -</w:t>
      </w:r>
      <w:r w:rsidR="00C070F2">
        <w:rPr>
          <w:bCs/>
          <w:sz w:val="26"/>
        </w:rPr>
        <w:t xml:space="preserve"> 5</w:t>
      </w:r>
      <w:r w:rsidRPr="00F40100">
        <w:rPr>
          <w:bCs/>
          <w:sz w:val="26"/>
        </w:rPr>
        <w:t xml:space="preserve"> , the student will be able to know various  Non parametric </w:t>
      </w:r>
      <w:r w:rsidR="00370DF1">
        <w:rPr>
          <w:bCs/>
          <w:sz w:val="26"/>
        </w:rPr>
        <w:tab/>
      </w:r>
      <w:r w:rsidR="00370DF1">
        <w:rPr>
          <w:bCs/>
          <w:sz w:val="26"/>
        </w:rPr>
        <w:tab/>
      </w:r>
      <w:r w:rsidRPr="00F40100">
        <w:rPr>
          <w:bCs/>
          <w:sz w:val="26"/>
        </w:rPr>
        <w:t>testing procedures</w:t>
      </w:r>
    </w:p>
    <w:p w:rsidR="00B13388" w:rsidRDefault="00B13388" w:rsidP="0091753C">
      <w:pPr>
        <w:ind w:left="92"/>
        <w:jc w:val="both"/>
        <w:rPr>
          <w:sz w:val="26"/>
        </w:rPr>
      </w:pPr>
    </w:p>
    <w:p w:rsidR="00B13388" w:rsidRDefault="00B13388" w:rsidP="0091753C">
      <w:pPr>
        <w:ind w:left="92"/>
        <w:jc w:val="both"/>
        <w:rPr>
          <w:sz w:val="26"/>
        </w:rPr>
      </w:pPr>
    </w:p>
    <w:tbl>
      <w:tblPr>
        <w:tblStyle w:val="TableGrid"/>
        <w:tblW w:w="0" w:type="auto"/>
        <w:tblLook w:val="04A0" w:firstRow="1" w:lastRow="0" w:firstColumn="1" w:lastColumn="0" w:noHBand="0" w:noVBand="1"/>
      </w:tblPr>
      <w:tblGrid>
        <w:gridCol w:w="1845"/>
        <w:gridCol w:w="5157"/>
        <w:gridCol w:w="1880"/>
      </w:tblGrid>
      <w:tr w:rsidR="00CB5ECB" w:rsidRPr="00795528" w:rsidTr="000453BA">
        <w:trPr>
          <w:trHeight w:val="825"/>
        </w:trPr>
        <w:tc>
          <w:tcPr>
            <w:tcW w:w="1845" w:type="dxa"/>
          </w:tcPr>
          <w:p w:rsidR="00CB5ECB" w:rsidRPr="00795528" w:rsidRDefault="00CB5ECB" w:rsidP="000453BA">
            <w:pPr>
              <w:rPr>
                <w:b/>
              </w:rPr>
            </w:pPr>
            <w:r w:rsidRPr="00795528">
              <w:rPr>
                <w:b/>
              </w:rPr>
              <w:lastRenderedPageBreak/>
              <w:t>SEMESTER: I</w:t>
            </w:r>
            <w:r w:rsidR="001E4FA9" w:rsidRPr="00795528">
              <w:rPr>
                <w:b/>
              </w:rPr>
              <w:t>I</w:t>
            </w:r>
            <w:r w:rsidRPr="00795528">
              <w:rPr>
                <w:b/>
              </w:rPr>
              <w:t>I</w:t>
            </w:r>
          </w:p>
          <w:p w:rsidR="00CB5ECB" w:rsidRPr="00795528" w:rsidRDefault="001E4FA9" w:rsidP="000453BA">
            <w:pPr>
              <w:rPr>
                <w:b/>
              </w:rPr>
            </w:pPr>
            <w:r w:rsidRPr="00795528">
              <w:rPr>
                <w:b/>
              </w:rPr>
              <w:t>PART: III</w:t>
            </w:r>
          </w:p>
          <w:p w:rsidR="00CB5ECB" w:rsidRPr="00795528" w:rsidRDefault="001E4FA9" w:rsidP="000453BA">
            <w:pPr>
              <w:rPr>
                <w:b/>
              </w:rPr>
            </w:pPr>
            <w:r w:rsidRPr="00795528">
              <w:rPr>
                <w:b/>
              </w:rPr>
              <w:t>CORE - V</w:t>
            </w:r>
          </w:p>
        </w:tc>
        <w:tc>
          <w:tcPr>
            <w:tcW w:w="5157" w:type="dxa"/>
          </w:tcPr>
          <w:p w:rsidR="00CB5ECB" w:rsidRPr="00795528" w:rsidRDefault="00CB5ECB" w:rsidP="000453BA">
            <w:pPr>
              <w:jc w:val="center"/>
              <w:rPr>
                <w:rFonts w:eastAsia="Times New Roman"/>
                <w:b/>
              </w:rPr>
            </w:pPr>
          </w:p>
          <w:p w:rsidR="00CB5ECB" w:rsidRPr="00795528" w:rsidRDefault="001E4FA9" w:rsidP="000453BA">
            <w:pPr>
              <w:jc w:val="center"/>
              <w:rPr>
                <w:b/>
                <w:bCs/>
              </w:rPr>
            </w:pPr>
            <w:r w:rsidRPr="00795528">
              <w:rPr>
                <w:rFonts w:eastAsia="Times New Roman"/>
                <w:b/>
              </w:rPr>
              <w:t xml:space="preserve">23USTAC33 - </w:t>
            </w:r>
            <w:r w:rsidRPr="00795528">
              <w:rPr>
                <w:b/>
                <w:color w:val="000000"/>
              </w:rPr>
              <w:t>ESTIMATION THEORY</w:t>
            </w:r>
          </w:p>
        </w:tc>
        <w:tc>
          <w:tcPr>
            <w:tcW w:w="1880" w:type="dxa"/>
            <w:vAlign w:val="center"/>
          </w:tcPr>
          <w:p w:rsidR="00CB5ECB" w:rsidRPr="00795528" w:rsidRDefault="00CB5ECB" w:rsidP="000453BA">
            <w:pPr>
              <w:jc w:val="center"/>
              <w:rPr>
                <w:b/>
              </w:rPr>
            </w:pPr>
            <w:r w:rsidRPr="00795528">
              <w:rPr>
                <w:b/>
              </w:rPr>
              <w:t>Credit:</w:t>
            </w:r>
            <w:r w:rsidR="001E4FA9" w:rsidRPr="00795528">
              <w:rPr>
                <w:b/>
              </w:rPr>
              <w:t>5</w:t>
            </w:r>
          </w:p>
          <w:p w:rsidR="00CB5ECB" w:rsidRPr="00795528" w:rsidRDefault="00CB5ECB" w:rsidP="001E4FA9">
            <w:pPr>
              <w:jc w:val="center"/>
              <w:rPr>
                <w:b/>
              </w:rPr>
            </w:pPr>
            <w:r w:rsidRPr="00795528">
              <w:rPr>
                <w:b/>
              </w:rPr>
              <w:t>Hours :</w:t>
            </w:r>
            <w:r w:rsidR="001E4FA9" w:rsidRPr="00795528">
              <w:rPr>
                <w:b/>
              </w:rPr>
              <w:t>5</w:t>
            </w:r>
          </w:p>
        </w:tc>
      </w:tr>
    </w:tbl>
    <w:p w:rsidR="00B13388" w:rsidRPr="00795528" w:rsidRDefault="00B13388" w:rsidP="0091753C">
      <w:pPr>
        <w:ind w:left="92"/>
        <w:jc w:val="both"/>
        <w:rPr>
          <w:sz w:val="22"/>
          <w:szCs w:val="22"/>
          <w:highlight w:val="green"/>
        </w:rPr>
      </w:pPr>
    </w:p>
    <w:p w:rsidR="000F1308" w:rsidRPr="00795528" w:rsidRDefault="000F1308" w:rsidP="0091753C">
      <w:pPr>
        <w:ind w:left="92"/>
        <w:jc w:val="both"/>
        <w:rPr>
          <w:sz w:val="22"/>
          <w:szCs w:val="22"/>
          <w:highlight w:val="green"/>
        </w:rPr>
      </w:pPr>
    </w:p>
    <w:p w:rsidR="001E4FA9" w:rsidRPr="00795528" w:rsidRDefault="000F1308" w:rsidP="001E4FA9">
      <w:pPr>
        <w:pStyle w:val="TableParagraph"/>
        <w:tabs>
          <w:tab w:val="left" w:pos="2845"/>
        </w:tabs>
        <w:ind w:left="185"/>
        <w:rPr>
          <w:color w:val="000000" w:themeColor="text1"/>
        </w:rPr>
      </w:pPr>
      <w:r w:rsidRPr="00795528">
        <w:rPr>
          <w:b/>
          <w:color w:val="000000" w:themeColor="text1"/>
        </w:rPr>
        <w:t>Pre-requisite</w:t>
      </w:r>
      <w:r w:rsidR="001E4FA9" w:rsidRPr="00795528">
        <w:rPr>
          <w:b/>
          <w:color w:val="000000" w:themeColor="text1"/>
        </w:rPr>
        <w:t xml:space="preserve"> : </w:t>
      </w:r>
      <w:r w:rsidRPr="00795528">
        <w:rPr>
          <w:color w:val="000000" w:themeColor="text1"/>
        </w:rPr>
        <w:t>Number theory and Arithmetic</w:t>
      </w:r>
      <w:r w:rsidR="001E4FA9" w:rsidRPr="00795528">
        <w:rPr>
          <w:color w:val="000000" w:themeColor="text1"/>
        </w:rPr>
        <w:t xml:space="preserve"> </w:t>
      </w:r>
      <w:r w:rsidRPr="00795528">
        <w:t>Objectives of the Course</w:t>
      </w:r>
      <w:r w:rsidRPr="00795528">
        <w:rPr>
          <w:b/>
          <w:color w:val="000000" w:themeColor="text1"/>
        </w:rPr>
        <w:tab/>
      </w:r>
      <w:r w:rsidRPr="00795528">
        <w:rPr>
          <w:color w:val="000000" w:themeColor="text1"/>
        </w:rPr>
        <w:t xml:space="preserve">The main objectives </w:t>
      </w:r>
    </w:p>
    <w:p w:rsidR="000F1308" w:rsidRPr="00795528" w:rsidRDefault="001E4FA9" w:rsidP="001E4FA9">
      <w:pPr>
        <w:pStyle w:val="TableParagraph"/>
        <w:tabs>
          <w:tab w:val="left" w:pos="2845"/>
        </w:tabs>
        <w:ind w:left="185"/>
        <w:rPr>
          <w:color w:val="000000" w:themeColor="text1"/>
        </w:rPr>
      </w:pPr>
      <w:r w:rsidRPr="00795528">
        <w:rPr>
          <w:b/>
          <w:color w:val="000000" w:themeColor="text1"/>
        </w:rPr>
        <w:t xml:space="preserve">                           </w:t>
      </w:r>
      <w:r w:rsidR="000F1308" w:rsidRPr="00795528">
        <w:rPr>
          <w:color w:val="000000" w:themeColor="text1"/>
        </w:rPr>
        <w:t>of this course are:</w:t>
      </w:r>
    </w:p>
    <w:p w:rsidR="000F1308" w:rsidRPr="00795528" w:rsidRDefault="000F1308" w:rsidP="00B5591F">
      <w:pPr>
        <w:pStyle w:val="Centre"/>
        <w:numPr>
          <w:ilvl w:val="0"/>
          <w:numId w:val="21"/>
        </w:numPr>
        <w:jc w:val="left"/>
        <w:rPr>
          <w:b w:val="0"/>
          <w:color w:val="000000" w:themeColor="text1"/>
          <w:sz w:val="22"/>
          <w:szCs w:val="22"/>
        </w:rPr>
      </w:pPr>
      <w:r w:rsidRPr="00795528">
        <w:rPr>
          <w:b w:val="0"/>
          <w:color w:val="000000" w:themeColor="text1"/>
          <w:sz w:val="22"/>
          <w:szCs w:val="22"/>
        </w:rPr>
        <w:t xml:space="preserve">To Emphasize on the Concept of Point Estimation and Interval Estimation. </w:t>
      </w:r>
    </w:p>
    <w:p w:rsidR="000F1308" w:rsidRPr="00795528" w:rsidRDefault="000F1308" w:rsidP="00B5591F">
      <w:pPr>
        <w:pStyle w:val="Centre"/>
        <w:numPr>
          <w:ilvl w:val="0"/>
          <w:numId w:val="21"/>
        </w:numPr>
        <w:jc w:val="left"/>
        <w:rPr>
          <w:b w:val="0"/>
          <w:color w:val="000000" w:themeColor="text1"/>
          <w:sz w:val="22"/>
          <w:szCs w:val="22"/>
        </w:rPr>
      </w:pPr>
      <w:r w:rsidRPr="00795528">
        <w:rPr>
          <w:b w:val="0"/>
          <w:color w:val="000000" w:themeColor="text1"/>
          <w:sz w:val="22"/>
          <w:szCs w:val="22"/>
        </w:rPr>
        <w:t>To learn properties of a good estimator</w:t>
      </w:r>
    </w:p>
    <w:p w:rsidR="000F1308" w:rsidRPr="00795528" w:rsidRDefault="000F1308" w:rsidP="00B5591F">
      <w:pPr>
        <w:pStyle w:val="Centre"/>
        <w:numPr>
          <w:ilvl w:val="0"/>
          <w:numId w:val="21"/>
        </w:numPr>
        <w:jc w:val="left"/>
        <w:rPr>
          <w:b w:val="0"/>
          <w:color w:val="000000" w:themeColor="text1"/>
          <w:sz w:val="22"/>
          <w:szCs w:val="22"/>
        </w:rPr>
      </w:pPr>
      <w:r w:rsidRPr="00795528">
        <w:rPr>
          <w:b w:val="0"/>
          <w:color w:val="000000" w:themeColor="text1"/>
          <w:sz w:val="22"/>
          <w:szCs w:val="22"/>
        </w:rPr>
        <w:t>To understand various methods of estimation</w:t>
      </w:r>
    </w:p>
    <w:p w:rsidR="000F1308" w:rsidRPr="00795528" w:rsidRDefault="000F1308" w:rsidP="000F1308">
      <w:pPr>
        <w:pStyle w:val="Centre"/>
        <w:tabs>
          <w:tab w:val="left" w:pos="2845"/>
        </w:tabs>
        <w:ind w:left="185"/>
        <w:jc w:val="left"/>
        <w:rPr>
          <w:color w:val="000000" w:themeColor="text1"/>
          <w:sz w:val="22"/>
          <w:szCs w:val="22"/>
        </w:rPr>
      </w:pPr>
    </w:p>
    <w:p w:rsidR="000F1308" w:rsidRPr="00795528" w:rsidRDefault="000F1308" w:rsidP="000F1308">
      <w:pPr>
        <w:pStyle w:val="left"/>
        <w:rPr>
          <w:b w:val="0"/>
          <w:color w:val="000000" w:themeColor="text1"/>
          <w:sz w:val="22"/>
          <w:szCs w:val="22"/>
        </w:rPr>
      </w:pPr>
      <w:r w:rsidRPr="00795528">
        <w:rPr>
          <w:color w:val="000000" w:themeColor="text1"/>
          <w:sz w:val="22"/>
          <w:szCs w:val="22"/>
        </w:rPr>
        <w:t>Unit I</w:t>
      </w:r>
      <w:r w:rsidRPr="00795528">
        <w:rPr>
          <w:b w:val="0"/>
          <w:color w:val="000000" w:themeColor="text1"/>
          <w:sz w:val="22"/>
          <w:szCs w:val="22"/>
        </w:rPr>
        <w:t xml:space="preserve">   Point estimation – Estimator – Consistency and Unbiased ness – Efficiency and asymptotic efficiency – Estimators based on sufficient statistics – </w:t>
      </w:r>
      <w:proofErr w:type="spellStart"/>
      <w:r w:rsidRPr="00795528">
        <w:rPr>
          <w:b w:val="0"/>
          <w:color w:val="000000" w:themeColor="text1"/>
          <w:sz w:val="22"/>
          <w:szCs w:val="22"/>
        </w:rPr>
        <w:t>Neyman</w:t>
      </w:r>
      <w:proofErr w:type="spellEnd"/>
      <w:r w:rsidRPr="00795528">
        <w:rPr>
          <w:b w:val="0"/>
          <w:color w:val="000000" w:themeColor="text1"/>
          <w:sz w:val="22"/>
          <w:szCs w:val="22"/>
        </w:rPr>
        <w:t xml:space="preserve"> Factorization theorem (statement only) – Simple illustrations</w:t>
      </w:r>
    </w:p>
    <w:p w:rsidR="008E05D9" w:rsidRPr="00795528" w:rsidRDefault="008E05D9" w:rsidP="000F1308">
      <w:pPr>
        <w:pStyle w:val="left"/>
        <w:rPr>
          <w:b w:val="0"/>
          <w:color w:val="000000" w:themeColor="text1"/>
          <w:sz w:val="22"/>
          <w:szCs w:val="22"/>
        </w:rPr>
      </w:pPr>
    </w:p>
    <w:p w:rsidR="000F1308" w:rsidRPr="00795528" w:rsidRDefault="000F1308" w:rsidP="008E05D9">
      <w:pPr>
        <w:tabs>
          <w:tab w:val="left" w:pos="2845"/>
        </w:tabs>
        <w:rPr>
          <w:color w:val="000000" w:themeColor="text1"/>
          <w:sz w:val="22"/>
          <w:szCs w:val="22"/>
        </w:rPr>
      </w:pPr>
      <w:r w:rsidRPr="00795528">
        <w:rPr>
          <w:b/>
          <w:bCs/>
          <w:color w:val="000000" w:themeColor="text1"/>
          <w:sz w:val="22"/>
          <w:szCs w:val="22"/>
        </w:rPr>
        <w:t>Unit II</w:t>
      </w:r>
      <w:r w:rsidRPr="00795528">
        <w:rPr>
          <w:color w:val="000000" w:themeColor="text1"/>
          <w:sz w:val="22"/>
          <w:szCs w:val="22"/>
        </w:rPr>
        <w:t xml:space="preserve">    Minimum variance unbiased estimators – Cramer – Rao Inequality – Rao Blackwell theorem – Simple illustrations</w:t>
      </w:r>
    </w:p>
    <w:p w:rsidR="008E05D9" w:rsidRPr="00795528" w:rsidRDefault="008E05D9" w:rsidP="008E05D9">
      <w:pPr>
        <w:tabs>
          <w:tab w:val="left" w:pos="2845"/>
        </w:tabs>
        <w:rPr>
          <w:color w:val="000000" w:themeColor="text1"/>
          <w:sz w:val="22"/>
          <w:szCs w:val="22"/>
        </w:rPr>
      </w:pPr>
    </w:p>
    <w:p w:rsidR="000F1308" w:rsidRPr="00795528" w:rsidRDefault="000F1308" w:rsidP="008E05D9">
      <w:pPr>
        <w:tabs>
          <w:tab w:val="left" w:pos="2845"/>
        </w:tabs>
        <w:rPr>
          <w:color w:val="000000" w:themeColor="text1"/>
          <w:sz w:val="22"/>
          <w:szCs w:val="22"/>
        </w:rPr>
      </w:pPr>
      <w:r w:rsidRPr="00795528">
        <w:rPr>
          <w:b/>
          <w:bCs/>
          <w:color w:val="000000" w:themeColor="text1"/>
          <w:sz w:val="22"/>
          <w:szCs w:val="22"/>
        </w:rPr>
        <w:t>Unit III</w:t>
      </w:r>
      <w:r w:rsidRPr="00795528">
        <w:rPr>
          <w:color w:val="000000" w:themeColor="text1"/>
          <w:sz w:val="22"/>
          <w:szCs w:val="22"/>
        </w:rPr>
        <w:t>   Methods of Estimation – Methods of Maximum likelihood and moments – Properties of estimators obtained by these methods – Simple illustrations</w:t>
      </w:r>
    </w:p>
    <w:p w:rsidR="008E05D9" w:rsidRPr="00795528" w:rsidRDefault="008E05D9" w:rsidP="008E05D9">
      <w:pPr>
        <w:tabs>
          <w:tab w:val="left" w:pos="2845"/>
        </w:tabs>
        <w:rPr>
          <w:color w:val="000000" w:themeColor="text1"/>
          <w:sz w:val="22"/>
          <w:szCs w:val="22"/>
        </w:rPr>
      </w:pPr>
    </w:p>
    <w:p w:rsidR="000F1308" w:rsidRPr="00795528" w:rsidRDefault="000F1308" w:rsidP="008E05D9">
      <w:pPr>
        <w:tabs>
          <w:tab w:val="left" w:pos="2845"/>
        </w:tabs>
        <w:rPr>
          <w:color w:val="000000" w:themeColor="text1"/>
          <w:sz w:val="22"/>
          <w:szCs w:val="22"/>
        </w:rPr>
      </w:pPr>
      <w:r w:rsidRPr="00795528">
        <w:rPr>
          <w:b/>
          <w:bCs/>
          <w:color w:val="000000" w:themeColor="text1"/>
          <w:sz w:val="22"/>
          <w:szCs w:val="22"/>
        </w:rPr>
        <w:t xml:space="preserve">Unit-IV </w:t>
      </w:r>
      <w:r w:rsidRPr="00795528">
        <w:rPr>
          <w:color w:val="000000" w:themeColor="text1"/>
          <w:sz w:val="22"/>
          <w:szCs w:val="22"/>
        </w:rPr>
        <w:t>Method of Minimum Chi-Square-Method of Minimum Variance-Methods of moments -Methods of Least squares- Interval estimation.</w:t>
      </w:r>
    </w:p>
    <w:p w:rsidR="008E05D9" w:rsidRPr="00795528" w:rsidRDefault="008E05D9" w:rsidP="008E05D9">
      <w:pPr>
        <w:tabs>
          <w:tab w:val="left" w:pos="2845"/>
        </w:tabs>
        <w:rPr>
          <w:color w:val="000000" w:themeColor="text1"/>
          <w:sz w:val="22"/>
          <w:szCs w:val="22"/>
        </w:rPr>
      </w:pPr>
    </w:p>
    <w:p w:rsidR="000F1308" w:rsidRPr="00795528" w:rsidRDefault="000F1308" w:rsidP="008E05D9">
      <w:pPr>
        <w:tabs>
          <w:tab w:val="left" w:pos="2845"/>
        </w:tabs>
        <w:rPr>
          <w:color w:val="000000" w:themeColor="text1"/>
          <w:sz w:val="22"/>
          <w:szCs w:val="22"/>
        </w:rPr>
      </w:pPr>
      <w:r w:rsidRPr="00795528">
        <w:rPr>
          <w:b/>
          <w:bCs/>
          <w:color w:val="000000" w:themeColor="text1"/>
          <w:sz w:val="22"/>
          <w:szCs w:val="22"/>
        </w:rPr>
        <w:t>Unit-V</w:t>
      </w:r>
      <w:r w:rsidRPr="00795528">
        <w:rPr>
          <w:color w:val="000000" w:themeColor="text1"/>
          <w:sz w:val="22"/>
          <w:szCs w:val="22"/>
        </w:rPr>
        <w:t>  Notion of Bayes estimation – concept of prior, posterior and conjugate priors. Simple problems involving quadratic error loss function – Notion of Mini max estimation – Simple illustrations.</w:t>
      </w:r>
    </w:p>
    <w:p w:rsidR="000F1308" w:rsidRPr="00795528" w:rsidRDefault="000F1308" w:rsidP="008E05D9">
      <w:pPr>
        <w:pStyle w:val="TableParagraph"/>
        <w:rPr>
          <w:color w:val="000000" w:themeColor="text1"/>
        </w:rPr>
      </w:pPr>
      <w:r w:rsidRPr="00795528">
        <w:rPr>
          <w:color w:val="000000" w:themeColor="text1"/>
        </w:rPr>
        <w:t>Skills acquired from this course</w:t>
      </w:r>
      <w:r w:rsidR="008E05D9" w:rsidRPr="00795528">
        <w:rPr>
          <w:color w:val="000000" w:themeColor="text1"/>
        </w:rPr>
        <w:t xml:space="preserve"> </w:t>
      </w:r>
      <w:r w:rsidRPr="00795528">
        <w:rPr>
          <w:color w:val="000000" w:themeColor="text1"/>
        </w:rPr>
        <w:t>Knowledge,</w:t>
      </w:r>
      <w:r w:rsidR="008E05D9" w:rsidRPr="00795528">
        <w:rPr>
          <w:color w:val="000000" w:themeColor="text1"/>
        </w:rPr>
        <w:t xml:space="preserve"> </w:t>
      </w:r>
      <w:r w:rsidRPr="00795528">
        <w:rPr>
          <w:color w:val="000000" w:themeColor="text1"/>
        </w:rPr>
        <w:t>Problem Solving, Analytical ability,</w:t>
      </w:r>
      <w:r w:rsidR="008E05D9" w:rsidRPr="00795528">
        <w:rPr>
          <w:color w:val="000000" w:themeColor="text1"/>
        </w:rPr>
        <w:t xml:space="preserve"> </w:t>
      </w:r>
      <w:r w:rsidRPr="00795528">
        <w:rPr>
          <w:color w:val="000000" w:themeColor="text1"/>
        </w:rPr>
        <w:t>Professional</w:t>
      </w:r>
      <w:r w:rsidR="008E05D9" w:rsidRPr="00795528">
        <w:rPr>
          <w:color w:val="000000" w:themeColor="text1"/>
        </w:rPr>
        <w:t xml:space="preserve"> </w:t>
      </w:r>
      <w:r w:rsidRPr="00795528">
        <w:rPr>
          <w:color w:val="000000" w:themeColor="text1"/>
        </w:rPr>
        <w:t>Competency, Professional Communication and Transferrable Skill</w:t>
      </w:r>
    </w:p>
    <w:p w:rsidR="008E05D9" w:rsidRPr="00795528" w:rsidRDefault="008E05D9" w:rsidP="008E05D9">
      <w:pPr>
        <w:pStyle w:val="TableParagraph"/>
        <w:rPr>
          <w:color w:val="000000" w:themeColor="text1"/>
        </w:rPr>
      </w:pPr>
    </w:p>
    <w:p w:rsidR="000F1308" w:rsidRPr="00795528" w:rsidRDefault="000F1308" w:rsidP="00B5591F">
      <w:pPr>
        <w:numPr>
          <w:ilvl w:val="0"/>
          <w:numId w:val="20"/>
        </w:numPr>
        <w:jc w:val="both"/>
        <w:rPr>
          <w:color w:val="000000" w:themeColor="text1"/>
          <w:sz w:val="22"/>
          <w:szCs w:val="22"/>
        </w:rPr>
      </w:pPr>
      <w:r w:rsidRPr="00795528">
        <w:rPr>
          <w:color w:val="000000" w:themeColor="text1"/>
          <w:sz w:val="22"/>
          <w:szCs w:val="22"/>
        </w:rPr>
        <w:t>Recommended Text</w:t>
      </w:r>
      <w:r w:rsidRPr="00795528">
        <w:rPr>
          <w:rFonts w:eastAsia="Calibri"/>
          <w:color w:val="000000" w:themeColor="text1"/>
          <w:sz w:val="22"/>
          <w:szCs w:val="22"/>
        </w:rPr>
        <w:tab/>
      </w:r>
      <w:r w:rsidRPr="00795528">
        <w:rPr>
          <w:color w:val="000000" w:themeColor="text1"/>
          <w:sz w:val="22"/>
          <w:szCs w:val="22"/>
        </w:rPr>
        <w:t>Gupta S.C. and Kapoor V.K. (2007): Fundamentals of Mathematical Statistics, Sultan Chand Sons, New Delhi.</w:t>
      </w:r>
    </w:p>
    <w:p w:rsidR="000F1308" w:rsidRPr="00795528" w:rsidRDefault="000F1308" w:rsidP="00B5591F">
      <w:pPr>
        <w:numPr>
          <w:ilvl w:val="0"/>
          <w:numId w:val="20"/>
        </w:numPr>
        <w:jc w:val="both"/>
        <w:rPr>
          <w:color w:val="000000" w:themeColor="text1"/>
          <w:sz w:val="22"/>
          <w:szCs w:val="22"/>
        </w:rPr>
      </w:pPr>
      <w:r w:rsidRPr="00795528">
        <w:rPr>
          <w:color w:val="000000" w:themeColor="text1"/>
          <w:sz w:val="22"/>
          <w:szCs w:val="22"/>
        </w:rPr>
        <w:t xml:space="preserve">P.R. </w:t>
      </w:r>
      <w:proofErr w:type="spellStart"/>
      <w:r w:rsidRPr="00795528">
        <w:rPr>
          <w:color w:val="000000" w:themeColor="text1"/>
          <w:sz w:val="22"/>
          <w:szCs w:val="22"/>
        </w:rPr>
        <w:t>Vittal</w:t>
      </w:r>
      <w:proofErr w:type="spellEnd"/>
      <w:r w:rsidRPr="00795528">
        <w:rPr>
          <w:color w:val="000000" w:themeColor="text1"/>
          <w:sz w:val="22"/>
          <w:szCs w:val="22"/>
        </w:rPr>
        <w:t xml:space="preserve"> (2002) : Mathematical Statistics, </w:t>
      </w:r>
      <w:proofErr w:type="spellStart"/>
      <w:r w:rsidRPr="00795528">
        <w:rPr>
          <w:color w:val="000000" w:themeColor="text1"/>
          <w:sz w:val="22"/>
          <w:szCs w:val="22"/>
        </w:rPr>
        <w:t>Margham</w:t>
      </w:r>
      <w:proofErr w:type="spellEnd"/>
      <w:r w:rsidRPr="00795528">
        <w:rPr>
          <w:color w:val="000000" w:themeColor="text1"/>
          <w:sz w:val="22"/>
          <w:szCs w:val="22"/>
        </w:rPr>
        <w:t xml:space="preserve"> Publications, Chennai.</w:t>
      </w:r>
    </w:p>
    <w:p w:rsidR="000F1308" w:rsidRPr="00795528" w:rsidRDefault="000F1308" w:rsidP="00B5591F">
      <w:pPr>
        <w:numPr>
          <w:ilvl w:val="0"/>
          <w:numId w:val="20"/>
        </w:numPr>
        <w:jc w:val="both"/>
        <w:rPr>
          <w:color w:val="000000" w:themeColor="text1"/>
          <w:sz w:val="22"/>
          <w:szCs w:val="22"/>
        </w:rPr>
      </w:pPr>
      <w:r w:rsidRPr="00795528">
        <w:rPr>
          <w:color w:val="000000" w:themeColor="text1"/>
          <w:sz w:val="22"/>
          <w:szCs w:val="22"/>
        </w:rPr>
        <w:t xml:space="preserve">Ashok K. Bansal (2007): Bayesian Parametric Inference, </w:t>
      </w:r>
      <w:proofErr w:type="spellStart"/>
      <w:r w:rsidRPr="00795528">
        <w:rPr>
          <w:color w:val="000000" w:themeColor="text1"/>
          <w:sz w:val="22"/>
          <w:szCs w:val="22"/>
        </w:rPr>
        <w:t>Narosa</w:t>
      </w:r>
      <w:proofErr w:type="spellEnd"/>
      <w:r w:rsidRPr="00795528">
        <w:rPr>
          <w:color w:val="000000" w:themeColor="text1"/>
          <w:sz w:val="22"/>
          <w:szCs w:val="22"/>
        </w:rPr>
        <w:t xml:space="preserve"> Publishing House.</w:t>
      </w:r>
    </w:p>
    <w:p w:rsidR="000F1308" w:rsidRPr="00795528" w:rsidRDefault="000F1308" w:rsidP="00B5591F">
      <w:pPr>
        <w:numPr>
          <w:ilvl w:val="0"/>
          <w:numId w:val="20"/>
        </w:numPr>
        <w:jc w:val="both"/>
        <w:rPr>
          <w:color w:val="000000" w:themeColor="text1"/>
          <w:sz w:val="22"/>
          <w:szCs w:val="22"/>
        </w:rPr>
      </w:pPr>
      <w:r w:rsidRPr="00795528">
        <w:rPr>
          <w:color w:val="000000" w:themeColor="text1"/>
          <w:sz w:val="22"/>
          <w:szCs w:val="22"/>
        </w:rPr>
        <w:t xml:space="preserve">Mood, A.M. Graybill, F.A. and </w:t>
      </w:r>
      <w:proofErr w:type="spellStart"/>
      <w:r w:rsidRPr="00795528">
        <w:rPr>
          <w:color w:val="000000" w:themeColor="text1"/>
          <w:sz w:val="22"/>
          <w:szCs w:val="22"/>
        </w:rPr>
        <w:t>Boes</w:t>
      </w:r>
      <w:proofErr w:type="spellEnd"/>
      <w:r w:rsidRPr="00795528">
        <w:rPr>
          <w:color w:val="000000" w:themeColor="text1"/>
          <w:sz w:val="22"/>
          <w:szCs w:val="22"/>
        </w:rPr>
        <w:t xml:space="preserve"> D.C. (1974): Introduction to Theory of Statistics, McGraw – Hill.</w:t>
      </w:r>
    </w:p>
    <w:p w:rsidR="000F1308" w:rsidRPr="00795528" w:rsidRDefault="000F1308" w:rsidP="000F1308">
      <w:pPr>
        <w:tabs>
          <w:tab w:val="left" w:pos="2845"/>
        </w:tabs>
        <w:ind w:left="185"/>
        <w:rPr>
          <w:color w:val="000000" w:themeColor="text1"/>
          <w:sz w:val="22"/>
          <w:szCs w:val="22"/>
        </w:rPr>
      </w:pPr>
    </w:p>
    <w:p w:rsidR="008E05D9" w:rsidRPr="00795528" w:rsidRDefault="000F1308" w:rsidP="008E05D9">
      <w:pPr>
        <w:pStyle w:val="left"/>
        <w:rPr>
          <w:b w:val="0"/>
          <w:bCs/>
          <w:color w:val="000000" w:themeColor="text1"/>
          <w:sz w:val="22"/>
          <w:szCs w:val="22"/>
        </w:rPr>
      </w:pPr>
      <w:r w:rsidRPr="00795528">
        <w:rPr>
          <w:color w:val="000000" w:themeColor="text1"/>
          <w:sz w:val="22"/>
          <w:szCs w:val="22"/>
        </w:rPr>
        <w:t>Reference Books</w:t>
      </w:r>
      <w:r w:rsidRPr="00795528">
        <w:rPr>
          <w:rFonts w:eastAsia="Calibri"/>
          <w:b w:val="0"/>
          <w:color w:val="000000" w:themeColor="text1"/>
          <w:sz w:val="22"/>
          <w:szCs w:val="22"/>
        </w:rPr>
        <w:tab/>
      </w:r>
    </w:p>
    <w:p w:rsidR="008E05D9" w:rsidRPr="00795528" w:rsidRDefault="008E05D9" w:rsidP="008E05D9">
      <w:pPr>
        <w:pStyle w:val="left"/>
        <w:rPr>
          <w:b w:val="0"/>
          <w:color w:val="000000" w:themeColor="text1"/>
          <w:sz w:val="22"/>
          <w:szCs w:val="22"/>
        </w:rPr>
      </w:pPr>
      <w:r w:rsidRPr="00795528">
        <w:rPr>
          <w:rFonts w:eastAsia="Calibri"/>
          <w:b w:val="0"/>
          <w:color w:val="000000" w:themeColor="text1"/>
          <w:sz w:val="22"/>
          <w:szCs w:val="22"/>
        </w:rPr>
        <w:t xml:space="preserve">1.   </w:t>
      </w:r>
      <w:r w:rsidR="000F1308" w:rsidRPr="00795528">
        <w:rPr>
          <w:b w:val="0"/>
          <w:color w:val="000000" w:themeColor="text1"/>
          <w:sz w:val="22"/>
          <w:szCs w:val="22"/>
        </w:rPr>
        <w:t xml:space="preserve">Rohatgi, V. (1976) : An Introduction to Probability Theory and Mathematical Statistics, </w:t>
      </w:r>
      <w:r w:rsidRPr="00795528">
        <w:rPr>
          <w:b w:val="0"/>
          <w:color w:val="000000" w:themeColor="text1"/>
          <w:sz w:val="22"/>
          <w:szCs w:val="22"/>
        </w:rPr>
        <w:t xml:space="preserve">  </w:t>
      </w:r>
    </w:p>
    <w:p w:rsidR="000F1308" w:rsidRPr="00795528" w:rsidRDefault="008E05D9" w:rsidP="008E05D9">
      <w:pPr>
        <w:pStyle w:val="left"/>
        <w:rPr>
          <w:b w:val="0"/>
          <w:bCs/>
          <w:color w:val="000000" w:themeColor="text1"/>
          <w:sz w:val="22"/>
          <w:szCs w:val="22"/>
        </w:rPr>
      </w:pPr>
      <w:r w:rsidRPr="00795528">
        <w:rPr>
          <w:b w:val="0"/>
          <w:color w:val="000000" w:themeColor="text1"/>
          <w:sz w:val="22"/>
          <w:szCs w:val="22"/>
        </w:rPr>
        <w:t xml:space="preserve">      Wiley </w:t>
      </w:r>
      <w:r w:rsidR="000F1308" w:rsidRPr="00795528">
        <w:rPr>
          <w:b w:val="0"/>
          <w:color w:val="000000" w:themeColor="text1"/>
          <w:sz w:val="22"/>
          <w:szCs w:val="22"/>
        </w:rPr>
        <w:t xml:space="preserve">Eastern. </w:t>
      </w:r>
    </w:p>
    <w:p w:rsidR="000F1308" w:rsidRPr="00795528" w:rsidRDefault="000F1308" w:rsidP="00B5591F">
      <w:pPr>
        <w:pStyle w:val="left"/>
        <w:numPr>
          <w:ilvl w:val="0"/>
          <w:numId w:val="22"/>
        </w:numPr>
        <w:ind w:left="284" w:hanging="284"/>
        <w:rPr>
          <w:b w:val="0"/>
          <w:bCs/>
          <w:color w:val="000000" w:themeColor="text1"/>
          <w:sz w:val="22"/>
          <w:szCs w:val="22"/>
        </w:rPr>
      </w:pPr>
      <w:r w:rsidRPr="00795528">
        <w:rPr>
          <w:b w:val="0"/>
          <w:color w:val="000000" w:themeColor="text1"/>
          <w:sz w:val="22"/>
          <w:szCs w:val="22"/>
        </w:rPr>
        <w:t xml:space="preserve">Goon A.M. Gupta M.K. and Das B. (1980): An Outline of Statistical Theory, Vol II, World Press, Calcutta </w:t>
      </w:r>
    </w:p>
    <w:p w:rsidR="000F1308" w:rsidRPr="00795528" w:rsidRDefault="000F1308" w:rsidP="00B5591F">
      <w:pPr>
        <w:pStyle w:val="left"/>
        <w:numPr>
          <w:ilvl w:val="0"/>
          <w:numId w:val="22"/>
        </w:numPr>
        <w:ind w:left="284" w:hanging="284"/>
        <w:rPr>
          <w:b w:val="0"/>
          <w:bCs/>
          <w:color w:val="000000" w:themeColor="text1"/>
          <w:sz w:val="22"/>
          <w:szCs w:val="22"/>
        </w:rPr>
      </w:pPr>
      <w:r w:rsidRPr="00795528">
        <w:rPr>
          <w:b w:val="0"/>
          <w:color w:val="000000" w:themeColor="text1"/>
          <w:sz w:val="22"/>
          <w:szCs w:val="22"/>
        </w:rPr>
        <w:t xml:space="preserve">Sanjay Arora and </w:t>
      </w:r>
      <w:proofErr w:type="spellStart"/>
      <w:r w:rsidRPr="00795528">
        <w:rPr>
          <w:b w:val="0"/>
          <w:color w:val="000000" w:themeColor="text1"/>
          <w:sz w:val="22"/>
          <w:szCs w:val="22"/>
        </w:rPr>
        <w:t>BansiLal</w:t>
      </w:r>
      <w:proofErr w:type="spellEnd"/>
      <w:r w:rsidRPr="00795528">
        <w:rPr>
          <w:b w:val="0"/>
          <w:color w:val="000000" w:themeColor="text1"/>
          <w:sz w:val="22"/>
          <w:szCs w:val="22"/>
        </w:rPr>
        <w:t xml:space="preserve"> (1989) : New Mathematical Statistics, </w:t>
      </w:r>
      <w:proofErr w:type="spellStart"/>
      <w:r w:rsidRPr="00795528">
        <w:rPr>
          <w:b w:val="0"/>
          <w:color w:val="000000" w:themeColor="text1"/>
          <w:sz w:val="22"/>
          <w:szCs w:val="22"/>
        </w:rPr>
        <w:t>SatyaPrakasam</w:t>
      </w:r>
      <w:proofErr w:type="spellEnd"/>
      <w:r w:rsidRPr="00795528">
        <w:rPr>
          <w:b w:val="0"/>
          <w:color w:val="000000" w:themeColor="text1"/>
          <w:sz w:val="22"/>
          <w:szCs w:val="22"/>
        </w:rPr>
        <w:t>, New Delhi.</w:t>
      </w:r>
    </w:p>
    <w:p w:rsidR="000F1308" w:rsidRPr="00795528" w:rsidRDefault="000F1308" w:rsidP="00B5591F">
      <w:pPr>
        <w:numPr>
          <w:ilvl w:val="0"/>
          <w:numId w:val="22"/>
        </w:numPr>
        <w:ind w:left="284" w:hanging="284"/>
        <w:jc w:val="both"/>
        <w:rPr>
          <w:color w:val="000000" w:themeColor="text1"/>
          <w:sz w:val="22"/>
          <w:szCs w:val="22"/>
        </w:rPr>
      </w:pPr>
      <w:r w:rsidRPr="00795528">
        <w:rPr>
          <w:color w:val="000000" w:themeColor="text1"/>
          <w:sz w:val="22"/>
          <w:szCs w:val="22"/>
        </w:rPr>
        <w:t>Hodges, J.L. and Lehman, E.L (1964): Basic Concepts of Probability and Statistics, Holden Day.</w:t>
      </w:r>
    </w:p>
    <w:p w:rsidR="000F1308" w:rsidRPr="00795528" w:rsidRDefault="008E05D9" w:rsidP="00B5591F">
      <w:pPr>
        <w:pStyle w:val="left"/>
        <w:numPr>
          <w:ilvl w:val="0"/>
          <w:numId w:val="22"/>
        </w:numPr>
        <w:tabs>
          <w:tab w:val="num" w:pos="2845"/>
        </w:tabs>
        <w:ind w:left="185" w:hanging="185"/>
        <w:rPr>
          <w:b w:val="0"/>
          <w:bCs/>
          <w:color w:val="000000" w:themeColor="text1"/>
          <w:sz w:val="22"/>
          <w:szCs w:val="22"/>
        </w:rPr>
      </w:pPr>
      <w:r w:rsidRPr="00795528">
        <w:rPr>
          <w:b w:val="0"/>
          <w:color w:val="000000" w:themeColor="text1"/>
          <w:sz w:val="22"/>
          <w:szCs w:val="22"/>
        </w:rPr>
        <w:t xml:space="preserve"> </w:t>
      </w:r>
      <w:r w:rsidR="000F1308" w:rsidRPr="00795528">
        <w:rPr>
          <w:b w:val="0"/>
          <w:color w:val="000000" w:themeColor="text1"/>
          <w:sz w:val="22"/>
          <w:szCs w:val="22"/>
        </w:rPr>
        <w:t xml:space="preserve">Dr. A. </w:t>
      </w:r>
      <w:proofErr w:type="spellStart"/>
      <w:r w:rsidR="000F1308" w:rsidRPr="00795528">
        <w:rPr>
          <w:b w:val="0"/>
          <w:color w:val="000000" w:themeColor="text1"/>
          <w:sz w:val="22"/>
          <w:szCs w:val="22"/>
        </w:rPr>
        <w:t>Santhakumaran</w:t>
      </w:r>
      <w:proofErr w:type="spellEnd"/>
      <w:r w:rsidR="000F1308" w:rsidRPr="00795528">
        <w:rPr>
          <w:b w:val="0"/>
          <w:color w:val="000000" w:themeColor="text1"/>
          <w:sz w:val="22"/>
          <w:szCs w:val="22"/>
        </w:rPr>
        <w:t>(2004): Probability Models and their Parametric Estimation</w:t>
      </w:r>
      <w:r w:rsidRPr="00795528">
        <w:rPr>
          <w:b w:val="0"/>
          <w:color w:val="000000" w:themeColor="text1"/>
          <w:sz w:val="22"/>
          <w:szCs w:val="22"/>
        </w:rPr>
        <w:t xml:space="preserve"> </w:t>
      </w:r>
    </w:p>
    <w:p w:rsidR="008E05D9" w:rsidRPr="00795528" w:rsidRDefault="008E05D9" w:rsidP="008E05D9">
      <w:pPr>
        <w:pStyle w:val="TableParagraph"/>
        <w:rPr>
          <w:color w:val="000000" w:themeColor="text1"/>
        </w:rPr>
      </w:pPr>
      <w:r w:rsidRPr="00795528">
        <w:rPr>
          <w:color w:val="000000" w:themeColor="text1"/>
        </w:rPr>
        <w:t xml:space="preserve">    </w:t>
      </w:r>
      <w:r w:rsidR="000F1308" w:rsidRPr="00795528">
        <w:rPr>
          <w:color w:val="000000" w:themeColor="text1"/>
        </w:rPr>
        <w:t>Website and</w:t>
      </w:r>
      <w:r w:rsidRPr="00795528">
        <w:rPr>
          <w:color w:val="000000" w:themeColor="text1"/>
        </w:rPr>
        <w:t xml:space="preserve"> </w:t>
      </w:r>
      <w:r w:rsidR="000F1308" w:rsidRPr="00795528">
        <w:rPr>
          <w:color w:val="000000" w:themeColor="text1"/>
        </w:rPr>
        <w:t>e-Learning Source</w:t>
      </w:r>
      <w:r w:rsidR="000F1308" w:rsidRPr="00795528">
        <w:rPr>
          <w:color w:val="000000" w:themeColor="text1"/>
        </w:rPr>
        <w:tab/>
        <w:t xml:space="preserve">e-books, tutorials on MOOC/SWAYAM courses on the </w:t>
      </w:r>
    </w:p>
    <w:p w:rsidR="000F1308" w:rsidRPr="00795528" w:rsidRDefault="008E05D9" w:rsidP="008E05D9">
      <w:pPr>
        <w:pStyle w:val="TableParagraph"/>
        <w:rPr>
          <w:color w:val="000000" w:themeColor="text1"/>
        </w:rPr>
      </w:pPr>
      <w:r w:rsidRPr="00795528">
        <w:rPr>
          <w:color w:val="000000" w:themeColor="text1"/>
        </w:rPr>
        <w:t xml:space="preserve">     </w:t>
      </w:r>
      <w:r w:rsidR="000F1308" w:rsidRPr="00795528">
        <w:rPr>
          <w:color w:val="000000" w:themeColor="text1"/>
        </w:rPr>
        <w:t>subject</w:t>
      </w:r>
    </w:p>
    <w:p w:rsidR="000F1308" w:rsidRPr="00795528" w:rsidRDefault="000F1308" w:rsidP="000F1308">
      <w:pPr>
        <w:pStyle w:val="TableParagraph"/>
        <w:ind w:left="172"/>
        <w:rPr>
          <w:color w:val="000000" w:themeColor="text1"/>
        </w:rPr>
      </w:pPr>
    </w:p>
    <w:p w:rsidR="000F1308" w:rsidRPr="00795528" w:rsidRDefault="000F1308" w:rsidP="000F1308">
      <w:pPr>
        <w:pStyle w:val="TableParagraph"/>
        <w:ind w:left="172"/>
        <w:rPr>
          <w:color w:val="000000" w:themeColor="text1"/>
        </w:rPr>
      </w:pPr>
    </w:p>
    <w:p w:rsidR="000F1308" w:rsidRDefault="000F130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Default="00795528" w:rsidP="000F1308">
      <w:pPr>
        <w:pStyle w:val="TableParagraph"/>
        <w:ind w:left="172"/>
        <w:rPr>
          <w:color w:val="000000" w:themeColor="text1"/>
        </w:rPr>
      </w:pPr>
    </w:p>
    <w:p w:rsidR="00795528" w:rsidRPr="00795528" w:rsidRDefault="00795528" w:rsidP="000F1308">
      <w:pPr>
        <w:pStyle w:val="TableParagraph"/>
        <w:ind w:left="172"/>
        <w:rPr>
          <w:color w:val="000000" w:themeColor="text1"/>
        </w:rPr>
      </w:pPr>
    </w:p>
    <w:p w:rsidR="000F1308" w:rsidRPr="00A5524E" w:rsidRDefault="000F1308" w:rsidP="000F1308">
      <w:pPr>
        <w:pStyle w:val="TableParagraph"/>
        <w:ind w:left="172"/>
        <w:rPr>
          <w:color w:val="000000" w:themeColor="text1"/>
          <w:sz w:val="24"/>
          <w:szCs w:val="24"/>
        </w:rPr>
      </w:pPr>
    </w:p>
    <w:p w:rsidR="000F1308" w:rsidRPr="00A5524E" w:rsidRDefault="000F1308" w:rsidP="000F1308">
      <w:pPr>
        <w:pStyle w:val="TableParagraph"/>
        <w:ind w:left="172"/>
        <w:rPr>
          <w:color w:val="000000" w:themeColor="text1"/>
          <w:sz w:val="24"/>
          <w:szCs w:val="24"/>
        </w:rPr>
      </w:pPr>
    </w:p>
    <w:tbl>
      <w:tblPr>
        <w:tblStyle w:val="TableGrid"/>
        <w:tblW w:w="0" w:type="auto"/>
        <w:tblLook w:val="04A0" w:firstRow="1" w:lastRow="0" w:firstColumn="1" w:lastColumn="0" w:noHBand="0" w:noVBand="1"/>
      </w:tblPr>
      <w:tblGrid>
        <w:gridCol w:w="1845"/>
        <w:gridCol w:w="5157"/>
        <w:gridCol w:w="1880"/>
      </w:tblGrid>
      <w:tr w:rsidR="00B64DB6" w:rsidRPr="00795528" w:rsidTr="000453BA">
        <w:trPr>
          <w:trHeight w:val="825"/>
        </w:trPr>
        <w:tc>
          <w:tcPr>
            <w:tcW w:w="1845" w:type="dxa"/>
          </w:tcPr>
          <w:p w:rsidR="00B64DB6" w:rsidRPr="00795528" w:rsidRDefault="00B64DB6" w:rsidP="000453BA">
            <w:pPr>
              <w:rPr>
                <w:b/>
              </w:rPr>
            </w:pPr>
            <w:r w:rsidRPr="00795528">
              <w:rPr>
                <w:b/>
              </w:rPr>
              <w:lastRenderedPageBreak/>
              <w:t>SEMESTER: III</w:t>
            </w:r>
          </w:p>
          <w:p w:rsidR="00B64DB6" w:rsidRPr="00795528" w:rsidRDefault="00B64DB6" w:rsidP="000453BA">
            <w:pPr>
              <w:rPr>
                <w:b/>
              </w:rPr>
            </w:pPr>
            <w:r w:rsidRPr="00795528">
              <w:rPr>
                <w:b/>
              </w:rPr>
              <w:t>PART: III</w:t>
            </w:r>
          </w:p>
          <w:p w:rsidR="00B64DB6" w:rsidRPr="00795528" w:rsidRDefault="00B64DB6" w:rsidP="000453BA">
            <w:pPr>
              <w:rPr>
                <w:b/>
              </w:rPr>
            </w:pPr>
            <w:r w:rsidRPr="00795528">
              <w:rPr>
                <w:b/>
              </w:rPr>
              <w:t>CORE - VI</w:t>
            </w:r>
          </w:p>
        </w:tc>
        <w:tc>
          <w:tcPr>
            <w:tcW w:w="5157" w:type="dxa"/>
          </w:tcPr>
          <w:p w:rsidR="00B64DB6" w:rsidRPr="00795528" w:rsidRDefault="00B64DB6" w:rsidP="000453BA">
            <w:pPr>
              <w:jc w:val="center"/>
              <w:rPr>
                <w:rFonts w:eastAsia="Times New Roman"/>
                <w:b/>
              </w:rPr>
            </w:pPr>
          </w:p>
          <w:p w:rsidR="00B64DB6" w:rsidRPr="00795528" w:rsidRDefault="00B64DB6" w:rsidP="00B64DB6">
            <w:pPr>
              <w:jc w:val="center"/>
              <w:rPr>
                <w:b/>
                <w:bCs/>
              </w:rPr>
            </w:pPr>
            <w:r w:rsidRPr="00795528">
              <w:rPr>
                <w:rFonts w:eastAsia="Times New Roman"/>
                <w:b/>
              </w:rPr>
              <w:t>23USTAC34 - SAMPLING TECHNIQUES</w:t>
            </w:r>
          </w:p>
        </w:tc>
        <w:tc>
          <w:tcPr>
            <w:tcW w:w="1880" w:type="dxa"/>
            <w:vAlign w:val="center"/>
          </w:tcPr>
          <w:p w:rsidR="00B64DB6" w:rsidRPr="00795528" w:rsidRDefault="00B64DB6" w:rsidP="000453BA">
            <w:pPr>
              <w:jc w:val="center"/>
              <w:rPr>
                <w:b/>
              </w:rPr>
            </w:pPr>
            <w:r w:rsidRPr="00795528">
              <w:rPr>
                <w:b/>
              </w:rPr>
              <w:t>Credit:5</w:t>
            </w:r>
          </w:p>
          <w:p w:rsidR="00B64DB6" w:rsidRPr="00795528" w:rsidRDefault="00B64DB6" w:rsidP="000453BA">
            <w:pPr>
              <w:jc w:val="center"/>
              <w:rPr>
                <w:b/>
              </w:rPr>
            </w:pPr>
            <w:r w:rsidRPr="00795528">
              <w:rPr>
                <w:b/>
              </w:rPr>
              <w:t>Hours :5</w:t>
            </w:r>
          </w:p>
        </w:tc>
      </w:tr>
    </w:tbl>
    <w:p w:rsidR="000F1308" w:rsidRPr="00795528" w:rsidRDefault="000F1308" w:rsidP="000F1308">
      <w:pPr>
        <w:pStyle w:val="TableParagraph"/>
        <w:ind w:left="172"/>
        <w:rPr>
          <w:color w:val="000000" w:themeColor="text1"/>
        </w:rPr>
      </w:pPr>
    </w:p>
    <w:p w:rsidR="000F1308" w:rsidRPr="00795528" w:rsidRDefault="000F1308" w:rsidP="00B64DB6">
      <w:pPr>
        <w:pStyle w:val="TableParagraph"/>
        <w:tabs>
          <w:tab w:val="left" w:pos="2845"/>
        </w:tabs>
        <w:rPr>
          <w:color w:val="000000" w:themeColor="text1"/>
        </w:rPr>
      </w:pPr>
      <w:r w:rsidRPr="00795528">
        <w:rPr>
          <w:b/>
          <w:color w:val="000000" w:themeColor="text1"/>
        </w:rPr>
        <w:t>Pre-requisite</w:t>
      </w:r>
      <w:r w:rsidR="00B64DB6" w:rsidRPr="00795528">
        <w:rPr>
          <w:b/>
          <w:color w:val="000000" w:themeColor="text1"/>
        </w:rPr>
        <w:t>:</w:t>
      </w:r>
      <w:r w:rsidR="00524545" w:rsidRPr="00795528">
        <w:rPr>
          <w:b/>
          <w:color w:val="000000" w:themeColor="text1"/>
        </w:rPr>
        <w:t xml:space="preserve"> </w:t>
      </w:r>
      <w:r w:rsidRPr="00795528">
        <w:rPr>
          <w:color w:val="000000" w:themeColor="text1"/>
        </w:rPr>
        <w:t>Descriptive statistics and Probability theory</w:t>
      </w:r>
    </w:p>
    <w:p w:rsidR="000F1308" w:rsidRPr="00795528" w:rsidRDefault="000F1308" w:rsidP="000F1308">
      <w:pPr>
        <w:pStyle w:val="TableParagraph"/>
        <w:spacing w:line="275" w:lineRule="exact"/>
        <w:rPr>
          <w:color w:val="000000" w:themeColor="text1"/>
        </w:rPr>
      </w:pPr>
      <w:r w:rsidRPr="00795528">
        <w:rPr>
          <w:b/>
          <w:color w:val="000000" w:themeColor="text1"/>
        </w:rPr>
        <w:t>Objectives of</w:t>
      </w:r>
      <w:r w:rsidRPr="00795528">
        <w:rPr>
          <w:b/>
          <w:color w:val="000000" w:themeColor="text1"/>
        </w:rPr>
        <w:tab/>
      </w:r>
      <w:r w:rsidRPr="00795528">
        <w:rPr>
          <w:b/>
          <w:color w:val="000000" w:themeColor="text1"/>
          <w:spacing w:val="-1"/>
        </w:rPr>
        <w:t xml:space="preserve">the </w:t>
      </w:r>
      <w:r w:rsidRPr="00795528">
        <w:rPr>
          <w:b/>
          <w:color w:val="000000" w:themeColor="text1"/>
        </w:rPr>
        <w:t>Course</w:t>
      </w:r>
      <w:r w:rsidRPr="00795528">
        <w:rPr>
          <w:b/>
          <w:color w:val="000000" w:themeColor="text1"/>
        </w:rPr>
        <w:tab/>
      </w:r>
      <w:r w:rsidRPr="00795528">
        <w:rPr>
          <w:color w:val="000000" w:themeColor="text1"/>
        </w:rPr>
        <w:t>The main objectives of this course are:</w:t>
      </w:r>
    </w:p>
    <w:p w:rsidR="000F1308" w:rsidRPr="00795528" w:rsidRDefault="000F1308" w:rsidP="00524545">
      <w:pPr>
        <w:pStyle w:val="Centre"/>
        <w:numPr>
          <w:ilvl w:val="0"/>
          <w:numId w:val="23"/>
        </w:numPr>
        <w:ind w:left="284" w:hanging="284"/>
        <w:jc w:val="left"/>
        <w:rPr>
          <w:b w:val="0"/>
          <w:color w:val="000000" w:themeColor="text1"/>
          <w:sz w:val="22"/>
          <w:szCs w:val="22"/>
        </w:rPr>
      </w:pPr>
      <w:r w:rsidRPr="00795528">
        <w:rPr>
          <w:b w:val="0"/>
          <w:color w:val="000000" w:themeColor="text1"/>
          <w:sz w:val="22"/>
          <w:szCs w:val="22"/>
        </w:rPr>
        <w:t>To know the basic operations of sampling</w:t>
      </w:r>
    </w:p>
    <w:p w:rsidR="000F1308" w:rsidRPr="00795528" w:rsidRDefault="000F1308" w:rsidP="00524545">
      <w:pPr>
        <w:pStyle w:val="Centre"/>
        <w:numPr>
          <w:ilvl w:val="0"/>
          <w:numId w:val="23"/>
        </w:numPr>
        <w:ind w:left="284" w:hanging="284"/>
        <w:jc w:val="left"/>
        <w:rPr>
          <w:b w:val="0"/>
          <w:color w:val="000000" w:themeColor="text1"/>
          <w:sz w:val="22"/>
          <w:szCs w:val="22"/>
        </w:rPr>
      </w:pPr>
      <w:r w:rsidRPr="00795528">
        <w:rPr>
          <w:b w:val="0"/>
          <w:color w:val="000000" w:themeColor="text1"/>
          <w:sz w:val="22"/>
          <w:szCs w:val="22"/>
        </w:rPr>
        <w:t>To study the theory and applications of SRS</w:t>
      </w:r>
    </w:p>
    <w:p w:rsidR="000F1308" w:rsidRPr="00795528" w:rsidRDefault="000F1308" w:rsidP="00524545">
      <w:pPr>
        <w:pStyle w:val="Centre"/>
        <w:numPr>
          <w:ilvl w:val="0"/>
          <w:numId w:val="23"/>
        </w:numPr>
        <w:ind w:left="284" w:hanging="284"/>
        <w:jc w:val="left"/>
        <w:rPr>
          <w:b w:val="0"/>
          <w:color w:val="000000" w:themeColor="text1"/>
          <w:sz w:val="22"/>
          <w:szCs w:val="22"/>
        </w:rPr>
      </w:pPr>
      <w:r w:rsidRPr="00795528">
        <w:rPr>
          <w:b w:val="0"/>
          <w:color w:val="000000" w:themeColor="text1"/>
          <w:sz w:val="22"/>
          <w:szCs w:val="22"/>
        </w:rPr>
        <w:t>To learn practical uses of Stratification</w:t>
      </w:r>
    </w:p>
    <w:p w:rsidR="000F1308" w:rsidRPr="00795528" w:rsidRDefault="000F1308" w:rsidP="00524545">
      <w:pPr>
        <w:pStyle w:val="Centre"/>
        <w:numPr>
          <w:ilvl w:val="0"/>
          <w:numId w:val="23"/>
        </w:numPr>
        <w:ind w:left="284" w:hanging="284"/>
        <w:jc w:val="left"/>
        <w:rPr>
          <w:b w:val="0"/>
          <w:color w:val="000000" w:themeColor="text1"/>
          <w:sz w:val="22"/>
          <w:szCs w:val="22"/>
        </w:rPr>
      </w:pPr>
      <w:r w:rsidRPr="00795528">
        <w:rPr>
          <w:b w:val="0"/>
          <w:color w:val="000000" w:themeColor="text1"/>
          <w:sz w:val="22"/>
          <w:szCs w:val="22"/>
        </w:rPr>
        <w:t xml:space="preserve">To apply Systematic and PPS Sampling in real time problems. </w:t>
      </w:r>
    </w:p>
    <w:p w:rsidR="000F1308" w:rsidRPr="00795528" w:rsidRDefault="000F1308" w:rsidP="000F1308">
      <w:pPr>
        <w:pStyle w:val="Centre"/>
        <w:tabs>
          <w:tab w:val="left" w:pos="2845"/>
        </w:tabs>
        <w:ind w:left="185"/>
        <w:jc w:val="left"/>
        <w:rPr>
          <w:color w:val="000000" w:themeColor="text1"/>
          <w:sz w:val="22"/>
          <w:szCs w:val="22"/>
        </w:rPr>
      </w:pPr>
    </w:p>
    <w:p w:rsidR="000F1308" w:rsidRPr="00795528" w:rsidRDefault="000F1308" w:rsidP="000F1308">
      <w:pPr>
        <w:pStyle w:val="left"/>
        <w:rPr>
          <w:b w:val="0"/>
          <w:color w:val="000000" w:themeColor="text1"/>
          <w:sz w:val="22"/>
          <w:szCs w:val="22"/>
        </w:rPr>
      </w:pPr>
      <w:r w:rsidRPr="00795528">
        <w:rPr>
          <w:color w:val="000000" w:themeColor="text1"/>
          <w:sz w:val="22"/>
          <w:szCs w:val="22"/>
        </w:rPr>
        <w:t>Unit I</w:t>
      </w:r>
      <w:r w:rsidRPr="00795528">
        <w:rPr>
          <w:b w:val="0"/>
          <w:color w:val="000000" w:themeColor="text1"/>
          <w:sz w:val="22"/>
          <w:szCs w:val="22"/>
        </w:rPr>
        <w:t> Basic concepts of sample surveys – Advantages of Sampling –Principal steps in Sample survey, Sampling unit – Sampling frame – Census – Probability Sampling, Alternatives to probability sampling, Mean Square Error.</w:t>
      </w:r>
    </w:p>
    <w:p w:rsidR="00B64DB6" w:rsidRPr="00795528" w:rsidRDefault="00B64DB6" w:rsidP="000F1308">
      <w:pPr>
        <w:pStyle w:val="left"/>
        <w:rPr>
          <w:b w:val="0"/>
          <w:color w:val="000000" w:themeColor="text1"/>
          <w:sz w:val="22"/>
          <w:szCs w:val="22"/>
        </w:rPr>
      </w:pPr>
    </w:p>
    <w:p w:rsidR="000F1308" w:rsidRPr="00795528" w:rsidRDefault="000F1308" w:rsidP="000F1308">
      <w:pPr>
        <w:jc w:val="both"/>
        <w:rPr>
          <w:color w:val="000000" w:themeColor="text1"/>
          <w:sz w:val="22"/>
          <w:szCs w:val="22"/>
        </w:rPr>
      </w:pPr>
      <w:r w:rsidRPr="00795528">
        <w:rPr>
          <w:b/>
          <w:bCs/>
          <w:color w:val="000000" w:themeColor="text1"/>
          <w:sz w:val="22"/>
          <w:szCs w:val="22"/>
        </w:rPr>
        <w:t>Unit II</w:t>
      </w:r>
      <w:r w:rsidRPr="00795528">
        <w:rPr>
          <w:color w:val="000000" w:themeColor="text1"/>
          <w:sz w:val="22"/>
          <w:szCs w:val="22"/>
        </w:rPr>
        <w:t xml:space="preserve">   Simple random sampling, Methods of selection, Sampling with and without replacement – Properties of estimates, Finite population correction, Estimation of Standard error, Confidence limits – Simple random sampling for Qualitative characteristics, Sample size determination for proportions and continuous data. Design effect.</w:t>
      </w:r>
    </w:p>
    <w:p w:rsidR="00B64DB6" w:rsidRPr="00795528" w:rsidRDefault="00B64DB6" w:rsidP="000F1308">
      <w:pPr>
        <w:jc w:val="both"/>
        <w:rPr>
          <w:color w:val="000000" w:themeColor="text1"/>
          <w:sz w:val="22"/>
          <w:szCs w:val="22"/>
        </w:rPr>
      </w:pPr>
    </w:p>
    <w:p w:rsidR="000F1308" w:rsidRPr="00795528" w:rsidRDefault="000F1308" w:rsidP="000F1308">
      <w:pPr>
        <w:rPr>
          <w:color w:val="000000" w:themeColor="text1"/>
          <w:sz w:val="22"/>
          <w:szCs w:val="22"/>
        </w:rPr>
      </w:pPr>
      <w:r w:rsidRPr="00795528">
        <w:rPr>
          <w:b/>
          <w:bCs/>
          <w:color w:val="000000" w:themeColor="text1"/>
          <w:sz w:val="22"/>
          <w:szCs w:val="22"/>
        </w:rPr>
        <w:t>Unit III</w:t>
      </w:r>
      <w:r w:rsidRPr="00795528">
        <w:rPr>
          <w:color w:val="000000" w:themeColor="text1"/>
          <w:sz w:val="22"/>
          <w:szCs w:val="22"/>
        </w:rPr>
        <w:t xml:space="preserve">  Stratified random sampling, principles of stratification, Notations – Estimation of population mean and its variance – Estimated variance and confidence limits,  Allocation techniques -equal allocation, proportional allocation, </w:t>
      </w:r>
      <w:proofErr w:type="spellStart"/>
      <w:r w:rsidRPr="00795528">
        <w:rPr>
          <w:color w:val="000000" w:themeColor="text1"/>
          <w:sz w:val="22"/>
          <w:szCs w:val="22"/>
        </w:rPr>
        <w:t>Neyman</w:t>
      </w:r>
      <w:proofErr w:type="spellEnd"/>
      <w:r w:rsidRPr="00795528">
        <w:rPr>
          <w:color w:val="000000" w:themeColor="text1"/>
          <w:sz w:val="22"/>
          <w:szCs w:val="22"/>
        </w:rPr>
        <w:t xml:space="preserve"> allocation and optimum allocation, Estimation of gain due to stratification.</w:t>
      </w:r>
      <w:r w:rsidR="00B64DB6" w:rsidRPr="00795528">
        <w:rPr>
          <w:color w:val="000000" w:themeColor="text1"/>
          <w:sz w:val="22"/>
          <w:szCs w:val="22"/>
        </w:rPr>
        <w:t xml:space="preserve"> </w:t>
      </w:r>
      <w:r w:rsidRPr="00795528">
        <w:rPr>
          <w:color w:val="000000" w:themeColor="text1"/>
          <w:sz w:val="22"/>
          <w:szCs w:val="22"/>
        </w:rPr>
        <w:t>Estimation of sample size for continuous data.</w:t>
      </w:r>
    </w:p>
    <w:p w:rsidR="00B64DB6" w:rsidRPr="00795528" w:rsidRDefault="00B64DB6" w:rsidP="000F1308">
      <w:pPr>
        <w:rPr>
          <w:color w:val="000000" w:themeColor="text1"/>
          <w:sz w:val="22"/>
          <w:szCs w:val="22"/>
        </w:rPr>
      </w:pPr>
    </w:p>
    <w:p w:rsidR="000F1308" w:rsidRPr="00795528" w:rsidRDefault="000F1308" w:rsidP="000F1308">
      <w:pPr>
        <w:rPr>
          <w:color w:val="000000" w:themeColor="text1"/>
          <w:sz w:val="22"/>
          <w:szCs w:val="22"/>
        </w:rPr>
      </w:pPr>
      <w:r w:rsidRPr="00795528">
        <w:rPr>
          <w:b/>
          <w:bCs/>
          <w:color w:val="000000" w:themeColor="text1"/>
          <w:sz w:val="22"/>
          <w:szCs w:val="22"/>
        </w:rPr>
        <w:t>Unit-</w:t>
      </w:r>
      <w:proofErr w:type="spellStart"/>
      <w:r w:rsidRPr="00795528">
        <w:rPr>
          <w:b/>
          <w:bCs/>
          <w:color w:val="000000" w:themeColor="text1"/>
          <w:sz w:val="22"/>
          <w:szCs w:val="22"/>
        </w:rPr>
        <w:t>IV</w:t>
      </w:r>
      <w:r w:rsidRPr="00795528">
        <w:rPr>
          <w:color w:val="000000" w:themeColor="text1"/>
          <w:sz w:val="22"/>
          <w:szCs w:val="22"/>
        </w:rPr>
        <w:t>Systematic</w:t>
      </w:r>
      <w:proofErr w:type="spellEnd"/>
      <w:r w:rsidRPr="00795528">
        <w:rPr>
          <w:color w:val="000000" w:themeColor="text1"/>
          <w:sz w:val="22"/>
          <w:szCs w:val="22"/>
        </w:rPr>
        <w:t xml:space="preserve"> sampling –Relation to cluster sampling, Estimation of population mean and its sampling variance – Comparison of systematic sampling with stratified random </w:t>
      </w:r>
      <w:proofErr w:type="spellStart"/>
      <w:r w:rsidRPr="00795528">
        <w:rPr>
          <w:color w:val="000000" w:themeColor="text1"/>
          <w:sz w:val="22"/>
          <w:szCs w:val="22"/>
        </w:rPr>
        <w:t>samples.Systematic</w:t>
      </w:r>
      <w:proofErr w:type="spellEnd"/>
      <w:r w:rsidRPr="00795528">
        <w:rPr>
          <w:color w:val="000000" w:themeColor="text1"/>
          <w:sz w:val="22"/>
          <w:szCs w:val="22"/>
        </w:rPr>
        <w:t xml:space="preserve"> sampling in two dimensions.</w:t>
      </w:r>
    </w:p>
    <w:p w:rsidR="00B64DB6" w:rsidRPr="00795528" w:rsidRDefault="00B64DB6" w:rsidP="000F1308">
      <w:pPr>
        <w:rPr>
          <w:color w:val="000000" w:themeColor="text1"/>
          <w:sz w:val="22"/>
          <w:szCs w:val="22"/>
        </w:rPr>
      </w:pPr>
    </w:p>
    <w:p w:rsidR="000F1308" w:rsidRPr="00795528" w:rsidRDefault="000F1308" w:rsidP="00B64DB6">
      <w:pPr>
        <w:tabs>
          <w:tab w:val="left" w:pos="2845"/>
        </w:tabs>
        <w:rPr>
          <w:color w:val="000000" w:themeColor="text1"/>
          <w:sz w:val="22"/>
          <w:szCs w:val="22"/>
        </w:rPr>
      </w:pPr>
      <w:r w:rsidRPr="00795528">
        <w:rPr>
          <w:b/>
          <w:bCs/>
          <w:color w:val="000000" w:themeColor="text1"/>
          <w:sz w:val="22"/>
          <w:szCs w:val="22"/>
        </w:rPr>
        <w:t>Unit-V</w:t>
      </w:r>
      <w:r w:rsidRPr="00795528">
        <w:rPr>
          <w:color w:val="000000" w:themeColor="text1"/>
          <w:sz w:val="22"/>
          <w:szCs w:val="22"/>
        </w:rPr>
        <w:t xml:space="preserve">   Varying Probability sampling, Selection of one unit with PPS, PPS Sampling with replacement, Estimator for population total and its variance, Selection procedures, Cumulative total method, </w:t>
      </w:r>
      <w:proofErr w:type="spellStart"/>
      <w:r w:rsidRPr="00795528">
        <w:rPr>
          <w:color w:val="000000" w:themeColor="text1"/>
          <w:sz w:val="22"/>
          <w:szCs w:val="22"/>
        </w:rPr>
        <w:t>Lahiri’s</w:t>
      </w:r>
      <w:proofErr w:type="spellEnd"/>
      <w:r w:rsidRPr="00795528">
        <w:rPr>
          <w:color w:val="000000" w:themeColor="text1"/>
          <w:sz w:val="22"/>
          <w:szCs w:val="22"/>
        </w:rPr>
        <w:t xml:space="preserve"> method, Split method. </w:t>
      </w:r>
    </w:p>
    <w:p w:rsidR="000F1308" w:rsidRPr="00795528" w:rsidRDefault="000F1308" w:rsidP="000F1308">
      <w:pPr>
        <w:pStyle w:val="TableParagraph"/>
        <w:rPr>
          <w:color w:val="000000" w:themeColor="text1"/>
        </w:rPr>
      </w:pPr>
      <w:r w:rsidRPr="00795528">
        <w:rPr>
          <w:color w:val="000000" w:themeColor="text1"/>
        </w:rPr>
        <w:t>Skills acquired from this course</w:t>
      </w:r>
      <w:r w:rsidR="00B64DB6" w:rsidRPr="00795528">
        <w:rPr>
          <w:color w:val="000000" w:themeColor="text1"/>
        </w:rPr>
        <w:t xml:space="preserve"> </w:t>
      </w:r>
      <w:r w:rsidRPr="00795528">
        <w:rPr>
          <w:color w:val="000000" w:themeColor="text1"/>
        </w:rPr>
        <w:t>Knowledge ,Problem Solving, Analytical ability ,Professional</w:t>
      </w:r>
    </w:p>
    <w:p w:rsidR="000F1308" w:rsidRPr="00795528" w:rsidRDefault="000F1308" w:rsidP="000F1308">
      <w:pPr>
        <w:pStyle w:val="TableParagraph"/>
        <w:tabs>
          <w:tab w:val="left" w:pos="2845"/>
        </w:tabs>
        <w:spacing w:before="41"/>
        <w:ind w:left="185"/>
        <w:rPr>
          <w:color w:val="000000" w:themeColor="text1"/>
        </w:rPr>
      </w:pPr>
      <w:r w:rsidRPr="00795528">
        <w:rPr>
          <w:color w:val="000000" w:themeColor="text1"/>
        </w:rPr>
        <w:t>Competency, Professional Communication and Transferrable Skill</w:t>
      </w:r>
    </w:p>
    <w:p w:rsidR="000F1308" w:rsidRPr="00795528" w:rsidRDefault="000F1308" w:rsidP="000F1308">
      <w:pPr>
        <w:pStyle w:val="TableParagraph"/>
        <w:tabs>
          <w:tab w:val="left" w:pos="2845"/>
        </w:tabs>
        <w:spacing w:before="41"/>
        <w:ind w:left="185"/>
        <w:rPr>
          <w:color w:val="000000" w:themeColor="text1"/>
        </w:rPr>
      </w:pPr>
    </w:p>
    <w:p w:rsidR="000F1308" w:rsidRPr="00795528" w:rsidRDefault="000F1308" w:rsidP="000F1308">
      <w:pPr>
        <w:jc w:val="both"/>
        <w:rPr>
          <w:rFonts w:eastAsia="Calibri"/>
          <w:color w:val="000000" w:themeColor="text1"/>
          <w:sz w:val="22"/>
          <w:szCs w:val="22"/>
        </w:rPr>
      </w:pPr>
      <w:r w:rsidRPr="00795528">
        <w:rPr>
          <w:b/>
          <w:color w:val="000000" w:themeColor="text1"/>
          <w:sz w:val="22"/>
          <w:szCs w:val="22"/>
        </w:rPr>
        <w:t>Recommended Text</w:t>
      </w:r>
      <w:r w:rsidRPr="00795528">
        <w:rPr>
          <w:rFonts w:eastAsia="Calibri"/>
          <w:color w:val="000000" w:themeColor="text1"/>
          <w:sz w:val="22"/>
          <w:szCs w:val="22"/>
        </w:rPr>
        <w:tab/>
      </w:r>
    </w:p>
    <w:p w:rsidR="000F1308" w:rsidRPr="00795528" w:rsidRDefault="000F1308" w:rsidP="000453BA">
      <w:pPr>
        <w:ind w:left="1440" w:hanging="1298"/>
        <w:jc w:val="both"/>
        <w:rPr>
          <w:color w:val="000000" w:themeColor="text1"/>
          <w:sz w:val="22"/>
          <w:szCs w:val="22"/>
        </w:rPr>
      </w:pPr>
      <w:r w:rsidRPr="00795528">
        <w:rPr>
          <w:rFonts w:eastAsia="Calibri"/>
          <w:color w:val="000000" w:themeColor="text1"/>
          <w:sz w:val="22"/>
          <w:szCs w:val="22"/>
        </w:rPr>
        <w:t>1.</w:t>
      </w:r>
      <w:r w:rsidRPr="00795528">
        <w:rPr>
          <w:color w:val="000000" w:themeColor="text1"/>
          <w:sz w:val="22"/>
          <w:szCs w:val="22"/>
        </w:rPr>
        <w:t>Cochran, W.G. (1978) : Sampling Techniques, John Wiley Eastern</w:t>
      </w:r>
    </w:p>
    <w:p w:rsidR="000F1308" w:rsidRPr="00795528" w:rsidRDefault="000F1308" w:rsidP="000453BA">
      <w:pPr>
        <w:ind w:left="1440" w:hanging="1298"/>
        <w:jc w:val="both"/>
        <w:rPr>
          <w:color w:val="000000" w:themeColor="text1"/>
          <w:sz w:val="22"/>
          <w:szCs w:val="22"/>
        </w:rPr>
      </w:pPr>
      <w:r w:rsidRPr="00795528">
        <w:rPr>
          <w:color w:val="000000" w:themeColor="text1"/>
          <w:sz w:val="22"/>
          <w:szCs w:val="22"/>
        </w:rPr>
        <w:t>2Murthy M.N. (1967):Sampling Theory and Methods, Statistical Publishing Society, Calcutta</w:t>
      </w:r>
    </w:p>
    <w:p w:rsidR="000F1308" w:rsidRPr="00795528" w:rsidRDefault="000F1308" w:rsidP="000F1308">
      <w:pPr>
        <w:tabs>
          <w:tab w:val="left" w:pos="2845"/>
        </w:tabs>
        <w:ind w:left="185"/>
        <w:rPr>
          <w:color w:val="000000" w:themeColor="text1"/>
          <w:sz w:val="22"/>
          <w:szCs w:val="22"/>
        </w:rPr>
      </w:pPr>
    </w:p>
    <w:p w:rsidR="000F1308" w:rsidRPr="00795528" w:rsidRDefault="000F1308" w:rsidP="000F1308">
      <w:pPr>
        <w:jc w:val="both"/>
        <w:rPr>
          <w:rFonts w:eastAsia="Calibri"/>
          <w:color w:val="000000" w:themeColor="text1"/>
          <w:sz w:val="22"/>
          <w:szCs w:val="22"/>
        </w:rPr>
      </w:pPr>
      <w:r w:rsidRPr="00795528">
        <w:rPr>
          <w:b/>
          <w:color w:val="000000" w:themeColor="text1"/>
          <w:sz w:val="22"/>
          <w:szCs w:val="22"/>
        </w:rPr>
        <w:t>Reference Books</w:t>
      </w:r>
      <w:r w:rsidRPr="00795528">
        <w:rPr>
          <w:rFonts w:eastAsia="Calibri"/>
          <w:color w:val="000000" w:themeColor="text1"/>
          <w:sz w:val="22"/>
          <w:szCs w:val="22"/>
        </w:rPr>
        <w:tab/>
      </w:r>
    </w:p>
    <w:p w:rsidR="000453BA" w:rsidRPr="00795528" w:rsidRDefault="000F1308" w:rsidP="000453BA">
      <w:pPr>
        <w:jc w:val="both"/>
        <w:rPr>
          <w:color w:val="000000" w:themeColor="text1"/>
          <w:sz w:val="22"/>
          <w:szCs w:val="22"/>
        </w:rPr>
      </w:pPr>
      <w:r w:rsidRPr="00795528">
        <w:rPr>
          <w:rFonts w:eastAsia="Calibri"/>
          <w:color w:val="000000" w:themeColor="text1"/>
          <w:sz w:val="22"/>
          <w:szCs w:val="22"/>
        </w:rPr>
        <w:t>1.</w:t>
      </w:r>
      <w:r w:rsidRPr="00795528">
        <w:rPr>
          <w:color w:val="000000" w:themeColor="text1"/>
          <w:sz w:val="22"/>
          <w:szCs w:val="22"/>
        </w:rPr>
        <w:t xml:space="preserve">Singh. D. and </w:t>
      </w:r>
      <w:proofErr w:type="spellStart"/>
      <w:r w:rsidRPr="00795528">
        <w:rPr>
          <w:color w:val="000000" w:themeColor="text1"/>
          <w:sz w:val="22"/>
          <w:szCs w:val="22"/>
        </w:rPr>
        <w:t>ChaudryF.S</w:t>
      </w:r>
      <w:proofErr w:type="spellEnd"/>
      <w:r w:rsidRPr="00795528">
        <w:rPr>
          <w:color w:val="000000" w:themeColor="text1"/>
          <w:sz w:val="22"/>
          <w:szCs w:val="22"/>
        </w:rPr>
        <w:t xml:space="preserve">. (1986) : Theory and Analysis of Sample Surveys Design Wiley Eastern Ltd. </w:t>
      </w:r>
    </w:p>
    <w:p w:rsidR="000F1308" w:rsidRPr="00795528" w:rsidRDefault="000F1308" w:rsidP="000453BA">
      <w:pPr>
        <w:jc w:val="both"/>
        <w:rPr>
          <w:color w:val="000000" w:themeColor="text1"/>
          <w:sz w:val="22"/>
          <w:szCs w:val="22"/>
        </w:rPr>
      </w:pPr>
      <w:r w:rsidRPr="00795528">
        <w:rPr>
          <w:color w:val="000000" w:themeColor="text1"/>
          <w:sz w:val="22"/>
          <w:szCs w:val="22"/>
        </w:rPr>
        <w:t xml:space="preserve">2.Sampath.S, (2001), Sampling Theory and Methods, CRC  Press. </w:t>
      </w:r>
    </w:p>
    <w:p w:rsidR="000453BA" w:rsidRPr="00795528" w:rsidRDefault="000453BA" w:rsidP="000453BA">
      <w:pPr>
        <w:pStyle w:val="TableParagraph"/>
        <w:rPr>
          <w:color w:val="000000" w:themeColor="text1"/>
        </w:rPr>
      </w:pPr>
    </w:p>
    <w:p w:rsidR="000F1308" w:rsidRPr="00795528" w:rsidRDefault="000F1308" w:rsidP="000453BA">
      <w:pPr>
        <w:pStyle w:val="TableParagraph"/>
        <w:rPr>
          <w:color w:val="000000" w:themeColor="text1"/>
        </w:rPr>
      </w:pPr>
      <w:r w:rsidRPr="00795528">
        <w:rPr>
          <w:color w:val="000000" w:themeColor="text1"/>
        </w:rPr>
        <w:t>Website and</w:t>
      </w:r>
      <w:r w:rsidR="000453BA" w:rsidRPr="00795528">
        <w:rPr>
          <w:color w:val="000000" w:themeColor="text1"/>
        </w:rPr>
        <w:t xml:space="preserve"> </w:t>
      </w:r>
      <w:r w:rsidRPr="00795528">
        <w:rPr>
          <w:color w:val="000000" w:themeColor="text1"/>
        </w:rPr>
        <w:t>e-Learning Source</w:t>
      </w:r>
      <w:r w:rsidRPr="00795528">
        <w:rPr>
          <w:color w:val="000000" w:themeColor="text1"/>
        </w:rPr>
        <w:tab/>
        <w:t>e-books, tutorials on MOOC/SWAYAM courses on the subject</w:t>
      </w:r>
    </w:p>
    <w:p w:rsidR="000F1308" w:rsidRPr="00795528" w:rsidRDefault="00DE65DB" w:rsidP="000453BA">
      <w:pPr>
        <w:jc w:val="both"/>
        <w:rPr>
          <w:color w:val="000000" w:themeColor="text1"/>
          <w:sz w:val="22"/>
          <w:szCs w:val="22"/>
        </w:rPr>
      </w:pPr>
      <w:hyperlink r:id="rId18" w:history="1">
        <w:r w:rsidR="000F1308" w:rsidRPr="00795528">
          <w:rPr>
            <w:rStyle w:val="Hyperlink"/>
            <w:color w:val="000000" w:themeColor="text1"/>
            <w:sz w:val="22"/>
            <w:szCs w:val="22"/>
          </w:rPr>
          <w:t>http://ocw.jhsph.edu/courses/statmethodsforsamplesurveys/pdfs/lecture2.pdf</w:t>
        </w:r>
      </w:hyperlink>
    </w:p>
    <w:p w:rsidR="000F1308" w:rsidRPr="00795528" w:rsidRDefault="00DE65DB" w:rsidP="000453BA">
      <w:pPr>
        <w:jc w:val="both"/>
        <w:rPr>
          <w:color w:val="000000" w:themeColor="text1"/>
          <w:sz w:val="22"/>
          <w:szCs w:val="22"/>
        </w:rPr>
      </w:pPr>
      <w:hyperlink r:id="rId19" w:history="1">
        <w:r w:rsidR="000F1308" w:rsidRPr="00795528">
          <w:rPr>
            <w:rStyle w:val="Hyperlink"/>
            <w:color w:val="000000" w:themeColor="text1"/>
            <w:sz w:val="22"/>
            <w:szCs w:val="22"/>
          </w:rPr>
          <w:t>https://www.questionpro.com/blog/stratified-random-sampling/</w:t>
        </w:r>
      </w:hyperlink>
    </w:p>
    <w:p w:rsidR="000F1308" w:rsidRPr="00795528" w:rsidRDefault="00DE65DB" w:rsidP="000453BA">
      <w:pPr>
        <w:jc w:val="both"/>
        <w:rPr>
          <w:color w:val="000000" w:themeColor="text1"/>
          <w:sz w:val="22"/>
          <w:szCs w:val="22"/>
        </w:rPr>
      </w:pPr>
      <w:hyperlink r:id="rId20" w:history="1">
        <w:r w:rsidR="000F1308" w:rsidRPr="00795528">
          <w:rPr>
            <w:rStyle w:val="Hyperlink"/>
            <w:color w:val="000000" w:themeColor="text1"/>
            <w:sz w:val="22"/>
            <w:szCs w:val="22"/>
          </w:rPr>
          <w:t>https://www.scribbr.com/methodology/systematic-sampling/</w:t>
        </w:r>
      </w:hyperlink>
    </w:p>
    <w:p w:rsidR="000F1308" w:rsidRPr="00795528" w:rsidRDefault="00DE65DB" w:rsidP="000453BA">
      <w:pPr>
        <w:tabs>
          <w:tab w:val="left" w:pos="2845"/>
        </w:tabs>
        <w:rPr>
          <w:rStyle w:val="Hyperlink"/>
          <w:color w:val="000000" w:themeColor="text1"/>
          <w:sz w:val="22"/>
          <w:szCs w:val="22"/>
        </w:rPr>
      </w:pPr>
      <w:hyperlink r:id="rId21" w:history="1">
        <w:r w:rsidR="000F1308" w:rsidRPr="00795528">
          <w:rPr>
            <w:rStyle w:val="Hyperlink"/>
            <w:color w:val="000000" w:themeColor="text1"/>
            <w:sz w:val="22"/>
            <w:szCs w:val="22"/>
          </w:rPr>
          <w:t>http://home.iitk.ac.in/~shalab/sampling/chapter7-sampling-varying-probability-sampling.pdf</w:t>
        </w:r>
      </w:hyperlink>
    </w:p>
    <w:p w:rsidR="000453BA" w:rsidRPr="00795528" w:rsidRDefault="000453BA" w:rsidP="000F1308">
      <w:pPr>
        <w:tabs>
          <w:tab w:val="left" w:pos="2845"/>
        </w:tabs>
        <w:ind w:left="185"/>
        <w:rPr>
          <w:b/>
          <w:color w:val="000000" w:themeColor="text1"/>
          <w:sz w:val="22"/>
          <w:szCs w:val="22"/>
        </w:rPr>
      </w:pPr>
    </w:p>
    <w:p w:rsidR="000453BA" w:rsidRDefault="000453BA" w:rsidP="000F1308">
      <w:pPr>
        <w:tabs>
          <w:tab w:val="left" w:pos="2845"/>
        </w:tabs>
        <w:ind w:left="185"/>
        <w:rPr>
          <w:b/>
          <w:color w:val="000000" w:themeColor="text1"/>
          <w:sz w:val="22"/>
          <w:szCs w:val="22"/>
        </w:rPr>
      </w:pPr>
    </w:p>
    <w:p w:rsidR="00795528" w:rsidRDefault="00795528" w:rsidP="000F1308">
      <w:pPr>
        <w:tabs>
          <w:tab w:val="left" w:pos="2845"/>
        </w:tabs>
        <w:ind w:left="185"/>
        <w:rPr>
          <w:b/>
          <w:color w:val="000000" w:themeColor="text1"/>
          <w:sz w:val="22"/>
          <w:szCs w:val="22"/>
        </w:rPr>
      </w:pPr>
    </w:p>
    <w:p w:rsidR="00795528" w:rsidRDefault="00795528" w:rsidP="000F1308">
      <w:pPr>
        <w:tabs>
          <w:tab w:val="left" w:pos="2845"/>
        </w:tabs>
        <w:ind w:left="185"/>
        <w:rPr>
          <w:b/>
          <w:color w:val="000000" w:themeColor="text1"/>
          <w:sz w:val="22"/>
          <w:szCs w:val="22"/>
        </w:rPr>
      </w:pPr>
    </w:p>
    <w:p w:rsidR="00795528" w:rsidRDefault="00795528" w:rsidP="000F1308">
      <w:pPr>
        <w:tabs>
          <w:tab w:val="left" w:pos="2845"/>
        </w:tabs>
        <w:ind w:left="185"/>
        <w:rPr>
          <w:b/>
          <w:color w:val="000000" w:themeColor="text1"/>
          <w:sz w:val="22"/>
          <w:szCs w:val="22"/>
        </w:rPr>
      </w:pPr>
    </w:p>
    <w:p w:rsidR="00795528" w:rsidRDefault="00795528" w:rsidP="000F1308">
      <w:pPr>
        <w:tabs>
          <w:tab w:val="left" w:pos="2845"/>
        </w:tabs>
        <w:ind w:left="185"/>
        <w:rPr>
          <w:b/>
          <w:color w:val="000000" w:themeColor="text1"/>
          <w:sz w:val="22"/>
          <w:szCs w:val="22"/>
        </w:rPr>
      </w:pPr>
    </w:p>
    <w:p w:rsidR="00795528" w:rsidRPr="00795528" w:rsidRDefault="00795528" w:rsidP="000F1308">
      <w:pPr>
        <w:tabs>
          <w:tab w:val="left" w:pos="2845"/>
        </w:tabs>
        <w:ind w:left="185"/>
        <w:rPr>
          <w:b/>
          <w:color w:val="000000" w:themeColor="text1"/>
          <w:sz w:val="22"/>
          <w:szCs w:val="22"/>
        </w:rPr>
      </w:pPr>
    </w:p>
    <w:p w:rsidR="000453BA" w:rsidRDefault="000453BA" w:rsidP="000F1308">
      <w:pPr>
        <w:tabs>
          <w:tab w:val="left" w:pos="2845"/>
        </w:tabs>
        <w:ind w:left="185"/>
        <w:rPr>
          <w:b/>
          <w:color w:val="000000" w:themeColor="text1"/>
        </w:rPr>
      </w:pPr>
    </w:p>
    <w:tbl>
      <w:tblPr>
        <w:tblStyle w:val="TableGrid"/>
        <w:tblW w:w="0" w:type="auto"/>
        <w:tblLook w:val="04A0" w:firstRow="1" w:lastRow="0" w:firstColumn="1" w:lastColumn="0" w:noHBand="0" w:noVBand="1"/>
      </w:tblPr>
      <w:tblGrid>
        <w:gridCol w:w="1845"/>
        <w:gridCol w:w="5157"/>
        <w:gridCol w:w="1880"/>
      </w:tblGrid>
      <w:tr w:rsidR="00524545" w:rsidRPr="00795528" w:rsidTr="001E05C6">
        <w:trPr>
          <w:trHeight w:val="825"/>
        </w:trPr>
        <w:tc>
          <w:tcPr>
            <w:tcW w:w="1845" w:type="dxa"/>
          </w:tcPr>
          <w:p w:rsidR="00524545" w:rsidRPr="00795528" w:rsidRDefault="00524545" w:rsidP="001E05C6">
            <w:pPr>
              <w:rPr>
                <w:b/>
              </w:rPr>
            </w:pPr>
            <w:r w:rsidRPr="00795528">
              <w:rPr>
                <w:b/>
              </w:rPr>
              <w:lastRenderedPageBreak/>
              <w:t>SEMESTER: III</w:t>
            </w:r>
          </w:p>
          <w:p w:rsidR="00524545" w:rsidRPr="00795528" w:rsidRDefault="00524545" w:rsidP="001E05C6">
            <w:pPr>
              <w:rPr>
                <w:b/>
              </w:rPr>
            </w:pPr>
            <w:r w:rsidRPr="00795528">
              <w:rPr>
                <w:b/>
              </w:rPr>
              <w:t>PART: III</w:t>
            </w:r>
          </w:p>
          <w:p w:rsidR="00524545" w:rsidRPr="00795528" w:rsidRDefault="00524545" w:rsidP="00524545">
            <w:pPr>
              <w:rPr>
                <w:b/>
              </w:rPr>
            </w:pPr>
            <w:r w:rsidRPr="00795528">
              <w:rPr>
                <w:b/>
              </w:rPr>
              <w:t>ELECTIVE - III</w:t>
            </w:r>
          </w:p>
        </w:tc>
        <w:tc>
          <w:tcPr>
            <w:tcW w:w="5157" w:type="dxa"/>
          </w:tcPr>
          <w:p w:rsidR="00524545" w:rsidRPr="00795528" w:rsidRDefault="00524545" w:rsidP="00524545">
            <w:pPr>
              <w:rPr>
                <w:b/>
              </w:rPr>
            </w:pPr>
          </w:p>
          <w:p w:rsidR="00524545" w:rsidRPr="00795528" w:rsidRDefault="00524545" w:rsidP="00524545">
            <w:pPr>
              <w:jc w:val="center"/>
              <w:rPr>
                <w:b/>
              </w:rPr>
            </w:pPr>
            <w:r w:rsidRPr="00795528">
              <w:rPr>
                <w:b/>
              </w:rPr>
              <w:t>23USTAE35- REAL ANALYSIS</w:t>
            </w:r>
          </w:p>
        </w:tc>
        <w:tc>
          <w:tcPr>
            <w:tcW w:w="1880" w:type="dxa"/>
            <w:vAlign w:val="center"/>
          </w:tcPr>
          <w:p w:rsidR="00524545" w:rsidRPr="00795528" w:rsidRDefault="00524545" w:rsidP="001E05C6">
            <w:pPr>
              <w:jc w:val="center"/>
              <w:rPr>
                <w:b/>
              </w:rPr>
            </w:pPr>
            <w:r w:rsidRPr="00795528">
              <w:rPr>
                <w:b/>
              </w:rPr>
              <w:t>Credit:3</w:t>
            </w:r>
          </w:p>
          <w:p w:rsidR="00524545" w:rsidRPr="00795528" w:rsidRDefault="00524545" w:rsidP="00524545">
            <w:pPr>
              <w:jc w:val="center"/>
              <w:rPr>
                <w:b/>
              </w:rPr>
            </w:pPr>
            <w:r w:rsidRPr="00795528">
              <w:rPr>
                <w:b/>
              </w:rPr>
              <w:t>Hours :4</w:t>
            </w:r>
          </w:p>
        </w:tc>
      </w:tr>
    </w:tbl>
    <w:p w:rsidR="000453BA" w:rsidRPr="00795528" w:rsidRDefault="000453BA" w:rsidP="000F1308">
      <w:pPr>
        <w:tabs>
          <w:tab w:val="left" w:pos="2845"/>
        </w:tabs>
        <w:ind w:left="185"/>
        <w:rPr>
          <w:b/>
          <w:color w:val="000000" w:themeColor="text1"/>
          <w:sz w:val="22"/>
          <w:szCs w:val="22"/>
        </w:rPr>
      </w:pPr>
    </w:p>
    <w:p w:rsidR="000F1308" w:rsidRPr="00795528" w:rsidRDefault="000F1308" w:rsidP="00524545">
      <w:pPr>
        <w:pStyle w:val="TableParagraph"/>
        <w:tabs>
          <w:tab w:val="left" w:pos="2845"/>
        </w:tabs>
        <w:rPr>
          <w:color w:val="000000" w:themeColor="text1"/>
        </w:rPr>
      </w:pPr>
      <w:r w:rsidRPr="00795528">
        <w:rPr>
          <w:b/>
          <w:color w:val="000000" w:themeColor="text1"/>
        </w:rPr>
        <w:t>Pre-requisite</w:t>
      </w:r>
      <w:r w:rsidRPr="00795528">
        <w:rPr>
          <w:b/>
          <w:color w:val="000000" w:themeColor="text1"/>
        </w:rPr>
        <w:tab/>
      </w:r>
      <w:r w:rsidRPr="00795528">
        <w:rPr>
          <w:color w:val="000000" w:themeColor="text1"/>
        </w:rPr>
        <w:t>Number theory and Arithmetic</w:t>
      </w:r>
    </w:p>
    <w:p w:rsidR="000F1308" w:rsidRPr="00795528" w:rsidRDefault="000F1308" w:rsidP="000F1308">
      <w:pPr>
        <w:pStyle w:val="TableParagraph"/>
        <w:spacing w:line="275" w:lineRule="exact"/>
        <w:rPr>
          <w:color w:val="000000" w:themeColor="text1"/>
        </w:rPr>
      </w:pPr>
      <w:r w:rsidRPr="00795528">
        <w:rPr>
          <w:b/>
          <w:color w:val="000000" w:themeColor="text1"/>
        </w:rPr>
        <w:t xml:space="preserve">Objectives of </w:t>
      </w:r>
      <w:r w:rsidRPr="00795528">
        <w:rPr>
          <w:b/>
          <w:color w:val="000000" w:themeColor="text1"/>
          <w:spacing w:val="-1"/>
        </w:rPr>
        <w:t xml:space="preserve">the </w:t>
      </w:r>
      <w:r w:rsidRPr="00795528">
        <w:rPr>
          <w:b/>
          <w:color w:val="000000" w:themeColor="text1"/>
        </w:rPr>
        <w:t>Course</w:t>
      </w:r>
      <w:r w:rsidRPr="00795528">
        <w:rPr>
          <w:b/>
          <w:color w:val="000000" w:themeColor="text1"/>
        </w:rPr>
        <w:tab/>
      </w:r>
      <w:r w:rsidRPr="00795528">
        <w:rPr>
          <w:color w:val="000000" w:themeColor="text1"/>
        </w:rPr>
        <w:t>The main objectives of this course are:</w:t>
      </w:r>
    </w:p>
    <w:p w:rsidR="000F1308" w:rsidRPr="00795528" w:rsidRDefault="000F1308" w:rsidP="00B5591F">
      <w:pPr>
        <w:pStyle w:val="Centre"/>
        <w:numPr>
          <w:ilvl w:val="0"/>
          <w:numId w:val="25"/>
        </w:numPr>
        <w:jc w:val="left"/>
        <w:rPr>
          <w:b w:val="0"/>
          <w:color w:val="000000" w:themeColor="text1"/>
          <w:sz w:val="22"/>
          <w:szCs w:val="22"/>
        </w:rPr>
      </w:pPr>
      <w:r w:rsidRPr="00795528">
        <w:rPr>
          <w:b w:val="0"/>
          <w:color w:val="000000" w:themeColor="text1"/>
          <w:sz w:val="22"/>
          <w:szCs w:val="22"/>
        </w:rPr>
        <w:t xml:space="preserve">To study the basic operations of sets and functions </w:t>
      </w:r>
    </w:p>
    <w:p w:rsidR="000F1308" w:rsidRPr="00795528" w:rsidRDefault="000F1308" w:rsidP="00B5591F">
      <w:pPr>
        <w:pStyle w:val="Centre"/>
        <w:numPr>
          <w:ilvl w:val="0"/>
          <w:numId w:val="25"/>
        </w:numPr>
        <w:jc w:val="left"/>
        <w:rPr>
          <w:b w:val="0"/>
          <w:color w:val="000000" w:themeColor="text1"/>
          <w:sz w:val="22"/>
          <w:szCs w:val="22"/>
        </w:rPr>
      </w:pPr>
      <w:r w:rsidRPr="00795528">
        <w:rPr>
          <w:b w:val="0"/>
          <w:color w:val="000000" w:themeColor="text1"/>
          <w:sz w:val="22"/>
          <w:szCs w:val="22"/>
        </w:rPr>
        <w:t xml:space="preserve">To know the structure of the real sequence and its convergence </w:t>
      </w:r>
    </w:p>
    <w:p w:rsidR="000F1308" w:rsidRPr="00795528" w:rsidRDefault="000F1308" w:rsidP="00B5591F">
      <w:pPr>
        <w:pStyle w:val="Centre"/>
        <w:numPr>
          <w:ilvl w:val="0"/>
          <w:numId w:val="25"/>
        </w:numPr>
        <w:jc w:val="left"/>
        <w:rPr>
          <w:b w:val="0"/>
          <w:color w:val="000000" w:themeColor="text1"/>
          <w:sz w:val="22"/>
          <w:szCs w:val="22"/>
        </w:rPr>
      </w:pPr>
      <w:r w:rsidRPr="00795528">
        <w:rPr>
          <w:b w:val="0"/>
          <w:color w:val="000000" w:themeColor="text1"/>
          <w:sz w:val="22"/>
          <w:szCs w:val="22"/>
        </w:rPr>
        <w:t>To learn series and its convergence</w:t>
      </w:r>
    </w:p>
    <w:p w:rsidR="000F1308" w:rsidRPr="00795528" w:rsidRDefault="000F1308" w:rsidP="00B5591F">
      <w:pPr>
        <w:pStyle w:val="Centre"/>
        <w:numPr>
          <w:ilvl w:val="0"/>
          <w:numId w:val="25"/>
        </w:numPr>
        <w:jc w:val="left"/>
        <w:rPr>
          <w:b w:val="0"/>
          <w:color w:val="000000" w:themeColor="text1"/>
          <w:sz w:val="22"/>
          <w:szCs w:val="22"/>
        </w:rPr>
      </w:pPr>
      <w:r w:rsidRPr="00795528">
        <w:rPr>
          <w:b w:val="0"/>
          <w:color w:val="000000" w:themeColor="text1"/>
          <w:sz w:val="22"/>
          <w:szCs w:val="22"/>
        </w:rPr>
        <w:t>To learn the limits, continuity and derivative of real valued functions</w:t>
      </w:r>
    </w:p>
    <w:p w:rsidR="000F1308" w:rsidRPr="00795528" w:rsidRDefault="000F1308" w:rsidP="00B5591F">
      <w:pPr>
        <w:pStyle w:val="Centre"/>
        <w:numPr>
          <w:ilvl w:val="0"/>
          <w:numId w:val="25"/>
        </w:numPr>
        <w:jc w:val="left"/>
        <w:rPr>
          <w:b w:val="0"/>
          <w:color w:val="000000" w:themeColor="text1"/>
          <w:sz w:val="22"/>
          <w:szCs w:val="22"/>
        </w:rPr>
      </w:pPr>
      <w:r w:rsidRPr="00795528">
        <w:rPr>
          <w:b w:val="0"/>
          <w:color w:val="000000" w:themeColor="text1"/>
          <w:sz w:val="22"/>
          <w:szCs w:val="22"/>
        </w:rPr>
        <w:t xml:space="preserve">To know and to apply the Riemann integration </w:t>
      </w:r>
    </w:p>
    <w:p w:rsidR="00524545" w:rsidRPr="00795528" w:rsidRDefault="00524545" w:rsidP="00B5591F">
      <w:pPr>
        <w:pStyle w:val="Centre"/>
        <w:numPr>
          <w:ilvl w:val="0"/>
          <w:numId w:val="25"/>
        </w:numPr>
        <w:jc w:val="left"/>
        <w:rPr>
          <w:b w:val="0"/>
          <w:color w:val="000000" w:themeColor="text1"/>
          <w:sz w:val="22"/>
          <w:szCs w:val="22"/>
        </w:rPr>
      </w:pPr>
    </w:p>
    <w:p w:rsidR="000F1308" w:rsidRPr="00795528" w:rsidRDefault="000F1308" w:rsidP="000F1308">
      <w:pPr>
        <w:pStyle w:val="left"/>
        <w:rPr>
          <w:b w:val="0"/>
          <w:color w:val="000000" w:themeColor="text1"/>
          <w:sz w:val="22"/>
          <w:szCs w:val="22"/>
        </w:rPr>
      </w:pPr>
      <w:r w:rsidRPr="00795528">
        <w:rPr>
          <w:color w:val="000000" w:themeColor="text1"/>
          <w:sz w:val="22"/>
          <w:szCs w:val="22"/>
        </w:rPr>
        <w:t xml:space="preserve">Unit I </w:t>
      </w:r>
      <w:r w:rsidRPr="00795528">
        <w:rPr>
          <w:b w:val="0"/>
          <w:color w:val="000000" w:themeColor="text1"/>
          <w:sz w:val="22"/>
          <w:szCs w:val="22"/>
        </w:rPr>
        <w:t>Operations on sets, Functions, Real valued functions, Equivalence, Countability, Real Numbers, Cantor set, Least Upper Bounds, Greatest Lower Bound.</w:t>
      </w:r>
    </w:p>
    <w:p w:rsidR="00524545" w:rsidRPr="00795528" w:rsidRDefault="00524545" w:rsidP="000F1308">
      <w:pPr>
        <w:pStyle w:val="left"/>
        <w:rPr>
          <w:b w:val="0"/>
          <w:color w:val="000000" w:themeColor="text1"/>
          <w:sz w:val="22"/>
          <w:szCs w:val="22"/>
        </w:rPr>
      </w:pPr>
      <w:r w:rsidRPr="00795528">
        <w:rPr>
          <w:b w:val="0"/>
          <w:color w:val="000000" w:themeColor="text1"/>
          <w:sz w:val="22"/>
          <w:szCs w:val="22"/>
        </w:rPr>
        <w:t>\</w:t>
      </w:r>
    </w:p>
    <w:p w:rsidR="000F1308" w:rsidRPr="00795528" w:rsidRDefault="000F1308" w:rsidP="000F1308">
      <w:pPr>
        <w:jc w:val="both"/>
        <w:rPr>
          <w:color w:val="000000" w:themeColor="text1"/>
          <w:sz w:val="22"/>
          <w:szCs w:val="22"/>
        </w:rPr>
      </w:pPr>
      <w:r w:rsidRPr="00795528">
        <w:rPr>
          <w:b/>
          <w:bCs/>
          <w:color w:val="000000" w:themeColor="text1"/>
          <w:sz w:val="22"/>
          <w:szCs w:val="22"/>
        </w:rPr>
        <w:t>Unit II</w:t>
      </w:r>
      <w:r w:rsidRPr="00795528">
        <w:rPr>
          <w:color w:val="000000" w:themeColor="text1"/>
          <w:sz w:val="22"/>
          <w:szCs w:val="22"/>
        </w:rPr>
        <w:t xml:space="preserve">    Definition of Sequence, Subsequence,</w:t>
      </w:r>
      <w:r w:rsidR="00524545" w:rsidRPr="00795528">
        <w:rPr>
          <w:color w:val="000000" w:themeColor="text1"/>
          <w:sz w:val="22"/>
          <w:szCs w:val="22"/>
        </w:rPr>
        <w:t xml:space="preserve"> </w:t>
      </w:r>
      <w:r w:rsidRPr="00795528">
        <w:rPr>
          <w:color w:val="000000" w:themeColor="text1"/>
          <w:sz w:val="22"/>
          <w:szCs w:val="22"/>
        </w:rPr>
        <w:t>Limit of a sequence, Convergent and Divergent sequences,</w:t>
      </w:r>
      <w:r w:rsidR="00524545" w:rsidRPr="00795528">
        <w:rPr>
          <w:color w:val="000000" w:themeColor="text1"/>
          <w:sz w:val="22"/>
          <w:szCs w:val="22"/>
        </w:rPr>
        <w:t xml:space="preserve"> </w:t>
      </w:r>
      <w:r w:rsidRPr="00795528">
        <w:rPr>
          <w:color w:val="000000" w:themeColor="text1"/>
          <w:sz w:val="22"/>
          <w:szCs w:val="22"/>
        </w:rPr>
        <w:t xml:space="preserve">Oscillating sequence, Bounded and Monotone sequences, Operations on convergent sequences, Limit Infimum, Limit Supremum, Cauchy sequences, </w:t>
      </w:r>
      <w:proofErr w:type="spellStart"/>
      <w:r w:rsidRPr="00795528">
        <w:rPr>
          <w:color w:val="000000" w:themeColor="text1"/>
          <w:sz w:val="22"/>
          <w:szCs w:val="22"/>
        </w:rPr>
        <w:t>Summability</w:t>
      </w:r>
      <w:proofErr w:type="spellEnd"/>
      <w:r w:rsidRPr="00795528">
        <w:rPr>
          <w:color w:val="000000" w:themeColor="text1"/>
          <w:sz w:val="22"/>
          <w:szCs w:val="22"/>
        </w:rPr>
        <w:t xml:space="preserve"> of sequences.</w:t>
      </w:r>
    </w:p>
    <w:p w:rsidR="000F1308" w:rsidRPr="00795528" w:rsidRDefault="000F1308" w:rsidP="00524545">
      <w:pPr>
        <w:tabs>
          <w:tab w:val="left" w:pos="2845"/>
        </w:tabs>
        <w:rPr>
          <w:color w:val="000000" w:themeColor="text1"/>
          <w:sz w:val="22"/>
          <w:szCs w:val="22"/>
        </w:rPr>
      </w:pPr>
      <w:r w:rsidRPr="00795528">
        <w:rPr>
          <w:b/>
          <w:bCs/>
          <w:color w:val="000000" w:themeColor="text1"/>
          <w:sz w:val="22"/>
          <w:szCs w:val="22"/>
        </w:rPr>
        <w:t>Unit III</w:t>
      </w:r>
      <w:r w:rsidRPr="00795528">
        <w:rPr>
          <w:color w:val="000000" w:themeColor="text1"/>
          <w:sz w:val="22"/>
          <w:szCs w:val="22"/>
        </w:rPr>
        <w:t>   Definition of Series, Convergent and Divergent series,</w:t>
      </w:r>
      <w:r w:rsidR="00524545" w:rsidRPr="00795528">
        <w:rPr>
          <w:color w:val="000000" w:themeColor="text1"/>
          <w:sz w:val="22"/>
          <w:szCs w:val="22"/>
        </w:rPr>
        <w:t xml:space="preserve"> </w:t>
      </w:r>
      <w:r w:rsidRPr="00795528">
        <w:rPr>
          <w:color w:val="000000" w:themeColor="text1"/>
          <w:sz w:val="22"/>
          <w:szCs w:val="22"/>
        </w:rPr>
        <w:t>series with nonnegative terms, alternating series, conditional convergence, absolute convergences and test for absolute convergence</w:t>
      </w:r>
    </w:p>
    <w:p w:rsidR="00524545" w:rsidRPr="00795528" w:rsidRDefault="00524545" w:rsidP="00524545">
      <w:pPr>
        <w:tabs>
          <w:tab w:val="left" w:pos="2845"/>
        </w:tabs>
        <w:rPr>
          <w:color w:val="000000" w:themeColor="text1"/>
          <w:sz w:val="22"/>
          <w:szCs w:val="22"/>
        </w:rPr>
      </w:pPr>
    </w:p>
    <w:p w:rsidR="000F1308" w:rsidRPr="00795528" w:rsidRDefault="000F1308" w:rsidP="00524545">
      <w:pPr>
        <w:tabs>
          <w:tab w:val="left" w:pos="2845"/>
        </w:tabs>
        <w:rPr>
          <w:color w:val="000000" w:themeColor="text1"/>
          <w:sz w:val="22"/>
          <w:szCs w:val="22"/>
        </w:rPr>
      </w:pPr>
      <w:r w:rsidRPr="00795528">
        <w:rPr>
          <w:b/>
          <w:bCs/>
          <w:color w:val="000000" w:themeColor="text1"/>
          <w:sz w:val="22"/>
          <w:szCs w:val="22"/>
        </w:rPr>
        <w:t xml:space="preserve">Unit-IV </w:t>
      </w:r>
      <w:r w:rsidRPr="00795528">
        <w:rPr>
          <w:color w:val="000000" w:themeColor="text1"/>
          <w:sz w:val="22"/>
          <w:szCs w:val="22"/>
        </w:rPr>
        <w:t>Limit of a function on the real line, Increasing and Decreasing functions,  Continuous function, Operations on continuous functions, Composition of continuous functions, Derivatives, Derivative and continuity, Rolle’s Theorem, Mean value theorem, Taylor’s theorem</w:t>
      </w:r>
    </w:p>
    <w:p w:rsidR="00524545" w:rsidRPr="00795528" w:rsidRDefault="00524545" w:rsidP="00524545">
      <w:pPr>
        <w:tabs>
          <w:tab w:val="left" w:pos="2845"/>
        </w:tabs>
        <w:rPr>
          <w:color w:val="000000" w:themeColor="text1"/>
          <w:sz w:val="22"/>
          <w:szCs w:val="22"/>
        </w:rPr>
      </w:pPr>
    </w:p>
    <w:p w:rsidR="000F1308" w:rsidRPr="00795528" w:rsidRDefault="000F1308" w:rsidP="00524545">
      <w:pPr>
        <w:pStyle w:val="NormalWeb"/>
        <w:tabs>
          <w:tab w:val="left" w:pos="2845"/>
        </w:tabs>
        <w:spacing w:before="0" w:beforeAutospacing="0" w:after="0" w:afterAutospacing="0"/>
        <w:rPr>
          <w:bCs/>
          <w:color w:val="000000" w:themeColor="text1"/>
          <w:sz w:val="22"/>
          <w:szCs w:val="22"/>
        </w:rPr>
      </w:pPr>
      <w:r w:rsidRPr="00795528">
        <w:rPr>
          <w:b/>
          <w:bCs/>
          <w:color w:val="000000" w:themeColor="text1"/>
          <w:sz w:val="22"/>
          <w:szCs w:val="22"/>
        </w:rPr>
        <w:t>Unit-V</w:t>
      </w:r>
      <w:r w:rsidRPr="00795528">
        <w:rPr>
          <w:color w:val="000000" w:themeColor="text1"/>
          <w:sz w:val="22"/>
          <w:szCs w:val="22"/>
        </w:rPr>
        <w:t xml:space="preserve"> Concept of Riemann Integral, Refinement of partition, Upper and Lower sums, Upper integral and Lower Integral Riemann integrability, Necessary and Sufficient condition for Riemann integrable, Properties of Riemann integrals, Fundamental theorem </w:t>
      </w:r>
    </w:p>
    <w:p w:rsidR="00524545" w:rsidRPr="00795528" w:rsidRDefault="00524545" w:rsidP="00524545">
      <w:pPr>
        <w:pStyle w:val="TableParagraph"/>
        <w:rPr>
          <w:color w:val="000000" w:themeColor="text1"/>
        </w:rPr>
      </w:pPr>
    </w:p>
    <w:p w:rsidR="000F1308" w:rsidRPr="00795528" w:rsidRDefault="000F1308" w:rsidP="00524545">
      <w:pPr>
        <w:pStyle w:val="TableParagraph"/>
        <w:rPr>
          <w:color w:val="000000" w:themeColor="text1"/>
        </w:rPr>
      </w:pPr>
      <w:r w:rsidRPr="00795528">
        <w:rPr>
          <w:color w:val="000000" w:themeColor="text1"/>
        </w:rPr>
        <w:t>Skills acquired from this course</w:t>
      </w:r>
      <w:r w:rsidRPr="00795528">
        <w:rPr>
          <w:color w:val="000000" w:themeColor="text1"/>
        </w:rPr>
        <w:tab/>
        <w:t>Knowledge ,Problem Solving, Analytical ability ,</w:t>
      </w:r>
      <w:r w:rsidR="00524545" w:rsidRPr="00795528">
        <w:rPr>
          <w:color w:val="000000" w:themeColor="text1"/>
        </w:rPr>
        <w:t xml:space="preserve"> </w:t>
      </w:r>
      <w:r w:rsidRPr="00795528">
        <w:rPr>
          <w:color w:val="000000" w:themeColor="text1"/>
        </w:rPr>
        <w:t>Professional</w:t>
      </w:r>
    </w:p>
    <w:p w:rsidR="000F1308" w:rsidRPr="00795528" w:rsidRDefault="000F1308" w:rsidP="00524545">
      <w:pPr>
        <w:pStyle w:val="TableParagraph"/>
        <w:tabs>
          <w:tab w:val="left" w:pos="2845"/>
        </w:tabs>
        <w:spacing w:before="41"/>
        <w:rPr>
          <w:color w:val="000000" w:themeColor="text1"/>
        </w:rPr>
      </w:pPr>
      <w:r w:rsidRPr="00795528">
        <w:rPr>
          <w:color w:val="000000" w:themeColor="text1"/>
        </w:rPr>
        <w:t>Competency, Professional Communication and Transferrable Skill</w:t>
      </w:r>
    </w:p>
    <w:p w:rsidR="00524545" w:rsidRPr="00795528" w:rsidRDefault="00524545" w:rsidP="00524545">
      <w:pPr>
        <w:pStyle w:val="TableParagraph"/>
        <w:tabs>
          <w:tab w:val="left" w:pos="2845"/>
        </w:tabs>
        <w:spacing w:before="41"/>
        <w:rPr>
          <w:color w:val="000000" w:themeColor="text1"/>
        </w:rPr>
      </w:pPr>
    </w:p>
    <w:p w:rsidR="00524545" w:rsidRPr="00795528" w:rsidRDefault="000F1308" w:rsidP="000F1308">
      <w:pPr>
        <w:pStyle w:val="NormalWeb"/>
        <w:numPr>
          <w:ilvl w:val="0"/>
          <w:numId w:val="24"/>
        </w:numPr>
        <w:tabs>
          <w:tab w:val="num" w:pos="2845"/>
        </w:tabs>
        <w:spacing w:before="0" w:beforeAutospacing="0" w:after="0" w:afterAutospacing="0" w:line="360" w:lineRule="auto"/>
        <w:ind w:left="185"/>
        <w:rPr>
          <w:color w:val="000000" w:themeColor="text1"/>
          <w:sz w:val="22"/>
          <w:szCs w:val="22"/>
        </w:rPr>
      </w:pPr>
      <w:r w:rsidRPr="00795528">
        <w:rPr>
          <w:b/>
          <w:color w:val="000000" w:themeColor="text1"/>
          <w:sz w:val="22"/>
          <w:szCs w:val="22"/>
        </w:rPr>
        <w:t>Recommended Text</w:t>
      </w:r>
      <w:r w:rsidR="00524545" w:rsidRPr="00795528">
        <w:rPr>
          <w:b/>
          <w:color w:val="000000" w:themeColor="text1"/>
          <w:sz w:val="22"/>
          <w:szCs w:val="22"/>
        </w:rPr>
        <w:t xml:space="preserve">: </w:t>
      </w:r>
      <w:r w:rsidRPr="00795528">
        <w:rPr>
          <w:color w:val="000000" w:themeColor="text1"/>
          <w:sz w:val="22"/>
          <w:szCs w:val="22"/>
        </w:rPr>
        <w:t>Goldberg .R R(1976)   :    Methods of Real Analysis, Oxford &amp;IBH.</w:t>
      </w:r>
      <w:r w:rsidR="00524545" w:rsidRPr="00795528">
        <w:rPr>
          <w:color w:val="000000" w:themeColor="text1"/>
          <w:sz w:val="22"/>
          <w:szCs w:val="22"/>
        </w:rPr>
        <w:t xml:space="preserve"> </w:t>
      </w:r>
      <w:r w:rsidRPr="00795528">
        <w:rPr>
          <w:b/>
          <w:color w:val="000000" w:themeColor="text1"/>
          <w:sz w:val="22"/>
          <w:szCs w:val="22"/>
        </w:rPr>
        <w:t>Reference Books</w:t>
      </w:r>
      <w:r w:rsidRPr="00795528">
        <w:rPr>
          <w:rFonts w:eastAsia="Calibri"/>
          <w:color w:val="000000" w:themeColor="text1"/>
          <w:sz w:val="22"/>
          <w:szCs w:val="22"/>
        </w:rPr>
        <w:tab/>
      </w:r>
    </w:p>
    <w:p w:rsidR="000F1308" w:rsidRPr="00795528" w:rsidRDefault="000F1308" w:rsidP="000F1308">
      <w:pPr>
        <w:rPr>
          <w:color w:val="000000" w:themeColor="text1"/>
          <w:sz w:val="22"/>
          <w:szCs w:val="22"/>
        </w:rPr>
      </w:pPr>
      <w:r w:rsidRPr="00795528">
        <w:rPr>
          <w:rFonts w:eastAsia="Calibri"/>
          <w:color w:val="000000" w:themeColor="text1"/>
          <w:sz w:val="22"/>
          <w:szCs w:val="22"/>
        </w:rPr>
        <w:t>1.</w:t>
      </w:r>
      <w:r w:rsidRPr="00795528">
        <w:rPr>
          <w:color w:val="000000" w:themeColor="text1"/>
          <w:sz w:val="22"/>
          <w:szCs w:val="22"/>
        </w:rPr>
        <w:t xml:space="preserve">Shanthi </w:t>
      </w:r>
      <w:proofErr w:type="spellStart"/>
      <w:r w:rsidRPr="00795528">
        <w:rPr>
          <w:color w:val="000000" w:themeColor="text1"/>
          <w:sz w:val="22"/>
          <w:szCs w:val="22"/>
        </w:rPr>
        <w:t>narayan</w:t>
      </w:r>
      <w:proofErr w:type="spellEnd"/>
      <w:r w:rsidRPr="00795528">
        <w:rPr>
          <w:color w:val="000000" w:themeColor="text1"/>
          <w:sz w:val="22"/>
          <w:szCs w:val="22"/>
        </w:rPr>
        <w:t xml:space="preserve">, ( 2012 )  :  Real Analysis,  </w:t>
      </w:r>
      <w:proofErr w:type="spellStart"/>
      <w:r w:rsidRPr="00795528">
        <w:rPr>
          <w:color w:val="000000" w:themeColor="text1"/>
          <w:sz w:val="22"/>
          <w:szCs w:val="22"/>
        </w:rPr>
        <w:t>S.Chand</w:t>
      </w:r>
      <w:proofErr w:type="spellEnd"/>
      <w:r w:rsidRPr="00795528">
        <w:rPr>
          <w:color w:val="000000" w:themeColor="text1"/>
          <w:sz w:val="22"/>
          <w:szCs w:val="22"/>
        </w:rPr>
        <w:t>&amp; Co, New Delhi</w:t>
      </w:r>
    </w:p>
    <w:p w:rsidR="000F1308" w:rsidRPr="00795528" w:rsidRDefault="000F1308" w:rsidP="00524545">
      <w:pPr>
        <w:rPr>
          <w:color w:val="000000" w:themeColor="text1"/>
          <w:sz w:val="22"/>
          <w:szCs w:val="22"/>
        </w:rPr>
      </w:pPr>
      <w:r w:rsidRPr="00795528">
        <w:rPr>
          <w:color w:val="000000" w:themeColor="text1"/>
          <w:sz w:val="22"/>
          <w:szCs w:val="22"/>
        </w:rPr>
        <w:t>2.Walter Rudin (2017), Principles of Mathematical Analysis, 3rd Edition, McGraw-Hill</w:t>
      </w:r>
    </w:p>
    <w:p w:rsidR="00524545" w:rsidRPr="00795528" w:rsidRDefault="00524545" w:rsidP="000F1308">
      <w:pPr>
        <w:pStyle w:val="TableParagraph"/>
        <w:rPr>
          <w:color w:val="000000" w:themeColor="text1"/>
        </w:rPr>
      </w:pPr>
    </w:p>
    <w:p w:rsidR="000F1308" w:rsidRPr="00795528" w:rsidRDefault="00524545" w:rsidP="000F1308">
      <w:pPr>
        <w:pStyle w:val="TableParagraph"/>
        <w:rPr>
          <w:color w:val="000000" w:themeColor="text1"/>
        </w:rPr>
      </w:pPr>
      <w:r w:rsidRPr="00795528">
        <w:rPr>
          <w:color w:val="000000" w:themeColor="text1"/>
        </w:rPr>
        <w:t xml:space="preserve">   </w:t>
      </w:r>
      <w:r w:rsidR="000F1308" w:rsidRPr="00795528">
        <w:rPr>
          <w:color w:val="000000" w:themeColor="text1"/>
        </w:rPr>
        <w:t>Website and e-Learning Source</w:t>
      </w:r>
      <w:r w:rsidRPr="00795528">
        <w:rPr>
          <w:color w:val="000000" w:themeColor="text1"/>
        </w:rPr>
        <w:t xml:space="preserve"> </w:t>
      </w:r>
      <w:r w:rsidR="000F1308" w:rsidRPr="00795528">
        <w:rPr>
          <w:color w:val="000000" w:themeColor="text1"/>
        </w:rPr>
        <w:t>e-books, tutorials on MOOC/SWAYAM courses on the subject</w:t>
      </w:r>
    </w:p>
    <w:p w:rsidR="000F1308" w:rsidRPr="00795528" w:rsidRDefault="00DE65DB" w:rsidP="000F1308">
      <w:pPr>
        <w:pStyle w:val="ListParagraph"/>
        <w:spacing w:line="360" w:lineRule="auto"/>
        <w:ind w:hanging="415"/>
        <w:rPr>
          <w:color w:val="000000" w:themeColor="text1"/>
          <w:sz w:val="22"/>
          <w:szCs w:val="22"/>
        </w:rPr>
      </w:pPr>
      <w:hyperlink r:id="rId22" w:history="1">
        <w:r w:rsidR="000F1308" w:rsidRPr="00795528">
          <w:rPr>
            <w:rStyle w:val="Hyperlink"/>
            <w:color w:val="000000" w:themeColor="text1"/>
            <w:sz w:val="22"/>
            <w:szCs w:val="22"/>
          </w:rPr>
          <w:t>https://tutorial.math.lamar.edu/classes/calci/thelimit.aspx</w:t>
        </w:r>
      </w:hyperlink>
    </w:p>
    <w:p w:rsidR="000F1308" w:rsidRPr="00795528" w:rsidRDefault="00DE65DB" w:rsidP="000F1308">
      <w:pPr>
        <w:pStyle w:val="ListParagraph"/>
        <w:spacing w:line="360" w:lineRule="auto"/>
        <w:ind w:hanging="415"/>
        <w:rPr>
          <w:color w:val="000000" w:themeColor="text1"/>
          <w:sz w:val="22"/>
          <w:szCs w:val="22"/>
        </w:rPr>
      </w:pPr>
      <w:hyperlink r:id="rId23" w:history="1">
        <w:r w:rsidR="000F1308" w:rsidRPr="00795528">
          <w:rPr>
            <w:rStyle w:val="Hyperlink"/>
            <w:color w:val="000000" w:themeColor="text1"/>
            <w:sz w:val="22"/>
            <w:szCs w:val="22"/>
          </w:rPr>
          <w:t>https://www.mathsisfun.com/calculus/derivatives-introduction.html</w:t>
        </w:r>
      </w:hyperlink>
    </w:p>
    <w:p w:rsidR="000F1308" w:rsidRPr="00795528" w:rsidRDefault="00DE65DB" w:rsidP="000F1308">
      <w:pPr>
        <w:pStyle w:val="ListParagraph"/>
        <w:spacing w:line="360" w:lineRule="auto"/>
        <w:ind w:hanging="415"/>
        <w:rPr>
          <w:rStyle w:val="Hyperlink"/>
          <w:color w:val="000000" w:themeColor="text1"/>
          <w:sz w:val="22"/>
          <w:szCs w:val="22"/>
        </w:rPr>
      </w:pPr>
      <w:hyperlink r:id="rId24" w:history="1">
        <w:r w:rsidR="000F1308" w:rsidRPr="00795528">
          <w:rPr>
            <w:rStyle w:val="Hyperlink"/>
            <w:color w:val="000000" w:themeColor="text1"/>
            <w:sz w:val="22"/>
            <w:szCs w:val="22"/>
          </w:rPr>
          <w:t>https://www.math.ucdavis.edu/~hunter/m125b/ch1.pdf</w:t>
        </w:r>
      </w:hyperlink>
    </w:p>
    <w:p w:rsidR="000F1308" w:rsidRPr="00795528" w:rsidRDefault="00DE65DB" w:rsidP="00524545">
      <w:pPr>
        <w:pStyle w:val="ListParagraph"/>
        <w:spacing w:line="360" w:lineRule="auto"/>
        <w:ind w:left="284" w:firstLine="21"/>
        <w:rPr>
          <w:color w:val="000000" w:themeColor="text1"/>
          <w:sz w:val="22"/>
          <w:szCs w:val="22"/>
        </w:rPr>
      </w:pPr>
      <w:hyperlink r:id="rId25" w:history="1">
        <w:r w:rsidR="00524545" w:rsidRPr="00795528">
          <w:rPr>
            <w:rStyle w:val="Hyperlink"/>
            <w:sz w:val="22"/>
            <w:szCs w:val="22"/>
          </w:rPr>
          <w:t>https://math.hmc.edu/calculus/hmc-mathematics-calculus-online-tutorials/single-variable calculus/</w:t>
        </w:r>
        <w:proofErr w:type="spellStart"/>
        <w:r w:rsidR="00524545" w:rsidRPr="00795528">
          <w:rPr>
            <w:rStyle w:val="Hyperlink"/>
            <w:sz w:val="22"/>
            <w:szCs w:val="22"/>
          </w:rPr>
          <w:t>taylors</w:t>
        </w:r>
        <w:proofErr w:type="spellEnd"/>
        <w:r w:rsidR="00524545" w:rsidRPr="00795528">
          <w:rPr>
            <w:rStyle w:val="Hyperlink"/>
            <w:sz w:val="22"/>
            <w:szCs w:val="22"/>
          </w:rPr>
          <w:t>-theorem/</w:t>
        </w:r>
      </w:hyperlink>
    </w:p>
    <w:p w:rsidR="000F1308" w:rsidRPr="00795528" w:rsidRDefault="00DE65DB" w:rsidP="000F1308">
      <w:pPr>
        <w:pStyle w:val="ListParagraph"/>
        <w:spacing w:line="360" w:lineRule="auto"/>
        <w:ind w:hanging="415"/>
        <w:rPr>
          <w:rStyle w:val="Hyperlink"/>
          <w:color w:val="000000" w:themeColor="text1"/>
          <w:sz w:val="22"/>
          <w:szCs w:val="22"/>
        </w:rPr>
      </w:pPr>
      <w:hyperlink r:id="rId26" w:history="1">
        <w:r w:rsidR="000F1308" w:rsidRPr="00795528">
          <w:rPr>
            <w:rStyle w:val="Hyperlink"/>
            <w:color w:val="000000" w:themeColor="text1"/>
            <w:sz w:val="22"/>
            <w:szCs w:val="22"/>
          </w:rPr>
          <w:t>http://www.ms.uky.edu/~droyster/courses/fall06/PDFs/Chapter06.pdf</w:t>
        </w:r>
      </w:hyperlink>
    </w:p>
    <w:p w:rsidR="000F1308" w:rsidRDefault="000F1308" w:rsidP="000F1308">
      <w:pPr>
        <w:pStyle w:val="ListParagraph"/>
        <w:spacing w:line="360" w:lineRule="auto"/>
        <w:ind w:hanging="415"/>
        <w:rPr>
          <w:rStyle w:val="Hyperlink"/>
          <w:color w:val="000000" w:themeColor="text1"/>
        </w:rPr>
      </w:pPr>
    </w:p>
    <w:p w:rsidR="00795528" w:rsidRDefault="00795528" w:rsidP="000F1308">
      <w:pPr>
        <w:pStyle w:val="ListParagraph"/>
        <w:spacing w:line="360" w:lineRule="auto"/>
        <w:ind w:hanging="415"/>
        <w:rPr>
          <w:rStyle w:val="Hyperlink"/>
          <w:color w:val="000000" w:themeColor="text1"/>
        </w:rPr>
      </w:pPr>
    </w:p>
    <w:p w:rsidR="00795528" w:rsidRDefault="00795528" w:rsidP="000F1308">
      <w:pPr>
        <w:pStyle w:val="ListParagraph"/>
        <w:spacing w:line="360" w:lineRule="auto"/>
        <w:ind w:hanging="415"/>
        <w:rPr>
          <w:rStyle w:val="Hyperlink"/>
          <w:color w:val="000000" w:themeColor="text1"/>
        </w:rPr>
      </w:pPr>
    </w:p>
    <w:p w:rsidR="00795528" w:rsidRDefault="00795528" w:rsidP="000F1308">
      <w:pPr>
        <w:pStyle w:val="ListParagraph"/>
        <w:spacing w:line="360" w:lineRule="auto"/>
        <w:ind w:hanging="415"/>
        <w:rPr>
          <w:rStyle w:val="Hyperlink"/>
          <w:color w:val="000000" w:themeColor="text1"/>
        </w:rPr>
      </w:pPr>
    </w:p>
    <w:p w:rsidR="00524545" w:rsidRDefault="00524545" w:rsidP="000F1308">
      <w:pPr>
        <w:pStyle w:val="ListParagraph"/>
        <w:spacing w:line="360" w:lineRule="auto"/>
        <w:ind w:hanging="415"/>
        <w:rPr>
          <w:rStyle w:val="Hyperlink"/>
          <w:color w:val="000000" w:themeColor="text1"/>
        </w:rPr>
      </w:pPr>
    </w:p>
    <w:p w:rsidR="00524545" w:rsidRPr="00A5524E" w:rsidRDefault="00524545" w:rsidP="000F1308">
      <w:pPr>
        <w:pStyle w:val="ListParagraph"/>
        <w:spacing w:line="360" w:lineRule="auto"/>
        <w:ind w:hanging="415"/>
        <w:rPr>
          <w:rStyle w:val="Hyperlink"/>
          <w:color w:val="000000" w:themeColor="text1"/>
        </w:rPr>
      </w:pPr>
    </w:p>
    <w:tbl>
      <w:tblPr>
        <w:tblStyle w:val="TableGrid"/>
        <w:tblW w:w="9606" w:type="dxa"/>
        <w:tblLook w:val="04A0" w:firstRow="1" w:lastRow="0" w:firstColumn="1" w:lastColumn="0" w:noHBand="0" w:noVBand="1"/>
      </w:tblPr>
      <w:tblGrid>
        <w:gridCol w:w="3085"/>
        <w:gridCol w:w="5387"/>
        <w:gridCol w:w="1134"/>
      </w:tblGrid>
      <w:tr w:rsidR="00524545" w:rsidRPr="00795528" w:rsidTr="0038278D">
        <w:trPr>
          <w:trHeight w:val="825"/>
        </w:trPr>
        <w:tc>
          <w:tcPr>
            <w:tcW w:w="3085" w:type="dxa"/>
          </w:tcPr>
          <w:p w:rsidR="00524545" w:rsidRPr="00795528" w:rsidRDefault="00524545" w:rsidP="001E05C6">
            <w:pPr>
              <w:rPr>
                <w:b/>
              </w:rPr>
            </w:pPr>
            <w:r w:rsidRPr="00795528">
              <w:rPr>
                <w:b/>
              </w:rPr>
              <w:lastRenderedPageBreak/>
              <w:t>SEMESTER: III</w:t>
            </w:r>
          </w:p>
          <w:p w:rsidR="00524545" w:rsidRPr="00795528" w:rsidRDefault="00524545" w:rsidP="001E05C6">
            <w:pPr>
              <w:rPr>
                <w:b/>
              </w:rPr>
            </w:pPr>
            <w:r w:rsidRPr="00795528">
              <w:rPr>
                <w:b/>
              </w:rPr>
              <w:t>PART: IV</w:t>
            </w:r>
          </w:p>
          <w:p w:rsidR="00524545" w:rsidRPr="00795528" w:rsidRDefault="00524545" w:rsidP="00524545">
            <w:pPr>
              <w:rPr>
                <w:b/>
              </w:rPr>
            </w:pPr>
            <w:r w:rsidRPr="00795528">
              <w:rPr>
                <w:b/>
              </w:rPr>
              <w:t>SKILL ENHANCEMENT-IV</w:t>
            </w:r>
          </w:p>
        </w:tc>
        <w:tc>
          <w:tcPr>
            <w:tcW w:w="5387" w:type="dxa"/>
          </w:tcPr>
          <w:p w:rsidR="00524545" w:rsidRPr="00795528" w:rsidRDefault="00524545" w:rsidP="00524545">
            <w:pPr>
              <w:jc w:val="center"/>
              <w:rPr>
                <w:b/>
              </w:rPr>
            </w:pPr>
          </w:p>
          <w:p w:rsidR="00524545" w:rsidRPr="00795528" w:rsidRDefault="00524545" w:rsidP="00524545">
            <w:pPr>
              <w:rPr>
                <w:b/>
              </w:rPr>
            </w:pPr>
            <w:r w:rsidRPr="00795528">
              <w:rPr>
                <w:b/>
              </w:rPr>
              <w:t>23USTAS36- DATABASE MANAGEMENT SYSTEM</w:t>
            </w:r>
          </w:p>
        </w:tc>
        <w:tc>
          <w:tcPr>
            <w:tcW w:w="1134" w:type="dxa"/>
            <w:vAlign w:val="center"/>
          </w:tcPr>
          <w:p w:rsidR="00524545" w:rsidRPr="00795528" w:rsidRDefault="00524545" w:rsidP="001E05C6">
            <w:pPr>
              <w:jc w:val="center"/>
              <w:rPr>
                <w:b/>
              </w:rPr>
            </w:pPr>
            <w:r w:rsidRPr="00795528">
              <w:rPr>
                <w:b/>
              </w:rPr>
              <w:t>Credit:1</w:t>
            </w:r>
          </w:p>
          <w:p w:rsidR="00524545" w:rsidRPr="00795528" w:rsidRDefault="00524545" w:rsidP="00FA72E0">
            <w:pPr>
              <w:jc w:val="center"/>
              <w:rPr>
                <w:b/>
              </w:rPr>
            </w:pPr>
            <w:r w:rsidRPr="00795528">
              <w:rPr>
                <w:b/>
              </w:rPr>
              <w:t>Hours :</w:t>
            </w:r>
            <w:r w:rsidR="00FA72E0">
              <w:rPr>
                <w:b/>
              </w:rPr>
              <w:t>1</w:t>
            </w:r>
          </w:p>
        </w:tc>
      </w:tr>
    </w:tbl>
    <w:p w:rsidR="00524545" w:rsidRPr="00795528" w:rsidRDefault="00524545" w:rsidP="000F1308">
      <w:pPr>
        <w:tabs>
          <w:tab w:val="left" w:pos="2845"/>
        </w:tabs>
        <w:ind w:left="185"/>
        <w:rPr>
          <w:b/>
          <w:color w:val="000000" w:themeColor="text1"/>
          <w:sz w:val="22"/>
          <w:szCs w:val="22"/>
        </w:rPr>
      </w:pPr>
    </w:p>
    <w:p w:rsidR="000F1308" w:rsidRPr="00795528" w:rsidRDefault="000F1308" w:rsidP="00524545">
      <w:pPr>
        <w:pStyle w:val="TableParagraph"/>
        <w:tabs>
          <w:tab w:val="left" w:pos="2845"/>
          <w:tab w:val="left" w:pos="4204"/>
          <w:tab w:val="left" w:pos="5870"/>
          <w:tab w:val="left" w:pos="7502"/>
        </w:tabs>
        <w:rPr>
          <w:b/>
          <w:color w:val="000000" w:themeColor="text1"/>
        </w:rPr>
      </w:pPr>
      <w:r w:rsidRPr="00795528">
        <w:rPr>
          <w:b/>
          <w:color w:val="000000" w:themeColor="text1"/>
        </w:rPr>
        <w:tab/>
      </w:r>
    </w:p>
    <w:p w:rsidR="000F1308" w:rsidRPr="00795528" w:rsidRDefault="000F1308" w:rsidP="000F1308">
      <w:pPr>
        <w:rPr>
          <w:b/>
          <w:sz w:val="22"/>
          <w:szCs w:val="22"/>
        </w:rPr>
      </w:pPr>
      <w:r w:rsidRPr="00795528">
        <w:rPr>
          <w:b/>
          <w:sz w:val="22"/>
          <w:szCs w:val="22"/>
        </w:rPr>
        <w:t>Course Objective(s)</w:t>
      </w:r>
    </w:p>
    <w:p w:rsidR="000F1308" w:rsidRPr="00795528" w:rsidRDefault="000F1308" w:rsidP="000F1308">
      <w:pPr>
        <w:widowControl w:val="0"/>
        <w:autoSpaceDE w:val="0"/>
        <w:autoSpaceDN w:val="0"/>
        <w:adjustRightInd w:val="0"/>
        <w:rPr>
          <w:sz w:val="22"/>
          <w:szCs w:val="22"/>
        </w:rPr>
      </w:pPr>
      <w:r w:rsidRPr="00795528">
        <w:rPr>
          <w:sz w:val="22"/>
          <w:szCs w:val="22"/>
        </w:rPr>
        <w:t>To enable the students to understand classifying and grouping and retrieve the mass data.</w:t>
      </w:r>
    </w:p>
    <w:p w:rsidR="000F1308" w:rsidRPr="00795528" w:rsidRDefault="000F1308" w:rsidP="000F1308">
      <w:pPr>
        <w:widowControl w:val="0"/>
        <w:autoSpaceDE w:val="0"/>
        <w:autoSpaceDN w:val="0"/>
        <w:adjustRightInd w:val="0"/>
        <w:spacing w:line="293" w:lineRule="exact"/>
        <w:rPr>
          <w:b/>
          <w:sz w:val="22"/>
          <w:szCs w:val="22"/>
        </w:rPr>
      </w:pPr>
    </w:p>
    <w:p w:rsidR="000F1308" w:rsidRPr="00795528" w:rsidRDefault="000F1308" w:rsidP="000F1308">
      <w:pPr>
        <w:widowControl w:val="0"/>
        <w:autoSpaceDE w:val="0"/>
        <w:autoSpaceDN w:val="0"/>
        <w:adjustRightInd w:val="0"/>
        <w:rPr>
          <w:sz w:val="22"/>
          <w:szCs w:val="22"/>
        </w:rPr>
      </w:pPr>
      <w:r w:rsidRPr="00795528">
        <w:rPr>
          <w:b/>
          <w:bCs/>
          <w:sz w:val="22"/>
          <w:szCs w:val="22"/>
        </w:rPr>
        <w:t>UNIT - I</w:t>
      </w:r>
    </w:p>
    <w:p w:rsidR="000F1308" w:rsidRPr="00795528" w:rsidRDefault="000F1308" w:rsidP="000F1308">
      <w:pPr>
        <w:widowControl w:val="0"/>
        <w:overflowPunct w:val="0"/>
        <w:autoSpaceDE w:val="0"/>
        <w:autoSpaceDN w:val="0"/>
        <w:adjustRightInd w:val="0"/>
        <w:spacing w:line="219" w:lineRule="auto"/>
        <w:jc w:val="both"/>
        <w:rPr>
          <w:sz w:val="22"/>
          <w:szCs w:val="22"/>
        </w:rPr>
      </w:pPr>
    </w:p>
    <w:p w:rsidR="000F1308" w:rsidRPr="00795528" w:rsidRDefault="000F1308" w:rsidP="000F1308">
      <w:pPr>
        <w:widowControl w:val="0"/>
        <w:overflowPunct w:val="0"/>
        <w:autoSpaceDE w:val="0"/>
        <w:autoSpaceDN w:val="0"/>
        <w:adjustRightInd w:val="0"/>
        <w:spacing w:line="219" w:lineRule="auto"/>
        <w:jc w:val="both"/>
        <w:rPr>
          <w:sz w:val="22"/>
          <w:szCs w:val="22"/>
        </w:rPr>
      </w:pPr>
      <w:r w:rsidRPr="00795528">
        <w:rPr>
          <w:sz w:val="22"/>
          <w:szCs w:val="22"/>
        </w:rPr>
        <w:t>Introduction - DBMS Basic Concepts - Purpose of Database Systems - Database System/ File System - Overall System architecture - Database Languages - Classifications - Data Models.</w:t>
      </w:r>
    </w:p>
    <w:p w:rsidR="000F1308" w:rsidRPr="00795528" w:rsidRDefault="000F1308" w:rsidP="000F1308">
      <w:pPr>
        <w:widowControl w:val="0"/>
        <w:autoSpaceDE w:val="0"/>
        <w:autoSpaceDN w:val="0"/>
        <w:adjustRightInd w:val="0"/>
        <w:spacing w:line="293" w:lineRule="exact"/>
        <w:rPr>
          <w:sz w:val="22"/>
          <w:szCs w:val="22"/>
        </w:rPr>
      </w:pPr>
    </w:p>
    <w:p w:rsidR="000F1308" w:rsidRPr="00795528" w:rsidRDefault="000F1308" w:rsidP="000F1308">
      <w:pPr>
        <w:widowControl w:val="0"/>
        <w:autoSpaceDE w:val="0"/>
        <w:autoSpaceDN w:val="0"/>
        <w:adjustRightInd w:val="0"/>
        <w:rPr>
          <w:sz w:val="22"/>
          <w:szCs w:val="22"/>
        </w:rPr>
      </w:pPr>
      <w:r w:rsidRPr="00795528">
        <w:rPr>
          <w:b/>
          <w:bCs/>
          <w:sz w:val="22"/>
          <w:szCs w:val="22"/>
        </w:rPr>
        <w:t>UNIT - II</w:t>
      </w:r>
    </w:p>
    <w:p w:rsidR="000F1308" w:rsidRPr="00795528" w:rsidRDefault="000F1308" w:rsidP="000F1308">
      <w:pPr>
        <w:widowControl w:val="0"/>
        <w:overflowPunct w:val="0"/>
        <w:autoSpaceDE w:val="0"/>
        <w:autoSpaceDN w:val="0"/>
        <w:adjustRightInd w:val="0"/>
        <w:spacing w:line="229" w:lineRule="auto"/>
        <w:jc w:val="both"/>
        <w:rPr>
          <w:sz w:val="22"/>
          <w:szCs w:val="22"/>
        </w:rPr>
      </w:pPr>
    </w:p>
    <w:p w:rsidR="000F1308" w:rsidRPr="00795528" w:rsidRDefault="000F1308" w:rsidP="000F1308">
      <w:pPr>
        <w:widowControl w:val="0"/>
        <w:overflowPunct w:val="0"/>
        <w:autoSpaceDE w:val="0"/>
        <w:autoSpaceDN w:val="0"/>
        <w:adjustRightInd w:val="0"/>
        <w:spacing w:line="229" w:lineRule="auto"/>
        <w:jc w:val="both"/>
        <w:rPr>
          <w:sz w:val="22"/>
          <w:szCs w:val="22"/>
        </w:rPr>
      </w:pPr>
      <w:r w:rsidRPr="00795528">
        <w:rPr>
          <w:sz w:val="22"/>
          <w:szCs w:val="22"/>
        </w:rPr>
        <w:t xml:space="preserve">Entity relationship model: Mapping constraints - Primary Keys - Foreign Key - Structural Constraints - ER notations - ER model examples - Enhanced Entity Relationship Model: EER Concepts like Generalization, Specialization, Union, Category, Disjoint, Overlapping </w:t>
      </w:r>
      <w:proofErr w:type="spellStart"/>
      <w:r w:rsidRPr="00795528">
        <w:rPr>
          <w:sz w:val="22"/>
          <w:szCs w:val="22"/>
        </w:rPr>
        <w:t>etc.EER</w:t>
      </w:r>
      <w:proofErr w:type="spellEnd"/>
      <w:r w:rsidRPr="00795528">
        <w:rPr>
          <w:sz w:val="22"/>
          <w:szCs w:val="22"/>
        </w:rPr>
        <w:t xml:space="preserve"> model examples.</w:t>
      </w:r>
    </w:p>
    <w:p w:rsidR="000F1308" w:rsidRPr="00795528" w:rsidRDefault="000F1308" w:rsidP="000F1308">
      <w:pPr>
        <w:widowControl w:val="0"/>
        <w:autoSpaceDE w:val="0"/>
        <w:autoSpaceDN w:val="0"/>
        <w:adjustRightInd w:val="0"/>
        <w:spacing w:line="293" w:lineRule="exact"/>
        <w:rPr>
          <w:sz w:val="22"/>
          <w:szCs w:val="22"/>
        </w:rPr>
      </w:pPr>
    </w:p>
    <w:p w:rsidR="000F1308" w:rsidRPr="00795528" w:rsidRDefault="000F1308" w:rsidP="000F1308">
      <w:pPr>
        <w:widowControl w:val="0"/>
        <w:autoSpaceDE w:val="0"/>
        <w:autoSpaceDN w:val="0"/>
        <w:adjustRightInd w:val="0"/>
        <w:rPr>
          <w:sz w:val="22"/>
          <w:szCs w:val="22"/>
        </w:rPr>
      </w:pPr>
      <w:r w:rsidRPr="00795528">
        <w:rPr>
          <w:b/>
          <w:bCs/>
          <w:sz w:val="22"/>
          <w:szCs w:val="22"/>
        </w:rPr>
        <w:t>UNIT - III</w:t>
      </w:r>
    </w:p>
    <w:p w:rsidR="000F1308" w:rsidRPr="00795528" w:rsidRDefault="000F1308" w:rsidP="000F1308">
      <w:pPr>
        <w:widowControl w:val="0"/>
        <w:overflowPunct w:val="0"/>
        <w:autoSpaceDE w:val="0"/>
        <w:autoSpaceDN w:val="0"/>
        <w:adjustRightInd w:val="0"/>
        <w:spacing w:line="225" w:lineRule="auto"/>
        <w:jc w:val="both"/>
        <w:rPr>
          <w:sz w:val="22"/>
          <w:szCs w:val="22"/>
        </w:rPr>
      </w:pPr>
    </w:p>
    <w:p w:rsidR="000F1308" w:rsidRPr="00795528" w:rsidRDefault="000F1308" w:rsidP="000F1308">
      <w:pPr>
        <w:widowControl w:val="0"/>
        <w:overflowPunct w:val="0"/>
        <w:autoSpaceDE w:val="0"/>
        <w:autoSpaceDN w:val="0"/>
        <w:adjustRightInd w:val="0"/>
        <w:spacing w:line="225" w:lineRule="auto"/>
        <w:jc w:val="both"/>
        <w:rPr>
          <w:sz w:val="22"/>
          <w:szCs w:val="22"/>
        </w:rPr>
      </w:pPr>
      <w:r w:rsidRPr="00795528">
        <w:rPr>
          <w:sz w:val="22"/>
          <w:szCs w:val="22"/>
        </w:rPr>
        <w:t xml:space="preserve">Relational Data Base Design - ER/EER to Relational Mapping algorithm - Relational Model: Structure - Formal Query Languages - Relational Algebra - Informal Design Guidelines - Functional Dependencies - Normalization </w:t>
      </w:r>
      <w:proofErr w:type="spellStart"/>
      <w:r w:rsidRPr="00795528">
        <w:rPr>
          <w:sz w:val="22"/>
          <w:szCs w:val="22"/>
        </w:rPr>
        <w:t>upto</w:t>
      </w:r>
      <w:proofErr w:type="spellEnd"/>
      <w:r w:rsidRPr="00795528">
        <w:rPr>
          <w:sz w:val="22"/>
          <w:szCs w:val="22"/>
        </w:rPr>
        <w:t xml:space="preserve"> third Normal Form.</w:t>
      </w:r>
    </w:p>
    <w:p w:rsidR="000F1308" w:rsidRPr="00795528" w:rsidRDefault="000F1308" w:rsidP="000F1308">
      <w:pPr>
        <w:widowControl w:val="0"/>
        <w:autoSpaceDE w:val="0"/>
        <w:autoSpaceDN w:val="0"/>
        <w:adjustRightInd w:val="0"/>
        <w:spacing w:line="297" w:lineRule="exact"/>
        <w:rPr>
          <w:sz w:val="22"/>
          <w:szCs w:val="22"/>
        </w:rPr>
      </w:pPr>
    </w:p>
    <w:p w:rsidR="000F1308" w:rsidRPr="00795528" w:rsidRDefault="000F1308" w:rsidP="000F1308">
      <w:pPr>
        <w:widowControl w:val="0"/>
        <w:autoSpaceDE w:val="0"/>
        <w:autoSpaceDN w:val="0"/>
        <w:adjustRightInd w:val="0"/>
        <w:rPr>
          <w:b/>
          <w:bCs/>
          <w:sz w:val="22"/>
          <w:szCs w:val="22"/>
        </w:rPr>
      </w:pPr>
      <w:r w:rsidRPr="00795528">
        <w:rPr>
          <w:b/>
          <w:bCs/>
          <w:sz w:val="22"/>
          <w:szCs w:val="22"/>
        </w:rPr>
        <w:t>UNIT - IV</w:t>
      </w:r>
    </w:p>
    <w:p w:rsidR="000F1308" w:rsidRPr="00795528" w:rsidRDefault="000F1308" w:rsidP="000F1308">
      <w:pPr>
        <w:widowControl w:val="0"/>
        <w:autoSpaceDE w:val="0"/>
        <w:autoSpaceDN w:val="0"/>
        <w:adjustRightInd w:val="0"/>
        <w:rPr>
          <w:sz w:val="22"/>
          <w:szCs w:val="22"/>
        </w:rPr>
      </w:pPr>
      <w:r w:rsidRPr="00795528">
        <w:rPr>
          <w:sz w:val="22"/>
          <w:szCs w:val="22"/>
        </w:rPr>
        <w:t>SQL - Basics of SQL - DDL - DML - DCL - TCL Commands in detail with examples.</w:t>
      </w:r>
    </w:p>
    <w:p w:rsidR="000F1308" w:rsidRPr="00795528" w:rsidRDefault="000F1308" w:rsidP="000F1308">
      <w:pPr>
        <w:widowControl w:val="0"/>
        <w:autoSpaceDE w:val="0"/>
        <w:autoSpaceDN w:val="0"/>
        <w:adjustRightInd w:val="0"/>
        <w:spacing w:line="293" w:lineRule="exact"/>
        <w:rPr>
          <w:sz w:val="22"/>
          <w:szCs w:val="22"/>
        </w:rPr>
      </w:pPr>
    </w:p>
    <w:p w:rsidR="000F1308" w:rsidRPr="00795528" w:rsidRDefault="000F1308" w:rsidP="000F1308">
      <w:pPr>
        <w:widowControl w:val="0"/>
        <w:autoSpaceDE w:val="0"/>
        <w:autoSpaceDN w:val="0"/>
        <w:adjustRightInd w:val="0"/>
        <w:rPr>
          <w:sz w:val="22"/>
          <w:szCs w:val="22"/>
        </w:rPr>
      </w:pPr>
      <w:r w:rsidRPr="00795528">
        <w:rPr>
          <w:b/>
          <w:bCs/>
          <w:sz w:val="22"/>
          <w:szCs w:val="22"/>
        </w:rPr>
        <w:t>UNIT - V</w:t>
      </w:r>
    </w:p>
    <w:p w:rsidR="000F1308" w:rsidRPr="00795528" w:rsidRDefault="000F1308" w:rsidP="000F1308">
      <w:pPr>
        <w:widowControl w:val="0"/>
        <w:autoSpaceDE w:val="0"/>
        <w:autoSpaceDN w:val="0"/>
        <w:adjustRightInd w:val="0"/>
        <w:rPr>
          <w:sz w:val="22"/>
          <w:szCs w:val="22"/>
        </w:rPr>
      </w:pPr>
    </w:p>
    <w:p w:rsidR="000F1308" w:rsidRPr="00795528" w:rsidRDefault="000F1308" w:rsidP="000F1308">
      <w:pPr>
        <w:widowControl w:val="0"/>
        <w:autoSpaceDE w:val="0"/>
        <w:autoSpaceDN w:val="0"/>
        <w:adjustRightInd w:val="0"/>
        <w:rPr>
          <w:sz w:val="22"/>
          <w:szCs w:val="22"/>
        </w:rPr>
      </w:pPr>
      <w:r w:rsidRPr="00795528">
        <w:rPr>
          <w:sz w:val="22"/>
          <w:szCs w:val="22"/>
        </w:rPr>
        <w:t>PL/SQL: Stored Procedure Concepts - Procedure - Functions - Cursors - Triggers.</w:t>
      </w:r>
    </w:p>
    <w:p w:rsidR="000F1308" w:rsidRPr="00795528" w:rsidRDefault="000F1308" w:rsidP="000F1308">
      <w:pPr>
        <w:widowControl w:val="0"/>
        <w:autoSpaceDE w:val="0"/>
        <w:autoSpaceDN w:val="0"/>
        <w:adjustRightInd w:val="0"/>
        <w:rPr>
          <w:sz w:val="22"/>
          <w:szCs w:val="22"/>
        </w:rPr>
      </w:pPr>
    </w:p>
    <w:p w:rsidR="000F1308" w:rsidRPr="00795528" w:rsidRDefault="000F1308" w:rsidP="000F1308">
      <w:pPr>
        <w:pStyle w:val="TableParagraph"/>
        <w:rPr>
          <w:color w:val="000000" w:themeColor="text1"/>
        </w:rPr>
      </w:pPr>
      <w:r w:rsidRPr="00795528">
        <w:rPr>
          <w:color w:val="000000" w:themeColor="text1"/>
        </w:rPr>
        <w:t>Skills acquired from this course</w:t>
      </w:r>
      <w:r w:rsidRPr="00795528">
        <w:rPr>
          <w:color w:val="000000" w:themeColor="text1"/>
        </w:rPr>
        <w:tab/>
        <w:t>Knowledge ,Problem Solving, Analytical ability ,Professional</w:t>
      </w:r>
    </w:p>
    <w:p w:rsidR="000F1308" w:rsidRPr="00795528" w:rsidRDefault="000F1308" w:rsidP="000F1308">
      <w:pPr>
        <w:pStyle w:val="TableParagraph"/>
        <w:tabs>
          <w:tab w:val="left" w:pos="2845"/>
        </w:tabs>
        <w:spacing w:before="41"/>
        <w:ind w:left="185"/>
        <w:rPr>
          <w:color w:val="000000" w:themeColor="text1"/>
        </w:rPr>
      </w:pPr>
      <w:r w:rsidRPr="00795528">
        <w:rPr>
          <w:color w:val="000000" w:themeColor="text1"/>
        </w:rPr>
        <w:t>Competency, Professional Communication and Transferrable Skill</w:t>
      </w:r>
    </w:p>
    <w:p w:rsidR="000F1308" w:rsidRPr="00795528" w:rsidRDefault="000F1308" w:rsidP="000F1308">
      <w:pPr>
        <w:pStyle w:val="TableParagraph"/>
        <w:tabs>
          <w:tab w:val="left" w:pos="2845"/>
        </w:tabs>
        <w:spacing w:before="41"/>
        <w:ind w:left="185"/>
        <w:rPr>
          <w:color w:val="000000" w:themeColor="text1"/>
        </w:rPr>
      </w:pPr>
    </w:p>
    <w:p w:rsidR="000F1308" w:rsidRPr="00795528" w:rsidRDefault="000F1308" w:rsidP="000F1308">
      <w:pPr>
        <w:widowControl w:val="0"/>
        <w:autoSpaceDE w:val="0"/>
        <w:autoSpaceDN w:val="0"/>
        <w:adjustRightInd w:val="0"/>
        <w:rPr>
          <w:sz w:val="22"/>
          <w:szCs w:val="22"/>
        </w:rPr>
      </w:pPr>
      <w:r w:rsidRPr="00795528">
        <w:rPr>
          <w:b/>
          <w:bCs/>
          <w:sz w:val="22"/>
          <w:szCs w:val="22"/>
        </w:rPr>
        <w:t>Text Books:</w:t>
      </w:r>
    </w:p>
    <w:p w:rsidR="000F1308" w:rsidRPr="00795528" w:rsidRDefault="000F1308" w:rsidP="00B5591F">
      <w:pPr>
        <w:widowControl w:val="0"/>
        <w:numPr>
          <w:ilvl w:val="0"/>
          <w:numId w:val="26"/>
        </w:numPr>
        <w:tabs>
          <w:tab w:val="clear" w:pos="720"/>
          <w:tab w:val="num" w:pos="360"/>
        </w:tabs>
        <w:overflowPunct w:val="0"/>
        <w:autoSpaceDE w:val="0"/>
        <w:autoSpaceDN w:val="0"/>
        <w:adjustRightInd w:val="0"/>
        <w:ind w:left="360"/>
        <w:jc w:val="both"/>
        <w:rPr>
          <w:sz w:val="22"/>
          <w:szCs w:val="22"/>
        </w:rPr>
      </w:pPr>
      <w:r w:rsidRPr="00795528">
        <w:rPr>
          <w:sz w:val="22"/>
          <w:szCs w:val="22"/>
        </w:rPr>
        <w:t xml:space="preserve">H.F. </w:t>
      </w:r>
      <w:proofErr w:type="spellStart"/>
      <w:r w:rsidRPr="00795528">
        <w:rPr>
          <w:sz w:val="22"/>
          <w:szCs w:val="22"/>
        </w:rPr>
        <w:t>Korth</w:t>
      </w:r>
      <w:proofErr w:type="spellEnd"/>
      <w:r w:rsidRPr="00795528">
        <w:rPr>
          <w:sz w:val="22"/>
          <w:szCs w:val="22"/>
        </w:rPr>
        <w:t xml:space="preserve"> and </w:t>
      </w:r>
      <w:proofErr w:type="spellStart"/>
      <w:r w:rsidRPr="00795528">
        <w:rPr>
          <w:sz w:val="22"/>
          <w:szCs w:val="22"/>
        </w:rPr>
        <w:t>A.Silberschatz</w:t>
      </w:r>
      <w:proofErr w:type="spellEnd"/>
      <w:r w:rsidRPr="00795528">
        <w:rPr>
          <w:sz w:val="22"/>
          <w:szCs w:val="22"/>
        </w:rPr>
        <w:t xml:space="preserve"> (1988): Database system Concept, McGraw Hill Publication. </w:t>
      </w:r>
    </w:p>
    <w:p w:rsidR="000F1308" w:rsidRPr="00795528" w:rsidRDefault="000F1308" w:rsidP="00B5591F">
      <w:pPr>
        <w:widowControl w:val="0"/>
        <w:numPr>
          <w:ilvl w:val="0"/>
          <w:numId w:val="26"/>
        </w:numPr>
        <w:tabs>
          <w:tab w:val="clear" w:pos="720"/>
          <w:tab w:val="num" w:pos="360"/>
        </w:tabs>
        <w:overflowPunct w:val="0"/>
        <w:autoSpaceDE w:val="0"/>
        <w:autoSpaceDN w:val="0"/>
        <w:adjustRightInd w:val="0"/>
        <w:ind w:left="360"/>
        <w:jc w:val="both"/>
        <w:rPr>
          <w:sz w:val="22"/>
          <w:szCs w:val="22"/>
        </w:rPr>
      </w:pPr>
      <w:r w:rsidRPr="00795528">
        <w:rPr>
          <w:sz w:val="22"/>
          <w:szCs w:val="22"/>
        </w:rPr>
        <w:t xml:space="preserve">Albert </w:t>
      </w:r>
      <w:proofErr w:type="spellStart"/>
      <w:r w:rsidRPr="00795528">
        <w:rPr>
          <w:sz w:val="22"/>
          <w:szCs w:val="22"/>
        </w:rPr>
        <w:t>Lulushi</w:t>
      </w:r>
      <w:proofErr w:type="spellEnd"/>
      <w:r w:rsidRPr="00795528">
        <w:rPr>
          <w:sz w:val="22"/>
          <w:szCs w:val="22"/>
        </w:rPr>
        <w:t xml:space="preserve"> (1997): Developing ORACLE FORMS Applications, Prentice Hall </w:t>
      </w:r>
    </w:p>
    <w:p w:rsidR="000F1308" w:rsidRPr="00795528" w:rsidRDefault="000F1308" w:rsidP="000F1308">
      <w:pPr>
        <w:widowControl w:val="0"/>
        <w:overflowPunct w:val="0"/>
        <w:autoSpaceDE w:val="0"/>
        <w:autoSpaceDN w:val="0"/>
        <w:adjustRightInd w:val="0"/>
        <w:ind w:left="360"/>
        <w:jc w:val="both"/>
        <w:rPr>
          <w:sz w:val="22"/>
          <w:szCs w:val="22"/>
        </w:rPr>
      </w:pPr>
    </w:p>
    <w:p w:rsidR="000F1308" w:rsidRPr="00795528" w:rsidRDefault="000F1308" w:rsidP="000F1308">
      <w:pPr>
        <w:widowControl w:val="0"/>
        <w:autoSpaceDE w:val="0"/>
        <w:autoSpaceDN w:val="0"/>
        <w:adjustRightInd w:val="0"/>
        <w:rPr>
          <w:sz w:val="22"/>
          <w:szCs w:val="22"/>
        </w:rPr>
      </w:pPr>
      <w:r w:rsidRPr="00795528">
        <w:rPr>
          <w:b/>
          <w:bCs/>
          <w:sz w:val="22"/>
          <w:szCs w:val="22"/>
        </w:rPr>
        <w:t>Reference Books:</w:t>
      </w:r>
    </w:p>
    <w:p w:rsidR="000F1308" w:rsidRPr="00795528" w:rsidRDefault="000F1308" w:rsidP="00B5591F">
      <w:pPr>
        <w:widowControl w:val="0"/>
        <w:numPr>
          <w:ilvl w:val="0"/>
          <w:numId w:val="27"/>
        </w:numPr>
        <w:overflowPunct w:val="0"/>
        <w:autoSpaceDE w:val="0"/>
        <w:autoSpaceDN w:val="0"/>
        <w:adjustRightInd w:val="0"/>
        <w:spacing w:line="218" w:lineRule="auto"/>
        <w:ind w:left="360" w:right="60"/>
        <w:rPr>
          <w:sz w:val="22"/>
          <w:szCs w:val="22"/>
        </w:rPr>
      </w:pPr>
      <w:proofErr w:type="spellStart"/>
      <w:r w:rsidRPr="00795528">
        <w:rPr>
          <w:sz w:val="22"/>
          <w:szCs w:val="22"/>
        </w:rPr>
        <w:t>Ramez</w:t>
      </w:r>
      <w:proofErr w:type="spellEnd"/>
      <w:r w:rsidRPr="00795528">
        <w:rPr>
          <w:sz w:val="22"/>
          <w:szCs w:val="22"/>
        </w:rPr>
        <w:t xml:space="preserve"> </w:t>
      </w:r>
      <w:proofErr w:type="spellStart"/>
      <w:r w:rsidRPr="00795528">
        <w:rPr>
          <w:sz w:val="22"/>
          <w:szCs w:val="22"/>
        </w:rPr>
        <w:t>Elmasri</w:t>
      </w:r>
      <w:proofErr w:type="spellEnd"/>
      <w:r w:rsidRPr="00795528">
        <w:rPr>
          <w:sz w:val="22"/>
          <w:szCs w:val="22"/>
        </w:rPr>
        <w:t xml:space="preserve"> and B. </w:t>
      </w:r>
      <w:proofErr w:type="spellStart"/>
      <w:r w:rsidRPr="00795528">
        <w:rPr>
          <w:sz w:val="22"/>
          <w:szCs w:val="22"/>
        </w:rPr>
        <w:t>Navathe</w:t>
      </w:r>
      <w:proofErr w:type="spellEnd"/>
      <w:r w:rsidRPr="00795528">
        <w:rPr>
          <w:sz w:val="22"/>
          <w:szCs w:val="22"/>
        </w:rPr>
        <w:t>, Fundamentals of Database Systems (Chapters 1, 2, 3, 4.1, 7, 8, 9, 14), 3/e, Addison Wesley.</w:t>
      </w:r>
    </w:p>
    <w:p w:rsidR="000F1308" w:rsidRPr="00795528" w:rsidRDefault="000F1308" w:rsidP="000F1308">
      <w:pPr>
        <w:widowControl w:val="0"/>
        <w:overflowPunct w:val="0"/>
        <w:autoSpaceDE w:val="0"/>
        <w:autoSpaceDN w:val="0"/>
        <w:adjustRightInd w:val="0"/>
        <w:spacing w:before="240" w:line="360" w:lineRule="auto"/>
        <w:ind w:right="40"/>
        <w:jc w:val="both"/>
        <w:rPr>
          <w:b/>
          <w:sz w:val="22"/>
          <w:szCs w:val="22"/>
        </w:rPr>
      </w:pPr>
      <w:r w:rsidRPr="00795528">
        <w:rPr>
          <w:b/>
          <w:sz w:val="22"/>
          <w:szCs w:val="22"/>
        </w:rPr>
        <w:t>Course Outcomes</w:t>
      </w:r>
    </w:p>
    <w:p w:rsidR="000F1308" w:rsidRPr="00795528" w:rsidRDefault="000F1308" w:rsidP="000F1308">
      <w:pPr>
        <w:jc w:val="both"/>
        <w:rPr>
          <w:bCs/>
          <w:sz w:val="22"/>
          <w:szCs w:val="22"/>
        </w:rPr>
      </w:pPr>
      <w:r w:rsidRPr="00795528">
        <w:rPr>
          <w:bCs/>
          <w:sz w:val="22"/>
          <w:szCs w:val="22"/>
        </w:rPr>
        <w:t>1. After studied unit - 1, the student will be able to know structure of DBMS.</w:t>
      </w:r>
    </w:p>
    <w:p w:rsidR="000F1308" w:rsidRPr="00795528" w:rsidRDefault="000F1308" w:rsidP="000F1308">
      <w:pPr>
        <w:jc w:val="both"/>
        <w:rPr>
          <w:spacing w:val="4"/>
          <w:sz w:val="22"/>
          <w:szCs w:val="22"/>
        </w:rPr>
      </w:pPr>
      <w:r w:rsidRPr="00795528">
        <w:rPr>
          <w:bCs/>
          <w:sz w:val="22"/>
          <w:szCs w:val="22"/>
        </w:rPr>
        <w:t>2. After studied unit - 2, the student will be able to know the concept of entity relationship models</w:t>
      </w:r>
    </w:p>
    <w:p w:rsidR="000F1308" w:rsidRPr="00795528" w:rsidRDefault="000F1308" w:rsidP="000F1308">
      <w:pPr>
        <w:jc w:val="both"/>
        <w:rPr>
          <w:bCs/>
          <w:sz w:val="22"/>
          <w:szCs w:val="22"/>
        </w:rPr>
      </w:pPr>
      <w:r w:rsidRPr="00795528">
        <w:rPr>
          <w:bCs/>
          <w:sz w:val="22"/>
          <w:szCs w:val="22"/>
        </w:rPr>
        <w:t>3. After studied unit - 3, the student will be able to know relational data based designs</w:t>
      </w:r>
    </w:p>
    <w:p w:rsidR="000F1308" w:rsidRPr="00795528" w:rsidRDefault="000F1308" w:rsidP="000F1308">
      <w:pPr>
        <w:jc w:val="both"/>
        <w:rPr>
          <w:bCs/>
          <w:sz w:val="22"/>
          <w:szCs w:val="22"/>
        </w:rPr>
      </w:pPr>
      <w:r w:rsidRPr="00795528">
        <w:rPr>
          <w:bCs/>
          <w:sz w:val="22"/>
          <w:szCs w:val="22"/>
        </w:rPr>
        <w:t>4. After studied unit - 4, the student will be able to know standard query language</w:t>
      </w:r>
    </w:p>
    <w:p w:rsidR="000F1308" w:rsidRPr="00795528" w:rsidRDefault="000F1308" w:rsidP="000F1308">
      <w:pPr>
        <w:jc w:val="both"/>
        <w:rPr>
          <w:sz w:val="22"/>
          <w:szCs w:val="22"/>
        </w:rPr>
      </w:pPr>
      <w:r w:rsidRPr="00795528">
        <w:rPr>
          <w:bCs/>
          <w:sz w:val="22"/>
          <w:szCs w:val="22"/>
        </w:rPr>
        <w:t>5. After studied unit - 5, the student will be able to know the concept of PL/SQL</w:t>
      </w:r>
    </w:p>
    <w:p w:rsidR="000F1308" w:rsidRDefault="000F1308" w:rsidP="000F1308">
      <w:pPr>
        <w:widowControl w:val="0"/>
        <w:overflowPunct w:val="0"/>
        <w:autoSpaceDE w:val="0"/>
        <w:autoSpaceDN w:val="0"/>
        <w:adjustRightInd w:val="0"/>
        <w:spacing w:line="218" w:lineRule="auto"/>
        <w:ind w:right="60"/>
        <w:rPr>
          <w:sz w:val="22"/>
          <w:szCs w:val="22"/>
        </w:rPr>
      </w:pPr>
    </w:p>
    <w:p w:rsidR="00795528" w:rsidRDefault="00795528" w:rsidP="000F1308">
      <w:pPr>
        <w:widowControl w:val="0"/>
        <w:overflowPunct w:val="0"/>
        <w:autoSpaceDE w:val="0"/>
        <w:autoSpaceDN w:val="0"/>
        <w:adjustRightInd w:val="0"/>
        <w:spacing w:line="218" w:lineRule="auto"/>
        <w:ind w:right="60"/>
        <w:rPr>
          <w:sz w:val="22"/>
          <w:szCs w:val="22"/>
        </w:rPr>
      </w:pPr>
    </w:p>
    <w:p w:rsidR="00795528" w:rsidRDefault="00795528" w:rsidP="000F1308">
      <w:pPr>
        <w:widowControl w:val="0"/>
        <w:overflowPunct w:val="0"/>
        <w:autoSpaceDE w:val="0"/>
        <w:autoSpaceDN w:val="0"/>
        <w:adjustRightInd w:val="0"/>
        <w:spacing w:line="218" w:lineRule="auto"/>
        <w:ind w:right="60"/>
        <w:rPr>
          <w:sz w:val="22"/>
          <w:szCs w:val="22"/>
        </w:rPr>
      </w:pPr>
    </w:p>
    <w:p w:rsidR="00795528" w:rsidRDefault="00795528" w:rsidP="000F1308">
      <w:pPr>
        <w:widowControl w:val="0"/>
        <w:overflowPunct w:val="0"/>
        <w:autoSpaceDE w:val="0"/>
        <w:autoSpaceDN w:val="0"/>
        <w:adjustRightInd w:val="0"/>
        <w:spacing w:line="218" w:lineRule="auto"/>
        <w:ind w:right="60"/>
        <w:rPr>
          <w:sz w:val="22"/>
          <w:szCs w:val="22"/>
        </w:rPr>
      </w:pPr>
    </w:p>
    <w:p w:rsidR="00795528" w:rsidRPr="00795528" w:rsidRDefault="00795528" w:rsidP="000F1308">
      <w:pPr>
        <w:widowControl w:val="0"/>
        <w:overflowPunct w:val="0"/>
        <w:autoSpaceDE w:val="0"/>
        <w:autoSpaceDN w:val="0"/>
        <w:adjustRightInd w:val="0"/>
        <w:spacing w:line="218" w:lineRule="auto"/>
        <w:ind w:right="60"/>
        <w:rPr>
          <w:sz w:val="22"/>
          <w:szCs w:val="22"/>
        </w:rPr>
      </w:pPr>
    </w:p>
    <w:p w:rsidR="000F1308" w:rsidRPr="00A5524E" w:rsidRDefault="000F1308" w:rsidP="000F1308">
      <w:pPr>
        <w:widowControl w:val="0"/>
        <w:overflowPunct w:val="0"/>
        <w:autoSpaceDE w:val="0"/>
        <w:autoSpaceDN w:val="0"/>
        <w:adjustRightInd w:val="0"/>
        <w:spacing w:line="218" w:lineRule="auto"/>
        <w:ind w:left="360" w:right="60" w:hanging="360"/>
      </w:pPr>
    </w:p>
    <w:p w:rsidR="000F1308" w:rsidRPr="00A5524E" w:rsidRDefault="000F1308" w:rsidP="000F1308">
      <w:pPr>
        <w:widowControl w:val="0"/>
        <w:overflowPunct w:val="0"/>
        <w:autoSpaceDE w:val="0"/>
        <w:autoSpaceDN w:val="0"/>
        <w:adjustRightInd w:val="0"/>
        <w:spacing w:line="218" w:lineRule="auto"/>
        <w:ind w:left="360" w:right="60" w:hanging="360"/>
      </w:pPr>
    </w:p>
    <w:tbl>
      <w:tblPr>
        <w:tblStyle w:val="TableGrid"/>
        <w:tblW w:w="9322" w:type="dxa"/>
        <w:tblLook w:val="04A0" w:firstRow="1" w:lastRow="0" w:firstColumn="1" w:lastColumn="0" w:noHBand="0" w:noVBand="1"/>
      </w:tblPr>
      <w:tblGrid>
        <w:gridCol w:w="3085"/>
        <w:gridCol w:w="5103"/>
        <w:gridCol w:w="1134"/>
      </w:tblGrid>
      <w:tr w:rsidR="00524545" w:rsidRPr="00795528" w:rsidTr="0038278D">
        <w:trPr>
          <w:trHeight w:val="825"/>
        </w:trPr>
        <w:tc>
          <w:tcPr>
            <w:tcW w:w="3085" w:type="dxa"/>
          </w:tcPr>
          <w:p w:rsidR="00524545" w:rsidRPr="00795528" w:rsidRDefault="00524545" w:rsidP="001E05C6">
            <w:pPr>
              <w:rPr>
                <w:b/>
              </w:rPr>
            </w:pPr>
            <w:r w:rsidRPr="00795528">
              <w:rPr>
                <w:b/>
              </w:rPr>
              <w:lastRenderedPageBreak/>
              <w:t>SEMESTER: III</w:t>
            </w:r>
          </w:p>
          <w:p w:rsidR="00524545" w:rsidRPr="00795528" w:rsidRDefault="00524545" w:rsidP="001E05C6">
            <w:pPr>
              <w:rPr>
                <w:b/>
              </w:rPr>
            </w:pPr>
            <w:r w:rsidRPr="00795528">
              <w:rPr>
                <w:b/>
              </w:rPr>
              <w:t>PART: IV</w:t>
            </w:r>
          </w:p>
          <w:p w:rsidR="00524545" w:rsidRPr="00795528" w:rsidRDefault="00524545" w:rsidP="00FB1C89">
            <w:pPr>
              <w:rPr>
                <w:b/>
              </w:rPr>
            </w:pPr>
            <w:r w:rsidRPr="00795528">
              <w:rPr>
                <w:b/>
              </w:rPr>
              <w:t>SKILL ENHANCEMENT-V</w:t>
            </w:r>
          </w:p>
        </w:tc>
        <w:tc>
          <w:tcPr>
            <w:tcW w:w="5103" w:type="dxa"/>
          </w:tcPr>
          <w:p w:rsidR="00524545" w:rsidRPr="00795528" w:rsidRDefault="00524545" w:rsidP="001E05C6">
            <w:pPr>
              <w:jc w:val="center"/>
              <w:rPr>
                <w:b/>
              </w:rPr>
            </w:pPr>
          </w:p>
          <w:p w:rsidR="00524545" w:rsidRPr="00795528" w:rsidRDefault="00524545" w:rsidP="00524545">
            <w:pPr>
              <w:rPr>
                <w:b/>
              </w:rPr>
            </w:pPr>
            <w:r w:rsidRPr="00795528">
              <w:rPr>
                <w:b/>
              </w:rPr>
              <w:t xml:space="preserve">23USTAS37- STATISTICAL DATA ANALYSIS-I  </w:t>
            </w:r>
          </w:p>
        </w:tc>
        <w:tc>
          <w:tcPr>
            <w:tcW w:w="1134" w:type="dxa"/>
            <w:vAlign w:val="center"/>
          </w:tcPr>
          <w:p w:rsidR="00524545" w:rsidRPr="00795528" w:rsidRDefault="00524545" w:rsidP="001E05C6">
            <w:pPr>
              <w:jc w:val="center"/>
              <w:rPr>
                <w:b/>
              </w:rPr>
            </w:pPr>
            <w:r w:rsidRPr="00795528">
              <w:rPr>
                <w:b/>
              </w:rPr>
              <w:t>Credit:2</w:t>
            </w:r>
          </w:p>
          <w:p w:rsidR="00524545" w:rsidRPr="00795528" w:rsidRDefault="00524545" w:rsidP="001E05C6">
            <w:pPr>
              <w:jc w:val="center"/>
              <w:rPr>
                <w:b/>
              </w:rPr>
            </w:pPr>
            <w:r w:rsidRPr="00795528">
              <w:rPr>
                <w:b/>
              </w:rPr>
              <w:t>Hours :2</w:t>
            </w:r>
          </w:p>
        </w:tc>
      </w:tr>
    </w:tbl>
    <w:p w:rsidR="000F1308" w:rsidRPr="00795528" w:rsidRDefault="000F1308" w:rsidP="000F1308">
      <w:pPr>
        <w:widowControl w:val="0"/>
        <w:overflowPunct w:val="0"/>
        <w:autoSpaceDE w:val="0"/>
        <w:autoSpaceDN w:val="0"/>
        <w:adjustRightInd w:val="0"/>
        <w:spacing w:line="218" w:lineRule="auto"/>
        <w:ind w:left="360" w:right="60" w:hanging="360"/>
        <w:rPr>
          <w:sz w:val="22"/>
          <w:szCs w:val="22"/>
        </w:rPr>
      </w:pPr>
    </w:p>
    <w:p w:rsidR="000F1308" w:rsidRPr="00795528" w:rsidRDefault="000F1308" w:rsidP="000F1308">
      <w:pPr>
        <w:rPr>
          <w:b/>
          <w:bCs/>
          <w:sz w:val="22"/>
          <w:szCs w:val="22"/>
        </w:rPr>
      </w:pPr>
      <w:r w:rsidRPr="00795528">
        <w:rPr>
          <w:b/>
          <w:bCs/>
          <w:sz w:val="22"/>
          <w:szCs w:val="22"/>
        </w:rPr>
        <w:t>Course Objectives</w:t>
      </w:r>
    </w:p>
    <w:p w:rsidR="000F1308" w:rsidRPr="00795528" w:rsidRDefault="000F1308" w:rsidP="000F1308">
      <w:pPr>
        <w:rPr>
          <w:rFonts w:eastAsiaTheme="minorEastAsia"/>
          <w:sz w:val="22"/>
          <w:szCs w:val="22"/>
          <w:lang w:val="en-IN"/>
        </w:rPr>
      </w:pPr>
      <w:r w:rsidRPr="00795528">
        <w:rPr>
          <w:sz w:val="22"/>
          <w:szCs w:val="22"/>
        </w:rPr>
        <w:t xml:space="preserve">1. To acquire the knowledge to solve problems related to descriptive Statistics. </w:t>
      </w:r>
    </w:p>
    <w:p w:rsidR="000F1308" w:rsidRPr="00795528" w:rsidRDefault="000F1308" w:rsidP="000F1308">
      <w:pPr>
        <w:rPr>
          <w:sz w:val="22"/>
          <w:szCs w:val="22"/>
        </w:rPr>
      </w:pPr>
      <w:r w:rsidRPr="00795528">
        <w:rPr>
          <w:sz w:val="22"/>
          <w:szCs w:val="22"/>
        </w:rPr>
        <w:t>2.To acquire the knowledge to solve problems related to Probability and distribution,.</w:t>
      </w:r>
    </w:p>
    <w:p w:rsidR="00524545" w:rsidRPr="00795528" w:rsidRDefault="00524545" w:rsidP="000F1308">
      <w:pPr>
        <w:rPr>
          <w:rFonts w:eastAsiaTheme="minorEastAsia"/>
          <w:sz w:val="22"/>
          <w:szCs w:val="22"/>
          <w:lang w:val="en-IN"/>
        </w:rPr>
      </w:pPr>
    </w:p>
    <w:p w:rsidR="000F1308" w:rsidRPr="00795528" w:rsidRDefault="000F1308" w:rsidP="000F1308">
      <w:pPr>
        <w:rPr>
          <w:b/>
          <w:bCs/>
          <w:sz w:val="22"/>
          <w:szCs w:val="22"/>
        </w:rPr>
      </w:pPr>
      <w:r w:rsidRPr="00795528">
        <w:rPr>
          <w:b/>
          <w:bCs/>
          <w:sz w:val="22"/>
          <w:szCs w:val="22"/>
        </w:rPr>
        <w:t>Practical Schedule: -</w:t>
      </w:r>
      <w:r w:rsidRPr="00795528">
        <w:rPr>
          <w:sz w:val="22"/>
          <w:szCs w:val="22"/>
        </w:rPr>
        <w:t>(Based on Core Paper I,II,&amp;IV)</w:t>
      </w:r>
      <w:r w:rsidRPr="00795528">
        <w:rPr>
          <w:b/>
          <w:bCs/>
          <w:sz w:val="22"/>
          <w:szCs w:val="22"/>
        </w:rPr>
        <w:tab/>
      </w:r>
      <w:r w:rsidRPr="00795528">
        <w:rPr>
          <w:b/>
          <w:bCs/>
          <w:sz w:val="22"/>
          <w:szCs w:val="22"/>
        </w:rPr>
        <w:tab/>
      </w:r>
      <w:r w:rsidRPr="00795528">
        <w:rPr>
          <w:b/>
          <w:bCs/>
          <w:sz w:val="22"/>
          <w:szCs w:val="22"/>
        </w:rPr>
        <w:tab/>
      </w:r>
      <w:r w:rsidRPr="00795528">
        <w:rPr>
          <w:b/>
          <w:bCs/>
          <w:sz w:val="22"/>
          <w:szCs w:val="22"/>
        </w:rPr>
        <w:tab/>
      </w:r>
    </w:p>
    <w:p w:rsidR="000F1308" w:rsidRPr="00795528" w:rsidRDefault="000F1308" w:rsidP="000F1308">
      <w:pPr>
        <w:rPr>
          <w:sz w:val="22"/>
          <w:szCs w:val="22"/>
        </w:rPr>
      </w:pPr>
      <w:r w:rsidRPr="00795528">
        <w:rPr>
          <w:sz w:val="22"/>
          <w:szCs w:val="22"/>
        </w:rPr>
        <w:t xml:space="preserve">1. Calculation of Mean, Median, Mode, Geometric Mean and Harmonic Mean for raw data. </w:t>
      </w:r>
    </w:p>
    <w:p w:rsidR="000F1308" w:rsidRPr="00795528" w:rsidRDefault="000F1308" w:rsidP="000F1308">
      <w:pPr>
        <w:rPr>
          <w:sz w:val="22"/>
          <w:szCs w:val="22"/>
        </w:rPr>
      </w:pPr>
      <w:r w:rsidRPr="00795528">
        <w:rPr>
          <w:sz w:val="22"/>
          <w:szCs w:val="22"/>
        </w:rPr>
        <w:t>2. Calculation of Mean, Median and Mode for discrete data.</w:t>
      </w:r>
    </w:p>
    <w:p w:rsidR="000F1308" w:rsidRPr="00795528" w:rsidRDefault="000F1308" w:rsidP="000F1308">
      <w:pPr>
        <w:rPr>
          <w:sz w:val="22"/>
          <w:szCs w:val="22"/>
        </w:rPr>
      </w:pPr>
      <w:r w:rsidRPr="00795528">
        <w:rPr>
          <w:sz w:val="22"/>
          <w:szCs w:val="22"/>
        </w:rPr>
        <w:t>3. Calculation of Mean, Median and Mode for frequency distribution with Class Intervals.</w:t>
      </w:r>
    </w:p>
    <w:p w:rsidR="000F1308" w:rsidRPr="00795528" w:rsidRDefault="000F1308" w:rsidP="000F1308">
      <w:pPr>
        <w:rPr>
          <w:sz w:val="22"/>
          <w:szCs w:val="22"/>
        </w:rPr>
      </w:pPr>
      <w:r w:rsidRPr="00795528">
        <w:rPr>
          <w:sz w:val="22"/>
          <w:szCs w:val="22"/>
        </w:rPr>
        <w:t xml:space="preserve">4. Calculation of raw and central moments for raw data. </w:t>
      </w:r>
    </w:p>
    <w:p w:rsidR="000F1308" w:rsidRPr="00795528" w:rsidRDefault="000F1308" w:rsidP="000F1308">
      <w:pPr>
        <w:rPr>
          <w:sz w:val="22"/>
          <w:szCs w:val="22"/>
        </w:rPr>
      </w:pPr>
      <w:r w:rsidRPr="00795528">
        <w:rPr>
          <w:sz w:val="22"/>
          <w:szCs w:val="22"/>
        </w:rPr>
        <w:t xml:space="preserve">5. Calculation of raw and central moments for frequency distribution. </w:t>
      </w:r>
    </w:p>
    <w:p w:rsidR="000F1308" w:rsidRPr="00795528" w:rsidRDefault="000F1308" w:rsidP="000F1308">
      <w:pPr>
        <w:rPr>
          <w:sz w:val="22"/>
          <w:szCs w:val="22"/>
        </w:rPr>
      </w:pPr>
      <w:r w:rsidRPr="00795528">
        <w:rPr>
          <w:sz w:val="22"/>
          <w:szCs w:val="22"/>
        </w:rPr>
        <w:t xml:space="preserve">6. Calculation of range, Quartile Deviation, Standard Deviation, Mean Deviation, Coefficient of </w:t>
      </w:r>
    </w:p>
    <w:p w:rsidR="000F1308" w:rsidRPr="00795528" w:rsidRDefault="000F1308" w:rsidP="000F1308">
      <w:pPr>
        <w:rPr>
          <w:sz w:val="22"/>
          <w:szCs w:val="22"/>
        </w:rPr>
      </w:pPr>
      <w:r w:rsidRPr="00795528">
        <w:rPr>
          <w:sz w:val="22"/>
          <w:szCs w:val="22"/>
        </w:rPr>
        <w:t>Variation and Variance for raw data.</w:t>
      </w:r>
    </w:p>
    <w:p w:rsidR="000F1308" w:rsidRPr="00795528" w:rsidRDefault="000F1308" w:rsidP="000F1308">
      <w:pPr>
        <w:rPr>
          <w:sz w:val="22"/>
          <w:szCs w:val="22"/>
        </w:rPr>
      </w:pPr>
      <w:r w:rsidRPr="00795528">
        <w:rPr>
          <w:sz w:val="22"/>
          <w:szCs w:val="22"/>
        </w:rPr>
        <w:t xml:space="preserve">7. Calculation of range, Quartile Deviation, Standard Deviation, Mean Deviation, Coefficient of </w:t>
      </w:r>
    </w:p>
    <w:p w:rsidR="000F1308" w:rsidRPr="00795528" w:rsidRDefault="000F1308" w:rsidP="000F1308">
      <w:pPr>
        <w:rPr>
          <w:sz w:val="22"/>
          <w:szCs w:val="22"/>
        </w:rPr>
      </w:pPr>
      <w:r w:rsidRPr="00795528">
        <w:rPr>
          <w:sz w:val="22"/>
          <w:szCs w:val="22"/>
        </w:rPr>
        <w:t xml:space="preserve">Variation and their relative measures for frequency distribution. </w:t>
      </w:r>
    </w:p>
    <w:p w:rsidR="000F1308" w:rsidRPr="00795528" w:rsidRDefault="000F1308" w:rsidP="000F1308">
      <w:pPr>
        <w:rPr>
          <w:sz w:val="22"/>
          <w:szCs w:val="22"/>
        </w:rPr>
      </w:pPr>
      <w:r w:rsidRPr="00795528">
        <w:rPr>
          <w:sz w:val="22"/>
          <w:szCs w:val="22"/>
        </w:rPr>
        <w:t xml:space="preserve">8. Calculation of Pearson’s, Bowley’s Coefficient of Skewness and Kelly’s Coefficient of Skewness. </w:t>
      </w:r>
    </w:p>
    <w:p w:rsidR="000F1308" w:rsidRPr="00795528" w:rsidRDefault="000F1308" w:rsidP="000F1308">
      <w:pPr>
        <w:rPr>
          <w:sz w:val="22"/>
          <w:szCs w:val="22"/>
        </w:rPr>
      </w:pPr>
      <w:r w:rsidRPr="00795528">
        <w:rPr>
          <w:sz w:val="22"/>
          <w:szCs w:val="22"/>
        </w:rPr>
        <w:t xml:space="preserve">9. Calculation of Simple Correlation, Rank Correlation and Regression Coefficients. </w:t>
      </w:r>
    </w:p>
    <w:p w:rsidR="000F1308" w:rsidRPr="00795528" w:rsidRDefault="000F1308" w:rsidP="000F1308">
      <w:pPr>
        <w:rPr>
          <w:sz w:val="22"/>
          <w:szCs w:val="22"/>
        </w:rPr>
      </w:pPr>
      <w:r w:rsidRPr="00795528">
        <w:rPr>
          <w:sz w:val="22"/>
          <w:szCs w:val="22"/>
        </w:rPr>
        <w:t>10. Forming of Regression Lines and Predictions from Bivariate Data.</w:t>
      </w:r>
    </w:p>
    <w:p w:rsidR="000F1308" w:rsidRPr="00795528" w:rsidRDefault="000F1308" w:rsidP="000F1308">
      <w:pPr>
        <w:rPr>
          <w:sz w:val="22"/>
          <w:szCs w:val="22"/>
        </w:rPr>
      </w:pPr>
      <w:r w:rsidRPr="00795528">
        <w:rPr>
          <w:sz w:val="22"/>
          <w:szCs w:val="22"/>
        </w:rPr>
        <w:t>11. Construction of contingency table.</w:t>
      </w:r>
    </w:p>
    <w:p w:rsidR="000F1308" w:rsidRPr="00795528" w:rsidRDefault="000F1308" w:rsidP="000F1308">
      <w:pPr>
        <w:rPr>
          <w:sz w:val="22"/>
          <w:szCs w:val="22"/>
        </w:rPr>
      </w:pPr>
      <w:r w:rsidRPr="00795528">
        <w:rPr>
          <w:sz w:val="22"/>
          <w:szCs w:val="22"/>
        </w:rPr>
        <w:t>12. Association of Attributes.</w:t>
      </w:r>
    </w:p>
    <w:p w:rsidR="000F1308" w:rsidRPr="00795528" w:rsidRDefault="000F1308" w:rsidP="000F1308">
      <w:pPr>
        <w:rPr>
          <w:sz w:val="22"/>
          <w:szCs w:val="22"/>
        </w:rPr>
      </w:pPr>
      <w:r w:rsidRPr="00795528">
        <w:rPr>
          <w:sz w:val="22"/>
          <w:szCs w:val="22"/>
        </w:rPr>
        <w:t xml:space="preserve">13. Join Probability mass function, Join probability density function, Marginal probability mass and density functions. </w:t>
      </w:r>
    </w:p>
    <w:p w:rsidR="000F1308" w:rsidRPr="00795528" w:rsidRDefault="000F1308" w:rsidP="000F1308">
      <w:pPr>
        <w:rPr>
          <w:sz w:val="22"/>
          <w:szCs w:val="22"/>
        </w:rPr>
      </w:pPr>
      <w:r w:rsidRPr="00795528">
        <w:rPr>
          <w:sz w:val="22"/>
          <w:szCs w:val="22"/>
        </w:rPr>
        <w:t>14. Expectation, variance and Correlation coefficient. Distributions-discrete and continuous distributions</w:t>
      </w:r>
    </w:p>
    <w:p w:rsidR="00524545" w:rsidRPr="00795528" w:rsidRDefault="00524545" w:rsidP="00524545">
      <w:pPr>
        <w:pStyle w:val="TableParagraph"/>
        <w:rPr>
          <w:color w:val="000000" w:themeColor="text1"/>
        </w:rPr>
      </w:pPr>
    </w:p>
    <w:p w:rsidR="000F1308" w:rsidRPr="00795528" w:rsidRDefault="000F1308" w:rsidP="00524545">
      <w:pPr>
        <w:pStyle w:val="TableParagraph"/>
        <w:rPr>
          <w:color w:val="000000" w:themeColor="text1"/>
        </w:rPr>
      </w:pPr>
      <w:r w:rsidRPr="00795528">
        <w:rPr>
          <w:color w:val="000000" w:themeColor="text1"/>
        </w:rPr>
        <w:t>Skills acquired from this course</w:t>
      </w:r>
      <w:r w:rsidRPr="00795528">
        <w:rPr>
          <w:color w:val="000000" w:themeColor="text1"/>
        </w:rPr>
        <w:tab/>
        <w:t>Knowledge ,Problem Solving, Analytical ability ,</w:t>
      </w:r>
      <w:r w:rsidR="00524545" w:rsidRPr="00795528">
        <w:rPr>
          <w:color w:val="000000" w:themeColor="text1"/>
        </w:rPr>
        <w:t xml:space="preserve"> </w:t>
      </w:r>
      <w:r w:rsidRPr="00795528">
        <w:rPr>
          <w:color w:val="000000" w:themeColor="text1"/>
        </w:rPr>
        <w:t>Professional</w:t>
      </w:r>
      <w:r w:rsidR="00524545" w:rsidRPr="00795528">
        <w:rPr>
          <w:color w:val="000000" w:themeColor="text1"/>
        </w:rPr>
        <w:t xml:space="preserve"> </w:t>
      </w:r>
      <w:r w:rsidRPr="00795528">
        <w:rPr>
          <w:color w:val="000000" w:themeColor="text1"/>
        </w:rPr>
        <w:t>Competency, Professional Communication and Transferrable Skill</w:t>
      </w:r>
    </w:p>
    <w:p w:rsidR="000F1308" w:rsidRPr="00795528" w:rsidRDefault="000F1308" w:rsidP="000F1308">
      <w:pPr>
        <w:pStyle w:val="TableParagraph"/>
        <w:tabs>
          <w:tab w:val="left" w:pos="2845"/>
        </w:tabs>
        <w:spacing w:before="41"/>
        <w:ind w:left="185"/>
        <w:rPr>
          <w:color w:val="000000" w:themeColor="text1"/>
        </w:rPr>
      </w:pPr>
    </w:p>
    <w:p w:rsidR="000F1308" w:rsidRPr="00795528" w:rsidRDefault="000F1308" w:rsidP="000F1308">
      <w:pPr>
        <w:rPr>
          <w:b/>
          <w:bCs/>
          <w:sz w:val="22"/>
          <w:szCs w:val="22"/>
        </w:rPr>
      </w:pPr>
      <w:r w:rsidRPr="00795528">
        <w:rPr>
          <w:b/>
          <w:bCs/>
          <w:sz w:val="22"/>
          <w:szCs w:val="22"/>
        </w:rPr>
        <w:t>Text Books</w:t>
      </w:r>
    </w:p>
    <w:p w:rsidR="000F1308" w:rsidRPr="00795528" w:rsidRDefault="000F1308" w:rsidP="000F1308">
      <w:pPr>
        <w:rPr>
          <w:sz w:val="22"/>
          <w:szCs w:val="22"/>
        </w:rPr>
      </w:pPr>
      <w:r w:rsidRPr="00795528">
        <w:rPr>
          <w:sz w:val="22"/>
          <w:szCs w:val="22"/>
        </w:rPr>
        <w:t>Books prescribed in the respective core papers shall be used.</w:t>
      </w:r>
    </w:p>
    <w:p w:rsidR="000F1308" w:rsidRPr="00795528" w:rsidRDefault="000F1308" w:rsidP="000F1308">
      <w:pPr>
        <w:rPr>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Pr="00795528" w:rsidRDefault="00524545" w:rsidP="000F1308">
      <w:pPr>
        <w:tabs>
          <w:tab w:val="left" w:pos="2845"/>
        </w:tabs>
        <w:ind w:left="185"/>
        <w:rPr>
          <w:b/>
          <w:color w:val="000000" w:themeColor="text1"/>
          <w:sz w:val="22"/>
          <w:szCs w:val="22"/>
        </w:rPr>
      </w:pPr>
    </w:p>
    <w:p w:rsidR="00524545" w:rsidRDefault="00524545" w:rsidP="000F1308">
      <w:pPr>
        <w:tabs>
          <w:tab w:val="left" w:pos="2845"/>
        </w:tabs>
        <w:ind w:left="185"/>
        <w:rPr>
          <w:b/>
          <w:color w:val="000000" w:themeColor="text1"/>
        </w:rPr>
      </w:pPr>
    </w:p>
    <w:p w:rsidR="0038278D" w:rsidRDefault="0038278D" w:rsidP="000F1308">
      <w:pPr>
        <w:tabs>
          <w:tab w:val="left" w:pos="2845"/>
        </w:tabs>
        <w:ind w:left="185"/>
        <w:rPr>
          <w:b/>
          <w:color w:val="000000" w:themeColor="text1"/>
        </w:rPr>
      </w:pPr>
    </w:p>
    <w:p w:rsidR="0038278D" w:rsidRDefault="0038278D" w:rsidP="000F1308">
      <w:pPr>
        <w:tabs>
          <w:tab w:val="left" w:pos="2845"/>
        </w:tabs>
        <w:ind w:left="185"/>
        <w:rPr>
          <w:b/>
          <w:color w:val="000000" w:themeColor="text1"/>
        </w:rPr>
      </w:pPr>
    </w:p>
    <w:p w:rsidR="00524545" w:rsidRDefault="00524545" w:rsidP="000F1308">
      <w:pPr>
        <w:tabs>
          <w:tab w:val="left" w:pos="2845"/>
        </w:tabs>
        <w:ind w:left="185"/>
        <w:rPr>
          <w:b/>
          <w:color w:val="000000" w:themeColor="text1"/>
        </w:rPr>
      </w:pPr>
    </w:p>
    <w:p w:rsidR="00524545" w:rsidRDefault="00524545" w:rsidP="000F1308">
      <w:pPr>
        <w:tabs>
          <w:tab w:val="left" w:pos="2845"/>
        </w:tabs>
        <w:ind w:left="185"/>
        <w:rPr>
          <w:b/>
          <w:color w:val="000000" w:themeColor="text1"/>
        </w:rPr>
      </w:pPr>
    </w:p>
    <w:p w:rsidR="00524545" w:rsidRDefault="00524545"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tbl>
      <w:tblPr>
        <w:tblStyle w:val="TableGrid"/>
        <w:tblW w:w="8897" w:type="dxa"/>
        <w:tblLook w:val="04A0" w:firstRow="1" w:lastRow="0" w:firstColumn="1" w:lastColumn="0" w:noHBand="0" w:noVBand="1"/>
      </w:tblPr>
      <w:tblGrid>
        <w:gridCol w:w="3085"/>
        <w:gridCol w:w="4536"/>
        <w:gridCol w:w="1276"/>
      </w:tblGrid>
      <w:tr w:rsidR="00142AD8" w:rsidRPr="00142AD8" w:rsidTr="0038278D">
        <w:trPr>
          <w:trHeight w:val="825"/>
        </w:trPr>
        <w:tc>
          <w:tcPr>
            <w:tcW w:w="3085" w:type="dxa"/>
          </w:tcPr>
          <w:p w:rsidR="000D4500" w:rsidRPr="00142AD8" w:rsidRDefault="000D4500" w:rsidP="001E05C6">
            <w:pPr>
              <w:rPr>
                <w:b/>
              </w:rPr>
            </w:pPr>
            <w:r w:rsidRPr="00142AD8">
              <w:rPr>
                <w:b/>
              </w:rPr>
              <w:t>SEMESTER: III</w:t>
            </w:r>
          </w:p>
          <w:p w:rsidR="000D4500" w:rsidRPr="00142AD8" w:rsidRDefault="000D4500" w:rsidP="001E05C6">
            <w:pPr>
              <w:rPr>
                <w:b/>
              </w:rPr>
            </w:pPr>
            <w:r w:rsidRPr="00142AD8">
              <w:rPr>
                <w:b/>
              </w:rPr>
              <w:t>PART: IV</w:t>
            </w:r>
          </w:p>
          <w:p w:rsidR="000D4500" w:rsidRPr="00142AD8" w:rsidRDefault="000D4500" w:rsidP="001E05C6">
            <w:pPr>
              <w:rPr>
                <w:b/>
              </w:rPr>
            </w:pPr>
            <w:r w:rsidRPr="00142AD8">
              <w:rPr>
                <w:b/>
              </w:rPr>
              <w:t>EVS</w:t>
            </w:r>
          </w:p>
        </w:tc>
        <w:tc>
          <w:tcPr>
            <w:tcW w:w="4536" w:type="dxa"/>
          </w:tcPr>
          <w:p w:rsidR="000D4500" w:rsidRPr="00142AD8" w:rsidRDefault="000D4500" w:rsidP="001E05C6">
            <w:pPr>
              <w:jc w:val="center"/>
              <w:rPr>
                <w:b/>
              </w:rPr>
            </w:pPr>
          </w:p>
          <w:p w:rsidR="000D4500" w:rsidRPr="00142AD8" w:rsidRDefault="000D4500" w:rsidP="00142AD8">
            <w:pPr>
              <w:jc w:val="center"/>
              <w:rPr>
                <w:b/>
              </w:rPr>
            </w:pPr>
            <w:r w:rsidRPr="00142AD8">
              <w:rPr>
                <w:b/>
              </w:rPr>
              <w:t>ENVIRONMENTAL STUDIES</w:t>
            </w:r>
          </w:p>
        </w:tc>
        <w:tc>
          <w:tcPr>
            <w:tcW w:w="1276" w:type="dxa"/>
            <w:vAlign w:val="center"/>
          </w:tcPr>
          <w:p w:rsidR="000D4500" w:rsidRPr="00142AD8" w:rsidRDefault="000D4500" w:rsidP="001E05C6">
            <w:pPr>
              <w:jc w:val="center"/>
              <w:rPr>
                <w:b/>
              </w:rPr>
            </w:pPr>
            <w:r w:rsidRPr="00142AD8">
              <w:rPr>
                <w:b/>
              </w:rPr>
              <w:t>Credit:-</w:t>
            </w:r>
          </w:p>
          <w:p w:rsidR="000D4500" w:rsidRPr="00142AD8" w:rsidRDefault="000D4500" w:rsidP="000D4500">
            <w:pPr>
              <w:jc w:val="center"/>
              <w:rPr>
                <w:b/>
                <w:sz w:val="20"/>
                <w:szCs w:val="20"/>
              </w:rPr>
            </w:pPr>
            <w:r w:rsidRPr="00142AD8">
              <w:rPr>
                <w:b/>
              </w:rPr>
              <w:t>Hours :1</w:t>
            </w:r>
          </w:p>
        </w:tc>
      </w:tr>
    </w:tbl>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795528" w:rsidRDefault="00795528"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p w:rsidR="000D4500" w:rsidRDefault="000D4500" w:rsidP="000F1308">
      <w:pPr>
        <w:tabs>
          <w:tab w:val="left" w:pos="2845"/>
        </w:tabs>
        <w:ind w:left="185"/>
        <w:rPr>
          <w:b/>
          <w:color w:val="000000" w:themeColor="text1"/>
        </w:rPr>
      </w:pPr>
    </w:p>
    <w:tbl>
      <w:tblPr>
        <w:tblStyle w:val="TableGrid"/>
        <w:tblW w:w="9464" w:type="dxa"/>
        <w:tblLook w:val="04A0" w:firstRow="1" w:lastRow="0" w:firstColumn="1" w:lastColumn="0" w:noHBand="0" w:noVBand="1"/>
      </w:tblPr>
      <w:tblGrid>
        <w:gridCol w:w="2093"/>
        <w:gridCol w:w="6237"/>
        <w:gridCol w:w="1134"/>
      </w:tblGrid>
      <w:tr w:rsidR="000D4500" w:rsidRPr="00795528" w:rsidTr="0038278D">
        <w:trPr>
          <w:trHeight w:val="825"/>
        </w:trPr>
        <w:tc>
          <w:tcPr>
            <w:tcW w:w="2093" w:type="dxa"/>
          </w:tcPr>
          <w:p w:rsidR="000D4500" w:rsidRPr="00795528" w:rsidRDefault="000D4500" w:rsidP="001E05C6">
            <w:pPr>
              <w:rPr>
                <w:b/>
              </w:rPr>
            </w:pPr>
            <w:r w:rsidRPr="00795528">
              <w:rPr>
                <w:b/>
              </w:rPr>
              <w:t>SEMESTER: IV</w:t>
            </w:r>
          </w:p>
          <w:p w:rsidR="000D4500" w:rsidRPr="00795528" w:rsidRDefault="000D4500" w:rsidP="001E05C6">
            <w:pPr>
              <w:rPr>
                <w:b/>
              </w:rPr>
            </w:pPr>
            <w:r w:rsidRPr="00795528">
              <w:rPr>
                <w:b/>
              </w:rPr>
              <w:t>PART: III</w:t>
            </w:r>
          </w:p>
          <w:p w:rsidR="000D4500" w:rsidRPr="00795528" w:rsidRDefault="000D4500" w:rsidP="000D4500">
            <w:pPr>
              <w:rPr>
                <w:b/>
              </w:rPr>
            </w:pPr>
            <w:r w:rsidRPr="00795528">
              <w:rPr>
                <w:b/>
              </w:rPr>
              <w:t>CORE: VII</w:t>
            </w:r>
          </w:p>
        </w:tc>
        <w:tc>
          <w:tcPr>
            <w:tcW w:w="6237" w:type="dxa"/>
          </w:tcPr>
          <w:p w:rsidR="000D4500" w:rsidRPr="00795528" w:rsidRDefault="000D4500" w:rsidP="000D4500">
            <w:pPr>
              <w:tabs>
                <w:tab w:val="left" w:pos="2845"/>
              </w:tabs>
              <w:ind w:left="185"/>
              <w:rPr>
                <w:b/>
                <w:color w:val="000000" w:themeColor="text1"/>
                <w:lang w:val="en-IN"/>
              </w:rPr>
            </w:pPr>
          </w:p>
          <w:p w:rsidR="000D4500" w:rsidRPr="00795528" w:rsidRDefault="000D4500" w:rsidP="000D4500">
            <w:pPr>
              <w:tabs>
                <w:tab w:val="left" w:pos="2845"/>
              </w:tabs>
              <w:ind w:left="185"/>
              <w:rPr>
                <w:b/>
                <w:color w:val="000000" w:themeColor="text1"/>
                <w:lang w:val="en-IN"/>
              </w:rPr>
            </w:pPr>
            <w:r w:rsidRPr="00795528">
              <w:rPr>
                <w:b/>
                <w:color w:val="000000" w:themeColor="text1"/>
                <w:lang w:val="en-IN"/>
              </w:rPr>
              <w:t>23USTAC43  TESTING OF STATISTICAL HYPOTHESIS</w:t>
            </w:r>
          </w:p>
        </w:tc>
        <w:tc>
          <w:tcPr>
            <w:tcW w:w="1134" w:type="dxa"/>
            <w:vAlign w:val="center"/>
          </w:tcPr>
          <w:p w:rsidR="000D4500" w:rsidRPr="00795528" w:rsidRDefault="000D4500" w:rsidP="001E05C6">
            <w:pPr>
              <w:jc w:val="center"/>
              <w:rPr>
                <w:b/>
              </w:rPr>
            </w:pPr>
            <w:r w:rsidRPr="00795528">
              <w:rPr>
                <w:b/>
              </w:rPr>
              <w:t>Credit:5</w:t>
            </w:r>
          </w:p>
          <w:p w:rsidR="000D4500" w:rsidRPr="00795528" w:rsidRDefault="000D4500" w:rsidP="001E05C6">
            <w:pPr>
              <w:jc w:val="center"/>
              <w:rPr>
                <w:b/>
              </w:rPr>
            </w:pPr>
            <w:r w:rsidRPr="00795528">
              <w:rPr>
                <w:b/>
              </w:rPr>
              <w:t>Hours :5</w:t>
            </w:r>
          </w:p>
        </w:tc>
      </w:tr>
    </w:tbl>
    <w:p w:rsidR="000D4500" w:rsidRPr="00795528" w:rsidRDefault="000D4500" w:rsidP="000F1308">
      <w:pPr>
        <w:tabs>
          <w:tab w:val="left" w:pos="2845"/>
        </w:tabs>
        <w:ind w:left="185"/>
        <w:rPr>
          <w:b/>
          <w:color w:val="000000" w:themeColor="text1"/>
          <w:sz w:val="22"/>
          <w:szCs w:val="22"/>
        </w:rPr>
      </w:pPr>
    </w:p>
    <w:p w:rsidR="000F1308" w:rsidRPr="00795528" w:rsidRDefault="000F1308" w:rsidP="000D4500">
      <w:pPr>
        <w:pStyle w:val="TableParagraph"/>
        <w:tabs>
          <w:tab w:val="left" w:pos="2845"/>
        </w:tabs>
        <w:rPr>
          <w:color w:val="000000" w:themeColor="text1"/>
        </w:rPr>
      </w:pPr>
      <w:r w:rsidRPr="00795528">
        <w:rPr>
          <w:b/>
          <w:color w:val="000000" w:themeColor="text1"/>
        </w:rPr>
        <w:t>Pre-requisite</w:t>
      </w:r>
      <w:r w:rsidR="000D4500" w:rsidRPr="00795528">
        <w:rPr>
          <w:b/>
          <w:color w:val="000000" w:themeColor="text1"/>
        </w:rPr>
        <w:t xml:space="preserve"> </w:t>
      </w:r>
      <w:r w:rsidRPr="00795528">
        <w:rPr>
          <w:color w:val="000000" w:themeColor="text1"/>
        </w:rPr>
        <w:t>Estimation theory and distribution theory</w:t>
      </w:r>
    </w:p>
    <w:p w:rsidR="000F1308" w:rsidRPr="00795528" w:rsidRDefault="000F1308" w:rsidP="000D4500">
      <w:pPr>
        <w:pStyle w:val="TableParagraph"/>
        <w:spacing w:line="275" w:lineRule="exact"/>
        <w:jc w:val="both"/>
        <w:rPr>
          <w:color w:val="000000" w:themeColor="text1"/>
        </w:rPr>
      </w:pPr>
      <w:r w:rsidRPr="00795528">
        <w:rPr>
          <w:b/>
          <w:color w:val="000000" w:themeColor="text1"/>
        </w:rPr>
        <w:t>Objectives</w:t>
      </w:r>
      <w:r w:rsidR="000D4500" w:rsidRPr="00795528">
        <w:rPr>
          <w:b/>
          <w:color w:val="000000" w:themeColor="text1"/>
        </w:rPr>
        <w:t xml:space="preserve"> </w:t>
      </w:r>
      <w:r w:rsidRPr="00795528">
        <w:rPr>
          <w:b/>
          <w:color w:val="000000" w:themeColor="text1"/>
        </w:rPr>
        <w:t>of</w:t>
      </w:r>
      <w:r w:rsidRPr="00795528">
        <w:rPr>
          <w:b/>
          <w:color w:val="000000" w:themeColor="text1"/>
        </w:rPr>
        <w:tab/>
      </w:r>
      <w:r w:rsidRPr="00795528">
        <w:rPr>
          <w:b/>
          <w:color w:val="000000" w:themeColor="text1"/>
          <w:spacing w:val="-1"/>
        </w:rPr>
        <w:t>the</w:t>
      </w:r>
      <w:r w:rsidR="000D4500" w:rsidRPr="00795528">
        <w:rPr>
          <w:b/>
          <w:color w:val="000000" w:themeColor="text1"/>
          <w:spacing w:val="-1"/>
        </w:rPr>
        <w:t xml:space="preserve"> </w:t>
      </w:r>
      <w:r w:rsidRPr="00795528">
        <w:rPr>
          <w:b/>
          <w:color w:val="000000" w:themeColor="text1"/>
        </w:rPr>
        <w:t>Course</w:t>
      </w:r>
      <w:r w:rsidRPr="00795528">
        <w:rPr>
          <w:b/>
          <w:color w:val="000000" w:themeColor="text1"/>
        </w:rPr>
        <w:tab/>
      </w:r>
      <w:r w:rsidRPr="00795528">
        <w:rPr>
          <w:color w:val="000000" w:themeColor="text1"/>
        </w:rPr>
        <w:t>The</w:t>
      </w:r>
      <w:r w:rsidR="000D4500" w:rsidRPr="00795528">
        <w:rPr>
          <w:color w:val="000000" w:themeColor="text1"/>
        </w:rPr>
        <w:t xml:space="preserve"> </w:t>
      </w:r>
      <w:r w:rsidRPr="00795528">
        <w:rPr>
          <w:color w:val="000000" w:themeColor="text1"/>
        </w:rPr>
        <w:t>main objectives of</w:t>
      </w:r>
      <w:r w:rsidR="000D4500" w:rsidRPr="00795528">
        <w:rPr>
          <w:color w:val="000000" w:themeColor="text1"/>
        </w:rPr>
        <w:t xml:space="preserve"> </w:t>
      </w:r>
      <w:r w:rsidRPr="00795528">
        <w:rPr>
          <w:color w:val="000000" w:themeColor="text1"/>
        </w:rPr>
        <w:t>this course</w:t>
      </w:r>
      <w:r w:rsidR="000D4500" w:rsidRPr="00795528">
        <w:rPr>
          <w:color w:val="000000" w:themeColor="text1"/>
        </w:rPr>
        <w:t xml:space="preserve"> </w:t>
      </w:r>
      <w:r w:rsidRPr="00795528">
        <w:rPr>
          <w:color w:val="000000" w:themeColor="text1"/>
        </w:rPr>
        <w:t>are:</w:t>
      </w:r>
    </w:p>
    <w:p w:rsidR="000F1308" w:rsidRPr="00795528" w:rsidRDefault="000F1308" w:rsidP="00B5591F">
      <w:pPr>
        <w:numPr>
          <w:ilvl w:val="0"/>
          <w:numId w:val="13"/>
        </w:numPr>
        <w:shd w:val="clear" w:color="auto" w:fill="FFFFFF"/>
        <w:tabs>
          <w:tab w:val="clear" w:pos="720"/>
          <w:tab w:val="num" w:pos="643"/>
        </w:tabs>
        <w:ind w:left="643"/>
        <w:jc w:val="both"/>
        <w:rPr>
          <w:color w:val="000000" w:themeColor="text1"/>
          <w:sz w:val="22"/>
          <w:szCs w:val="22"/>
          <w:lang w:bidi="hi-IN"/>
        </w:rPr>
      </w:pPr>
      <w:r w:rsidRPr="00795528">
        <w:rPr>
          <w:color w:val="000000" w:themeColor="text1"/>
          <w:sz w:val="22"/>
          <w:szCs w:val="22"/>
          <w:lang w:bidi="hi-IN"/>
        </w:rPr>
        <w:t>To make familiar with testing concepts</w:t>
      </w:r>
    </w:p>
    <w:p w:rsidR="000F1308" w:rsidRPr="00795528" w:rsidRDefault="000F1308" w:rsidP="00B5591F">
      <w:pPr>
        <w:numPr>
          <w:ilvl w:val="0"/>
          <w:numId w:val="13"/>
        </w:numPr>
        <w:shd w:val="clear" w:color="auto" w:fill="FFFFFF"/>
        <w:tabs>
          <w:tab w:val="clear" w:pos="720"/>
          <w:tab w:val="num" w:pos="643"/>
        </w:tabs>
        <w:ind w:left="643"/>
        <w:jc w:val="both"/>
        <w:rPr>
          <w:color w:val="000000" w:themeColor="text1"/>
          <w:sz w:val="22"/>
          <w:szCs w:val="22"/>
          <w:lang w:bidi="hi-IN"/>
        </w:rPr>
      </w:pPr>
      <w:r w:rsidRPr="00795528">
        <w:rPr>
          <w:color w:val="000000" w:themeColor="text1"/>
          <w:sz w:val="22"/>
          <w:szCs w:val="22"/>
          <w:lang w:bidi="hi-IN"/>
        </w:rPr>
        <w:t>To understand the concept of Most Powerful test</w:t>
      </w:r>
    </w:p>
    <w:p w:rsidR="000F1308" w:rsidRPr="00795528" w:rsidRDefault="000F1308" w:rsidP="00B5591F">
      <w:pPr>
        <w:numPr>
          <w:ilvl w:val="0"/>
          <w:numId w:val="13"/>
        </w:numPr>
        <w:shd w:val="clear" w:color="auto" w:fill="FFFFFF"/>
        <w:tabs>
          <w:tab w:val="clear" w:pos="720"/>
          <w:tab w:val="num" w:pos="643"/>
        </w:tabs>
        <w:ind w:left="643"/>
        <w:jc w:val="both"/>
        <w:rPr>
          <w:color w:val="000000" w:themeColor="text1"/>
          <w:sz w:val="22"/>
          <w:szCs w:val="22"/>
          <w:lang w:bidi="hi-IN"/>
        </w:rPr>
      </w:pPr>
      <w:r w:rsidRPr="00795528">
        <w:rPr>
          <w:color w:val="000000" w:themeColor="text1"/>
          <w:sz w:val="22"/>
          <w:szCs w:val="22"/>
          <w:lang w:bidi="hi-IN"/>
        </w:rPr>
        <w:t>To understand the Likelihood ratio tests and their uses</w:t>
      </w:r>
    </w:p>
    <w:p w:rsidR="000F1308" w:rsidRPr="00795528" w:rsidRDefault="000F1308" w:rsidP="000D4500">
      <w:pPr>
        <w:numPr>
          <w:ilvl w:val="0"/>
          <w:numId w:val="13"/>
        </w:numPr>
        <w:shd w:val="clear" w:color="auto" w:fill="FFFFFF"/>
        <w:tabs>
          <w:tab w:val="num" w:pos="2845"/>
        </w:tabs>
        <w:ind w:left="185" w:firstLine="99"/>
        <w:rPr>
          <w:color w:val="000000" w:themeColor="text1"/>
          <w:sz w:val="22"/>
          <w:szCs w:val="22"/>
          <w:lang w:bidi="hi-IN"/>
        </w:rPr>
      </w:pPr>
      <w:r w:rsidRPr="00795528">
        <w:rPr>
          <w:color w:val="000000" w:themeColor="text1"/>
          <w:sz w:val="22"/>
          <w:szCs w:val="22"/>
          <w:lang w:bidi="hi-IN"/>
        </w:rPr>
        <w:t xml:space="preserve">To apply tests for samples from unknown distributions </w:t>
      </w:r>
    </w:p>
    <w:p w:rsidR="000F1308" w:rsidRPr="00795528" w:rsidRDefault="000F1308" w:rsidP="000D4500">
      <w:pPr>
        <w:pStyle w:val="left"/>
        <w:rPr>
          <w:color w:val="000000" w:themeColor="text1"/>
          <w:sz w:val="22"/>
          <w:szCs w:val="22"/>
        </w:rPr>
      </w:pPr>
      <w:r w:rsidRPr="00795528">
        <w:rPr>
          <w:color w:val="000000" w:themeColor="text1"/>
          <w:sz w:val="22"/>
          <w:szCs w:val="22"/>
        </w:rPr>
        <w:t>Unit I</w:t>
      </w:r>
    </w:p>
    <w:p w:rsidR="000F1308" w:rsidRPr="00795528" w:rsidRDefault="000F1308" w:rsidP="000D4500">
      <w:pPr>
        <w:tabs>
          <w:tab w:val="left" w:pos="2845"/>
        </w:tabs>
        <w:ind w:left="185"/>
        <w:rPr>
          <w:color w:val="000000" w:themeColor="text1"/>
          <w:sz w:val="22"/>
          <w:szCs w:val="22"/>
        </w:rPr>
      </w:pPr>
      <w:r w:rsidRPr="00795528">
        <w:rPr>
          <w:color w:val="000000" w:themeColor="text1"/>
          <w:sz w:val="22"/>
          <w:szCs w:val="22"/>
        </w:rPr>
        <w:t xml:space="preserve">Statistical Hypothesis – Null and Alternative Hypothesis – Simple and Composite hypothesis – Critical region – Type-I and Type-II error – Most Powerful test – Uniformly Most powerful test – </w:t>
      </w:r>
      <w:proofErr w:type="spellStart"/>
      <w:r w:rsidRPr="00795528">
        <w:rPr>
          <w:color w:val="000000" w:themeColor="text1"/>
          <w:sz w:val="22"/>
          <w:szCs w:val="22"/>
        </w:rPr>
        <w:t>Neyman</w:t>
      </w:r>
      <w:proofErr w:type="spellEnd"/>
      <w:r w:rsidRPr="00795528">
        <w:rPr>
          <w:color w:val="000000" w:themeColor="text1"/>
          <w:sz w:val="22"/>
          <w:szCs w:val="22"/>
        </w:rPr>
        <w:t xml:space="preserve"> Pearson Lemma – Simple problems.</w:t>
      </w:r>
    </w:p>
    <w:p w:rsidR="000F1308" w:rsidRPr="00795528" w:rsidRDefault="000F1308" w:rsidP="000D4500">
      <w:pPr>
        <w:jc w:val="both"/>
        <w:rPr>
          <w:color w:val="000000" w:themeColor="text1"/>
          <w:sz w:val="22"/>
          <w:szCs w:val="22"/>
        </w:rPr>
      </w:pPr>
      <w:r w:rsidRPr="00795528">
        <w:rPr>
          <w:b/>
          <w:bCs/>
          <w:color w:val="000000" w:themeColor="text1"/>
          <w:sz w:val="22"/>
          <w:szCs w:val="22"/>
        </w:rPr>
        <w:t>Unit II</w:t>
      </w:r>
    </w:p>
    <w:p w:rsidR="000F1308" w:rsidRPr="00795528" w:rsidRDefault="000F1308" w:rsidP="000D4500">
      <w:pPr>
        <w:tabs>
          <w:tab w:val="left" w:pos="2845"/>
        </w:tabs>
        <w:ind w:left="185"/>
        <w:rPr>
          <w:color w:val="000000" w:themeColor="text1"/>
          <w:sz w:val="22"/>
          <w:szCs w:val="22"/>
        </w:rPr>
      </w:pPr>
      <w:r w:rsidRPr="00795528">
        <w:rPr>
          <w:color w:val="000000" w:themeColor="text1"/>
          <w:sz w:val="22"/>
          <w:szCs w:val="22"/>
        </w:rPr>
        <w:t>Likelihood ratio test – Tests of mean of a normal population – Equality of two means of normal populations – test for variance of a normal population – Equality of variances of two normal populations.</w:t>
      </w:r>
    </w:p>
    <w:p w:rsidR="000F1308" w:rsidRPr="00795528" w:rsidRDefault="000F1308" w:rsidP="000D4500">
      <w:pPr>
        <w:jc w:val="both"/>
        <w:rPr>
          <w:color w:val="000000" w:themeColor="text1"/>
          <w:sz w:val="22"/>
          <w:szCs w:val="22"/>
        </w:rPr>
      </w:pPr>
      <w:r w:rsidRPr="00795528">
        <w:rPr>
          <w:b/>
          <w:bCs/>
          <w:color w:val="000000" w:themeColor="text1"/>
          <w:sz w:val="22"/>
          <w:szCs w:val="22"/>
        </w:rPr>
        <w:t>Unit III</w:t>
      </w:r>
      <w:r w:rsidRPr="00795528">
        <w:rPr>
          <w:color w:val="000000" w:themeColor="text1"/>
          <w:sz w:val="22"/>
          <w:szCs w:val="22"/>
        </w:rPr>
        <w:t xml:space="preserve">   </w:t>
      </w:r>
    </w:p>
    <w:p w:rsidR="000D4500" w:rsidRPr="00795528" w:rsidRDefault="000F1308" w:rsidP="000D4500">
      <w:pPr>
        <w:pStyle w:val="left"/>
        <w:tabs>
          <w:tab w:val="left" w:pos="2845"/>
        </w:tabs>
        <w:ind w:left="185"/>
        <w:rPr>
          <w:b w:val="0"/>
          <w:color w:val="000000" w:themeColor="text1"/>
          <w:sz w:val="22"/>
          <w:szCs w:val="22"/>
        </w:rPr>
      </w:pPr>
      <w:r w:rsidRPr="00795528">
        <w:rPr>
          <w:b w:val="0"/>
          <w:color w:val="000000" w:themeColor="text1"/>
          <w:sz w:val="22"/>
          <w:szCs w:val="22"/>
        </w:rPr>
        <w:t>Chi-square tests, Distribution of quadratic forms, Test of equality of several means, Analysis of Variance. Correlation and Regression testing.</w:t>
      </w:r>
    </w:p>
    <w:p w:rsidR="000F1308" w:rsidRPr="00795528" w:rsidRDefault="000F1308" w:rsidP="000D4500">
      <w:pPr>
        <w:jc w:val="both"/>
        <w:rPr>
          <w:bCs/>
          <w:color w:val="000000" w:themeColor="text1"/>
          <w:sz w:val="22"/>
          <w:szCs w:val="22"/>
        </w:rPr>
      </w:pPr>
      <w:r w:rsidRPr="00795528">
        <w:rPr>
          <w:b/>
          <w:bCs/>
          <w:color w:val="000000" w:themeColor="text1"/>
          <w:sz w:val="22"/>
          <w:szCs w:val="22"/>
        </w:rPr>
        <w:t>Unit-IV</w:t>
      </w:r>
    </w:p>
    <w:p w:rsidR="000F1308" w:rsidRPr="00795528" w:rsidRDefault="000F1308" w:rsidP="000D4500">
      <w:pPr>
        <w:tabs>
          <w:tab w:val="left" w:pos="2845"/>
        </w:tabs>
        <w:ind w:left="185"/>
        <w:rPr>
          <w:color w:val="000000" w:themeColor="text1"/>
          <w:sz w:val="22"/>
          <w:szCs w:val="22"/>
        </w:rPr>
      </w:pPr>
      <w:r w:rsidRPr="00795528">
        <w:rPr>
          <w:color w:val="000000" w:themeColor="text1"/>
          <w:sz w:val="22"/>
          <w:szCs w:val="22"/>
        </w:rPr>
        <w:t>Exact tests based on t distribution – One sample tests - one sided and two sided tests – Variance known and Variance unknown – Two sample tests – One sided and two sided - Variance known and Variance unknown.</w:t>
      </w:r>
    </w:p>
    <w:p w:rsidR="000D4500" w:rsidRPr="00795528" w:rsidRDefault="000F1308" w:rsidP="000D4500">
      <w:pPr>
        <w:jc w:val="both"/>
        <w:rPr>
          <w:color w:val="000000" w:themeColor="text1"/>
          <w:sz w:val="22"/>
          <w:szCs w:val="22"/>
        </w:rPr>
      </w:pPr>
      <w:r w:rsidRPr="00795528">
        <w:rPr>
          <w:b/>
          <w:bCs/>
          <w:color w:val="000000" w:themeColor="text1"/>
          <w:sz w:val="22"/>
          <w:szCs w:val="22"/>
        </w:rPr>
        <w:t>Unit-V</w:t>
      </w:r>
      <w:r w:rsidRPr="00795528">
        <w:rPr>
          <w:bCs/>
          <w:color w:val="000000" w:themeColor="text1"/>
          <w:sz w:val="22"/>
          <w:szCs w:val="22"/>
        </w:rPr>
        <w:tab/>
      </w:r>
      <w:r w:rsidR="000D4500" w:rsidRPr="00795528">
        <w:rPr>
          <w:color w:val="000000" w:themeColor="text1"/>
          <w:sz w:val="22"/>
          <w:szCs w:val="22"/>
        </w:rPr>
        <w:t>           </w:t>
      </w:r>
    </w:p>
    <w:p w:rsidR="000F1308" w:rsidRPr="00795528" w:rsidRDefault="000F1308" w:rsidP="000D4500">
      <w:pPr>
        <w:jc w:val="both"/>
        <w:rPr>
          <w:color w:val="000000" w:themeColor="text1"/>
          <w:sz w:val="22"/>
          <w:szCs w:val="22"/>
        </w:rPr>
      </w:pPr>
      <w:r w:rsidRPr="00795528">
        <w:rPr>
          <w:color w:val="000000" w:themeColor="text1"/>
          <w:sz w:val="22"/>
          <w:szCs w:val="22"/>
        </w:rPr>
        <w:t xml:space="preserve">Nonparametric methods – Confidence interval for distribution quantiles – Tolerance limits for distributions. Sign test, Wilcoxon test. </w:t>
      </w:r>
    </w:p>
    <w:p w:rsidR="000D4500" w:rsidRPr="00795528" w:rsidRDefault="000D4500" w:rsidP="000D4500">
      <w:pPr>
        <w:pStyle w:val="TableParagraph"/>
        <w:rPr>
          <w:color w:val="000000" w:themeColor="text1"/>
        </w:rPr>
      </w:pPr>
    </w:p>
    <w:p w:rsidR="000F1308" w:rsidRPr="00795528" w:rsidRDefault="000F1308" w:rsidP="000D4500">
      <w:pPr>
        <w:pStyle w:val="TableParagraph"/>
        <w:rPr>
          <w:color w:val="000000" w:themeColor="text1"/>
        </w:rPr>
      </w:pPr>
      <w:r w:rsidRPr="00795528">
        <w:rPr>
          <w:color w:val="000000" w:themeColor="text1"/>
        </w:rPr>
        <w:t>Skills acquired from this course</w:t>
      </w:r>
      <w:r w:rsidR="000D4500" w:rsidRPr="00795528">
        <w:rPr>
          <w:color w:val="000000" w:themeColor="text1"/>
        </w:rPr>
        <w:t xml:space="preserve"> </w:t>
      </w:r>
      <w:r w:rsidRPr="00795528">
        <w:rPr>
          <w:color w:val="000000" w:themeColor="text1"/>
        </w:rPr>
        <w:t>Knowledge,</w:t>
      </w:r>
      <w:r w:rsidR="000D4500" w:rsidRPr="00795528">
        <w:rPr>
          <w:color w:val="000000" w:themeColor="text1"/>
        </w:rPr>
        <w:t xml:space="preserve"> </w:t>
      </w:r>
      <w:r w:rsidRPr="00795528">
        <w:rPr>
          <w:color w:val="000000" w:themeColor="text1"/>
        </w:rPr>
        <w:t>Problem Solving, Analytical ability ,Professional</w:t>
      </w:r>
    </w:p>
    <w:p w:rsidR="000F1308" w:rsidRPr="00795528" w:rsidRDefault="000F1308" w:rsidP="000D4500">
      <w:pPr>
        <w:pStyle w:val="TableParagraph"/>
        <w:tabs>
          <w:tab w:val="left" w:pos="2845"/>
        </w:tabs>
        <w:rPr>
          <w:color w:val="000000" w:themeColor="text1"/>
        </w:rPr>
      </w:pPr>
      <w:r w:rsidRPr="00795528">
        <w:rPr>
          <w:color w:val="000000" w:themeColor="text1"/>
        </w:rPr>
        <w:t>Competency, Professional Communication and Transferrable Skill</w:t>
      </w:r>
    </w:p>
    <w:p w:rsidR="000D4500" w:rsidRPr="00795528" w:rsidRDefault="000D4500" w:rsidP="000D4500">
      <w:pPr>
        <w:jc w:val="both"/>
        <w:rPr>
          <w:b/>
          <w:color w:val="000000" w:themeColor="text1"/>
          <w:sz w:val="22"/>
          <w:szCs w:val="22"/>
        </w:rPr>
      </w:pPr>
    </w:p>
    <w:p w:rsidR="000F1308" w:rsidRPr="00795528" w:rsidRDefault="000F1308" w:rsidP="000D4500">
      <w:pPr>
        <w:jc w:val="both"/>
        <w:rPr>
          <w:rFonts w:eastAsia="Calibri"/>
          <w:b/>
          <w:color w:val="000000" w:themeColor="text1"/>
          <w:sz w:val="22"/>
          <w:szCs w:val="22"/>
        </w:rPr>
      </w:pPr>
      <w:r w:rsidRPr="00795528">
        <w:rPr>
          <w:b/>
          <w:color w:val="000000" w:themeColor="text1"/>
          <w:sz w:val="22"/>
          <w:szCs w:val="22"/>
        </w:rPr>
        <w:t>RECOMMENDED TEXT</w:t>
      </w:r>
      <w:r w:rsidRPr="00795528">
        <w:rPr>
          <w:rFonts w:eastAsia="Calibri"/>
          <w:b/>
          <w:color w:val="000000" w:themeColor="text1"/>
          <w:sz w:val="22"/>
          <w:szCs w:val="22"/>
        </w:rPr>
        <w:tab/>
      </w:r>
    </w:p>
    <w:p w:rsidR="000F1308" w:rsidRPr="00795528" w:rsidRDefault="000F1308" w:rsidP="000D4500">
      <w:pPr>
        <w:pStyle w:val="ListParagraph"/>
        <w:numPr>
          <w:ilvl w:val="0"/>
          <w:numId w:val="34"/>
        </w:numPr>
        <w:jc w:val="both"/>
        <w:rPr>
          <w:color w:val="000000" w:themeColor="text1"/>
          <w:sz w:val="22"/>
          <w:szCs w:val="22"/>
        </w:rPr>
      </w:pPr>
      <w:r w:rsidRPr="00795528">
        <w:rPr>
          <w:color w:val="000000" w:themeColor="text1"/>
          <w:sz w:val="22"/>
          <w:szCs w:val="22"/>
        </w:rPr>
        <w:t xml:space="preserve">Robert V. Hogg and Allen </w:t>
      </w:r>
      <w:proofErr w:type="spellStart"/>
      <w:r w:rsidRPr="00795528">
        <w:rPr>
          <w:color w:val="000000" w:themeColor="text1"/>
          <w:sz w:val="22"/>
          <w:szCs w:val="22"/>
        </w:rPr>
        <w:t>T.Craig</w:t>
      </w:r>
      <w:proofErr w:type="spellEnd"/>
      <w:r w:rsidRPr="00795528">
        <w:rPr>
          <w:color w:val="000000" w:themeColor="text1"/>
          <w:sz w:val="22"/>
          <w:szCs w:val="22"/>
        </w:rPr>
        <w:t xml:space="preserve"> (1978),   Introduction to Mathematical Statistics, 4</w:t>
      </w:r>
      <w:r w:rsidRPr="00795528">
        <w:rPr>
          <w:color w:val="000000" w:themeColor="text1"/>
          <w:sz w:val="22"/>
          <w:szCs w:val="22"/>
          <w:vertAlign w:val="superscript"/>
        </w:rPr>
        <w:t>th</w:t>
      </w:r>
      <w:r w:rsidRPr="00795528">
        <w:rPr>
          <w:color w:val="000000" w:themeColor="text1"/>
          <w:sz w:val="22"/>
          <w:szCs w:val="22"/>
        </w:rPr>
        <w:t xml:space="preserve"> edition, Macmillan Publishing Co., Inc. New York</w:t>
      </w:r>
    </w:p>
    <w:p w:rsidR="000D4500" w:rsidRPr="00795528" w:rsidRDefault="000D4500" w:rsidP="000D4500">
      <w:pPr>
        <w:pStyle w:val="ListParagraph"/>
        <w:tabs>
          <w:tab w:val="left" w:pos="2845"/>
        </w:tabs>
        <w:ind w:left="185"/>
        <w:rPr>
          <w:color w:val="000000" w:themeColor="text1"/>
          <w:sz w:val="22"/>
          <w:szCs w:val="22"/>
        </w:rPr>
      </w:pPr>
    </w:p>
    <w:p w:rsidR="000F1308" w:rsidRPr="00795528" w:rsidRDefault="000F1308" w:rsidP="000D4500">
      <w:pPr>
        <w:pStyle w:val="ListParagraph"/>
        <w:tabs>
          <w:tab w:val="left" w:pos="2845"/>
        </w:tabs>
        <w:ind w:left="185"/>
        <w:rPr>
          <w:color w:val="000000" w:themeColor="text1"/>
          <w:sz w:val="22"/>
          <w:szCs w:val="22"/>
        </w:rPr>
      </w:pPr>
      <w:r w:rsidRPr="00795528">
        <w:rPr>
          <w:color w:val="000000" w:themeColor="text1"/>
          <w:sz w:val="22"/>
          <w:szCs w:val="22"/>
        </w:rPr>
        <w:t xml:space="preserve">An Introduction to Probability and Statistics (2001), </w:t>
      </w:r>
      <w:proofErr w:type="spellStart"/>
      <w:r w:rsidRPr="00795528">
        <w:rPr>
          <w:color w:val="000000" w:themeColor="text1"/>
          <w:sz w:val="22"/>
          <w:szCs w:val="22"/>
        </w:rPr>
        <w:t>Rohatgi.V.K</w:t>
      </w:r>
      <w:proofErr w:type="spellEnd"/>
      <w:r w:rsidRPr="00795528">
        <w:rPr>
          <w:color w:val="000000" w:themeColor="text1"/>
          <w:sz w:val="22"/>
          <w:szCs w:val="22"/>
        </w:rPr>
        <w:t xml:space="preserve">, and </w:t>
      </w:r>
      <w:proofErr w:type="spellStart"/>
      <w:r w:rsidRPr="00795528">
        <w:rPr>
          <w:color w:val="000000" w:themeColor="text1"/>
          <w:sz w:val="22"/>
          <w:szCs w:val="22"/>
        </w:rPr>
        <w:t>A.K.Md.EhsanesSaleh</w:t>
      </w:r>
      <w:proofErr w:type="spellEnd"/>
      <w:r w:rsidRPr="00795528">
        <w:rPr>
          <w:color w:val="000000" w:themeColor="text1"/>
          <w:sz w:val="22"/>
          <w:szCs w:val="22"/>
        </w:rPr>
        <w:t>, John Wiley &amp; Sons</w:t>
      </w:r>
    </w:p>
    <w:p w:rsidR="000D4500" w:rsidRPr="00795528" w:rsidRDefault="000D4500" w:rsidP="000D4500">
      <w:pPr>
        <w:pStyle w:val="ListParagraph"/>
        <w:tabs>
          <w:tab w:val="left" w:pos="2845"/>
        </w:tabs>
        <w:ind w:left="185"/>
        <w:rPr>
          <w:color w:val="000000" w:themeColor="text1"/>
          <w:sz w:val="22"/>
          <w:szCs w:val="22"/>
        </w:rPr>
      </w:pPr>
      <w:r w:rsidRPr="00795528">
        <w:rPr>
          <w:b/>
          <w:color w:val="000000" w:themeColor="text1"/>
          <w:sz w:val="22"/>
          <w:szCs w:val="22"/>
        </w:rPr>
        <w:t>REFERENCE BOOKS</w:t>
      </w:r>
    </w:p>
    <w:p w:rsidR="000D4500" w:rsidRPr="00795528" w:rsidRDefault="000D4500" w:rsidP="000D4500">
      <w:pPr>
        <w:pStyle w:val="ListParagraph"/>
        <w:tabs>
          <w:tab w:val="left" w:pos="2845"/>
        </w:tabs>
        <w:ind w:left="185"/>
        <w:rPr>
          <w:color w:val="000000" w:themeColor="text1"/>
          <w:sz w:val="22"/>
          <w:szCs w:val="22"/>
        </w:rPr>
      </w:pPr>
    </w:p>
    <w:p w:rsidR="000F1308" w:rsidRPr="00795528" w:rsidRDefault="000F1308" w:rsidP="000D4500">
      <w:pPr>
        <w:pStyle w:val="ListParagraph"/>
        <w:numPr>
          <w:ilvl w:val="0"/>
          <w:numId w:val="35"/>
        </w:numPr>
        <w:jc w:val="both"/>
        <w:rPr>
          <w:color w:val="000000" w:themeColor="text1"/>
          <w:sz w:val="22"/>
          <w:szCs w:val="22"/>
        </w:rPr>
      </w:pPr>
      <w:r w:rsidRPr="00795528">
        <w:rPr>
          <w:color w:val="000000" w:themeColor="text1"/>
          <w:sz w:val="22"/>
          <w:szCs w:val="22"/>
        </w:rPr>
        <w:t>Gupta S.C. and Kapoor V.K. (1991) : Fundamentals of Mathematical Statistics, Sultan Chand &amp; Sons.</w:t>
      </w:r>
    </w:p>
    <w:p w:rsidR="000F1308" w:rsidRPr="00795528" w:rsidRDefault="000F1308" w:rsidP="000D4500">
      <w:pPr>
        <w:pStyle w:val="ListParagraph"/>
        <w:numPr>
          <w:ilvl w:val="0"/>
          <w:numId w:val="35"/>
        </w:numPr>
        <w:jc w:val="both"/>
        <w:rPr>
          <w:color w:val="000000" w:themeColor="text1"/>
          <w:sz w:val="22"/>
          <w:szCs w:val="22"/>
        </w:rPr>
      </w:pPr>
      <w:r w:rsidRPr="00795528">
        <w:rPr>
          <w:color w:val="000000" w:themeColor="text1"/>
          <w:sz w:val="22"/>
          <w:szCs w:val="22"/>
        </w:rPr>
        <w:t xml:space="preserve">Goon A.M. Gupta M.K. and Das Gupta B (1980) : An outline of Statistical Theory, </w:t>
      </w:r>
      <w:proofErr w:type="spellStart"/>
      <w:r w:rsidRPr="00795528">
        <w:rPr>
          <w:color w:val="000000" w:themeColor="text1"/>
          <w:sz w:val="22"/>
          <w:szCs w:val="22"/>
        </w:rPr>
        <w:t>Vol.II</w:t>
      </w:r>
      <w:proofErr w:type="spellEnd"/>
      <w:r w:rsidRPr="00795528">
        <w:rPr>
          <w:color w:val="000000" w:themeColor="text1"/>
          <w:sz w:val="22"/>
          <w:szCs w:val="22"/>
        </w:rPr>
        <w:t xml:space="preserve"> World Press Calcutta. </w:t>
      </w:r>
    </w:p>
    <w:p w:rsidR="000F1308" w:rsidRPr="00795528" w:rsidRDefault="000F1308" w:rsidP="000D4500">
      <w:pPr>
        <w:pStyle w:val="ListParagraph"/>
        <w:numPr>
          <w:ilvl w:val="0"/>
          <w:numId w:val="35"/>
        </w:numPr>
        <w:jc w:val="both"/>
        <w:rPr>
          <w:color w:val="000000" w:themeColor="text1"/>
          <w:sz w:val="22"/>
          <w:szCs w:val="22"/>
        </w:rPr>
      </w:pPr>
      <w:r w:rsidRPr="00795528">
        <w:rPr>
          <w:color w:val="000000" w:themeColor="text1"/>
          <w:sz w:val="22"/>
          <w:szCs w:val="22"/>
        </w:rPr>
        <w:t xml:space="preserve">Mood A.M. Gray bill F.A. and </w:t>
      </w:r>
      <w:proofErr w:type="spellStart"/>
      <w:r w:rsidRPr="00795528">
        <w:rPr>
          <w:color w:val="000000" w:themeColor="text1"/>
          <w:sz w:val="22"/>
          <w:szCs w:val="22"/>
        </w:rPr>
        <w:t>Boes</w:t>
      </w:r>
      <w:proofErr w:type="spellEnd"/>
      <w:r w:rsidRPr="00795528">
        <w:rPr>
          <w:color w:val="000000" w:themeColor="text1"/>
          <w:sz w:val="22"/>
          <w:szCs w:val="22"/>
        </w:rPr>
        <w:t xml:space="preserve"> D.C.B (1980) : Introduction to the Theory of Statistics 3/e, McGraw Hill, New York. </w:t>
      </w:r>
    </w:p>
    <w:p w:rsidR="000F1308" w:rsidRPr="00795528" w:rsidRDefault="000F1308" w:rsidP="000D4500">
      <w:pPr>
        <w:pStyle w:val="ListParagraph"/>
        <w:numPr>
          <w:ilvl w:val="0"/>
          <w:numId w:val="35"/>
        </w:numPr>
        <w:jc w:val="both"/>
        <w:rPr>
          <w:color w:val="000000" w:themeColor="text1"/>
          <w:sz w:val="22"/>
          <w:szCs w:val="22"/>
        </w:rPr>
      </w:pPr>
      <w:r w:rsidRPr="00795528">
        <w:rPr>
          <w:color w:val="000000" w:themeColor="text1"/>
          <w:sz w:val="22"/>
          <w:szCs w:val="22"/>
        </w:rPr>
        <w:t>Gibbons, J.D. (1971) : Non-Parametric Statistical Inference, McGraw Hill.</w:t>
      </w:r>
    </w:p>
    <w:p w:rsidR="000D4500" w:rsidRPr="00795528" w:rsidRDefault="000D4500" w:rsidP="000D4500">
      <w:pPr>
        <w:pStyle w:val="TableParagraph"/>
        <w:rPr>
          <w:color w:val="000000" w:themeColor="text1"/>
        </w:rPr>
      </w:pPr>
    </w:p>
    <w:p w:rsidR="000F1308" w:rsidRPr="00795528" w:rsidRDefault="000F1308" w:rsidP="000D4500">
      <w:pPr>
        <w:pStyle w:val="TableParagraph"/>
        <w:rPr>
          <w:color w:val="000000" w:themeColor="text1"/>
        </w:rPr>
      </w:pPr>
      <w:r w:rsidRPr="00795528">
        <w:rPr>
          <w:color w:val="000000" w:themeColor="text1"/>
        </w:rPr>
        <w:t>Website and e-Learning Source</w:t>
      </w:r>
      <w:r w:rsidRPr="00795528">
        <w:rPr>
          <w:color w:val="000000" w:themeColor="text1"/>
        </w:rPr>
        <w:tab/>
        <w:t>e-books, tutorials on MOOC/SWAYAM courses on the subject</w:t>
      </w:r>
    </w:p>
    <w:p w:rsidR="000F1308" w:rsidRPr="00795528" w:rsidRDefault="00DE65DB" w:rsidP="000D4500">
      <w:pPr>
        <w:jc w:val="both"/>
        <w:rPr>
          <w:color w:val="000000" w:themeColor="text1"/>
          <w:sz w:val="22"/>
          <w:szCs w:val="22"/>
        </w:rPr>
      </w:pPr>
      <w:hyperlink r:id="rId27" w:history="1">
        <w:r w:rsidR="000F1308" w:rsidRPr="00795528">
          <w:rPr>
            <w:rStyle w:val="Hyperlink"/>
            <w:color w:val="000000" w:themeColor="text1"/>
            <w:sz w:val="22"/>
            <w:szCs w:val="22"/>
          </w:rPr>
          <w:t>http://fisher.stats.uwo.ca/faculty/kulperger/SS3858/Handouts/np-lemma.pdf</w:t>
        </w:r>
      </w:hyperlink>
    </w:p>
    <w:p w:rsidR="000F1308" w:rsidRPr="00795528" w:rsidRDefault="00DE65DB" w:rsidP="000D4500">
      <w:pPr>
        <w:jc w:val="both"/>
        <w:rPr>
          <w:color w:val="000000" w:themeColor="text1"/>
          <w:sz w:val="22"/>
          <w:szCs w:val="22"/>
        </w:rPr>
      </w:pPr>
      <w:hyperlink r:id="rId28" w:history="1">
        <w:r w:rsidR="000F1308" w:rsidRPr="00795528">
          <w:rPr>
            <w:rStyle w:val="Hyperlink"/>
            <w:color w:val="000000" w:themeColor="text1"/>
            <w:sz w:val="22"/>
            <w:szCs w:val="22"/>
          </w:rPr>
          <w:t>https://www.sciencedirect.com/topics/mathematics/uniformly-most-powerful-test</w:t>
        </w:r>
      </w:hyperlink>
    </w:p>
    <w:p w:rsidR="000F1308" w:rsidRPr="00795528" w:rsidRDefault="00DE65DB" w:rsidP="000D4500">
      <w:pPr>
        <w:jc w:val="both"/>
        <w:rPr>
          <w:color w:val="000000" w:themeColor="text1"/>
          <w:sz w:val="22"/>
          <w:szCs w:val="22"/>
        </w:rPr>
      </w:pPr>
      <w:hyperlink r:id="rId29" w:history="1">
        <w:r w:rsidR="000F1308" w:rsidRPr="00795528">
          <w:rPr>
            <w:rStyle w:val="Hyperlink"/>
            <w:color w:val="000000" w:themeColor="text1"/>
            <w:sz w:val="22"/>
            <w:szCs w:val="22"/>
          </w:rPr>
          <w:t>https://www.probabilitycourse.com/chapter8/8_4_5_likelihood_ratio_tests.php</w:t>
        </w:r>
      </w:hyperlink>
    </w:p>
    <w:p w:rsidR="000F1308" w:rsidRPr="00795528" w:rsidRDefault="00DE65DB" w:rsidP="000D4500">
      <w:pPr>
        <w:tabs>
          <w:tab w:val="left" w:pos="2845"/>
        </w:tabs>
        <w:rPr>
          <w:color w:val="000000" w:themeColor="text1"/>
          <w:sz w:val="22"/>
          <w:szCs w:val="22"/>
        </w:rPr>
      </w:pPr>
      <w:hyperlink r:id="rId30" w:history="1">
        <w:r w:rsidR="000F1308" w:rsidRPr="00795528">
          <w:rPr>
            <w:rStyle w:val="Hyperlink"/>
            <w:color w:val="000000" w:themeColor="text1"/>
            <w:sz w:val="22"/>
            <w:szCs w:val="22"/>
          </w:rPr>
          <w:t>https://www.statisticshowto.com/probability-and-statistics/statistics-definitions/parametric-and-non-parametric-data/</w:t>
        </w:r>
      </w:hyperlink>
    </w:p>
    <w:p w:rsidR="000F1308" w:rsidRDefault="000F1308" w:rsidP="000D4500">
      <w:pPr>
        <w:widowControl w:val="0"/>
        <w:tabs>
          <w:tab w:val="left" w:pos="915"/>
        </w:tabs>
        <w:overflowPunct w:val="0"/>
        <w:autoSpaceDE w:val="0"/>
        <w:autoSpaceDN w:val="0"/>
        <w:adjustRightInd w:val="0"/>
        <w:ind w:left="360" w:right="60" w:hanging="360"/>
        <w:rPr>
          <w:sz w:val="22"/>
          <w:szCs w:val="22"/>
        </w:rPr>
      </w:pPr>
      <w:r w:rsidRPr="00795528">
        <w:rPr>
          <w:sz w:val="22"/>
          <w:szCs w:val="22"/>
        </w:rPr>
        <w:tab/>
      </w:r>
      <w:r w:rsidRPr="00795528">
        <w:rPr>
          <w:sz w:val="22"/>
          <w:szCs w:val="22"/>
        </w:rPr>
        <w:tab/>
      </w:r>
    </w:p>
    <w:p w:rsidR="00795528" w:rsidRPr="00795528" w:rsidRDefault="00795528" w:rsidP="000D4500">
      <w:pPr>
        <w:widowControl w:val="0"/>
        <w:tabs>
          <w:tab w:val="left" w:pos="915"/>
        </w:tabs>
        <w:overflowPunct w:val="0"/>
        <w:autoSpaceDE w:val="0"/>
        <w:autoSpaceDN w:val="0"/>
        <w:adjustRightInd w:val="0"/>
        <w:ind w:left="360" w:right="60" w:hanging="360"/>
        <w:rPr>
          <w:rStyle w:val="Hyperlink"/>
          <w:sz w:val="22"/>
          <w:szCs w:val="22"/>
        </w:rPr>
      </w:pPr>
    </w:p>
    <w:tbl>
      <w:tblPr>
        <w:tblStyle w:val="TableGrid"/>
        <w:tblW w:w="8897" w:type="dxa"/>
        <w:tblLook w:val="04A0" w:firstRow="1" w:lastRow="0" w:firstColumn="1" w:lastColumn="0" w:noHBand="0" w:noVBand="1"/>
      </w:tblPr>
      <w:tblGrid>
        <w:gridCol w:w="2093"/>
        <w:gridCol w:w="5528"/>
        <w:gridCol w:w="1276"/>
      </w:tblGrid>
      <w:tr w:rsidR="00D802BD" w:rsidRPr="00795528" w:rsidTr="0038278D">
        <w:trPr>
          <w:trHeight w:val="825"/>
        </w:trPr>
        <w:tc>
          <w:tcPr>
            <w:tcW w:w="2093" w:type="dxa"/>
          </w:tcPr>
          <w:p w:rsidR="00D802BD" w:rsidRPr="00795528" w:rsidRDefault="00D802BD" w:rsidP="001E05C6">
            <w:pPr>
              <w:rPr>
                <w:b/>
              </w:rPr>
            </w:pPr>
            <w:r w:rsidRPr="00795528">
              <w:rPr>
                <w:b/>
              </w:rPr>
              <w:lastRenderedPageBreak/>
              <w:t>SEMESTER: IV</w:t>
            </w:r>
          </w:p>
          <w:p w:rsidR="00D802BD" w:rsidRPr="00795528" w:rsidRDefault="00D802BD" w:rsidP="001E05C6">
            <w:pPr>
              <w:rPr>
                <w:b/>
              </w:rPr>
            </w:pPr>
            <w:r w:rsidRPr="00795528">
              <w:rPr>
                <w:b/>
              </w:rPr>
              <w:t>PART: III</w:t>
            </w:r>
          </w:p>
          <w:p w:rsidR="00D802BD" w:rsidRPr="00795528" w:rsidRDefault="00D802BD" w:rsidP="001E05C6">
            <w:pPr>
              <w:rPr>
                <w:b/>
              </w:rPr>
            </w:pPr>
            <w:r w:rsidRPr="00795528">
              <w:rPr>
                <w:b/>
              </w:rPr>
              <w:t>CORE: VIII</w:t>
            </w:r>
          </w:p>
        </w:tc>
        <w:tc>
          <w:tcPr>
            <w:tcW w:w="5528" w:type="dxa"/>
          </w:tcPr>
          <w:p w:rsidR="00D802BD" w:rsidRPr="00795528" w:rsidRDefault="00D802BD" w:rsidP="001E05C6">
            <w:pPr>
              <w:tabs>
                <w:tab w:val="left" w:pos="2845"/>
              </w:tabs>
              <w:ind w:left="185"/>
              <w:rPr>
                <w:b/>
                <w:color w:val="000000" w:themeColor="text1"/>
                <w:lang w:val="en-IN"/>
              </w:rPr>
            </w:pPr>
          </w:p>
          <w:p w:rsidR="00D802BD" w:rsidRPr="00795528" w:rsidRDefault="00D802BD" w:rsidP="00D802BD">
            <w:pPr>
              <w:tabs>
                <w:tab w:val="left" w:pos="2845"/>
              </w:tabs>
              <w:ind w:left="185"/>
              <w:rPr>
                <w:b/>
                <w:color w:val="000000" w:themeColor="text1"/>
                <w:lang w:val="en-IN"/>
              </w:rPr>
            </w:pPr>
            <w:r w:rsidRPr="00795528">
              <w:rPr>
                <w:b/>
                <w:color w:val="000000" w:themeColor="text1"/>
                <w:lang w:val="en-IN"/>
              </w:rPr>
              <w:t xml:space="preserve">23USTAC44  STATISTICAL QUALITY CONTROL  </w:t>
            </w:r>
          </w:p>
        </w:tc>
        <w:tc>
          <w:tcPr>
            <w:tcW w:w="1276" w:type="dxa"/>
            <w:vAlign w:val="center"/>
          </w:tcPr>
          <w:p w:rsidR="00D802BD" w:rsidRPr="00795528" w:rsidRDefault="00D802BD" w:rsidP="001E05C6">
            <w:pPr>
              <w:jc w:val="center"/>
              <w:rPr>
                <w:b/>
              </w:rPr>
            </w:pPr>
            <w:r w:rsidRPr="00795528">
              <w:rPr>
                <w:b/>
              </w:rPr>
              <w:t>Credit:5</w:t>
            </w:r>
          </w:p>
          <w:p w:rsidR="00D802BD" w:rsidRPr="00795528" w:rsidRDefault="00D802BD" w:rsidP="001E05C6">
            <w:pPr>
              <w:jc w:val="center"/>
              <w:rPr>
                <w:b/>
              </w:rPr>
            </w:pPr>
            <w:r w:rsidRPr="00795528">
              <w:rPr>
                <w:b/>
              </w:rPr>
              <w:t>Hours :5</w:t>
            </w:r>
          </w:p>
        </w:tc>
      </w:tr>
    </w:tbl>
    <w:p w:rsidR="000F1308" w:rsidRPr="00795528" w:rsidRDefault="000F1308" w:rsidP="000F1308">
      <w:pPr>
        <w:spacing w:before="1"/>
        <w:rPr>
          <w:rStyle w:val="Hyperlink"/>
          <w:sz w:val="22"/>
          <w:szCs w:val="22"/>
        </w:rPr>
      </w:pPr>
    </w:p>
    <w:p w:rsidR="000F1308" w:rsidRPr="00795528" w:rsidRDefault="000F1308" w:rsidP="00D802BD">
      <w:pPr>
        <w:pStyle w:val="TableParagraph"/>
        <w:tabs>
          <w:tab w:val="left" w:pos="2845"/>
        </w:tabs>
        <w:rPr>
          <w:color w:val="000000" w:themeColor="text1"/>
        </w:rPr>
      </w:pPr>
      <w:r w:rsidRPr="00795528">
        <w:rPr>
          <w:b/>
          <w:color w:val="000000" w:themeColor="text1"/>
        </w:rPr>
        <w:t>Pre-requisite</w:t>
      </w:r>
      <w:r w:rsidRPr="00795528">
        <w:rPr>
          <w:b/>
          <w:color w:val="000000" w:themeColor="text1"/>
        </w:rPr>
        <w:tab/>
      </w:r>
      <w:r w:rsidRPr="00795528">
        <w:rPr>
          <w:color w:val="000000" w:themeColor="text1"/>
        </w:rPr>
        <w:t>Estimation theory and Distribution theory</w:t>
      </w:r>
    </w:p>
    <w:p w:rsidR="000F1308" w:rsidRPr="00795528" w:rsidRDefault="000F1308" w:rsidP="000F1308">
      <w:pPr>
        <w:pStyle w:val="TableParagraph"/>
        <w:spacing w:line="275" w:lineRule="exact"/>
        <w:rPr>
          <w:color w:val="000000" w:themeColor="text1"/>
        </w:rPr>
      </w:pPr>
      <w:r w:rsidRPr="00795528">
        <w:rPr>
          <w:b/>
          <w:color w:val="000000" w:themeColor="text1"/>
        </w:rPr>
        <w:t xml:space="preserve">Objectives of </w:t>
      </w:r>
      <w:r w:rsidRPr="00795528">
        <w:rPr>
          <w:b/>
          <w:color w:val="000000" w:themeColor="text1"/>
          <w:spacing w:val="-1"/>
        </w:rPr>
        <w:t xml:space="preserve">the </w:t>
      </w:r>
      <w:r w:rsidRPr="00795528">
        <w:rPr>
          <w:b/>
          <w:color w:val="000000" w:themeColor="text1"/>
        </w:rPr>
        <w:t>Course</w:t>
      </w:r>
      <w:r w:rsidRPr="00795528">
        <w:rPr>
          <w:b/>
          <w:color w:val="000000" w:themeColor="text1"/>
        </w:rPr>
        <w:tab/>
      </w:r>
      <w:r w:rsidRPr="00795528">
        <w:rPr>
          <w:color w:val="000000" w:themeColor="text1"/>
        </w:rPr>
        <w:t>The main objectives of this course are:</w:t>
      </w:r>
    </w:p>
    <w:p w:rsidR="000F1308" w:rsidRPr="00795528" w:rsidRDefault="000F1308" w:rsidP="00D802BD">
      <w:pPr>
        <w:pStyle w:val="ListParagraph"/>
        <w:numPr>
          <w:ilvl w:val="0"/>
          <w:numId w:val="32"/>
        </w:numPr>
        <w:autoSpaceDE w:val="0"/>
        <w:autoSpaceDN w:val="0"/>
        <w:adjustRightInd w:val="0"/>
        <w:ind w:left="360"/>
        <w:jc w:val="both"/>
        <w:rPr>
          <w:color w:val="000000" w:themeColor="text1"/>
          <w:sz w:val="22"/>
          <w:szCs w:val="22"/>
        </w:rPr>
      </w:pPr>
      <w:r w:rsidRPr="00795528">
        <w:rPr>
          <w:color w:val="000000" w:themeColor="text1"/>
          <w:sz w:val="22"/>
          <w:szCs w:val="22"/>
        </w:rPr>
        <w:t>To impart basic theoretical knowledge about terminologies, need of control charts for quality control, construct control limits of variables and attributes.</w:t>
      </w:r>
    </w:p>
    <w:p w:rsidR="00D802BD" w:rsidRPr="00795528" w:rsidRDefault="00795528" w:rsidP="00795528">
      <w:pPr>
        <w:pStyle w:val="ListParagraph"/>
        <w:numPr>
          <w:ilvl w:val="0"/>
          <w:numId w:val="32"/>
        </w:numPr>
        <w:autoSpaceDE w:val="0"/>
        <w:autoSpaceDN w:val="0"/>
        <w:adjustRightInd w:val="0"/>
        <w:ind w:left="284" w:hanging="284"/>
        <w:jc w:val="both"/>
        <w:rPr>
          <w:color w:val="000000" w:themeColor="text1"/>
          <w:sz w:val="22"/>
          <w:szCs w:val="22"/>
        </w:rPr>
      </w:pPr>
      <w:r w:rsidRPr="00795528">
        <w:rPr>
          <w:color w:val="000000" w:themeColor="text1"/>
          <w:sz w:val="22"/>
          <w:szCs w:val="22"/>
        </w:rPr>
        <w:t xml:space="preserve"> </w:t>
      </w:r>
      <w:r w:rsidR="000F1308" w:rsidRPr="00795528">
        <w:rPr>
          <w:color w:val="000000" w:themeColor="text1"/>
          <w:sz w:val="22"/>
          <w:szCs w:val="22"/>
        </w:rPr>
        <w:t>To educate the learner to be able to construct  control charts for defects, number of defects (c-</w:t>
      </w:r>
      <w:r w:rsidR="00D802BD" w:rsidRPr="00795528">
        <w:rPr>
          <w:color w:val="000000" w:themeColor="text1"/>
          <w:sz w:val="22"/>
          <w:szCs w:val="22"/>
        </w:rPr>
        <w:t xml:space="preserve"> </w:t>
      </w:r>
    </w:p>
    <w:p w:rsidR="000F1308" w:rsidRPr="00795528" w:rsidRDefault="00D802BD" w:rsidP="00D802BD">
      <w:pPr>
        <w:autoSpaceDE w:val="0"/>
        <w:autoSpaceDN w:val="0"/>
        <w:adjustRightInd w:val="0"/>
        <w:jc w:val="both"/>
        <w:rPr>
          <w:color w:val="000000" w:themeColor="text1"/>
          <w:sz w:val="22"/>
          <w:szCs w:val="22"/>
        </w:rPr>
      </w:pPr>
      <w:r w:rsidRPr="00795528">
        <w:rPr>
          <w:color w:val="000000" w:themeColor="text1"/>
          <w:sz w:val="22"/>
          <w:szCs w:val="22"/>
        </w:rPr>
        <w:t xml:space="preserve">     </w:t>
      </w:r>
      <w:r w:rsidR="000F1308" w:rsidRPr="00795528">
        <w:rPr>
          <w:color w:val="000000" w:themeColor="text1"/>
          <w:sz w:val="22"/>
          <w:szCs w:val="22"/>
        </w:rPr>
        <w:t xml:space="preserve">chart); and control chart for number of defects per unit (u-chart). </w:t>
      </w:r>
    </w:p>
    <w:p w:rsidR="000F1308" w:rsidRPr="00795528" w:rsidRDefault="000F1308" w:rsidP="00795528">
      <w:pPr>
        <w:pStyle w:val="ListParagraph"/>
        <w:numPr>
          <w:ilvl w:val="0"/>
          <w:numId w:val="32"/>
        </w:numPr>
        <w:autoSpaceDE w:val="0"/>
        <w:autoSpaceDN w:val="0"/>
        <w:adjustRightInd w:val="0"/>
        <w:ind w:left="284" w:hanging="284"/>
        <w:jc w:val="both"/>
        <w:rPr>
          <w:color w:val="000000" w:themeColor="text1"/>
          <w:sz w:val="22"/>
          <w:szCs w:val="22"/>
        </w:rPr>
      </w:pPr>
      <w:r w:rsidRPr="00795528">
        <w:rPr>
          <w:color w:val="000000" w:themeColor="text1"/>
          <w:sz w:val="22"/>
          <w:szCs w:val="22"/>
        </w:rPr>
        <w:t>To educate acceptance sampling plan and discuss the procedure of its implementation,  compute the probability of accepting or rejecting a lot.</w:t>
      </w:r>
    </w:p>
    <w:p w:rsidR="000F1308" w:rsidRPr="00795528" w:rsidRDefault="000F1308" w:rsidP="00795528">
      <w:pPr>
        <w:pStyle w:val="ListParagraph"/>
        <w:numPr>
          <w:ilvl w:val="0"/>
          <w:numId w:val="32"/>
        </w:numPr>
        <w:autoSpaceDE w:val="0"/>
        <w:autoSpaceDN w:val="0"/>
        <w:adjustRightInd w:val="0"/>
        <w:ind w:left="284" w:hanging="284"/>
        <w:jc w:val="both"/>
        <w:rPr>
          <w:color w:val="000000" w:themeColor="text1"/>
          <w:sz w:val="22"/>
          <w:szCs w:val="22"/>
        </w:rPr>
      </w:pPr>
      <w:r w:rsidRPr="00795528">
        <w:rPr>
          <w:color w:val="000000" w:themeColor="text1"/>
          <w:sz w:val="22"/>
          <w:szCs w:val="22"/>
        </w:rPr>
        <w:t xml:space="preserve">To define acceptance quality level (AQL) and </w:t>
      </w:r>
      <w:proofErr w:type="spellStart"/>
      <w:r w:rsidRPr="00795528">
        <w:rPr>
          <w:color w:val="000000" w:themeColor="text1"/>
          <w:sz w:val="22"/>
          <w:szCs w:val="22"/>
        </w:rPr>
        <w:t>lot</w:t>
      </w:r>
      <w:proofErr w:type="spellEnd"/>
      <w:r w:rsidRPr="00795528">
        <w:rPr>
          <w:color w:val="000000" w:themeColor="text1"/>
          <w:sz w:val="22"/>
          <w:szCs w:val="22"/>
        </w:rPr>
        <w:t xml:space="preserve"> tolerance percent defective(LTPD) of the lot; and  compute the producer’s risk and consumer’s risk for an acceptance sampling plan. </w:t>
      </w:r>
    </w:p>
    <w:p w:rsidR="000F1308" w:rsidRPr="00795528" w:rsidRDefault="000F1308" w:rsidP="00795528">
      <w:pPr>
        <w:pStyle w:val="ListParagraph"/>
        <w:numPr>
          <w:ilvl w:val="0"/>
          <w:numId w:val="32"/>
        </w:numPr>
        <w:autoSpaceDE w:val="0"/>
        <w:autoSpaceDN w:val="0"/>
        <w:adjustRightInd w:val="0"/>
        <w:ind w:left="284" w:hanging="284"/>
        <w:jc w:val="both"/>
        <w:rPr>
          <w:color w:val="000000" w:themeColor="text1"/>
          <w:sz w:val="22"/>
          <w:szCs w:val="22"/>
        </w:rPr>
      </w:pPr>
      <w:r w:rsidRPr="00795528">
        <w:rPr>
          <w:color w:val="000000" w:themeColor="text1"/>
          <w:sz w:val="22"/>
          <w:szCs w:val="22"/>
        </w:rPr>
        <w:t>To facilitate the learner to understand the difference between attributes and variables sampling plans, the advantages and disadvantages of variables sampling.</w:t>
      </w:r>
    </w:p>
    <w:p w:rsidR="000F1308" w:rsidRPr="00795528" w:rsidRDefault="000F1308" w:rsidP="000F1308">
      <w:pPr>
        <w:pStyle w:val="ListParagraph"/>
        <w:widowControl w:val="0"/>
        <w:tabs>
          <w:tab w:val="left" w:pos="2845"/>
        </w:tabs>
        <w:autoSpaceDE w:val="0"/>
        <w:autoSpaceDN w:val="0"/>
        <w:spacing w:before="2"/>
        <w:ind w:left="185"/>
        <w:contextualSpacing w:val="0"/>
        <w:rPr>
          <w:color w:val="000000" w:themeColor="text1"/>
          <w:sz w:val="22"/>
          <w:szCs w:val="22"/>
          <w:lang w:bidi="hi-IN"/>
        </w:rPr>
      </w:pPr>
      <w:r w:rsidRPr="00795528">
        <w:rPr>
          <w:color w:val="000000" w:themeColor="text1"/>
          <w:sz w:val="22"/>
          <w:szCs w:val="22"/>
          <w:lang w:bidi="hi-IN"/>
        </w:rPr>
        <w:t xml:space="preserve"> </w:t>
      </w:r>
    </w:p>
    <w:p w:rsidR="000F1308" w:rsidRPr="00795528" w:rsidRDefault="000F1308" w:rsidP="00795528">
      <w:pPr>
        <w:pStyle w:val="left"/>
        <w:rPr>
          <w:color w:val="000000" w:themeColor="text1"/>
          <w:sz w:val="22"/>
          <w:szCs w:val="22"/>
        </w:rPr>
      </w:pPr>
      <w:r w:rsidRPr="00795528">
        <w:rPr>
          <w:color w:val="000000" w:themeColor="text1"/>
          <w:sz w:val="22"/>
          <w:szCs w:val="22"/>
        </w:rPr>
        <w:t>Unit I</w:t>
      </w:r>
    </w:p>
    <w:p w:rsidR="000F1308" w:rsidRPr="00795528" w:rsidRDefault="000F1308" w:rsidP="0038278D">
      <w:pPr>
        <w:tabs>
          <w:tab w:val="left" w:pos="2845"/>
        </w:tabs>
        <w:ind w:firstLine="185"/>
        <w:rPr>
          <w:color w:val="000000" w:themeColor="text1"/>
          <w:sz w:val="22"/>
          <w:szCs w:val="22"/>
        </w:rPr>
      </w:pPr>
      <w:r w:rsidRPr="00795528">
        <w:rPr>
          <w:color w:val="000000" w:themeColor="text1"/>
          <w:sz w:val="22"/>
          <w:szCs w:val="22"/>
        </w:rPr>
        <w:t xml:space="preserve">Importance and need for Statistical Quality Control techniques in Industry – Causes of variations in Quality – Uses of </w:t>
      </w:r>
      <w:proofErr w:type="spellStart"/>
      <w:r w:rsidRPr="00795528">
        <w:rPr>
          <w:color w:val="000000" w:themeColor="text1"/>
          <w:sz w:val="22"/>
          <w:szCs w:val="22"/>
        </w:rPr>
        <w:t>Shewart’s</w:t>
      </w:r>
      <w:proofErr w:type="spellEnd"/>
      <w:r w:rsidRPr="00795528">
        <w:rPr>
          <w:color w:val="000000" w:themeColor="text1"/>
          <w:sz w:val="22"/>
          <w:szCs w:val="22"/>
        </w:rPr>
        <w:t xml:space="preserve"> Control charts –Terminologies: Specification limits, Tolerance limits, 3σ </w:t>
      </w:r>
      <w:r w:rsidR="00795528" w:rsidRPr="00795528">
        <w:rPr>
          <w:color w:val="000000" w:themeColor="text1"/>
          <w:sz w:val="22"/>
          <w:szCs w:val="22"/>
        </w:rPr>
        <w:t>limits and Warning</w:t>
      </w:r>
      <w:r w:rsidRPr="00795528">
        <w:rPr>
          <w:color w:val="000000" w:themeColor="text1"/>
          <w:sz w:val="22"/>
          <w:szCs w:val="22"/>
        </w:rPr>
        <w:t xml:space="preserve"> limits – Theory of runs and its applications  in Quality control. Basis of sub grouping – Advantages and Limitations of SQC -Control charts variables:</w:t>
      </w:r>
      <w:r w:rsidR="00795528" w:rsidRPr="00795528">
        <w:rPr>
          <w:color w:val="000000" w:themeColor="text1"/>
          <w:sz w:val="22"/>
          <w:szCs w:val="22"/>
        </w:rPr>
        <w:t xml:space="preserve"> </w:t>
      </w:r>
      <w:r w:rsidRPr="00795528">
        <w:rPr>
          <w:color w:val="000000" w:themeColor="text1"/>
          <w:sz w:val="22"/>
          <w:szCs w:val="22"/>
        </w:rPr>
        <w:t>Control Chart for Mean (</w:t>
      </w:r>
      <w:proofErr w:type="spellStart"/>
      <w:r w:rsidRPr="00795528">
        <w:rPr>
          <w:color w:val="000000" w:themeColor="text1"/>
          <w:sz w:val="22"/>
          <w:szCs w:val="22"/>
        </w:rPr>
        <w:t>Xbar</w:t>
      </w:r>
      <w:proofErr w:type="spellEnd"/>
      <w:r w:rsidRPr="00795528">
        <w:rPr>
          <w:color w:val="000000" w:themeColor="text1"/>
          <w:sz w:val="22"/>
          <w:szCs w:val="22"/>
        </w:rPr>
        <w:t>- Chart) ,Range Chart (R-Chart) , Standard Deviation Chart (S-Chart) - Process Capability Analysis</w:t>
      </w:r>
    </w:p>
    <w:p w:rsidR="000F1308" w:rsidRPr="00795528" w:rsidRDefault="000F1308" w:rsidP="00795528">
      <w:pPr>
        <w:jc w:val="both"/>
        <w:rPr>
          <w:color w:val="000000" w:themeColor="text1"/>
          <w:sz w:val="22"/>
          <w:szCs w:val="22"/>
        </w:rPr>
      </w:pPr>
      <w:r w:rsidRPr="00795528">
        <w:rPr>
          <w:b/>
          <w:bCs/>
          <w:color w:val="000000" w:themeColor="text1"/>
          <w:sz w:val="22"/>
          <w:szCs w:val="22"/>
        </w:rPr>
        <w:t>Unit II</w:t>
      </w:r>
    </w:p>
    <w:p w:rsidR="000F1308" w:rsidRPr="00795528" w:rsidRDefault="000F1308" w:rsidP="0038278D">
      <w:pPr>
        <w:pStyle w:val="NormalWeb"/>
        <w:tabs>
          <w:tab w:val="left" w:pos="2845"/>
        </w:tabs>
        <w:spacing w:before="0" w:beforeAutospacing="0" w:after="0" w:afterAutospacing="0"/>
        <w:ind w:firstLine="185"/>
        <w:rPr>
          <w:color w:val="000000" w:themeColor="text1"/>
          <w:sz w:val="22"/>
          <w:szCs w:val="22"/>
        </w:rPr>
      </w:pPr>
      <w:r w:rsidRPr="00795528">
        <w:rPr>
          <w:color w:val="000000" w:themeColor="text1"/>
          <w:sz w:val="22"/>
          <w:szCs w:val="22"/>
        </w:rPr>
        <w:t xml:space="preserve">Control Charts for Attributes: Control Chart for Fraction Defective (p-Chart) ,p-Chart for Variable Sample Size , Control Chart for Number of Defectives (np-Chart). Control Charts for Defects: Control Chart for Number Of Defects (C-Chart)and  Control Chart for Number Of Defects Per Unit (U-Chart). </w:t>
      </w:r>
    </w:p>
    <w:p w:rsidR="000F1308" w:rsidRPr="00795528" w:rsidRDefault="000F1308" w:rsidP="00795528">
      <w:pPr>
        <w:jc w:val="both"/>
        <w:rPr>
          <w:color w:val="000000" w:themeColor="text1"/>
          <w:sz w:val="22"/>
          <w:szCs w:val="22"/>
        </w:rPr>
      </w:pPr>
      <w:r w:rsidRPr="00795528">
        <w:rPr>
          <w:b/>
          <w:bCs/>
          <w:color w:val="000000" w:themeColor="text1"/>
          <w:sz w:val="22"/>
          <w:szCs w:val="22"/>
        </w:rPr>
        <w:t>Unit III</w:t>
      </w:r>
      <w:r w:rsidRPr="00795528">
        <w:rPr>
          <w:color w:val="000000" w:themeColor="text1"/>
          <w:sz w:val="22"/>
          <w:szCs w:val="22"/>
        </w:rPr>
        <w:t> </w:t>
      </w:r>
    </w:p>
    <w:p w:rsidR="000F1308" w:rsidRPr="00795528" w:rsidRDefault="000F1308" w:rsidP="0038278D">
      <w:pPr>
        <w:pStyle w:val="NormalWeb"/>
        <w:tabs>
          <w:tab w:val="left" w:pos="2845"/>
        </w:tabs>
        <w:spacing w:before="0" w:beforeAutospacing="0" w:after="0" w:afterAutospacing="0"/>
        <w:ind w:firstLine="185"/>
        <w:rPr>
          <w:color w:val="000000" w:themeColor="text1"/>
          <w:sz w:val="22"/>
          <w:szCs w:val="22"/>
        </w:rPr>
      </w:pPr>
      <w:r w:rsidRPr="00795528">
        <w:rPr>
          <w:color w:val="000000" w:themeColor="text1"/>
          <w:sz w:val="22"/>
          <w:szCs w:val="22"/>
        </w:rPr>
        <w:t xml:space="preserve">Acceptance sampling plans for attributes  –Types of Acceptance Sampling plans, Methods of Inspection: 100% Inspection and Sampling Inspection , Advantages and Limitations of Acceptance Sampling. Terms used in acceptance sampling plans: Lot, Lot Size, Sample Size, Lot Quality, Acceptance Number , Probability of accepting a lot (Pa) , Acceptance Quality Level (AQL), Lot Tolerance Percent Defective (LTPD), Producer’s Risk, Consumer’s Risk, AOQ, AOQL, ATI and ASN. </w:t>
      </w:r>
    </w:p>
    <w:p w:rsidR="000F1308" w:rsidRPr="00795528" w:rsidRDefault="000F1308" w:rsidP="00795528">
      <w:pPr>
        <w:pStyle w:val="NormalWeb"/>
        <w:spacing w:before="0" w:beforeAutospacing="0" w:after="0" w:afterAutospacing="0"/>
        <w:jc w:val="both"/>
        <w:rPr>
          <w:b/>
          <w:bCs/>
          <w:color w:val="000000" w:themeColor="text1"/>
          <w:sz w:val="22"/>
          <w:szCs w:val="22"/>
        </w:rPr>
      </w:pPr>
      <w:r w:rsidRPr="00795528">
        <w:rPr>
          <w:b/>
          <w:bCs/>
          <w:color w:val="000000" w:themeColor="text1"/>
          <w:sz w:val="22"/>
          <w:szCs w:val="22"/>
        </w:rPr>
        <w:t>Unit-IV</w:t>
      </w:r>
    </w:p>
    <w:p w:rsidR="000F1308" w:rsidRPr="00795528" w:rsidRDefault="000F1308" w:rsidP="00795528">
      <w:pPr>
        <w:pStyle w:val="NormalWeb"/>
        <w:spacing w:before="0" w:beforeAutospacing="0" w:after="0" w:afterAutospacing="0"/>
        <w:jc w:val="both"/>
        <w:rPr>
          <w:color w:val="000000" w:themeColor="text1"/>
          <w:sz w:val="22"/>
          <w:szCs w:val="22"/>
        </w:rPr>
      </w:pPr>
      <w:r w:rsidRPr="00795528">
        <w:rPr>
          <w:color w:val="000000" w:themeColor="text1"/>
          <w:sz w:val="22"/>
          <w:szCs w:val="22"/>
        </w:rPr>
        <w:t>Rectifying Sampling Plans. Single and Double sampling plans. OC, AOQ, ATI and ASN curves for Single and Double sampling plans.</w:t>
      </w:r>
    </w:p>
    <w:p w:rsidR="000F1308" w:rsidRPr="00795528" w:rsidRDefault="000F1308" w:rsidP="00795528">
      <w:pPr>
        <w:jc w:val="both"/>
        <w:rPr>
          <w:b/>
          <w:bCs/>
          <w:color w:val="000000" w:themeColor="text1"/>
          <w:sz w:val="22"/>
          <w:szCs w:val="22"/>
        </w:rPr>
      </w:pPr>
      <w:r w:rsidRPr="00795528">
        <w:rPr>
          <w:b/>
          <w:bCs/>
          <w:color w:val="000000" w:themeColor="text1"/>
          <w:sz w:val="22"/>
          <w:szCs w:val="22"/>
        </w:rPr>
        <w:t xml:space="preserve">Unit-V </w:t>
      </w:r>
    </w:p>
    <w:p w:rsidR="000F1308" w:rsidRPr="00795528" w:rsidRDefault="00795528" w:rsidP="00795528">
      <w:pPr>
        <w:pStyle w:val="BodyText"/>
        <w:rPr>
          <w:color w:val="000000" w:themeColor="text1"/>
          <w:sz w:val="22"/>
          <w:szCs w:val="22"/>
        </w:rPr>
      </w:pPr>
      <w:r w:rsidRPr="00795528">
        <w:rPr>
          <w:color w:val="000000" w:themeColor="text1"/>
          <w:sz w:val="22"/>
          <w:szCs w:val="22"/>
        </w:rPr>
        <w:t xml:space="preserve"> </w:t>
      </w:r>
      <w:r w:rsidR="000F1308" w:rsidRPr="00795528">
        <w:rPr>
          <w:color w:val="000000" w:themeColor="text1"/>
          <w:sz w:val="22"/>
          <w:szCs w:val="22"/>
        </w:rPr>
        <w:t>Acceptance sampling for variables known and unknown sampling plans (one sided specification only) -Determination of n and k for one sided specification of OC curve</w:t>
      </w:r>
    </w:p>
    <w:p w:rsidR="000F1308" w:rsidRPr="00795528" w:rsidRDefault="000F1308" w:rsidP="00795528">
      <w:pPr>
        <w:pStyle w:val="TableParagraph"/>
        <w:rPr>
          <w:color w:val="000000" w:themeColor="text1"/>
        </w:rPr>
      </w:pPr>
      <w:r w:rsidRPr="00795528">
        <w:rPr>
          <w:color w:val="000000" w:themeColor="text1"/>
        </w:rPr>
        <w:t>Skills acquired from this course</w:t>
      </w:r>
      <w:r w:rsidR="00795528" w:rsidRPr="00795528">
        <w:rPr>
          <w:color w:val="000000" w:themeColor="text1"/>
        </w:rPr>
        <w:t xml:space="preserve"> </w:t>
      </w:r>
      <w:r w:rsidRPr="00795528">
        <w:rPr>
          <w:color w:val="000000" w:themeColor="text1"/>
        </w:rPr>
        <w:t>Knowledge,</w:t>
      </w:r>
      <w:r w:rsidR="00795528" w:rsidRPr="00795528">
        <w:rPr>
          <w:color w:val="000000" w:themeColor="text1"/>
        </w:rPr>
        <w:t xml:space="preserve"> </w:t>
      </w:r>
      <w:r w:rsidRPr="00795528">
        <w:rPr>
          <w:color w:val="000000" w:themeColor="text1"/>
        </w:rPr>
        <w:t>Problem Solving, Analytical ability,</w:t>
      </w:r>
      <w:r w:rsidR="00795528" w:rsidRPr="00795528">
        <w:rPr>
          <w:color w:val="000000" w:themeColor="text1"/>
        </w:rPr>
        <w:t xml:space="preserve"> </w:t>
      </w:r>
      <w:r w:rsidRPr="00795528">
        <w:rPr>
          <w:color w:val="000000" w:themeColor="text1"/>
        </w:rPr>
        <w:t>Professional</w:t>
      </w:r>
    </w:p>
    <w:p w:rsidR="000F1308" w:rsidRPr="00795528" w:rsidRDefault="000F1308" w:rsidP="00795528">
      <w:pPr>
        <w:pStyle w:val="TableParagraph"/>
        <w:tabs>
          <w:tab w:val="left" w:pos="2845"/>
        </w:tabs>
        <w:rPr>
          <w:color w:val="000000" w:themeColor="text1"/>
        </w:rPr>
      </w:pPr>
      <w:r w:rsidRPr="00795528">
        <w:rPr>
          <w:color w:val="000000" w:themeColor="text1"/>
        </w:rPr>
        <w:t>Competency, Professional Communication and Transferrable Skill</w:t>
      </w:r>
    </w:p>
    <w:p w:rsidR="000F1308" w:rsidRPr="00795528" w:rsidRDefault="000F1308" w:rsidP="00795528">
      <w:pPr>
        <w:pStyle w:val="left"/>
        <w:tabs>
          <w:tab w:val="left" w:pos="1920"/>
        </w:tabs>
        <w:rPr>
          <w:color w:val="000000" w:themeColor="text1"/>
          <w:sz w:val="22"/>
          <w:szCs w:val="22"/>
        </w:rPr>
      </w:pPr>
      <w:r w:rsidRPr="00795528">
        <w:rPr>
          <w:color w:val="000000" w:themeColor="text1"/>
          <w:sz w:val="22"/>
          <w:szCs w:val="22"/>
        </w:rPr>
        <w:t>Recommended Text</w:t>
      </w:r>
      <w:r w:rsidRPr="00795528">
        <w:rPr>
          <w:rFonts w:eastAsia="Calibri"/>
          <w:b w:val="0"/>
          <w:color w:val="000000" w:themeColor="text1"/>
          <w:sz w:val="22"/>
          <w:szCs w:val="22"/>
        </w:rPr>
        <w:tab/>
      </w:r>
      <w:r w:rsidRPr="00795528">
        <w:rPr>
          <w:color w:val="000000" w:themeColor="text1"/>
          <w:sz w:val="22"/>
          <w:szCs w:val="22"/>
        </w:rPr>
        <w:tab/>
      </w:r>
    </w:p>
    <w:p w:rsidR="000F1308" w:rsidRPr="00795528" w:rsidRDefault="000F1308" w:rsidP="00795528">
      <w:pPr>
        <w:numPr>
          <w:ilvl w:val="0"/>
          <w:numId w:val="29"/>
        </w:numPr>
        <w:tabs>
          <w:tab w:val="clear" w:pos="720"/>
        </w:tabs>
        <w:ind w:left="284" w:hanging="284"/>
        <w:jc w:val="both"/>
        <w:rPr>
          <w:color w:val="000000" w:themeColor="text1"/>
          <w:sz w:val="22"/>
          <w:szCs w:val="22"/>
        </w:rPr>
      </w:pPr>
      <w:r w:rsidRPr="00795528">
        <w:rPr>
          <w:color w:val="000000" w:themeColor="text1"/>
          <w:sz w:val="22"/>
          <w:szCs w:val="22"/>
        </w:rPr>
        <w:t>Douglas C. Montgomery (2005) : Introduction to Statistical Quality Control, John Wiley &amp; Sons, New York.</w:t>
      </w:r>
    </w:p>
    <w:p w:rsidR="000F1308" w:rsidRPr="00795528" w:rsidRDefault="000F1308" w:rsidP="00795528">
      <w:pPr>
        <w:pStyle w:val="ListParagraph"/>
        <w:ind w:left="284" w:hanging="284"/>
        <w:rPr>
          <w:color w:val="000000" w:themeColor="text1"/>
          <w:sz w:val="22"/>
          <w:szCs w:val="22"/>
        </w:rPr>
      </w:pPr>
      <w:r w:rsidRPr="00795528">
        <w:rPr>
          <w:color w:val="000000" w:themeColor="text1"/>
          <w:sz w:val="22"/>
          <w:szCs w:val="22"/>
        </w:rPr>
        <w:t>( Unit V: Chapter 16 ( pages 670 to 680)</w:t>
      </w:r>
    </w:p>
    <w:p w:rsidR="000F1308" w:rsidRPr="00795528" w:rsidRDefault="000F1308" w:rsidP="00795528">
      <w:pPr>
        <w:numPr>
          <w:ilvl w:val="0"/>
          <w:numId w:val="29"/>
        </w:numPr>
        <w:tabs>
          <w:tab w:val="clear" w:pos="720"/>
        </w:tabs>
        <w:ind w:left="284" w:hanging="284"/>
        <w:jc w:val="both"/>
        <w:rPr>
          <w:color w:val="000000" w:themeColor="text1"/>
          <w:sz w:val="22"/>
          <w:szCs w:val="22"/>
        </w:rPr>
      </w:pPr>
      <w:r w:rsidRPr="00795528">
        <w:rPr>
          <w:color w:val="000000" w:themeColor="text1"/>
          <w:sz w:val="22"/>
          <w:szCs w:val="22"/>
        </w:rPr>
        <w:t xml:space="preserve">Gupta S.C and </w:t>
      </w:r>
      <w:proofErr w:type="spellStart"/>
      <w:r w:rsidRPr="00795528">
        <w:rPr>
          <w:color w:val="000000" w:themeColor="text1"/>
          <w:sz w:val="22"/>
          <w:szCs w:val="22"/>
        </w:rPr>
        <w:t>V.K.Kapoor</w:t>
      </w:r>
      <w:proofErr w:type="spellEnd"/>
      <w:r w:rsidRPr="00795528">
        <w:rPr>
          <w:color w:val="000000" w:themeColor="text1"/>
          <w:sz w:val="22"/>
          <w:szCs w:val="22"/>
        </w:rPr>
        <w:t xml:space="preserve"> (2007): Fundamentals of Applied Statistics, Sultan Chand Sons, New Delhi</w:t>
      </w:r>
    </w:p>
    <w:p w:rsidR="000F1308" w:rsidRPr="00795528" w:rsidRDefault="000F1308" w:rsidP="00795528">
      <w:pPr>
        <w:pStyle w:val="ListParagraph"/>
        <w:numPr>
          <w:ilvl w:val="0"/>
          <w:numId w:val="29"/>
        </w:numPr>
        <w:tabs>
          <w:tab w:val="clear" w:pos="720"/>
        </w:tabs>
        <w:ind w:left="284" w:hanging="284"/>
        <w:rPr>
          <w:color w:val="000000" w:themeColor="text1"/>
          <w:sz w:val="22"/>
          <w:szCs w:val="22"/>
        </w:rPr>
      </w:pPr>
      <w:r w:rsidRPr="00795528">
        <w:rPr>
          <w:color w:val="000000" w:themeColor="text1"/>
          <w:sz w:val="22"/>
          <w:szCs w:val="22"/>
        </w:rPr>
        <w:t xml:space="preserve">Mahajan, M (1998) : Statistical Quality Control, </w:t>
      </w:r>
      <w:proofErr w:type="spellStart"/>
      <w:r w:rsidRPr="00795528">
        <w:rPr>
          <w:color w:val="000000" w:themeColor="text1"/>
          <w:sz w:val="22"/>
          <w:szCs w:val="22"/>
        </w:rPr>
        <w:t>DhanpatRao</w:t>
      </w:r>
      <w:proofErr w:type="spellEnd"/>
      <w:r w:rsidRPr="00795528">
        <w:rPr>
          <w:color w:val="000000" w:themeColor="text1"/>
          <w:sz w:val="22"/>
          <w:szCs w:val="22"/>
        </w:rPr>
        <w:t>&amp; Co, New Delhi.</w:t>
      </w:r>
    </w:p>
    <w:p w:rsidR="000F1308" w:rsidRPr="00795528" w:rsidRDefault="000F1308" w:rsidP="00795528">
      <w:pPr>
        <w:tabs>
          <w:tab w:val="left" w:pos="2845"/>
        </w:tabs>
        <w:ind w:left="185"/>
        <w:rPr>
          <w:color w:val="000000" w:themeColor="text1"/>
          <w:sz w:val="22"/>
          <w:szCs w:val="22"/>
        </w:rPr>
      </w:pPr>
    </w:p>
    <w:p w:rsidR="00795528" w:rsidRPr="00795528" w:rsidRDefault="000F1308" w:rsidP="00795528">
      <w:pPr>
        <w:pStyle w:val="NormalWeb"/>
        <w:spacing w:before="0" w:beforeAutospacing="0" w:after="0" w:afterAutospacing="0"/>
        <w:rPr>
          <w:rFonts w:eastAsia="Calibri"/>
          <w:color w:val="000000" w:themeColor="text1"/>
          <w:sz w:val="22"/>
          <w:szCs w:val="22"/>
        </w:rPr>
      </w:pPr>
      <w:r w:rsidRPr="00795528">
        <w:rPr>
          <w:b/>
          <w:color w:val="000000" w:themeColor="text1"/>
          <w:sz w:val="22"/>
          <w:szCs w:val="22"/>
        </w:rPr>
        <w:t>Reference Books</w:t>
      </w:r>
      <w:r w:rsidRPr="00795528">
        <w:rPr>
          <w:rFonts w:eastAsia="Calibri"/>
          <w:color w:val="000000" w:themeColor="text1"/>
          <w:sz w:val="22"/>
          <w:szCs w:val="22"/>
        </w:rPr>
        <w:tab/>
      </w:r>
    </w:p>
    <w:p w:rsidR="000F1308" w:rsidRPr="00795528" w:rsidRDefault="000F1308" w:rsidP="00795528">
      <w:pPr>
        <w:pStyle w:val="NormalWeb"/>
        <w:spacing w:before="0" w:beforeAutospacing="0" w:after="0" w:afterAutospacing="0"/>
        <w:rPr>
          <w:color w:val="000000" w:themeColor="text1"/>
          <w:sz w:val="22"/>
          <w:szCs w:val="22"/>
        </w:rPr>
      </w:pPr>
      <w:r w:rsidRPr="00795528">
        <w:rPr>
          <w:rFonts w:eastAsia="Calibri"/>
          <w:color w:val="000000" w:themeColor="text1"/>
          <w:sz w:val="22"/>
          <w:szCs w:val="22"/>
        </w:rPr>
        <w:t>1</w:t>
      </w:r>
      <w:r w:rsidR="00795528" w:rsidRPr="00795528">
        <w:rPr>
          <w:rFonts w:eastAsia="Calibri"/>
          <w:color w:val="000000" w:themeColor="text1"/>
          <w:sz w:val="22"/>
          <w:szCs w:val="22"/>
        </w:rPr>
        <w:t xml:space="preserve"> </w:t>
      </w:r>
      <w:r w:rsidRPr="00795528">
        <w:rPr>
          <w:color w:val="000000" w:themeColor="text1"/>
          <w:sz w:val="22"/>
          <w:szCs w:val="22"/>
        </w:rPr>
        <w:t>Gupta, R.C.(1974): Statistical Quality Control.</w:t>
      </w:r>
    </w:p>
    <w:p w:rsidR="00795528" w:rsidRPr="00795528" w:rsidRDefault="000F1308" w:rsidP="00795528">
      <w:pPr>
        <w:pStyle w:val="NormalWeb"/>
        <w:spacing w:before="0" w:beforeAutospacing="0" w:after="0" w:afterAutospacing="0"/>
        <w:rPr>
          <w:color w:val="000000" w:themeColor="text1"/>
          <w:sz w:val="22"/>
          <w:szCs w:val="22"/>
        </w:rPr>
      </w:pPr>
      <w:r w:rsidRPr="00795528">
        <w:rPr>
          <w:color w:val="000000" w:themeColor="text1"/>
          <w:sz w:val="22"/>
          <w:szCs w:val="22"/>
        </w:rPr>
        <w:t>2.</w:t>
      </w:r>
      <w:r w:rsidR="00795528" w:rsidRPr="00795528">
        <w:rPr>
          <w:color w:val="000000" w:themeColor="text1"/>
          <w:sz w:val="22"/>
          <w:szCs w:val="22"/>
        </w:rPr>
        <w:t xml:space="preserve"> </w:t>
      </w:r>
      <w:proofErr w:type="spellStart"/>
      <w:r w:rsidRPr="00795528">
        <w:rPr>
          <w:color w:val="000000" w:themeColor="text1"/>
          <w:sz w:val="22"/>
          <w:szCs w:val="22"/>
        </w:rPr>
        <w:t>Ekambaram</w:t>
      </w:r>
      <w:proofErr w:type="spellEnd"/>
      <w:r w:rsidRPr="00795528">
        <w:rPr>
          <w:color w:val="000000" w:themeColor="text1"/>
          <w:sz w:val="22"/>
          <w:szCs w:val="22"/>
        </w:rPr>
        <w:t>, S K. (1963): Statistical basis o</w:t>
      </w:r>
      <w:r w:rsidR="00795528" w:rsidRPr="00795528">
        <w:rPr>
          <w:color w:val="000000" w:themeColor="text1"/>
          <w:sz w:val="22"/>
          <w:szCs w:val="22"/>
        </w:rPr>
        <w:t xml:space="preserve">f Acceptance sampling, Asia </w:t>
      </w:r>
      <w:r w:rsidRPr="00795528">
        <w:rPr>
          <w:color w:val="000000" w:themeColor="text1"/>
          <w:sz w:val="22"/>
          <w:szCs w:val="22"/>
        </w:rPr>
        <w:t xml:space="preserve">                            </w:t>
      </w:r>
    </w:p>
    <w:p w:rsidR="000F1308" w:rsidRPr="00795528" w:rsidRDefault="00795528" w:rsidP="00795528">
      <w:pPr>
        <w:pStyle w:val="NormalWeb"/>
        <w:spacing w:before="0" w:beforeAutospacing="0" w:after="0" w:afterAutospacing="0"/>
        <w:rPr>
          <w:color w:val="000000" w:themeColor="text1"/>
          <w:sz w:val="22"/>
          <w:szCs w:val="22"/>
        </w:rPr>
      </w:pPr>
      <w:r w:rsidRPr="00795528">
        <w:rPr>
          <w:color w:val="000000" w:themeColor="text1"/>
          <w:sz w:val="22"/>
          <w:szCs w:val="22"/>
        </w:rPr>
        <w:t xml:space="preserve">    </w:t>
      </w:r>
      <w:r w:rsidR="000F1308" w:rsidRPr="00795528">
        <w:rPr>
          <w:color w:val="000000" w:themeColor="text1"/>
          <w:sz w:val="22"/>
          <w:szCs w:val="22"/>
        </w:rPr>
        <w:t>Publishing House.</w:t>
      </w:r>
    </w:p>
    <w:p w:rsidR="000F1308" w:rsidRPr="00795528" w:rsidRDefault="000F1308" w:rsidP="00795528">
      <w:pPr>
        <w:pStyle w:val="NormalWeb"/>
        <w:tabs>
          <w:tab w:val="num" w:pos="2845"/>
        </w:tabs>
        <w:spacing w:before="0" w:beforeAutospacing="0" w:after="0" w:afterAutospacing="0"/>
        <w:rPr>
          <w:color w:val="000000" w:themeColor="text1"/>
          <w:sz w:val="22"/>
          <w:szCs w:val="22"/>
        </w:rPr>
      </w:pPr>
      <w:r w:rsidRPr="00795528">
        <w:rPr>
          <w:color w:val="000000" w:themeColor="text1"/>
          <w:sz w:val="22"/>
          <w:szCs w:val="22"/>
        </w:rPr>
        <w:t>3.</w:t>
      </w:r>
      <w:r w:rsidR="00795528" w:rsidRPr="00795528">
        <w:rPr>
          <w:color w:val="000000" w:themeColor="text1"/>
          <w:sz w:val="22"/>
          <w:szCs w:val="22"/>
        </w:rPr>
        <w:t xml:space="preserve"> </w:t>
      </w:r>
      <w:r w:rsidRPr="00795528">
        <w:rPr>
          <w:color w:val="000000" w:themeColor="text1"/>
          <w:sz w:val="22"/>
          <w:szCs w:val="22"/>
        </w:rPr>
        <w:t xml:space="preserve">Grant, E,L. and </w:t>
      </w:r>
      <w:proofErr w:type="spellStart"/>
      <w:r w:rsidRPr="00795528">
        <w:rPr>
          <w:color w:val="000000" w:themeColor="text1"/>
          <w:sz w:val="22"/>
          <w:szCs w:val="22"/>
        </w:rPr>
        <w:t>Laven</w:t>
      </w:r>
      <w:proofErr w:type="spellEnd"/>
      <w:r w:rsidRPr="00795528">
        <w:rPr>
          <w:color w:val="000000" w:themeColor="text1"/>
          <w:sz w:val="22"/>
          <w:szCs w:val="22"/>
        </w:rPr>
        <w:t xml:space="preserve"> Worth, R.S.: Statistical Quality Control, </w:t>
      </w:r>
      <w:proofErr w:type="spellStart"/>
      <w:r w:rsidRPr="00795528">
        <w:rPr>
          <w:color w:val="000000" w:themeColor="text1"/>
          <w:sz w:val="22"/>
          <w:szCs w:val="22"/>
        </w:rPr>
        <w:t>McGrawHill</w:t>
      </w:r>
      <w:proofErr w:type="spellEnd"/>
      <w:r w:rsidRPr="00795528">
        <w:rPr>
          <w:color w:val="000000" w:themeColor="text1"/>
          <w:sz w:val="22"/>
          <w:szCs w:val="22"/>
        </w:rPr>
        <w:t>.</w:t>
      </w:r>
    </w:p>
    <w:p w:rsidR="00795528" w:rsidRPr="00795528" w:rsidRDefault="00795528" w:rsidP="00795528">
      <w:pPr>
        <w:pStyle w:val="NormalWeb"/>
        <w:tabs>
          <w:tab w:val="num" w:pos="2845"/>
        </w:tabs>
        <w:spacing w:before="0" w:beforeAutospacing="0" w:after="0" w:afterAutospacing="0"/>
        <w:rPr>
          <w:color w:val="000000" w:themeColor="text1"/>
          <w:sz w:val="22"/>
          <w:szCs w:val="22"/>
        </w:rPr>
      </w:pPr>
    </w:p>
    <w:p w:rsidR="000F1308" w:rsidRPr="00795528" w:rsidRDefault="000F1308" w:rsidP="00795528">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50"/>
        </w:tabs>
        <w:rPr>
          <w:color w:val="000000" w:themeColor="text1"/>
        </w:rPr>
      </w:pPr>
      <w:r w:rsidRPr="00795528">
        <w:rPr>
          <w:color w:val="000000" w:themeColor="text1"/>
        </w:rPr>
        <w:t>Website and  e-Learning Source</w:t>
      </w:r>
      <w:r w:rsidRPr="00795528">
        <w:rPr>
          <w:color w:val="000000" w:themeColor="text1"/>
        </w:rPr>
        <w:tab/>
        <w:t>e-books, tutorials on MOOC/SWAYAM courses on the subject</w:t>
      </w:r>
    </w:p>
    <w:p w:rsidR="000F1308" w:rsidRPr="00A5524E" w:rsidRDefault="000F1308" w:rsidP="000F1308">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50"/>
        </w:tabs>
        <w:rPr>
          <w:color w:val="000000" w:themeColor="text1"/>
          <w:sz w:val="24"/>
          <w:szCs w:val="24"/>
        </w:rPr>
      </w:pPr>
    </w:p>
    <w:tbl>
      <w:tblPr>
        <w:tblStyle w:val="TableGrid"/>
        <w:tblW w:w="8509" w:type="dxa"/>
        <w:tblLook w:val="04A0" w:firstRow="1" w:lastRow="0" w:firstColumn="1" w:lastColumn="0" w:noHBand="0" w:noVBand="1"/>
      </w:tblPr>
      <w:tblGrid>
        <w:gridCol w:w="2093"/>
        <w:gridCol w:w="4536"/>
        <w:gridCol w:w="1880"/>
      </w:tblGrid>
      <w:tr w:rsidR="00795528" w:rsidRPr="00C5407E" w:rsidTr="0038278D">
        <w:trPr>
          <w:trHeight w:val="825"/>
        </w:trPr>
        <w:tc>
          <w:tcPr>
            <w:tcW w:w="2093" w:type="dxa"/>
          </w:tcPr>
          <w:p w:rsidR="00795528" w:rsidRPr="00C5407E" w:rsidRDefault="00795528" w:rsidP="00C5407E">
            <w:pPr>
              <w:rPr>
                <w:b/>
              </w:rPr>
            </w:pPr>
            <w:r w:rsidRPr="00C5407E">
              <w:rPr>
                <w:b/>
              </w:rPr>
              <w:lastRenderedPageBreak/>
              <w:t>SEMESTER: IV</w:t>
            </w:r>
          </w:p>
          <w:p w:rsidR="00795528" w:rsidRPr="00C5407E" w:rsidRDefault="00795528" w:rsidP="00C5407E">
            <w:pPr>
              <w:rPr>
                <w:b/>
              </w:rPr>
            </w:pPr>
            <w:r w:rsidRPr="00C5407E">
              <w:rPr>
                <w:b/>
              </w:rPr>
              <w:t>PART: III</w:t>
            </w:r>
          </w:p>
          <w:p w:rsidR="00795528" w:rsidRPr="00C5407E" w:rsidRDefault="00795528" w:rsidP="00C5407E">
            <w:pPr>
              <w:rPr>
                <w:b/>
              </w:rPr>
            </w:pPr>
            <w:r w:rsidRPr="00C5407E">
              <w:rPr>
                <w:b/>
              </w:rPr>
              <w:t>ELECTIVE: IV</w:t>
            </w:r>
          </w:p>
        </w:tc>
        <w:tc>
          <w:tcPr>
            <w:tcW w:w="4536" w:type="dxa"/>
          </w:tcPr>
          <w:p w:rsidR="00795528" w:rsidRPr="00C5407E" w:rsidRDefault="00795528" w:rsidP="00C5407E">
            <w:pPr>
              <w:tabs>
                <w:tab w:val="left" w:pos="2845"/>
              </w:tabs>
              <w:ind w:left="185"/>
              <w:rPr>
                <w:b/>
                <w:color w:val="000000" w:themeColor="text1"/>
                <w:lang w:val="en-IN"/>
              </w:rPr>
            </w:pPr>
          </w:p>
          <w:p w:rsidR="00795528" w:rsidRPr="00C5407E" w:rsidRDefault="00795528" w:rsidP="00C5407E">
            <w:pPr>
              <w:tabs>
                <w:tab w:val="left" w:pos="2845"/>
              </w:tabs>
              <w:ind w:left="185"/>
              <w:rPr>
                <w:b/>
                <w:color w:val="000000" w:themeColor="text1"/>
                <w:lang w:val="en-IN"/>
              </w:rPr>
            </w:pPr>
            <w:r w:rsidRPr="00C5407E">
              <w:rPr>
                <w:b/>
                <w:color w:val="000000" w:themeColor="text1"/>
                <w:lang w:val="en-IN"/>
              </w:rPr>
              <w:t>23USTAE45  OFFICIAL STATISTICS</w:t>
            </w:r>
          </w:p>
        </w:tc>
        <w:tc>
          <w:tcPr>
            <w:tcW w:w="1880" w:type="dxa"/>
            <w:vAlign w:val="center"/>
          </w:tcPr>
          <w:p w:rsidR="00795528" w:rsidRPr="00C5407E" w:rsidRDefault="00795528" w:rsidP="00C5407E">
            <w:pPr>
              <w:jc w:val="center"/>
              <w:rPr>
                <w:b/>
              </w:rPr>
            </w:pPr>
            <w:r w:rsidRPr="00C5407E">
              <w:rPr>
                <w:b/>
              </w:rPr>
              <w:t>Credit:3</w:t>
            </w:r>
          </w:p>
          <w:p w:rsidR="00795528" w:rsidRPr="00C5407E" w:rsidRDefault="00795528" w:rsidP="00F51CC7">
            <w:pPr>
              <w:jc w:val="center"/>
              <w:rPr>
                <w:b/>
              </w:rPr>
            </w:pPr>
            <w:r w:rsidRPr="00C5407E">
              <w:rPr>
                <w:b/>
              </w:rPr>
              <w:t>Hours :</w:t>
            </w:r>
            <w:r w:rsidR="00F51CC7">
              <w:rPr>
                <w:b/>
              </w:rPr>
              <w:t>3</w:t>
            </w:r>
          </w:p>
        </w:tc>
      </w:tr>
    </w:tbl>
    <w:p w:rsidR="000F1308" w:rsidRPr="00C5407E" w:rsidRDefault="000F1308" w:rsidP="00C5407E">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50"/>
        </w:tabs>
        <w:rPr>
          <w:color w:val="000000" w:themeColor="text1"/>
          <w:sz w:val="10"/>
        </w:rPr>
      </w:pPr>
    </w:p>
    <w:p w:rsidR="000F1308" w:rsidRPr="00C5407E" w:rsidRDefault="000F1308" w:rsidP="00C5407E">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50"/>
        </w:tabs>
        <w:rPr>
          <w:color w:val="000000" w:themeColor="text1"/>
        </w:rPr>
      </w:pPr>
      <w:r w:rsidRPr="00C5407E">
        <w:rPr>
          <w:b/>
          <w:color w:val="000000" w:themeColor="text1"/>
        </w:rPr>
        <w:t xml:space="preserve">Objectives of </w:t>
      </w:r>
      <w:r w:rsidRPr="00C5407E">
        <w:rPr>
          <w:b/>
          <w:color w:val="000000" w:themeColor="text1"/>
          <w:spacing w:val="-1"/>
        </w:rPr>
        <w:t xml:space="preserve">the </w:t>
      </w:r>
      <w:r w:rsidRPr="00C5407E">
        <w:rPr>
          <w:b/>
          <w:color w:val="000000" w:themeColor="text1"/>
        </w:rPr>
        <w:t>Course</w:t>
      </w:r>
      <w:r w:rsidRPr="00C5407E">
        <w:rPr>
          <w:b/>
          <w:color w:val="000000" w:themeColor="text1"/>
        </w:rPr>
        <w:tab/>
      </w:r>
      <w:r w:rsidRPr="00C5407E">
        <w:rPr>
          <w:color w:val="000000" w:themeColor="text1"/>
        </w:rPr>
        <w:t>The main objectives of this course are:</w:t>
      </w:r>
    </w:p>
    <w:p w:rsidR="000F1308" w:rsidRPr="00C5407E" w:rsidRDefault="000F1308" w:rsidP="00C5407E">
      <w:pPr>
        <w:widowControl w:val="0"/>
        <w:numPr>
          <w:ilvl w:val="0"/>
          <w:numId w:val="53"/>
        </w:numPr>
        <w:tabs>
          <w:tab w:val="left" w:pos="1258"/>
        </w:tabs>
        <w:rPr>
          <w:rFonts w:eastAsia="Times New Roman"/>
          <w:sz w:val="22"/>
          <w:szCs w:val="22"/>
        </w:rPr>
      </w:pPr>
      <w:r w:rsidRPr="00C5407E">
        <w:rPr>
          <w:rFonts w:eastAsia="Times New Roman"/>
          <w:sz w:val="22"/>
          <w:szCs w:val="22"/>
        </w:rPr>
        <w:t>To understand the statistical systems.</w:t>
      </w:r>
    </w:p>
    <w:p w:rsidR="000F1308" w:rsidRPr="00C5407E" w:rsidRDefault="000F1308" w:rsidP="00C5407E">
      <w:pPr>
        <w:widowControl w:val="0"/>
        <w:numPr>
          <w:ilvl w:val="0"/>
          <w:numId w:val="53"/>
        </w:numPr>
        <w:tabs>
          <w:tab w:val="left" w:pos="1258"/>
        </w:tabs>
        <w:rPr>
          <w:rFonts w:eastAsia="Times New Roman"/>
          <w:sz w:val="22"/>
          <w:szCs w:val="22"/>
        </w:rPr>
      </w:pPr>
      <w:r w:rsidRPr="00C5407E">
        <w:rPr>
          <w:rFonts w:eastAsia="Times New Roman"/>
          <w:sz w:val="22"/>
          <w:szCs w:val="22"/>
        </w:rPr>
        <w:t>To understand the official statistical system.</w:t>
      </w:r>
    </w:p>
    <w:p w:rsidR="000F1308" w:rsidRPr="00C5407E" w:rsidRDefault="000F1308" w:rsidP="00C5407E">
      <w:pPr>
        <w:widowControl w:val="0"/>
        <w:numPr>
          <w:ilvl w:val="0"/>
          <w:numId w:val="53"/>
        </w:numPr>
        <w:tabs>
          <w:tab w:val="left" w:pos="1258"/>
        </w:tabs>
        <w:rPr>
          <w:rFonts w:eastAsia="Times New Roman"/>
          <w:sz w:val="22"/>
          <w:szCs w:val="22"/>
        </w:rPr>
      </w:pPr>
      <w:r w:rsidRPr="00C5407E">
        <w:rPr>
          <w:rFonts w:eastAsia="Times New Roman"/>
          <w:sz w:val="22"/>
          <w:szCs w:val="22"/>
        </w:rPr>
        <w:t xml:space="preserve">Understand the functioning of government and policies. </w:t>
      </w:r>
    </w:p>
    <w:p w:rsidR="000F1308" w:rsidRPr="00C5407E" w:rsidRDefault="000F1308" w:rsidP="00C5407E">
      <w:pPr>
        <w:widowControl w:val="0"/>
        <w:numPr>
          <w:ilvl w:val="0"/>
          <w:numId w:val="53"/>
        </w:numPr>
        <w:tabs>
          <w:tab w:val="left" w:pos="1258"/>
        </w:tabs>
        <w:rPr>
          <w:rFonts w:eastAsia="Times New Roman"/>
          <w:sz w:val="22"/>
          <w:szCs w:val="22"/>
        </w:rPr>
      </w:pPr>
      <w:r w:rsidRPr="00C5407E">
        <w:rPr>
          <w:rFonts w:eastAsia="Times New Roman"/>
          <w:sz w:val="22"/>
          <w:szCs w:val="22"/>
        </w:rPr>
        <w:t xml:space="preserve">Promote human resource development in the official statistics and encourage research and development in theoretical and applied statistics. </w:t>
      </w:r>
    </w:p>
    <w:p w:rsidR="000F1308" w:rsidRPr="00C5407E" w:rsidRDefault="000F1308" w:rsidP="00C5407E">
      <w:pPr>
        <w:widowControl w:val="0"/>
        <w:numPr>
          <w:ilvl w:val="0"/>
          <w:numId w:val="53"/>
        </w:numPr>
        <w:tabs>
          <w:tab w:val="left" w:pos="1258"/>
        </w:tabs>
        <w:rPr>
          <w:rFonts w:eastAsia="Times New Roman"/>
          <w:sz w:val="22"/>
          <w:szCs w:val="22"/>
        </w:rPr>
      </w:pPr>
      <w:r w:rsidRPr="00C5407E">
        <w:rPr>
          <w:rFonts w:eastAsia="Times New Roman"/>
          <w:sz w:val="22"/>
          <w:szCs w:val="22"/>
        </w:rPr>
        <w:t xml:space="preserve">Execute the data handling tasks in various government records </w:t>
      </w:r>
    </w:p>
    <w:p w:rsidR="000F1308" w:rsidRPr="00C5407E" w:rsidRDefault="000F1308" w:rsidP="00C5407E">
      <w:pPr>
        <w:widowControl w:val="0"/>
        <w:tabs>
          <w:tab w:val="left" w:pos="1258"/>
        </w:tabs>
        <w:rPr>
          <w:rFonts w:eastAsia="Times New Roman"/>
          <w:sz w:val="8"/>
          <w:szCs w:val="22"/>
        </w:rPr>
      </w:pPr>
    </w:p>
    <w:p w:rsidR="000F1308" w:rsidRPr="00C5407E" w:rsidRDefault="000F1308" w:rsidP="00C5407E">
      <w:pPr>
        <w:rPr>
          <w:rFonts w:eastAsia="Book Antiqua"/>
          <w:b/>
          <w:sz w:val="22"/>
          <w:szCs w:val="22"/>
        </w:rPr>
      </w:pPr>
      <w:r w:rsidRPr="00C5407E">
        <w:rPr>
          <w:rFonts w:eastAsia="Book Antiqua"/>
          <w:b/>
          <w:sz w:val="22"/>
          <w:szCs w:val="22"/>
        </w:rPr>
        <w:t>Unit - I</w:t>
      </w:r>
    </w:p>
    <w:p w:rsidR="000F1308" w:rsidRPr="00C5407E" w:rsidRDefault="000F1308" w:rsidP="00C5407E">
      <w:pPr>
        <w:jc w:val="both"/>
        <w:rPr>
          <w:rFonts w:eastAsia="Book Antiqua"/>
          <w:sz w:val="22"/>
          <w:szCs w:val="22"/>
        </w:rPr>
      </w:pPr>
      <w:r w:rsidRPr="00C5407E">
        <w:rPr>
          <w:rFonts w:eastAsia="Book Antiqua"/>
          <w:sz w:val="22"/>
          <w:szCs w:val="22"/>
        </w:rPr>
        <w:t xml:space="preserve">Official Statistics: Definition – Growth of Indian Statistics – Statistical organizations of India: Central Statistical </w:t>
      </w:r>
      <w:proofErr w:type="spellStart"/>
      <w:r w:rsidRPr="00C5407E">
        <w:rPr>
          <w:rFonts w:eastAsia="Book Antiqua"/>
          <w:sz w:val="22"/>
          <w:szCs w:val="22"/>
        </w:rPr>
        <w:t>Organisation</w:t>
      </w:r>
      <w:proofErr w:type="spellEnd"/>
      <w:r w:rsidRPr="00C5407E">
        <w:rPr>
          <w:rFonts w:eastAsia="Book Antiqua"/>
          <w:sz w:val="22"/>
          <w:szCs w:val="22"/>
        </w:rPr>
        <w:t xml:space="preserve"> (CSO) – Divisions of Central Statistical </w:t>
      </w:r>
      <w:proofErr w:type="spellStart"/>
      <w:r w:rsidRPr="00C5407E">
        <w:rPr>
          <w:rFonts w:eastAsia="Book Antiqua"/>
          <w:sz w:val="22"/>
          <w:szCs w:val="22"/>
        </w:rPr>
        <w:t>Organisation</w:t>
      </w:r>
      <w:proofErr w:type="spellEnd"/>
      <w:r w:rsidRPr="00C5407E">
        <w:rPr>
          <w:rFonts w:eastAsia="Book Antiqua"/>
          <w:sz w:val="22"/>
          <w:szCs w:val="22"/>
        </w:rPr>
        <w:t xml:space="preserve"> – Functions – Publications.</w:t>
      </w:r>
    </w:p>
    <w:p w:rsidR="000F1308" w:rsidRPr="00C5407E" w:rsidRDefault="000F1308" w:rsidP="00C5407E">
      <w:pPr>
        <w:jc w:val="both"/>
        <w:rPr>
          <w:rFonts w:eastAsia="Book Antiqua"/>
          <w:sz w:val="22"/>
          <w:szCs w:val="22"/>
        </w:rPr>
      </w:pPr>
    </w:p>
    <w:p w:rsidR="000F1308" w:rsidRPr="00C5407E" w:rsidRDefault="000F1308" w:rsidP="00C5407E">
      <w:pPr>
        <w:rPr>
          <w:rFonts w:eastAsia="Book Antiqua"/>
          <w:b/>
          <w:sz w:val="22"/>
          <w:szCs w:val="22"/>
        </w:rPr>
      </w:pPr>
      <w:r w:rsidRPr="00C5407E">
        <w:rPr>
          <w:rFonts w:eastAsia="Book Antiqua"/>
          <w:b/>
          <w:sz w:val="22"/>
          <w:szCs w:val="22"/>
        </w:rPr>
        <w:t>Unit - II</w:t>
      </w:r>
    </w:p>
    <w:p w:rsidR="000F1308" w:rsidRPr="00C5407E" w:rsidRDefault="000F1308" w:rsidP="00C5407E">
      <w:pPr>
        <w:jc w:val="both"/>
        <w:rPr>
          <w:rFonts w:eastAsia="Book Antiqua"/>
          <w:sz w:val="22"/>
          <w:szCs w:val="22"/>
        </w:rPr>
      </w:pPr>
      <w:r w:rsidRPr="00C5407E">
        <w:rPr>
          <w:rFonts w:eastAsia="Book Antiqua"/>
          <w:sz w:val="22"/>
          <w:szCs w:val="22"/>
        </w:rPr>
        <w:t xml:space="preserve">National Sample Survey </w:t>
      </w:r>
      <w:proofErr w:type="spellStart"/>
      <w:r w:rsidRPr="00C5407E">
        <w:rPr>
          <w:rFonts w:eastAsia="Book Antiqua"/>
          <w:sz w:val="22"/>
          <w:szCs w:val="22"/>
        </w:rPr>
        <w:t>Organisation</w:t>
      </w:r>
      <w:proofErr w:type="spellEnd"/>
      <w:r w:rsidRPr="00C5407E">
        <w:rPr>
          <w:rFonts w:eastAsia="Book Antiqua"/>
          <w:sz w:val="22"/>
          <w:szCs w:val="22"/>
        </w:rPr>
        <w:t xml:space="preserve"> (NSSO) – Divisions of NSSO – Functions of NSSO – Procedure for collection of information –  Agriculture Statistics, Yield Statistics – Official series: Traditional method, Random Sampling Method – NSS Series – Forest Statistics, Fisheries Statistics – Defects in agricultural Statistics.</w:t>
      </w:r>
    </w:p>
    <w:p w:rsidR="000F1308" w:rsidRPr="00C5407E" w:rsidRDefault="000F1308" w:rsidP="00C5407E">
      <w:pPr>
        <w:jc w:val="both"/>
        <w:rPr>
          <w:rFonts w:eastAsia="Book Antiqua"/>
          <w:sz w:val="22"/>
          <w:szCs w:val="22"/>
        </w:rPr>
      </w:pPr>
    </w:p>
    <w:p w:rsidR="000F1308" w:rsidRPr="00C5407E" w:rsidRDefault="000F1308" w:rsidP="00C5407E">
      <w:pPr>
        <w:rPr>
          <w:rFonts w:eastAsia="Book Antiqua"/>
          <w:b/>
          <w:sz w:val="22"/>
          <w:szCs w:val="22"/>
        </w:rPr>
      </w:pPr>
      <w:r w:rsidRPr="00C5407E">
        <w:rPr>
          <w:rFonts w:eastAsia="Book Antiqua"/>
          <w:b/>
          <w:sz w:val="22"/>
          <w:szCs w:val="22"/>
        </w:rPr>
        <w:t>Unit - III</w:t>
      </w:r>
    </w:p>
    <w:p w:rsidR="000F1308" w:rsidRPr="00C5407E" w:rsidRDefault="000F1308" w:rsidP="00C5407E">
      <w:pPr>
        <w:jc w:val="both"/>
        <w:rPr>
          <w:rFonts w:eastAsia="Book Antiqua"/>
          <w:sz w:val="22"/>
          <w:szCs w:val="22"/>
        </w:rPr>
      </w:pPr>
      <w:r w:rsidRPr="00C5407E">
        <w:rPr>
          <w:rFonts w:eastAsia="Book Antiqua"/>
          <w:sz w:val="22"/>
          <w:szCs w:val="22"/>
        </w:rPr>
        <w:t>National income: Definition – Methods of estimating national income: The Income method, the Output method and the Expenditure method – Uses of National income estimates – Difficulties of estimation.</w:t>
      </w:r>
    </w:p>
    <w:p w:rsidR="000F1308" w:rsidRPr="00C5407E" w:rsidRDefault="000F1308" w:rsidP="00C5407E">
      <w:pPr>
        <w:jc w:val="both"/>
        <w:rPr>
          <w:rFonts w:eastAsia="Book Antiqua"/>
          <w:sz w:val="22"/>
          <w:szCs w:val="22"/>
        </w:rPr>
      </w:pPr>
    </w:p>
    <w:p w:rsidR="000F1308" w:rsidRPr="00C5407E" w:rsidRDefault="000F1308" w:rsidP="00C5407E">
      <w:pPr>
        <w:rPr>
          <w:rFonts w:eastAsia="Book Antiqua"/>
          <w:b/>
          <w:sz w:val="22"/>
          <w:szCs w:val="22"/>
        </w:rPr>
      </w:pPr>
      <w:r w:rsidRPr="00C5407E">
        <w:rPr>
          <w:rFonts w:eastAsia="Book Antiqua"/>
          <w:b/>
          <w:sz w:val="22"/>
          <w:szCs w:val="22"/>
        </w:rPr>
        <w:t>Unit - IV</w:t>
      </w:r>
    </w:p>
    <w:p w:rsidR="000F1308" w:rsidRPr="00C5407E" w:rsidRDefault="000F1308" w:rsidP="00C5407E">
      <w:pPr>
        <w:jc w:val="both"/>
        <w:rPr>
          <w:rFonts w:eastAsia="Book Antiqua"/>
          <w:sz w:val="22"/>
          <w:szCs w:val="22"/>
        </w:rPr>
      </w:pPr>
      <w:r w:rsidRPr="00C5407E">
        <w:rPr>
          <w:rFonts w:eastAsia="Book Antiqua"/>
          <w:sz w:val="22"/>
          <w:szCs w:val="22"/>
        </w:rPr>
        <w:t>Social accounting – Population statistics – Sources – Different methods of collecting population census – Methods of enumeration – Merits and demerits of De Facto method, Merits and demerits of the De Jure system.</w:t>
      </w:r>
    </w:p>
    <w:p w:rsidR="000F1308" w:rsidRPr="00C5407E" w:rsidRDefault="000F1308" w:rsidP="00C5407E">
      <w:pPr>
        <w:rPr>
          <w:rFonts w:eastAsia="Book Antiqua"/>
          <w:sz w:val="2"/>
          <w:szCs w:val="22"/>
        </w:rPr>
      </w:pPr>
    </w:p>
    <w:p w:rsidR="000F1308" w:rsidRPr="00C5407E" w:rsidRDefault="000F1308" w:rsidP="00C5407E">
      <w:pPr>
        <w:rPr>
          <w:rFonts w:eastAsia="Book Antiqua"/>
          <w:b/>
          <w:sz w:val="22"/>
          <w:szCs w:val="22"/>
        </w:rPr>
      </w:pPr>
    </w:p>
    <w:p w:rsidR="000F1308" w:rsidRPr="00C5407E" w:rsidRDefault="000F1308" w:rsidP="00C5407E">
      <w:pPr>
        <w:rPr>
          <w:rFonts w:eastAsia="Book Antiqua"/>
          <w:b/>
          <w:sz w:val="22"/>
          <w:szCs w:val="22"/>
        </w:rPr>
      </w:pPr>
      <w:r w:rsidRPr="00C5407E">
        <w:rPr>
          <w:rFonts w:eastAsia="Book Antiqua"/>
          <w:b/>
          <w:sz w:val="22"/>
          <w:szCs w:val="22"/>
        </w:rPr>
        <w:t>Unit - V</w:t>
      </w:r>
    </w:p>
    <w:p w:rsidR="000F1308" w:rsidRPr="00C5407E" w:rsidRDefault="000F1308" w:rsidP="00C5407E">
      <w:pPr>
        <w:jc w:val="both"/>
        <w:rPr>
          <w:rFonts w:eastAsia="Book Antiqua"/>
          <w:sz w:val="22"/>
          <w:szCs w:val="22"/>
        </w:rPr>
      </w:pPr>
      <w:r w:rsidRPr="00C5407E">
        <w:rPr>
          <w:rFonts w:eastAsia="Book Antiqua"/>
          <w:sz w:val="22"/>
          <w:szCs w:val="22"/>
        </w:rPr>
        <w:t>Price Statistics: Wholesale prices, Retail prices, Uses and limitations of price statistics.  Industrial Statistics: Main Sources of industrial Statistics – Limitations.</w:t>
      </w:r>
    </w:p>
    <w:p w:rsidR="00C5407E" w:rsidRDefault="00C5407E" w:rsidP="00C5407E">
      <w:pPr>
        <w:jc w:val="both"/>
        <w:rPr>
          <w:b/>
          <w:color w:val="000000" w:themeColor="text1"/>
          <w:sz w:val="22"/>
          <w:szCs w:val="22"/>
        </w:rPr>
      </w:pPr>
    </w:p>
    <w:p w:rsidR="000F1308" w:rsidRPr="00C5407E" w:rsidRDefault="000F1308" w:rsidP="00C5407E">
      <w:pPr>
        <w:jc w:val="both"/>
        <w:rPr>
          <w:rFonts w:eastAsia="Times New Roman"/>
          <w:b/>
          <w:sz w:val="22"/>
          <w:szCs w:val="22"/>
        </w:rPr>
      </w:pPr>
      <w:r w:rsidRPr="00C5407E">
        <w:rPr>
          <w:b/>
          <w:color w:val="000000" w:themeColor="text1"/>
          <w:sz w:val="22"/>
          <w:szCs w:val="22"/>
        </w:rPr>
        <w:t>RECOMMENDED TEXT</w:t>
      </w:r>
      <w:r w:rsidRPr="00C5407E">
        <w:rPr>
          <w:rFonts w:eastAsia="Calibri"/>
          <w:color w:val="000000" w:themeColor="text1"/>
          <w:sz w:val="22"/>
          <w:szCs w:val="22"/>
        </w:rPr>
        <w:tab/>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Allen R. G. D. (1975). Index Numbers in Theory and Practice, Macmillan.</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 xml:space="preserve">Mukhopadhyay, P. (2011). Applied Statistics, Second Edition, Books &amp; Allied Ltd, India. </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Basic Statistics Relating to the Indian Economy (CSO),1990.</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 xml:space="preserve">Family Welfare </w:t>
      </w:r>
      <w:proofErr w:type="spellStart"/>
      <w:r w:rsidRPr="00C5407E">
        <w:rPr>
          <w:rFonts w:eastAsia="Times New Roman"/>
          <w:color w:val="292526"/>
          <w:sz w:val="22"/>
          <w:szCs w:val="22"/>
        </w:rPr>
        <w:t>Yearbook.Annual</w:t>
      </w:r>
      <w:proofErr w:type="spellEnd"/>
      <w:r w:rsidRPr="00C5407E">
        <w:rPr>
          <w:rFonts w:eastAsia="Times New Roman"/>
          <w:color w:val="292526"/>
          <w:sz w:val="22"/>
          <w:szCs w:val="22"/>
        </w:rPr>
        <w:t xml:space="preserve"> Publication of D/o Family Welfare.</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Guide to Official Statistics (CSO), 1999.</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Monthly Statistics of Foreign Trade in India, DGCIS, Calcutta and other Govt. Publications.</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Principles and accommodation of National Population Censuses, UNESCO.</w:t>
      </w:r>
    </w:p>
    <w:p w:rsidR="000F1308" w:rsidRPr="00C5407E" w:rsidRDefault="000F1308" w:rsidP="00C5407E">
      <w:pPr>
        <w:numPr>
          <w:ilvl w:val="0"/>
          <w:numId w:val="51"/>
        </w:numPr>
        <w:ind w:left="567"/>
        <w:jc w:val="both"/>
        <w:rPr>
          <w:rFonts w:eastAsia="Times New Roman"/>
          <w:color w:val="292526"/>
          <w:sz w:val="22"/>
          <w:szCs w:val="22"/>
        </w:rPr>
      </w:pPr>
      <w:r w:rsidRPr="00C5407E">
        <w:rPr>
          <w:rFonts w:eastAsia="Times New Roman"/>
          <w:color w:val="292526"/>
          <w:sz w:val="22"/>
          <w:szCs w:val="22"/>
        </w:rPr>
        <w:t>Statistical System in India (CSO) 1995.</w:t>
      </w:r>
    </w:p>
    <w:p w:rsidR="000F1308" w:rsidRPr="00C5407E" w:rsidRDefault="000F1308" w:rsidP="00C5407E">
      <w:pPr>
        <w:rPr>
          <w:rFonts w:eastAsia="Times New Roman"/>
          <w:b/>
          <w:sz w:val="22"/>
          <w:szCs w:val="22"/>
        </w:rPr>
      </w:pPr>
      <w:r w:rsidRPr="00C5407E">
        <w:rPr>
          <w:b/>
          <w:color w:val="000000" w:themeColor="text1"/>
          <w:sz w:val="22"/>
          <w:szCs w:val="22"/>
        </w:rPr>
        <w:t>REFERENCE BOOKS</w:t>
      </w:r>
    </w:p>
    <w:p w:rsidR="000F1308" w:rsidRPr="00C5407E" w:rsidRDefault="000F1308" w:rsidP="00C5407E">
      <w:pPr>
        <w:numPr>
          <w:ilvl w:val="0"/>
          <w:numId w:val="52"/>
        </w:numPr>
        <w:ind w:left="567"/>
        <w:jc w:val="both"/>
        <w:rPr>
          <w:rFonts w:eastAsia="Times New Roman"/>
          <w:color w:val="292526"/>
          <w:sz w:val="22"/>
          <w:szCs w:val="22"/>
        </w:rPr>
      </w:pPr>
      <w:proofErr w:type="spellStart"/>
      <w:r w:rsidRPr="00C5407E">
        <w:rPr>
          <w:rFonts w:eastAsia="Times New Roman"/>
          <w:color w:val="292526"/>
          <w:sz w:val="22"/>
          <w:szCs w:val="22"/>
        </w:rPr>
        <w:t>Bhaduri</w:t>
      </w:r>
      <w:proofErr w:type="spellEnd"/>
      <w:r w:rsidRPr="00C5407E">
        <w:rPr>
          <w:rFonts w:eastAsia="Times New Roman"/>
          <w:color w:val="292526"/>
          <w:sz w:val="22"/>
          <w:szCs w:val="22"/>
        </w:rPr>
        <w:t xml:space="preserve">, A. (1990). Macroeconomics: The Dynamics of Commodity Production, Macmillan India Limited, New Delhi. </w:t>
      </w:r>
    </w:p>
    <w:p w:rsidR="000F1308" w:rsidRPr="00C5407E" w:rsidRDefault="000F1308" w:rsidP="00C5407E">
      <w:pPr>
        <w:numPr>
          <w:ilvl w:val="0"/>
          <w:numId w:val="52"/>
        </w:numPr>
        <w:ind w:left="567"/>
        <w:jc w:val="both"/>
        <w:rPr>
          <w:rFonts w:eastAsia="Times New Roman"/>
          <w:color w:val="292526"/>
          <w:sz w:val="22"/>
          <w:szCs w:val="22"/>
        </w:rPr>
      </w:pPr>
      <w:r w:rsidRPr="00C5407E">
        <w:rPr>
          <w:rFonts w:eastAsia="Times New Roman"/>
          <w:color w:val="292526"/>
          <w:sz w:val="22"/>
          <w:szCs w:val="22"/>
        </w:rPr>
        <w:t>Branson, W. H. (1992). Macroeconomic Theory and Policy, Third Edition, Harper Collins Publishers India (P) Ltd., New Delhi.</w:t>
      </w:r>
    </w:p>
    <w:p w:rsidR="000F1308" w:rsidRPr="00C5407E" w:rsidRDefault="000F1308" w:rsidP="00C5407E">
      <w:pPr>
        <w:numPr>
          <w:ilvl w:val="0"/>
          <w:numId w:val="52"/>
        </w:numPr>
        <w:ind w:left="567"/>
        <w:jc w:val="both"/>
        <w:rPr>
          <w:rFonts w:eastAsia="Times New Roman"/>
          <w:color w:val="292526"/>
          <w:sz w:val="22"/>
          <w:szCs w:val="22"/>
        </w:rPr>
      </w:pPr>
      <w:r w:rsidRPr="00C5407E">
        <w:rPr>
          <w:rFonts w:eastAsia="Times New Roman"/>
          <w:color w:val="292526"/>
          <w:sz w:val="22"/>
          <w:szCs w:val="22"/>
        </w:rPr>
        <w:t xml:space="preserve">Goon A. M., Gupta M. K., and Dasgupta. B. (2001), Fundamentals of Statistics, Vol. 2, World Press, India. </w:t>
      </w:r>
    </w:p>
    <w:p w:rsidR="000F1308" w:rsidRPr="00C5407E" w:rsidRDefault="000F1308" w:rsidP="00C5407E">
      <w:pPr>
        <w:numPr>
          <w:ilvl w:val="0"/>
          <w:numId w:val="52"/>
        </w:numPr>
        <w:ind w:left="567"/>
        <w:jc w:val="both"/>
        <w:rPr>
          <w:rFonts w:eastAsia="Times New Roman"/>
          <w:color w:val="292526"/>
          <w:sz w:val="22"/>
          <w:szCs w:val="22"/>
        </w:rPr>
      </w:pPr>
      <w:proofErr w:type="spellStart"/>
      <w:r w:rsidRPr="00C5407E">
        <w:rPr>
          <w:rFonts w:eastAsia="Times New Roman"/>
          <w:color w:val="292526"/>
          <w:sz w:val="22"/>
          <w:szCs w:val="22"/>
        </w:rPr>
        <w:t>Panse</w:t>
      </w:r>
      <w:proofErr w:type="spellEnd"/>
      <w:r w:rsidRPr="00C5407E">
        <w:rPr>
          <w:rFonts w:eastAsia="Times New Roman"/>
          <w:color w:val="292526"/>
          <w:sz w:val="22"/>
          <w:szCs w:val="22"/>
        </w:rPr>
        <w:t xml:space="preserve">, V. G. (1964). Estimation of Crop Yields (FAO), Food and Agriculture Organization of the United Nations. </w:t>
      </w:r>
    </w:p>
    <w:p w:rsidR="000F1308" w:rsidRPr="00C5407E" w:rsidRDefault="00C5407E" w:rsidP="00C5407E">
      <w:pPr>
        <w:rPr>
          <w:rFonts w:eastAsia="Times New Roman"/>
          <w:b/>
          <w:sz w:val="22"/>
          <w:szCs w:val="22"/>
        </w:rPr>
      </w:pPr>
      <w:r w:rsidRPr="00795528">
        <w:rPr>
          <w:color w:val="000000" w:themeColor="text1"/>
          <w:sz w:val="22"/>
          <w:szCs w:val="22"/>
        </w:rPr>
        <w:t>Website and e-Learning Source</w:t>
      </w:r>
      <w:r w:rsidRPr="00795528">
        <w:rPr>
          <w:color w:val="000000" w:themeColor="text1"/>
          <w:sz w:val="22"/>
          <w:szCs w:val="22"/>
        </w:rPr>
        <w:tab/>
        <w:t>e-books</w:t>
      </w:r>
    </w:p>
    <w:p w:rsidR="000F1308" w:rsidRPr="00C5407E" w:rsidRDefault="000F1308" w:rsidP="00C5407E">
      <w:pPr>
        <w:numPr>
          <w:ilvl w:val="0"/>
          <w:numId w:val="54"/>
        </w:numPr>
        <w:ind w:left="567"/>
        <w:jc w:val="both"/>
        <w:rPr>
          <w:rFonts w:eastAsia="Times New Roman"/>
          <w:color w:val="292526"/>
          <w:sz w:val="22"/>
          <w:szCs w:val="22"/>
        </w:rPr>
      </w:pPr>
      <w:r w:rsidRPr="00C5407E">
        <w:rPr>
          <w:rFonts w:eastAsia="Times New Roman"/>
          <w:color w:val="292526"/>
          <w:sz w:val="22"/>
          <w:szCs w:val="22"/>
        </w:rPr>
        <w:t xml:space="preserve">https://www.classcentral.com/course/swayam-macro-economics-19942 </w:t>
      </w:r>
    </w:p>
    <w:p w:rsidR="000F1308" w:rsidRPr="00C5407E" w:rsidRDefault="000F1308" w:rsidP="00C5407E">
      <w:pPr>
        <w:numPr>
          <w:ilvl w:val="0"/>
          <w:numId w:val="54"/>
        </w:numPr>
        <w:ind w:left="567"/>
        <w:jc w:val="both"/>
        <w:rPr>
          <w:rFonts w:eastAsia="Times New Roman"/>
          <w:color w:val="292526"/>
          <w:sz w:val="22"/>
          <w:szCs w:val="22"/>
        </w:rPr>
      </w:pPr>
      <w:r w:rsidRPr="00C5407E">
        <w:rPr>
          <w:rFonts w:eastAsia="Times New Roman"/>
          <w:color w:val="292526"/>
          <w:sz w:val="22"/>
          <w:szCs w:val="22"/>
        </w:rPr>
        <w:t xml:space="preserve">https://www.classcentral.com/course/swayam-economics-of-health-and-health-care-14023 </w:t>
      </w:r>
    </w:p>
    <w:p w:rsidR="000F1308" w:rsidRPr="00C5407E" w:rsidRDefault="000F1308" w:rsidP="00C5407E">
      <w:pPr>
        <w:numPr>
          <w:ilvl w:val="0"/>
          <w:numId w:val="54"/>
        </w:numPr>
        <w:ind w:left="567"/>
        <w:jc w:val="both"/>
        <w:rPr>
          <w:rFonts w:eastAsia="Times New Roman"/>
          <w:color w:val="292526"/>
          <w:sz w:val="22"/>
          <w:szCs w:val="22"/>
        </w:rPr>
      </w:pPr>
      <w:r w:rsidRPr="00C5407E">
        <w:rPr>
          <w:rFonts w:eastAsia="Times New Roman"/>
          <w:color w:val="292526"/>
          <w:sz w:val="22"/>
          <w:szCs w:val="22"/>
        </w:rPr>
        <w:t>www.mospi.nic.in  and censusindia.gov.in</w:t>
      </w:r>
    </w:p>
    <w:p w:rsidR="000F1308" w:rsidRPr="00A5524E" w:rsidRDefault="000F1308" w:rsidP="000F1308">
      <w:pPr>
        <w:tabs>
          <w:tab w:val="left" w:pos="1347"/>
          <w:tab w:val="left" w:pos="2845"/>
          <w:tab w:val="left" w:pos="3839"/>
          <w:tab w:val="left" w:pos="4785"/>
          <w:tab w:val="left" w:pos="5870"/>
          <w:tab w:val="left" w:pos="6969"/>
          <w:tab w:val="left" w:pos="8073"/>
        </w:tabs>
        <w:ind w:left="185"/>
        <w:rPr>
          <w:b/>
          <w:color w:val="000000" w:themeColor="text1"/>
        </w:rPr>
      </w:pPr>
    </w:p>
    <w:p w:rsidR="000F1308" w:rsidRDefault="000F1308" w:rsidP="000F1308">
      <w:pPr>
        <w:tabs>
          <w:tab w:val="left" w:pos="2845"/>
        </w:tabs>
        <w:ind w:left="185"/>
        <w:rPr>
          <w:color w:val="000000" w:themeColor="text1"/>
        </w:rPr>
      </w:pPr>
    </w:p>
    <w:tbl>
      <w:tblPr>
        <w:tblStyle w:val="TableGrid"/>
        <w:tblW w:w="9606" w:type="dxa"/>
        <w:tblLook w:val="04A0" w:firstRow="1" w:lastRow="0" w:firstColumn="1" w:lastColumn="0" w:noHBand="0" w:noVBand="1"/>
      </w:tblPr>
      <w:tblGrid>
        <w:gridCol w:w="2943"/>
        <w:gridCol w:w="5387"/>
        <w:gridCol w:w="1276"/>
      </w:tblGrid>
      <w:tr w:rsidR="00C5407E" w:rsidRPr="00C5407E" w:rsidTr="00936C32">
        <w:trPr>
          <w:trHeight w:val="825"/>
        </w:trPr>
        <w:tc>
          <w:tcPr>
            <w:tcW w:w="2943" w:type="dxa"/>
          </w:tcPr>
          <w:p w:rsidR="00C5407E" w:rsidRPr="00C5407E" w:rsidRDefault="00C5407E" w:rsidP="001E05C6">
            <w:pPr>
              <w:rPr>
                <w:b/>
              </w:rPr>
            </w:pPr>
            <w:r w:rsidRPr="00C5407E">
              <w:rPr>
                <w:b/>
              </w:rPr>
              <w:lastRenderedPageBreak/>
              <w:t>SEMESTER: IV</w:t>
            </w:r>
          </w:p>
          <w:p w:rsidR="00C5407E" w:rsidRPr="00C5407E" w:rsidRDefault="00C5407E" w:rsidP="001E05C6">
            <w:pPr>
              <w:rPr>
                <w:b/>
              </w:rPr>
            </w:pPr>
            <w:r w:rsidRPr="00C5407E">
              <w:rPr>
                <w:b/>
              </w:rPr>
              <w:t>PART: I</w:t>
            </w:r>
            <w:r w:rsidR="00823A7E">
              <w:rPr>
                <w:b/>
              </w:rPr>
              <w:t>V</w:t>
            </w:r>
          </w:p>
          <w:p w:rsidR="00C5407E" w:rsidRPr="00C5407E" w:rsidRDefault="00936C32" w:rsidP="001E05C6">
            <w:pPr>
              <w:rPr>
                <w:b/>
              </w:rPr>
            </w:pPr>
            <w:r>
              <w:rPr>
                <w:b/>
              </w:rPr>
              <w:t>SKILL ENHANCEMENT</w:t>
            </w:r>
            <w:r w:rsidR="00823A7E">
              <w:rPr>
                <w:b/>
              </w:rPr>
              <w:t>- 6</w:t>
            </w:r>
          </w:p>
        </w:tc>
        <w:tc>
          <w:tcPr>
            <w:tcW w:w="5387" w:type="dxa"/>
          </w:tcPr>
          <w:p w:rsidR="00C5407E" w:rsidRPr="00C5407E" w:rsidRDefault="00C5407E" w:rsidP="001E05C6">
            <w:pPr>
              <w:tabs>
                <w:tab w:val="left" w:pos="2845"/>
              </w:tabs>
              <w:ind w:left="185"/>
              <w:rPr>
                <w:b/>
                <w:color w:val="000000" w:themeColor="text1"/>
                <w:lang w:val="en-IN"/>
              </w:rPr>
            </w:pPr>
          </w:p>
          <w:p w:rsidR="00C5407E" w:rsidRPr="00C5407E" w:rsidRDefault="00C5407E" w:rsidP="00823A7E">
            <w:pPr>
              <w:tabs>
                <w:tab w:val="left" w:pos="2845"/>
              </w:tabs>
              <w:ind w:left="185"/>
              <w:jc w:val="center"/>
              <w:rPr>
                <w:b/>
                <w:color w:val="000000" w:themeColor="text1"/>
                <w:lang w:val="en-IN"/>
              </w:rPr>
            </w:pPr>
            <w:r w:rsidRPr="00C5407E">
              <w:rPr>
                <w:b/>
              </w:rPr>
              <w:t xml:space="preserve">23USTAS46 </w:t>
            </w:r>
            <w:r w:rsidRPr="00C5407E">
              <w:rPr>
                <w:b/>
                <w:color w:val="000000" w:themeColor="text1"/>
                <w:lang w:val="en-IN"/>
              </w:rPr>
              <w:t xml:space="preserve"> </w:t>
            </w:r>
            <w:r w:rsidRPr="00A5524E">
              <w:rPr>
                <w:b/>
              </w:rPr>
              <w:t>STATISTICAL DATA ANALYSIS-I (USING R PROGRAMMING)</w:t>
            </w:r>
          </w:p>
        </w:tc>
        <w:tc>
          <w:tcPr>
            <w:tcW w:w="1276" w:type="dxa"/>
            <w:vAlign w:val="center"/>
          </w:tcPr>
          <w:p w:rsidR="00C5407E" w:rsidRPr="00C5407E" w:rsidRDefault="00C5407E" w:rsidP="001E05C6">
            <w:pPr>
              <w:jc w:val="center"/>
              <w:rPr>
                <w:b/>
              </w:rPr>
            </w:pPr>
            <w:r w:rsidRPr="00C5407E">
              <w:rPr>
                <w:b/>
              </w:rPr>
              <w:t>Credit:</w:t>
            </w:r>
            <w:r w:rsidR="00936C32">
              <w:rPr>
                <w:b/>
              </w:rPr>
              <w:t>2</w:t>
            </w:r>
          </w:p>
          <w:p w:rsidR="00C5407E" w:rsidRPr="00C5407E" w:rsidRDefault="00C5407E" w:rsidP="001E05C6">
            <w:pPr>
              <w:jc w:val="center"/>
              <w:rPr>
                <w:b/>
              </w:rPr>
            </w:pPr>
            <w:r w:rsidRPr="00C5407E">
              <w:rPr>
                <w:b/>
              </w:rPr>
              <w:t>Hours :</w:t>
            </w:r>
            <w:r w:rsidR="00936C32">
              <w:rPr>
                <w:b/>
              </w:rPr>
              <w:t>2</w:t>
            </w:r>
          </w:p>
        </w:tc>
      </w:tr>
    </w:tbl>
    <w:p w:rsidR="00C5407E" w:rsidRPr="00A5524E" w:rsidRDefault="00C5407E" w:rsidP="000F1308">
      <w:pPr>
        <w:tabs>
          <w:tab w:val="left" w:pos="2845"/>
        </w:tabs>
        <w:ind w:left="185"/>
        <w:rPr>
          <w:color w:val="000000" w:themeColor="text1"/>
        </w:rPr>
      </w:pPr>
    </w:p>
    <w:p w:rsidR="000F1308" w:rsidRPr="00A5524E" w:rsidRDefault="000F1308" w:rsidP="000F1308">
      <w:pPr>
        <w:pStyle w:val="ListParagraph"/>
        <w:ind w:left="0"/>
        <w:rPr>
          <w:b/>
        </w:rPr>
      </w:pPr>
      <w:r w:rsidRPr="00A5524E">
        <w:rPr>
          <w:b/>
        </w:rPr>
        <w:t xml:space="preserve">Course Objective(s) </w:t>
      </w:r>
    </w:p>
    <w:p w:rsidR="000F1308" w:rsidRPr="00A5524E" w:rsidRDefault="000F1308" w:rsidP="000F1308">
      <w:pPr>
        <w:widowControl w:val="0"/>
        <w:autoSpaceDE w:val="0"/>
        <w:autoSpaceDN w:val="0"/>
        <w:adjustRightInd w:val="0"/>
        <w:spacing w:before="29"/>
        <w:ind w:right="72"/>
        <w:jc w:val="both"/>
        <w:rPr>
          <w:spacing w:val="5"/>
        </w:rPr>
      </w:pPr>
      <w:r w:rsidRPr="00A5524E">
        <w:t>To enable students to ut</w:t>
      </w:r>
      <w:r w:rsidRPr="00A5524E">
        <w:rPr>
          <w:spacing w:val="1"/>
        </w:rPr>
        <w:t>i</w:t>
      </w:r>
      <w:r w:rsidRPr="00A5524E">
        <w:t>l</w:t>
      </w:r>
      <w:r w:rsidRPr="00A5524E">
        <w:rPr>
          <w:spacing w:val="1"/>
        </w:rPr>
        <w:t>iz</w:t>
      </w:r>
      <w:r w:rsidRPr="00A5524E">
        <w:t>e the theo</w:t>
      </w:r>
      <w:r w:rsidRPr="00A5524E">
        <w:rPr>
          <w:spacing w:val="-1"/>
        </w:rPr>
        <w:t>re</w:t>
      </w:r>
      <w:r w:rsidRPr="00A5524E">
        <w:t>t</w:t>
      </w:r>
      <w:r w:rsidRPr="00A5524E">
        <w:rPr>
          <w:spacing w:val="1"/>
        </w:rPr>
        <w:t>i</w:t>
      </w:r>
      <w:r w:rsidRPr="00A5524E">
        <w:rPr>
          <w:spacing w:val="-1"/>
        </w:rPr>
        <w:t>ca</w:t>
      </w:r>
      <w:r w:rsidRPr="00A5524E">
        <w:t>l knowl</w:t>
      </w:r>
      <w:r w:rsidRPr="00A5524E">
        <w:rPr>
          <w:spacing w:val="-1"/>
        </w:rPr>
        <w:t>e</w:t>
      </w:r>
      <w:r w:rsidRPr="00A5524E">
        <w:rPr>
          <w:spacing w:val="2"/>
        </w:rPr>
        <w:t>d</w:t>
      </w:r>
      <w:r w:rsidRPr="00A5524E">
        <w:t xml:space="preserve">ge </w:t>
      </w:r>
      <w:r w:rsidRPr="00A5524E">
        <w:rPr>
          <w:spacing w:val="-2"/>
        </w:rPr>
        <w:t>g</w:t>
      </w:r>
      <w:r w:rsidRPr="00A5524E">
        <w:rPr>
          <w:spacing w:val="-1"/>
        </w:rPr>
        <w:t>a</w:t>
      </w:r>
      <w:r w:rsidRPr="00A5524E">
        <w:t>i</w:t>
      </w:r>
      <w:r w:rsidRPr="00A5524E">
        <w:rPr>
          <w:spacing w:val="3"/>
        </w:rPr>
        <w:t>n</w:t>
      </w:r>
      <w:r w:rsidRPr="00A5524E">
        <w:rPr>
          <w:spacing w:val="-1"/>
        </w:rPr>
        <w:t>e</w:t>
      </w:r>
      <w:r w:rsidRPr="00A5524E">
        <w:t xml:space="preserve">d </w:t>
      </w:r>
      <w:r w:rsidRPr="00A5524E">
        <w:rPr>
          <w:spacing w:val="24"/>
        </w:rPr>
        <w:t xml:space="preserve">in the core papers </w:t>
      </w:r>
      <w:r w:rsidRPr="00A5524E">
        <w:rPr>
          <w:spacing w:val="-1"/>
        </w:rPr>
        <w:t>a</w:t>
      </w:r>
      <w:r w:rsidRPr="00A5524E">
        <w:t>nd to d</w:t>
      </w:r>
      <w:r w:rsidRPr="00A5524E">
        <w:rPr>
          <w:spacing w:val="-1"/>
        </w:rPr>
        <w:t>e</w:t>
      </w:r>
      <w:r w:rsidRPr="00A5524E">
        <w:t>v</w:t>
      </w:r>
      <w:r w:rsidRPr="00A5524E">
        <w:rPr>
          <w:spacing w:val="-1"/>
        </w:rPr>
        <w:t>e</w:t>
      </w:r>
      <w:r w:rsidRPr="00A5524E">
        <w:t xml:space="preserve">lop </w:t>
      </w:r>
      <w:r w:rsidRPr="00A5524E">
        <w:rPr>
          <w:spacing w:val="1"/>
        </w:rPr>
        <w:t>c</w:t>
      </w:r>
      <w:r w:rsidRPr="00A5524E">
        <w:rPr>
          <w:spacing w:val="2"/>
        </w:rPr>
        <w:t>o</w:t>
      </w:r>
      <w:r w:rsidRPr="00A5524E">
        <w:t>mpu</w:t>
      </w:r>
      <w:r w:rsidRPr="00A5524E">
        <w:rPr>
          <w:spacing w:val="1"/>
        </w:rPr>
        <w:t>t</w:t>
      </w:r>
      <w:r w:rsidRPr="00A5524E">
        <w:rPr>
          <w:spacing w:val="-1"/>
        </w:rPr>
        <w:t>a</w:t>
      </w:r>
      <w:r w:rsidRPr="00A5524E">
        <w:t>t</w:t>
      </w:r>
      <w:r w:rsidRPr="00A5524E">
        <w:rPr>
          <w:spacing w:val="1"/>
        </w:rPr>
        <w:t>i</w:t>
      </w:r>
      <w:r w:rsidRPr="00A5524E">
        <w:t>on</w:t>
      </w:r>
      <w:r w:rsidRPr="00A5524E">
        <w:rPr>
          <w:spacing w:val="-1"/>
        </w:rPr>
        <w:t>a</w:t>
      </w:r>
      <w:r w:rsidRPr="00A5524E">
        <w:t xml:space="preserve">l </w:t>
      </w:r>
      <w:r w:rsidRPr="00A5524E">
        <w:rPr>
          <w:spacing w:val="-1"/>
        </w:rPr>
        <w:t>a</w:t>
      </w:r>
      <w:r w:rsidRPr="00A5524E">
        <w:t>nd te</w:t>
      </w:r>
      <w:r w:rsidRPr="00A5524E">
        <w:rPr>
          <w:spacing w:val="-1"/>
        </w:rPr>
        <w:t>c</w:t>
      </w:r>
      <w:r w:rsidRPr="00A5524E">
        <w:t>hnic</w:t>
      </w:r>
      <w:r w:rsidRPr="00A5524E">
        <w:rPr>
          <w:spacing w:val="-1"/>
        </w:rPr>
        <w:t>a</w:t>
      </w:r>
      <w:r w:rsidRPr="00A5524E">
        <w:t>l ski</w:t>
      </w:r>
      <w:r w:rsidRPr="00A5524E">
        <w:rPr>
          <w:spacing w:val="1"/>
        </w:rPr>
        <w:t>l</w:t>
      </w:r>
      <w:r w:rsidRPr="00A5524E">
        <w:t>ls for r</w:t>
      </w:r>
      <w:r w:rsidRPr="00A5524E">
        <w:rPr>
          <w:spacing w:val="-2"/>
        </w:rPr>
        <w:t>e</w:t>
      </w:r>
      <w:r w:rsidRPr="00A5524E">
        <w:rPr>
          <w:spacing w:val="-1"/>
        </w:rPr>
        <w:t>a</w:t>
      </w:r>
      <w:r w:rsidRPr="00A5524E">
        <w:t>l l</w:t>
      </w:r>
      <w:r w:rsidRPr="00A5524E">
        <w:rPr>
          <w:spacing w:val="1"/>
        </w:rPr>
        <w:t>i</w:t>
      </w:r>
      <w:r w:rsidRPr="00A5524E">
        <w:t xml:space="preserve">fe </w:t>
      </w:r>
      <w:r w:rsidRPr="00A5524E">
        <w:rPr>
          <w:spacing w:val="-1"/>
        </w:rPr>
        <w:t>a</w:t>
      </w:r>
      <w:r w:rsidRPr="00A5524E">
        <w:rPr>
          <w:spacing w:val="2"/>
        </w:rPr>
        <w:t>p</w:t>
      </w:r>
      <w:r w:rsidRPr="00A5524E">
        <w:t>pl</w:t>
      </w:r>
      <w:r w:rsidRPr="00A5524E">
        <w:rPr>
          <w:spacing w:val="1"/>
        </w:rPr>
        <w:t>i</w:t>
      </w:r>
      <w:r w:rsidRPr="00A5524E">
        <w:rPr>
          <w:spacing w:val="-1"/>
        </w:rPr>
        <w:t>ca</w:t>
      </w:r>
      <w:r w:rsidRPr="00A5524E">
        <w:t>t</w:t>
      </w:r>
      <w:r w:rsidRPr="00A5524E">
        <w:rPr>
          <w:spacing w:val="1"/>
        </w:rPr>
        <w:t>i</w:t>
      </w:r>
      <w:r w:rsidRPr="00A5524E">
        <w:t xml:space="preserve">ons </w:t>
      </w:r>
      <w:r w:rsidRPr="00A5524E">
        <w:rPr>
          <w:spacing w:val="-1"/>
        </w:rPr>
        <w:t>e</w:t>
      </w:r>
      <w:r w:rsidRPr="00A5524E">
        <w:t>mphasi</w:t>
      </w:r>
      <w:r w:rsidRPr="00A5524E">
        <w:rPr>
          <w:spacing w:val="1"/>
        </w:rPr>
        <w:t>z</w:t>
      </w:r>
      <w:r w:rsidRPr="00A5524E">
        <w:t>ing the i</w:t>
      </w:r>
      <w:r w:rsidRPr="00A5524E">
        <w:rPr>
          <w:spacing w:val="1"/>
        </w:rPr>
        <w:t>m</w:t>
      </w:r>
      <w:r w:rsidRPr="00A5524E">
        <w:t>port</w:t>
      </w:r>
      <w:r w:rsidRPr="00A5524E">
        <w:rPr>
          <w:spacing w:val="-1"/>
        </w:rPr>
        <w:t>a</w:t>
      </w:r>
      <w:r w:rsidRPr="00A5524E">
        <w:t>n</w:t>
      </w:r>
      <w:r w:rsidRPr="00A5524E">
        <w:rPr>
          <w:spacing w:val="-1"/>
        </w:rPr>
        <w:t>c</w:t>
      </w:r>
      <w:r w:rsidRPr="00A5524E">
        <w:t>e of R p</w:t>
      </w:r>
      <w:r w:rsidRPr="00A5524E">
        <w:rPr>
          <w:spacing w:val="-1"/>
        </w:rPr>
        <w:t>r</w:t>
      </w:r>
      <w:r w:rsidRPr="00A5524E">
        <w:rPr>
          <w:spacing w:val="2"/>
        </w:rPr>
        <w:t>o</w:t>
      </w:r>
      <w:r w:rsidRPr="00A5524E">
        <w:t>g</w:t>
      </w:r>
      <w:r w:rsidRPr="00A5524E">
        <w:rPr>
          <w:spacing w:val="-1"/>
        </w:rPr>
        <w:t>ra</w:t>
      </w:r>
      <w:r w:rsidRPr="00A5524E">
        <w:t>m</w:t>
      </w:r>
      <w:r w:rsidRPr="00A5524E">
        <w:rPr>
          <w:spacing w:val="1"/>
        </w:rPr>
        <w:t>m</w:t>
      </w:r>
      <w:r w:rsidRPr="00A5524E">
        <w:t>in</w:t>
      </w:r>
      <w:r w:rsidRPr="00A5524E">
        <w:rPr>
          <w:spacing w:val="-2"/>
        </w:rPr>
        <w:t>g</w:t>
      </w:r>
      <w:r w:rsidRPr="00A5524E">
        <w:t>.</w:t>
      </w:r>
    </w:p>
    <w:p w:rsidR="000F1308" w:rsidRPr="00936C32" w:rsidRDefault="000F1308" w:rsidP="000F1308">
      <w:pPr>
        <w:widowControl w:val="0"/>
        <w:autoSpaceDE w:val="0"/>
        <w:autoSpaceDN w:val="0"/>
        <w:adjustRightInd w:val="0"/>
        <w:spacing w:before="29"/>
        <w:ind w:left="100" w:right="72" w:firstLine="620"/>
        <w:jc w:val="both"/>
        <w:rPr>
          <w:spacing w:val="1"/>
          <w:sz w:val="10"/>
        </w:rPr>
      </w:pPr>
    </w:p>
    <w:p w:rsidR="000F1308" w:rsidRPr="00A5524E" w:rsidRDefault="000F1308" w:rsidP="000F1308">
      <w:pPr>
        <w:widowControl w:val="0"/>
        <w:autoSpaceDE w:val="0"/>
        <w:autoSpaceDN w:val="0"/>
        <w:adjustRightInd w:val="0"/>
        <w:spacing w:before="29" w:line="360" w:lineRule="auto"/>
        <w:ind w:right="72"/>
        <w:jc w:val="both"/>
      </w:pPr>
      <w:r w:rsidRPr="00A5524E">
        <w:rPr>
          <w:spacing w:val="1"/>
        </w:rPr>
        <w:t>P</w:t>
      </w:r>
      <w:r w:rsidRPr="00A5524E">
        <w:t>robl</w:t>
      </w:r>
      <w:r w:rsidRPr="00A5524E">
        <w:rPr>
          <w:spacing w:val="-1"/>
        </w:rPr>
        <w:t>e</w:t>
      </w:r>
      <w:r w:rsidRPr="00A5524E">
        <w:rPr>
          <w:spacing w:val="1"/>
        </w:rPr>
        <w:t>m</w:t>
      </w:r>
      <w:r w:rsidRPr="00A5524E">
        <w:t xml:space="preserve">s </w:t>
      </w:r>
      <w:r w:rsidRPr="00A5524E">
        <w:rPr>
          <w:spacing w:val="1"/>
        </w:rPr>
        <w:t>r</w:t>
      </w:r>
      <w:r w:rsidRPr="00A5524E">
        <w:rPr>
          <w:spacing w:val="-1"/>
        </w:rPr>
        <w:t>e</w:t>
      </w:r>
      <w:r w:rsidRPr="00A5524E">
        <w:t>la</w:t>
      </w:r>
      <w:r w:rsidRPr="00A5524E">
        <w:rPr>
          <w:spacing w:val="2"/>
        </w:rPr>
        <w:t>t</w:t>
      </w:r>
      <w:r w:rsidRPr="00A5524E">
        <w:t>ing to the followi</w:t>
      </w:r>
      <w:r w:rsidRPr="00A5524E">
        <w:rPr>
          <w:spacing w:val="2"/>
        </w:rPr>
        <w:t>n</w:t>
      </w:r>
      <w:r w:rsidRPr="00A5524E">
        <w:t>g top</w:t>
      </w:r>
      <w:r w:rsidRPr="00A5524E">
        <w:rPr>
          <w:spacing w:val="1"/>
        </w:rPr>
        <w:t>i</w:t>
      </w:r>
      <w:r w:rsidRPr="00A5524E">
        <w:rPr>
          <w:spacing w:val="-1"/>
        </w:rPr>
        <w:t>c</w:t>
      </w:r>
      <w:r w:rsidRPr="00A5524E">
        <w:t>s shall fo</w:t>
      </w:r>
      <w:r w:rsidRPr="00A5524E">
        <w:rPr>
          <w:spacing w:val="-1"/>
        </w:rPr>
        <w:t>r</w:t>
      </w:r>
      <w:r w:rsidRPr="00A5524E">
        <w:t>m the b</w:t>
      </w:r>
      <w:r w:rsidRPr="00A5524E">
        <w:rPr>
          <w:spacing w:val="-1"/>
        </w:rPr>
        <w:t>a</w:t>
      </w:r>
      <w:r w:rsidRPr="00A5524E">
        <w:t>sis for the practical.</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t xml:space="preserve">Using R </w:t>
      </w:r>
      <w:r w:rsidRPr="00A5524E">
        <w:rPr>
          <w:spacing w:val="-1"/>
        </w:rPr>
        <w:t>c</w:t>
      </w:r>
      <w:r w:rsidRPr="00A5524E">
        <w:t>om</w:t>
      </w:r>
      <w:r w:rsidRPr="00A5524E">
        <w:rPr>
          <w:spacing w:val="1"/>
        </w:rPr>
        <w:t>m</w:t>
      </w:r>
      <w:r w:rsidRPr="00A5524E">
        <w:rPr>
          <w:spacing w:val="-1"/>
        </w:rPr>
        <w:t>a</w:t>
      </w:r>
      <w:r w:rsidRPr="00A5524E">
        <w:t>n</w:t>
      </w:r>
      <w:r w:rsidRPr="00A5524E">
        <w:rPr>
          <w:spacing w:val="2"/>
        </w:rPr>
        <w:t>d</w:t>
      </w:r>
      <w:r w:rsidRPr="00A5524E">
        <w:rPr>
          <w:spacing w:val="-1"/>
        </w:rPr>
        <w:t>-</w:t>
      </w:r>
      <w:r w:rsidRPr="00A5524E">
        <w:t>Op</w:t>
      </w:r>
      <w:r w:rsidRPr="00A5524E">
        <w:rPr>
          <w:spacing w:val="1"/>
        </w:rPr>
        <w:t>e</w:t>
      </w:r>
      <w:r w:rsidRPr="00A5524E">
        <w:t>r</w:t>
      </w:r>
      <w:r w:rsidRPr="00A5524E">
        <w:rPr>
          <w:spacing w:val="-2"/>
        </w:rPr>
        <w:t>a</w:t>
      </w:r>
      <w:r w:rsidRPr="00A5524E">
        <w:t>t</w:t>
      </w:r>
      <w:r w:rsidRPr="00A5524E">
        <w:rPr>
          <w:spacing w:val="1"/>
        </w:rPr>
        <w:t>i</w:t>
      </w:r>
      <w:r w:rsidRPr="00A5524E">
        <w:t>ons on v</w:t>
      </w:r>
      <w:r w:rsidRPr="00A5524E">
        <w:rPr>
          <w:spacing w:val="-1"/>
        </w:rPr>
        <w:t>ec</w:t>
      </w:r>
      <w:r w:rsidRPr="00A5524E">
        <w:t xml:space="preserve">tors </w:t>
      </w:r>
      <w:r w:rsidRPr="00A5524E">
        <w:rPr>
          <w:spacing w:val="-1"/>
        </w:rPr>
        <w:t>a</w:t>
      </w:r>
      <w:r w:rsidRPr="00A5524E">
        <w:t>nd matri</w:t>
      </w:r>
      <w:r w:rsidRPr="00A5524E">
        <w:rPr>
          <w:spacing w:val="-1"/>
        </w:rPr>
        <w:t>ce</w:t>
      </w:r>
      <w:r w:rsidRPr="00A5524E">
        <w:rPr>
          <w:spacing w:val="2"/>
        </w:rPr>
        <w:t>s</w:t>
      </w:r>
      <w:r w:rsidRPr="00A5524E">
        <w:t>. Cr</w:t>
      </w:r>
      <w:r w:rsidRPr="00A5524E">
        <w:rPr>
          <w:spacing w:val="-2"/>
        </w:rPr>
        <w:t>e</w:t>
      </w:r>
      <w:r w:rsidRPr="00A5524E">
        <w:rPr>
          <w:spacing w:val="-1"/>
        </w:rPr>
        <w:t>a</w:t>
      </w:r>
      <w:r w:rsidRPr="00A5524E">
        <w:t>t</w:t>
      </w:r>
      <w:r w:rsidRPr="00A5524E">
        <w:rPr>
          <w:spacing w:val="1"/>
        </w:rPr>
        <w:t>i</w:t>
      </w:r>
      <w:r w:rsidRPr="00A5524E">
        <w:t xml:space="preserve">ng </w:t>
      </w:r>
      <w:r w:rsidRPr="00A5524E">
        <w:rPr>
          <w:spacing w:val="-1"/>
        </w:rPr>
        <w:t>a</w:t>
      </w:r>
      <w:r w:rsidRPr="00A5524E">
        <w:t>nd Manipulat</w:t>
      </w:r>
      <w:r w:rsidRPr="00A5524E">
        <w:rPr>
          <w:spacing w:val="2"/>
        </w:rPr>
        <w:t>i</w:t>
      </w:r>
      <w:r w:rsidRPr="00A5524E">
        <w:t>on of d</w:t>
      </w:r>
      <w:r w:rsidRPr="00A5524E">
        <w:rPr>
          <w:spacing w:val="-1"/>
        </w:rPr>
        <w:t>a</w:t>
      </w:r>
      <w:r w:rsidRPr="00A5524E">
        <w:t xml:space="preserve">ta </w:t>
      </w:r>
      <w:r w:rsidRPr="00A5524E">
        <w:rPr>
          <w:spacing w:val="-1"/>
        </w:rPr>
        <w:t>f</w:t>
      </w:r>
      <w:r w:rsidRPr="00A5524E">
        <w:rPr>
          <w:spacing w:val="1"/>
        </w:rPr>
        <w:t>r</w:t>
      </w:r>
      <w:r w:rsidRPr="00A5524E">
        <w:rPr>
          <w:spacing w:val="-1"/>
        </w:rPr>
        <w:t>a</w:t>
      </w:r>
      <w:r w:rsidRPr="00A5524E">
        <w:t>mes - user-defined functions.</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t>Matrix addition, multiplication, inverse, transpose, determinant and trace of matrix</w:t>
      </w:r>
      <w:r w:rsidRPr="00A5524E">
        <w:rPr>
          <w:bCs/>
        </w:rPr>
        <w:t>.</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t>Construction of table with one or more variables. Graphic</w:t>
      </w:r>
      <w:r w:rsidRPr="00A5524E">
        <w:rPr>
          <w:spacing w:val="-1"/>
        </w:rPr>
        <w:t>a</w:t>
      </w:r>
      <w:r w:rsidRPr="00A5524E">
        <w:t xml:space="preserve">l </w:t>
      </w:r>
      <w:r w:rsidRPr="00A5524E">
        <w:rPr>
          <w:spacing w:val="3"/>
        </w:rPr>
        <w:t>p</w:t>
      </w:r>
      <w:r w:rsidRPr="00A5524E">
        <w:t>ro</w:t>
      </w:r>
      <w:r w:rsidRPr="00A5524E">
        <w:rPr>
          <w:spacing w:val="-2"/>
        </w:rPr>
        <w:t>c</w:t>
      </w:r>
      <w:r w:rsidRPr="00A5524E">
        <w:rPr>
          <w:spacing w:val="-1"/>
        </w:rPr>
        <w:t>e</w:t>
      </w:r>
      <w:r w:rsidRPr="00A5524E">
        <w:t>d</w:t>
      </w:r>
      <w:r w:rsidRPr="00A5524E">
        <w:rPr>
          <w:spacing w:val="2"/>
        </w:rPr>
        <w:t>u</w:t>
      </w:r>
      <w:r w:rsidRPr="00A5524E">
        <w:t>r</w:t>
      </w:r>
      <w:r w:rsidRPr="00A5524E">
        <w:rPr>
          <w:spacing w:val="-2"/>
        </w:rPr>
        <w:t>e</w:t>
      </w:r>
      <w:r w:rsidRPr="00A5524E">
        <w:t>s–</w:t>
      </w:r>
      <w:r w:rsidRPr="00A5524E">
        <w:rPr>
          <w:spacing w:val="2"/>
        </w:rPr>
        <w:t xml:space="preserve"> Pie chart, </w:t>
      </w:r>
      <w:r w:rsidRPr="00A5524E">
        <w:t>B</w:t>
      </w:r>
      <w:r w:rsidRPr="00A5524E">
        <w:rPr>
          <w:spacing w:val="-1"/>
        </w:rPr>
        <w:t>a</w:t>
      </w:r>
      <w:r w:rsidRPr="00A5524E">
        <w:t xml:space="preserve">r </w:t>
      </w:r>
      <w:r w:rsidRPr="00A5524E">
        <w:rPr>
          <w:spacing w:val="-2"/>
        </w:rPr>
        <w:t>c</w:t>
      </w:r>
      <w:r w:rsidRPr="00A5524E">
        <w:t>h</w:t>
      </w:r>
      <w:r w:rsidRPr="00A5524E">
        <w:rPr>
          <w:spacing w:val="1"/>
        </w:rPr>
        <w:t>a</w:t>
      </w:r>
      <w:r w:rsidRPr="00A5524E">
        <w:t xml:space="preserve">rt, Histograms and </w:t>
      </w:r>
      <w:r w:rsidRPr="00A5524E">
        <w:rPr>
          <w:spacing w:val="-2"/>
        </w:rPr>
        <w:t>B</w:t>
      </w:r>
      <w:r w:rsidRPr="00A5524E">
        <w:t>oxplo</w:t>
      </w:r>
      <w:r w:rsidRPr="00A5524E">
        <w:rPr>
          <w:spacing w:val="1"/>
        </w:rPr>
        <w:t>t</w:t>
      </w:r>
      <w:r w:rsidRPr="00A5524E">
        <w:t>s.</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rPr>
          <w:bCs/>
        </w:rPr>
        <w:t xml:space="preserve">Computation of various descriptive measures such as Measures of central tendency,         measures of dispersion, skewness and kurtosis. </w:t>
      </w:r>
      <w:r w:rsidRPr="00A5524E">
        <w:t>Computation of co</w:t>
      </w:r>
      <w:r w:rsidRPr="00A5524E">
        <w:rPr>
          <w:spacing w:val="-1"/>
        </w:rPr>
        <w:t>r</w:t>
      </w:r>
      <w:r w:rsidRPr="00A5524E">
        <w:rPr>
          <w:spacing w:val="1"/>
        </w:rPr>
        <w:t>re</w:t>
      </w:r>
      <w:r w:rsidRPr="00A5524E">
        <w:t xml:space="preserve">lations </w:t>
      </w:r>
      <w:r w:rsidRPr="00A5524E">
        <w:rPr>
          <w:spacing w:val="-1"/>
        </w:rPr>
        <w:t>a</w:t>
      </w:r>
      <w:r w:rsidRPr="00A5524E">
        <w:t xml:space="preserve">nd </w:t>
      </w:r>
      <w:r w:rsidRPr="00A5524E">
        <w:rPr>
          <w:spacing w:val="-1"/>
        </w:rPr>
        <w:t>r</w:t>
      </w:r>
      <w:r w:rsidRPr="00A5524E">
        <w:rPr>
          <w:spacing w:val="1"/>
        </w:rPr>
        <w:t>e</w:t>
      </w:r>
      <w:r w:rsidRPr="00A5524E">
        <w:rPr>
          <w:spacing w:val="-2"/>
        </w:rPr>
        <w:t>g</w:t>
      </w:r>
      <w:r w:rsidRPr="00A5524E">
        <w:t>r</w:t>
      </w:r>
      <w:r w:rsidRPr="00A5524E">
        <w:rPr>
          <w:spacing w:val="-2"/>
        </w:rPr>
        <w:t>e</w:t>
      </w:r>
      <w:r w:rsidRPr="00A5524E">
        <w:t>ss</w:t>
      </w:r>
      <w:r w:rsidRPr="00A5524E">
        <w:rPr>
          <w:spacing w:val="1"/>
        </w:rPr>
        <w:t>i</w:t>
      </w:r>
      <w:r w:rsidRPr="00A5524E">
        <w:t xml:space="preserve">on </w:t>
      </w:r>
      <w:r w:rsidRPr="00A5524E">
        <w:rPr>
          <w:spacing w:val="-1"/>
        </w:rPr>
        <w:t>c</w:t>
      </w:r>
      <w:r w:rsidRPr="00A5524E">
        <w:rPr>
          <w:spacing w:val="3"/>
        </w:rPr>
        <w:t>o</w:t>
      </w:r>
      <w:r w:rsidRPr="00A5524E">
        <w:rPr>
          <w:spacing w:val="-1"/>
        </w:rPr>
        <w:t>-e</w:t>
      </w:r>
      <w:r w:rsidRPr="00A5524E">
        <w:t>f</w:t>
      </w:r>
      <w:r w:rsidRPr="00A5524E">
        <w:rPr>
          <w:spacing w:val="-1"/>
        </w:rPr>
        <w:t>f</w:t>
      </w:r>
      <w:r w:rsidRPr="00A5524E">
        <w:t>ic</w:t>
      </w:r>
      <w:r w:rsidRPr="00A5524E">
        <w:rPr>
          <w:spacing w:val="2"/>
        </w:rPr>
        <w:t>i</w:t>
      </w:r>
      <w:r w:rsidRPr="00A5524E">
        <w:rPr>
          <w:spacing w:val="-1"/>
        </w:rPr>
        <w:t>e</w:t>
      </w:r>
      <w:r w:rsidRPr="00A5524E">
        <w:t>nt.</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rPr>
          <w:color w:val="000000" w:themeColor="text1"/>
        </w:rPr>
        <w:t xml:space="preserve"> Computation of probabilities using various distributions Binomial, Poisson and Normal </w:t>
      </w:r>
    </w:p>
    <w:p w:rsidR="000F1308" w:rsidRPr="00A5524E" w:rsidRDefault="000F1308" w:rsidP="00B5591F">
      <w:pPr>
        <w:widowControl w:val="0"/>
        <w:numPr>
          <w:ilvl w:val="0"/>
          <w:numId w:val="28"/>
        </w:numPr>
        <w:autoSpaceDE w:val="0"/>
        <w:autoSpaceDN w:val="0"/>
        <w:adjustRightInd w:val="0"/>
        <w:spacing w:before="29"/>
        <w:ind w:left="360" w:right="72"/>
        <w:jc w:val="both"/>
      </w:pPr>
      <w:r w:rsidRPr="00A5524E">
        <w:rPr>
          <w:color w:val="000000" w:themeColor="text1"/>
        </w:rPr>
        <w:t>selection of samples using various sampling techniques, methods and procedures</w:t>
      </w:r>
    </w:p>
    <w:p w:rsidR="000F1308" w:rsidRPr="00A5524E" w:rsidRDefault="000F1308" w:rsidP="000F1308">
      <w:pPr>
        <w:pStyle w:val="TableParagraph"/>
        <w:rPr>
          <w:color w:val="000000" w:themeColor="text1"/>
          <w:sz w:val="24"/>
          <w:szCs w:val="24"/>
        </w:rPr>
      </w:pPr>
    </w:p>
    <w:p w:rsidR="000F1308" w:rsidRPr="00A5524E" w:rsidRDefault="000F1308" w:rsidP="000F1308">
      <w:pPr>
        <w:pStyle w:val="TableParagraph"/>
        <w:rPr>
          <w:color w:val="000000" w:themeColor="text1"/>
          <w:sz w:val="24"/>
          <w:szCs w:val="24"/>
        </w:rPr>
      </w:pPr>
      <w:r w:rsidRPr="00A5524E">
        <w:rPr>
          <w:color w:val="000000" w:themeColor="text1"/>
          <w:sz w:val="24"/>
          <w:szCs w:val="24"/>
        </w:rPr>
        <w:t>Skills acquired from this course</w:t>
      </w:r>
      <w:r w:rsidR="00936C32">
        <w:rPr>
          <w:color w:val="000000" w:themeColor="text1"/>
          <w:sz w:val="24"/>
          <w:szCs w:val="24"/>
        </w:rPr>
        <w:t xml:space="preserve"> </w:t>
      </w:r>
      <w:r w:rsidRPr="00A5524E">
        <w:rPr>
          <w:color w:val="000000" w:themeColor="text1"/>
          <w:sz w:val="24"/>
          <w:szCs w:val="24"/>
        </w:rPr>
        <w:t>Knowledge,</w:t>
      </w:r>
      <w:r w:rsidR="00936C32">
        <w:rPr>
          <w:color w:val="000000" w:themeColor="text1"/>
          <w:sz w:val="24"/>
          <w:szCs w:val="24"/>
        </w:rPr>
        <w:t xml:space="preserve"> </w:t>
      </w:r>
      <w:r w:rsidRPr="00A5524E">
        <w:rPr>
          <w:color w:val="000000" w:themeColor="text1"/>
          <w:sz w:val="24"/>
          <w:szCs w:val="24"/>
        </w:rPr>
        <w:t>Problem Solving, Analytical ability,</w:t>
      </w:r>
      <w:r w:rsidR="00936C32">
        <w:rPr>
          <w:color w:val="000000" w:themeColor="text1"/>
          <w:sz w:val="24"/>
          <w:szCs w:val="24"/>
        </w:rPr>
        <w:t xml:space="preserve"> </w:t>
      </w:r>
      <w:r w:rsidRPr="00A5524E">
        <w:rPr>
          <w:color w:val="000000" w:themeColor="text1"/>
          <w:sz w:val="24"/>
          <w:szCs w:val="24"/>
        </w:rPr>
        <w:t>Professional</w:t>
      </w:r>
    </w:p>
    <w:p w:rsidR="000F1308" w:rsidRPr="00A5524E" w:rsidRDefault="000F1308" w:rsidP="000F1308">
      <w:pPr>
        <w:pStyle w:val="TableParagraph"/>
        <w:tabs>
          <w:tab w:val="left" w:pos="2845"/>
        </w:tabs>
        <w:spacing w:before="41"/>
        <w:rPr>
          <w:color w:val="000000" w:themeColor="text1"/>
          <w:sz w:val="24"/>
          <w:szCs w:val="24"/>
        </w:rPr>
      </w:pPr>
      <w:r w:rsidRPr="00A5524E">
        <w:rPr>
          <w:color w:val="000000" w:themeColor="text1"/>
          <w:sz w:val="24"/>
          <w:szCs w:val="24"/>
        </w:rPr>
        <w:t>Competency, Professional Communication and Transferrable Skill</w:t>
      </w:r>
    </w:p>
    <w:p w:rsidR="000F1308" w:rsidRPr="00A5524E" w:rsidRDefault="000F1308" w:rsidP="000F1308">
      <w:pPr>
        <w:pStyle w:val="ListParagraph"/>
        <w:jc w:val="both"/>
        <w:rPr>
          <w:b/>
          <w:bCs/>
        </w:rPr>
      </w:pPr>
    </w:p>
    <w:p w:rsidR="000F1308" w:rsidRPr="00A5524E" w:rsidRDefault="000F1308" w:rsidP="000F1308">
      <w:pPr>
        <w:pStyle w:val="ListParagraph"/>
        <w:ind w:left="0"/>
        <w:jc w:val="both"/>
        <w:rPr>
          <w:b/>
          <w:bCs/>
        </w:rPr>
      </w:pPr>
      <w:r w:rsidRPr="00A5524E">
        <w:rPr>
          <w:b/>
          <w:bCs/>
        </w:rPr>
        <w:t>Text Books</w:t>
      </w:r>
    </w:p>
    <w:p w:rsidR="000F1308" w:rsidRPr="00A5524E" w:rsidRDefault="000F1308" w:rsidP="000F1308">
      <w:pPr>
        <w:pStyle w:val="ListParagraph"/>
        <w:widowControl w:val="0"/>
        <w:autoSpaceDE w:val="0"/>
        <w:autoSpaceDN w:val="0"/>
        <w:adjustRightInd w:val="0"/>
        <w:ind w:left="0"/>
        <w:jc w:val="both"/>
      </w:pPr>
      <w:r w:rsidRPr="00A5524E">
        <w:rPr>
          <w:spacing w:val="1"/>
        </w:rPr>
        <w:t>P</w:t>
      </w:r>
      <w:r w:rsidRPr="00A5524E">
        <w:t>u</w:t>
      </w:r>
      <w:r w:rsidRPr="00A5524E">
        <w:rPr>
          <w:spacing w:val="-1"/>
        </w:rPr>
        <w:t>r</w:t>
      </w:r>
      <w:r w:rsidRPr="00A5524E">
        <w:t>ohi</w:t>
      </w:r>
      <w:r w:rsidRPr="00A5524E">
        <w:rPr>
          <w:spacing w:val="1"/>
        </w:rPr>
        <w:t>t</w:t>
      </w:r>
      <w:r w:rsidRPr="00A5524E">
        <w:t xml:space="preserve">, </w:t>
      </w:r>
      <w:r w:rsidRPr="00A5524E">
        <w:rPr>
          <w:spacing w:val="1"/>
        </w:rPr>
        <w:t>S</w:t>
      </w:r>
      <w:r w:rsidRPr="00A5524E">
        <w:t xml:space="preserve">. G., </w:t>
      </w:r>
      <w:r w:rsidRPr="00A5524E">
        <w:rPr>
          <w:spacing w:val="-1"/>
        </w:rPr>
        <w:t>G</w:t>
      </w:r>
      <w:r w:rsidRPr="00A5524E">
        <w:t>o</w:t>
      </w:r>
      <w:r w:rsidRPr="00A5524E">
        <w:rPr>
          <w:spacing w:val="-1"/>
        </w:rPr>
        <w:t>re</w:t>
      </w:r>
      <w:r w:rsidRPr="00A5524E">
        <w:t xml:space="preserve">, </w:t>
      </w:r>
      <w:r w:rsidRPr="00A5524E">
        <w:rPr>
          <w:spacing w:val="1"/>
        </w:rPr>
        <w:t>S</w:t>
      </w:r>
      <w:r w:rsidRPr="00A5524E">
        <w:t xml:space="preserve">. D., </w:t>
      </w:r>
      <w:r w:rsidRPr="00A5524E">
        <w:rPr>
          <w:spacing w:val="-1"/>
        </w:rPr>
        <w:t>a</w:t>
      </w:r>
      <w:r w:rsidRPr="00A5524E">
        <w:t>nd D</w:t>
      </w:r>
      <w:r w:rsidRPr="00A5524E">
        <w:rPr>
          <w:spacing w:val="-1"/>
        </w:rPr>
        <w:t>e</w:t>
      </w:r>
      <w:r w:rsidRPr="00A5524E">
        <w:t xml:space="preserve">shmukh, </w:t>
      </w:r>
      <w:r w:rsidRPr="00A5524E">
        <w:rPr>
          <w:spacing w:val="1"/>
        </w:rPr>
        <w:t>S</w:t>
      </w:r>
      <w:r w:rsidRPr="00A5524E">
        <w:t>. R. (2009</w:t>
      </w:r>
      <w:r w:rsidRPr="00A5524E">
        <w:rPr>
          <w:spacing w:val="-1"/>
        </w:rPr>
        <w:t>)</w:t>
      </w:r>
      <w:r w:rsidRPr="00A5524E">
        <w:t xml:space="preserve">. </w:t>
      </w:r>
      <w:r w:rsidRPr="00A5524E">
        <w:rPr>
          <w:spacing w:val="1"/>
        </w:rPr>
        <w:t>S</w:t>
      </w:r>
      <w:r w:rsidRPr="00A5524E">
        <w:t>tatis</w:t>
      </w:r>
      <w:r w:rsidRPr="00A5524E">
        <w:rPr>
          <w:spacing w:val="1"/>
        </w:rPr>
        <w:t>t</w:t>
      </w:r>
      <w:r w:rsidRPr="00A5524E">
        <w:t xml:space="preserve">ics </w:t>
      </w:r>
      <w:r w:rsidRPr="00A5524E">
        <w:rPr>
          <w:spacing w:val="-1"/>
        </w:rPr>
        <w:t>U</w:t>
      </w:r>
      <w:r w:rsidRPr="00A5524E">
        <w:t xml:space="preserve">sing R, </w:t>
      </w:r>
      <w:proofErr w:type="spellStart"/>
      <w:r w:rsidRPr="00A5524E">
        <w:t>N</w:t>
      </w:r>
      <w:r w:rsidRPr="00A5524E">
        <w:rPr>
          <w:spacing w:val="-1"/>
        </w:rPr>
        <w:t>a</w:t>
      </w:r>
      <w:r w:rsidRPr="00A5524E">
        <w:t>rosa</w:t>
      </w:r>
      <w:proofErr w:type="spellEnd"/>
      <w:r w:rsidRPr="00A5524E">
        <w:t xml:space="preserve"> </w:t>
      </w:r>
      <w:r w:rsidRPr="00A5524E">
        <w:rPr>
          <w:spacing w:val="1"/>
        </w:rPr>
        <w:t>P</w:t>
      </w:r>
      <w:r w:rsidRPr="00A5524E">
        <w:t>ubl</w:t>
      </w:r>
      <w:r w:rsidRPr="00A5524E">
        <w:rPr>
          <w:spacing w:val="1"/>
        </w:rPr>
        <w:t>i</w:t>
      </w:r>
      <w:r w:rsidRPr="00A5524E">
        <w:t>shing Hous</w:t>
      </w:r>
      <w:r w:rsidRPr="00A5524E">
        <w:rPr>
          <w:spacing w:val="-1"/>
        </w:rPr>
        <w:t>e</w:t>
      </w:r>
      <w:r w:rsidRPr="00A5524E">
        <w:t xml:space="preserve">, </w:t>
      </w:r>
      <w:proofErr w:type="spellStart"/>
      <w:r w:rsidRPr="00A5524E">
        <w:t>N</w:t>
      </w:r>
      <w:r w:rsidRPr="00A5524E">
        <w:rPr>
          <w:spacing w:val="-1"/>
        </w:rPr>
        <w:t>e</w:t>
      </w:r>
      <w:r w:rsidRPr="00A5524E">
        <w:t>wD</w:t>
      </w:r>
      <w:r w:rsidRPr="00A5524E">
        <w:rPr>
          <w:spacing w:val="-1"/>
        </w:rPr>
        <w:t>e</w:t>
      </w:r>
      <w:r w:rsidRPr="00A5524E">
        <w:t>lh</w:t>
      </w:r>
      <w:r w:rsidRPr="00A5524E">
        <w:rPr>
          <w:spacing w:val="1"/>
        </w:rPr>
        <w:t>i</w:t>
      </w:r>
      <w:proofErr w:type="spellEnd"/>
      <w:r w:rsidRPr="00A5524E">
        <w:t>.</w:t>
      </w:r>
    </w:p>
    <w:p w:rsidR="000F1308" w:rsidRPr="00A5524E" w:rsidRDefault="000F1308" w:rsidP="000F1308">
      <w:pPr>
        <w:ind w:left="720"/>
        <w:rPr>
          <w:b/>
        </w:rPr>
      </w:pPr>
    </w:p>
    <w:p w:rsidR="000F1308" w:rsidRPr="00A5524E" w:rsidRDefault="000F1308" w:rsidP="000F1308">
      <w:pPr>
        <w:rPr>
          <w:b/>
        </w:rPr>
      </w:pPr>
      <w:r w:rsidRPr="00A5524E">
        <w:rPr>
          <w:b/>
        </w:rPr>
        <w:t>E-Resources</w:t>
      </w:r>
    </w:p>
    <w:p w:rsidR="000F1308" w:rsidRPr="00A5524E" w:rsidRDefault="00DE65DB" w:rsidP="000F1308">
      <w:pPr>
        <w:tabs>
          <w:tab w:val="left" w:pos="1347"/>
          <w:tab w:val="left" w:pos="2845"/>
          <w:tab w:val="left" w:pos="3839"/>
          <w:tab w:val="left" w:pos="4785"/>
          <w:tab w:val="left" w:pos="5870"/>
          <w:tab w:val="left" w:pos="6969"/>
          <w:tab w:val="left" w:pos="8073"/>
        </w:tabs>
        <w:ind w:left="185"/>
        <w:rPr>
          <w:rStyle w:val="Hyperlink"/>
        </w:rPr>
      </w:pPr>
      <w:hyperlink r:id="rId31" w:history="1">
        <w:r w:rsidR="000F1308" w:rsidRPr="00A5524E">
          <w:rPr>
            <w:rStyle w:val="Hyperlink"/>
          </w:rPr>
          <w:t>www.r-project.org</w:t>
        </w:r>
      </w:hyperlink>
    </w:p>
    <w:p w:rsidR="00936C32" w:rsidRDefault="00936C32" w:rsidP="000F1308">
      <w:pPr>
        <w:rPr>
          <w:b/>
          <w:bCs/>
        </w:rPr>
      </w:pPr>
    </w:p>
    <w:p w:rsidR="000F1308" w:rsidRPr="00A5524E" w:rsidRDefault="000F1308" w:rsidP="000F1308">
      <w:pPr>
        <w:rPr>
          <w:b/>
          <w:bCs/>
        </w:rPr>
      </w:pPr>
      <w:r w:rsidRPr="00A5524E">
        <w:rPr>
          <w:b/>
          <w:bCs/>
        </w:rPr>
        <w:t>Course Outcomes</w:t>
      </w:r>
    </w:p>
    <w:p w:rsidR="000F1308" w:rsidRPr="00A5524E" w:rsidRDefault="000F1308" w:rsidP="000F1308">
      <w:pPr>
        <w:rPr>
          <w:b/>
          <w:bCs/>
        </w:rPr>
      </w:pPr>
      <w:r w:rsidRPr="00A5524E">
        <w:t>At the end of the course, the student will be able to:</w:t>
      </w:r>
    </w:p>
    <w:p w:rsidR="000F1308" w:rsidRPr="00A5524E" w:rsidRDefault="000F1308" w:rsidP="000F1308">
      <w:r w:rsidRPr="00A5524E">
        <w:t>1. Understand the various concepts of statistical tests and to apply large sample tests.</w:t>
      </w:r>
    </w:p>
    <w:p w:rsidR="000F1308" w:rsidRPr="00A5524E" w:rsidRDefault="000F1308" w:rsidP="000F1308">
      <w:r w:rsidRPr="00A5524E">
        <w:t>2. Apply the exact tests for research problems.</w:t>
      </w:r>
    </w:p>
    <w:p w:rsidR="000F1308" w:rsidRPr="00A5524E" w:rsidRDefault="000F1308" w:rsidP="000F1308">
      <w:r w:rsidRPr="00A5524E">
        <w:t>3. Apply the various chi-square tests.</w:t>
      </w:r>
    </w:p>
    <w:p w:rsidR="000F1308" w:rsidRPr="00A5524E" w:rsidRDefault="000F1308" w:rsidP="000F1308">
      <w:r w:rsidRPr="00A5524E">
        <w:t>4. Apply the multiple regression analysis and multivariate tests for real life problems.</w:t>
      </w:r>
    </w:p>
    <w:p w:rsidR="000F1308" w:rsidRPr="00A5524E" w:rsidRDefault="000F1308" w:rsidP="000F1308">
      <w:r w:rsidRPr="00A5524E">
        <w:t>5. Apply the non-parametric tests for sample data.</w:t>
      </w:r>
    </w:p>
    <w:p w:rsidR="000F1308" w:rsidRPr="00A5524E" w:rsidRDefault="000F1308" w:rsidP="000F1308">
      <w:pPr>
        <w:pStyle w:val="NormalWeb"/>
        <w:spacing w:before="0" w:beforeAutospacing="0" w:after="0" w:afterAutospacing="0"/>
        <w:ind w:left="-192" w:right="710" w:firstLine="197"/>
        <w:rPr>
          <w:color w:val="000000" w:themeColor="text1"/>
        </w:rPr>
      </w:pPr>
      <w:r w:rsidRPr="00A5524E">
        <w:rPr>
          <w:color w:val="000000" w:themeColor="text1"/>
        </w:rPr>
        <w:t> </w:t>
      </w:r>
    </w:p>
    <w:p w:rsidR="000F1308" w:rsidRDefault="000F1308"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36C32" w:rsidRDefault="00936C32" w:rsidP="000F1308">
      <w:pPr>
        <w:rPr>
          <w:b/>
          <w:bCs/>
        </w:rPr>
      </w:pPr>
    </w:p>
    <w:p w:rsidR="009F4A64" w:rsidRDefault="009F4A64" w:rsidP="000F1308">
      <w:pPr>
        <w:rPr>
          <w:b/>
          <w:bCs/>
        </w:rPr>
      </w:pPr>
    </w:p>
    <w:tbl>
      <w:tblPr>
        <w:tblStyle w:val="TableGrid"/>
        <w:tblW w:w="9606" w:type="dxa"/>
        <w:tblLook w:val="04A0" w:firstRow="1" w:lastRow="0" w:firstColumn="1" w:lastColumn="0" w:noHBand="0" w:noVBand="1"/>
      </w:tblPr>
      <w:tblGrid>
        <w:gridCol w:w="2943"/>
        <w:gridCol w:w="5387"/>
        <w:gridCol w:w="1276"/>
      </w:tblGrid>
      <w:tr w:rsidR="00936C32" w:rsidRPr="00C5407E" w:rsidTr="001E05C6">
        <w:trPr>
          <w:trHeight w:val="825"/>
        </w:trPr>
        <w:tc>
          <w:tcPr>
            <w:tcW w:w="2943" w:type="dxa"/>
          </w:tcPr>
          <w:p w:rsidR="00936C32" w:rsidRPr="00C5407E" w:rsidRDefault="00936C32" w:rsidP="009F4A64">
            <w:pPr>
              <w:spacing w:line="360" w:lineRule="auto"/>
              <w:rPr>
                <w:b/>
              </w:rPr>
            </w:pPr>
            <w:r w:rsidRPr="00C5407E">
              <w:rPr>
                <w:b/>
              </w:rPr>
              <w:t>SEMESTER: IV</w:t>
            </w:r>
          </w:p>
          <w:p w:rsidR="00936C32" w:rsidRPr="00C5407E" w:rsidRDefault="00936C32" w:rsidP="009F4A64">
            <w:pPr>
              <w:spacing w:line="360" w:lineRule="auto"/>
              <w:rPr>
                <w:b/>
              </w:rPr>
            </w:pPr>
            <w:r w:rsidRPr="00C5407E">
              <w:rPr>
                <w:b/>
              </w:rPr>
              <w:t>PART: I</w:t>
            </w:r>
            <w:r>
              <w:rPr>
                <w:b/>
              </w:rPr>
              <w:t>V</w:t>
            </w:r>
          </w:p>
          <w:p w:rsidR="00936C32" w:rsidRPr="00C5407E" w:rsidRDefault="00936C32" w:rsidP="009F4A64">
            <w:pPr>
              <w:spacing w:line="360" w:lineRule="auto"/>
              <w:rPr>
                <w:b/>
              </w:rPr>
            </w:pPr>
            <w:r>
              <w:rPr>
                <w:b/>
              </w:rPr>
              <w:t>SKILL ENHANCEMENT- 7</w:t>
            </w:r>
          </w:p>
        </w:tc>
        <w:tc>
          <w:tcPr>
            <w:tcW w:w="5387" w:type="dxa"/>
          </w:tcPr>
          <w:p w:rsidR="00936C32" w:rsidRDefault="00936C32" w:rsidP="009F4A64">
            <w:pPr>
              <w:tabs>
                <w:tab w:val="left" w:pos="2845"/>
              </w:tabs>
              <w:spacing w:line="360" w:lineRule="auto"/>
              <w:ind w:left="185"/>
              <w:jc w:val="center"/>
              <w:rPr>
                <w:b/>
              </w:rPr>
            </w:pPr>
            <w:r w:rsidRPr="00C5407E">
              <w:rPr>
                <w:b/>
              </w:rPr>
              <w:t>23USTAS4</w:t>
            </w:r>
            <w:r>
              <w:rPr>
                <w:b/>
              </w:rPr>
              <w:t>7</w:t>
            </w:r>
            <w:r w:rsidRPr="00C5407E">
              <w:rPr>
                <w:b/>
              </w:rPr>
              <w:t xml:space="preserve"> </w:t>
            </w:r>
            <w:r w:rsidRPr="00C5407E">
              <w:rPr>
                <w:b/>
                <w:color w:val="000000" w:themeColor="text1"/>
                <w:lang w:val="en-IN"/>
              </w:rPr>
              <w:t xml:space="preserve"> </w:t>
            </w:r>
            <w:r w:rsidRPr="00A5524E">
              <w:rPr>
                <w:b/>
              </w:rPr>
              <w:t xml:space="preserve">STATISTICAL DATA ANALYSIS-I (USING </w:t>
            </w:r>
            <w:r>
              <w:rPr>
                <w:b/>
              </w:rPr>
              <w:t>SPSS</w:t>
            </w:r>
            <w:r w:rsidRPr="00A5524E">
              <w:rPr>
                <w:b/>
              </w:rPr>
              <w:t>)</w:t>
            </w:r>
            <w:r>
              <w:rPr>
                <w:b/>
              </w:rPr>
              <w:t xml:space="preserve"> </w:t>
            </w:r>
          </w:p>
          <w:p w:rsidR="00936C32" w:rsidRPr="00C5407E" w:rsidRDefault="00936C32" w:rsidP="009F4A64">
            <w:pPr>
              <w:tabs>
                <w:tab w:val="left" w:pos="2845"/>
              </w:tabs>
              <w:spacing w:line="360" w:lineRule="auto"/>
              <w:ind w:left="185"/>
              <w:jc w:val="center"/>
              <w:rPr>
                <w:b/>
                <w:color w:val="000000" w:themeColor="text1"/>
                <w:lang w:val="en-IN"/>
              </w:rPr>
            </w:pPr>
            <w:r w:rsidRPr="00936C32">
              <w:rPr>
                <w:b/>
              </w:rPr>
              <w:t>STATISTICS PRACTICAL (SOFTWARE BASED)</w:t>
            </w:r>
          </w:p>
        </w:tc>
        <w:tc>
          <w:tcPr>
            <w:tcW w:w="1276" w:type="dxa"/>
            <w:vAlign w:val="center"/>
          </w:tcPr>
          <w:p w:rsidR="00936C32" w:rsidRPr="00C5407E" w:rsidRDefault="00936C32" w:rsidP="009F4A64">
            <w:pPr>
              <w:spacing w:line="360" w:lineRule="auto"/>
              <w:jc w:val="center"/>
              <w:rPr>
                <w:b/>
              </w:rPr>
            </w:pPr>
            <w:r w:rsidRPr="00C5407E">
              <w:rPr>
                <w:b/>
              </w:rPr>
              <w:t>Credit:</w:t>
            </w:r>
            <w:r>
              <w:rPr>
                <w:b/>
              </w:rPr>
              <w:t>2</w:t>
            </w:r>
          </w:p>
          <w:p w:rsidR="00936C32" w:rsidRPr="00C5407E" w:rsidRDefault="00936C32" w:rsidP="009F4A64">
            <w:pPr>
              <w:spacing w:line="360" w:lineRule="auto"/>
              <w:jc w:val="center"/>
              <w:rPr>
                <w:b/>
              </w:rPr>
            </w:pPr>
            <w:r w:rsidRPr="00C5407E">
              <w:rPr>
                <w:b/>
              </w:rPr>
              <w:t>Hours :</w:t>
            </w:r>
            <w:r>
              <w:rPr>
                <w:b/>
              </w:rPr>
              <w:t>2</w:t>
            </w:r>
          </w:p>
        </w:tc>
      </w:tr>
    </w:tbl>
    <w:p w:rsidR="00936C32" w:rsidRPr="00A5524E" w:rsidRDefault="00936C32" w:rsidP="000F1308">
      <w:pPr>
        <w:rPr>
          <w:b/>
          <w:bCs/>
        </w:rPr>
      </w:pPr>
    </w:p>
    <w:p w:rsidR="000F1308" w:rsidRPr="00A5524E" w:rsidRDefault="000F1308" w:rsidP="009F4A64">
      <w:pPr>
        <w:spacing w:line="360" w:lineRule="auto"/>
        <w:rPr>
          <w:b/>
          <w:bCs/>
        </w:rPr>
      </w:pPr>
      <w:r w:rsidRPr="00A5524E">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0F1308" w:rsidRPr="00A5524E" w:rsidTr="000453BA">
        <w:tc>
          <w:tcPr>
            <w:tcW w:w="9029" w:type="dxa"/>
          </w:tcPr>
          <w:p w:rsidR="000F1308" w:rsidRPr="00A5524E" w:rsidRDefault="000F1308" w:rsidP="009F4A64">
            <w:pPr>
              <w:autoSpaceDE w:val="0"/>
              <w:autoSpaceDN w:val="0"/>
              <w:adjustRightInd w:val="0"/>
              <w:spacing w:before="29" w:line="360" w:lineRule="auto"/>
              <w:ind w:right="72"/>
              <w:jc w:val="both"/>
              <w:rPr>
                <w:sz w:val="24"/>
                <w:szCs w:val="24"/>
              </w:rPr>
            </w:pPr>
            <w:r w:rsidRPr="00A5524E">
              <w:rPr>
                <w:sz w:val="24"/>
                <w:szCs w:val="24"/>
              </w:rPr>
              <w:t>1.To enable students to ut</w:t>
            </w:r>
            <w:r w:rsidRPr="00A5524E">
              <w:rPr>
                <w:spacing w:val="1"/>
                <w:sz w:val="24"/>
                <w:szCs w:val="24"/>
              </w:rPr>
              <w:t>i</w:t>
            </w:r>
            <w:r w:rsidRPr="00A5524E">
              <w:rPr>
                <w:sz w:val="24"/>
                <w:szCs w:val="24"/>
              </w:rPr>
              <w:t>l</w:t>
            </w:r>
            <w:r w:rsidRPr="00A5524E">
              <w:rPr>
                <w:spacing w:val="1"/>
                <w:sz w:val="24"/>
                <w:szCs w:val="24"/>
              </w:rPr>
              <w:t>iz</w:t>
            </w:r>
            <w:r w:rsidRPr="00A5524E">
              <w:rPr>
                <w:sz w:val="24"/>
                <w:szCs w:val="24"/>
              </w:rPr>
              <w:t>e the theo</w:t>
            </w:r>
            <w:r w:rsidRPr="00A5524E">
              <w:rPr>
                <w:spacing w:val="-1"/>
                <w:sz w:val="24"/>
                <w:szCs w:val="24"/>
              </w:rPr>
              <w:t>re</w:t>
            </w:r>
            <w:r w:rsidRPr="00A5524E">
              <w:rPr>
                <w:sz w:val="24"/>
                <w:szCs w:val="24"/>
              </w:rPr>
              <w:t>t</w:t>
            </w:r>
            <w:r w:rsidRPr="00A5524E">
              <w:rPr>
                <w:spacing w:val="1"/>
                <w:sz w:val="24"/>
                <w:szCs w:val="24"/>
              </w:rPr>
              <w:t>i</w:t>
            </w:r>
            <w:r w:rsidRPr="00A5524E">
              <w:rPr>
                <w:spacing w:val="-1"/>
                <w:sz w:val="24"/>
                <w:szCs w:val="24"/>
              </w:rPr>
              <w:t>ca</w:t>
            </w:r>
            <w:r w:rsidRPr="00A5524E">
              <w:rPr>
                <w:sz w:val="24"/>
                <w:szCs w:val="24"/>
              </w:rPr>
              <w:t>l knowl</w:t>
            </w:r>
            <w:r w:rsidRPr="00A5524E">
              <w:rPr>
                <w:spacing w:val="-1"/>
                <w:sz w:val="24"/>
                <w:szCs w:val="24"/>
              </w:rPr>
              <w:t>e</w:t>
            </w:r>
            <w:r w:rsidRPr="00A5524E">
              <w:rPr>
                <w:spacing w:val="2"/>
                <w:sz w:val="24"/>
                <w:szCs w:val="24"/>
              </w:rPr>
              <w:t>d</w:t>
            </w:r>
            <w:r w:rsidRPr="00A5524E">
              <w:rPr>
                <w:sz w:val="24"/>
                <w:szCs w:val="24"/>
              </w:rPr>
              <w:t xml:space="preserve">ge </w:t>
            </w:r>
            <w:r w:rsidRPr="00A5524E">
              <w:rPr>
                <w:spacing w:val="-2"/>
                <w:sz w:val="24"/>
                <w:szCs w:val="24"/>
              </w:rPr>
              <w:t>g</w:t>
            </w:r>
            <w:r w:rsidRPr="00A5524E">
              <w:rPr>
                <w:spacing w:val="-1"/>
                <w:sz w:val="24"/>
                <w:szCs w:val="24"/>
              </w:rPr>
              <w:t>a</w:t>
            </w:r>
            <w:r w:rsidRPr="00A5524E">
              <w:rPr>
                <w:sz w:val="24"/>
                <w:szCs w:val="24"/>
              </w:rPr>
              <w:t>i</w:t>
            </w:r>
            <w:r w:rsidRPr="00A5524E">
              <w:rPr>
                <w:spacing w:val="3"/>
                <w:sz w:val="24"/>
                <w:szCs w:val="24"/>
              </w:rPr>
              <w:t>n</w:t>
            </w:r>
            <w:r w:rsidRPr="00A5524E">
              <w:rPr>
                <w:spacing w:val="-1"/>
                <w:sz w:val="24"/>
                <w:szCs w:val="24"/>
              </w:rPr>
              <w:t>e</w:t>
            </w:r>
            <w:r w:rsidRPr="00A5524E">
              <w:rPr>
                <w:sz w:val="24"/>
                <w:szCs w:val="24"/>
              </w:rPr>
              <w:t xml:space="preserve">d </w:t>
            </w:r>
            <w:r w:rsidRPr="00A5524E">
              <w:rPr>
                <w:spacing w:val="24"/>
                <w:sz w:val="24"/>
                <w:szCs w:val="24"/>
              </w:rPr>
              <w:t xml:space="preserve">in the core papers </w:t>
            </w:r>
            <w:r w:rsidRPr="00A5524E">
              <w:rPr>
                <w:spacing w:val="-1"/>
                <w:sz w:val="24"/>
                <w:szCs w:val="24"/>
              </w:rPr>
              <w:t>a</w:t>
            </w:r>
            <w:r w:rsidRPr="00A5524E">
              <w:rPr>
                <w:sz w:val="24"/>
                <w:szCs w:val="24"/>
              </w:rPr>
              <w:t>nd to d</w:t>
            </w:r>
            <w:r w:rsidRPr="00A5524E">
              <w:rPr>
                <w:spacing w:val="-1"/>
                <w:sz w:val="24"/>
                <w:szCs w:val="24"/>
              </w:rPr>
              <w:t>e</w:t>
            </w:r>
            <w:r w:rsidRPr="00A5524E">
              <w:rPr>
                <w:sz w:val="24"/>
                <w:szCs w:val="24"/>
              </w:rPr>
              <w:t>v</w:t>
            </w:r>
            <w:r w:rsidRPr="00A5524E">
              <w:rPr>
                <w:spacing w:val="-1"/>
                <w:sz w:val="24"/>
                <w:szCs w:val="24"/>
              </w:rPr>
              <w:t>e</w:t>
            </w:r>
            <w:r w:rsidRPr="00A5524E">
              <w:rPr>
                <w:sz w:val="24"/>
                <w:szCs w:val="24"/>
              </w:rPr>
              <w:t xml:space="preserve">lop </w:t>
            </w:r>
            <w:r w:rsidRPr="00A5524E">
              <w:rPr>
                <w:spacing w:val="1"/>
                <w:sz w:val="24"/>
                <w:szCs w:val="24"/>
              </w:rPr>
              <w:t>c</w:t>
            </w:r>
            <w:r w:rsidRPr="00A5524E">
              <w:rPr>
                <w:spacing w:val="2"/>
                <w:sz w:val="24"/>
                <w:szCs w:val="24"/>
              </w:rPr>
              <w:t>o</w:t>
            </w:r>
            <w:r w:rsidRPr="00A5524E">
              <w:rPr>
                <w:sz w:val="24"/>
                <w:szCs w:val="24"/>
              </w:rPr>
              <w:t>mpu</w:t>
            </w:r>
            <w:r w:rsidRPr="00A5524E">
              <w:rPr>
                <w:spacing w:val="1"/>
                <w:sz w:val="24"/>
                <w:szCs w:val="24"/>
              </w:rPr>
              <w:t>t</w:t>
            </w:r>
            <w:r w:rsidRPr="00A5524E">
              <w:rPr>
                <w:spacing w:val="-1"/>
                <w:sz w:val="24"/>
                <w:szCs w:val="24"/>
              </w:rPr>
              <w:t>a</w:t>
            </w:r>
            <w:r w:rsidRPr="00A5524E">
              <w:rPr>
                <w:sz w:val="24"/>
                <w:szCs w:val="24"/>
              </w:rPr>
              <w:t>t</w:t>
            </w:r>
            <w:r w:rsidRPr="00A5524E">
              <w:rPr>
                <w:spacing w:val="1"/>
                <w:sz w:val="24"/>
                <w:szCs w:val="24"/>
              </w:rPr>
              <w:t>i</w:t>
            </w:r>
            <w:r w:rsidRPr="00A5524E">
              <w:rPr>
                <w:sz w:val="24"/>
                <w:szCs w:val="24"/>
              </w:rPr>
              <w:t>on</w:t>
            </w:r>
            <w:r w:rsidRPr="00A5524E">
              <w:rPr>
                <w:spacing w:val="-1"/>
                <w:sz w:val="24"/>
                <w:szCs w:val="24"/>
              </w:rPr>
              <w:t>a</w:t>
            </w:r>
            <w:r w:rsidRPr="00A5524E">
              <w:rPr>
                <w:sz w:val="24"/>
                <w:szCs w:val="24"/>
              </w:rPr>
              <w:t xml:space="preserve">l </w:t>
            </w:r>
            <w:r w:rsidRPr="00A5524E">
              <w:rPr>
                <w:spacing w:val="-1"/>
                <w:sz w:val="24"/>
                <w:szCs w:val="24"/>
              </w:rPr>
              <w:t>a</w:t>
            </w:r>
            <w:r w:rsidRPr="00A5524E">
              <w:rPr>
                <w:sz w:val="24"/>
                <w:szCs w:val="24"/>
              </w:rPr>
              <w:t>nd te</w:t>
            </w:r>
            <w:r w:rsidRPr="00A5524E">
              <w:rPr>
                <w:spacing w:val="-1"/>
                <w:sz w:val="24"/>
                <w:szCs w:val="24"/>
              </w:rPr>
              <w:t>c</w:t>
            </w:r>
            <w:r w:rsidRPr="00A5524E">
              <w:rPr>
                <w:sz w:val="24"/>
                <w:szCs w:val="24"/>
              </w:rPr>
              <w:t>hnic</w:t>
            </w:r>
            <w:r w:rsidRPr="00A5524E">
              <w:rPr>
                <w:spacing w:val="-1"/>
                <w:sz w:val="24"/>
                <w:szCs w:val="24"/>
              </w:rPr>
              <w:t>a</w:t>
            </w:r>
            <w:r w:rsidRPr="00A5524E">
              <w:rPr>
                <w:sz w:val="24"/>
                <w:szCs w:val="24"/>
              </w:rPr>
              <w:t>l ski</w:t>
            </w:r>
            <w:r w:rsidRPr="00A5524E">
              <w:rPr>
                <w:spacing w:val="1"/>
                <w:sz w:val="24"/>
                <w:szCs w:val="24"/>
              </w:rPr>
              <w:t>l</w:t>
            </w:r>
            <w:r w:rsidRPr="00A5524E">
              <w:rPr>
                <w:sz w:val="24"/>
                <w:szCs w:val="24"/>
              </w:rPr>
              <w:t>ls for r</w:t>
            </w:r>
            <w:r w:rsidRPr="00A5524E">
              <w:rPr>
                <w:spacing w:val="-2"/>
                <w:sz w:val="24"/>
                <w:szCs w:val="24"/>
              </w:rPr>
              <w:t>e</w:t>
            </w:r>
            <w:r w:rsidRPr="00A5524E">
              <w:rPr>
                <w:spacing w:val="-1"/>
                <w:sz w:val="24"/>
                <w:szCs w:val="24"/>
              </w:rPr>
              <w:t>a</w:t>
            </w:r>
            <w:r w:rsidRPr="00A5524E">
              <w:rPr>
                <w:sz w:val="24"/>
                <w:szCs w:val="24"/>
              </w:rPr>
              <w:t>l l</w:t>
            </w:r>
            <w:r w:rsidRPr="00A5524E">
              <w:rPr>
                <w:spacing w:val="1"/>
                <w:sz w:val="24"/>
                <w:szCs w:val="24"/>
              </w:rPr>
              <w:t>i</w:t>
            </w:r>
            <w:r w:rsidRPr="00A5524E">
              <w:rPr>
                <w:sz w:val="24"/>
                <w:szCs w:val="24"/>
              </w:rPr>
              <w:t xml:space="preserve">fe </w:t>
            </w:r>
            <w:r w:rsidRPr="00A5524E">
              <w:rPr>
                <w:spacing w:val="-1"/>
                <w:sz w:val="24"/>
                <w:szCs w:val="24"/>
              </w:rPr>
              <w:t>a</w:t>
            </w:r>
            <w:r w:rsidRPr="00A5524E">
              <w:rPr>
                <w:spacing w:val="2"/>
                <w:sz w:val="24"/>
                <w:szCs w:val="24"/>
              </w:rPr>
              <w:t>p</w:t>
            </w:r>
            <w:r w:rsidRPr="00A5524E">
              <w:rPr>
                <w:sz w:val="24"/>
                <w:szCs w:val="24"/>
              </w:rPr>
              <w:t>pl</w:t>
            </w:r>
            <w:r w:rsidRPr="00A5524E">
              <w:rPr>
                <w:spacing w:val="1"/>
                <w:sz w:val="24"/>
                <w:szCs w:val="24"/>
              </w:rPr>
              <w:t>i</w:t>
            </w:r>
            <w:r w:rsidRPr="00A5524E">
              <w:rPr>
                <w:spacing w:val="-1"/>
                <w:sz w:val="24"/>
                <w:szCs w:val="24"/>
              </w:rPr>
              <w:t>ca</w:t>
            </w:r>
            <w:r w:rsidRPr="00A5524E">
              <w:rPr>
                <w:sz w:val="24"/>
                <w:szCs w:val="24"/>
              </w:rPr>
              <w:t>t</w:t>
            </w:r>
            <w:r w:rsidRPr="00A5524E">
              <w:rPr>
                <w:spacing w:val="1"/>
                <w:sz w:val="24"/>
                <w:szCs w:val="24"/>
              </w:rPr>
              <w:t>i</w:t>
            </w:r>
            <w:r w:rsidRPr="00A5524E">
              <w:rPr>
                <w:sz w:val="24"/>
                <w:szCs w:val="24"/>
              </w:rPr>
              <w:t xml:space="preserve">ons </w:t>
            </w:r>
            <w:r w:rsidRPr="00A5524E">
              <w:rPr>
                <w:spacing w:val="-1"/>
                <w:sz w:val="24"/>
                <w:szCs w:val="24"/>
              </w:rPr>
              <w:t>e</w:t>
            </w:r>
            <w:r w:rsidRPr="00A5524E">
              <w:rPr>
                <w:sz w:val="24"/>
                <w:szCs w:val="24"/>
              </w:rPr>
              <w:t>mphasi</w:t>
            </w:r>
            <w:r w:rsidRPr="00A5524E">
              <w:rPr>
                <w:spacing w:val="1"/>
                <w:sz w:val="24"/>
                <w:szCs w:val="24"/>
              </w:rPr>
              <w:t>z</w:t>
            </w:r>
            <w:r w:rsidRPr="00A5524E">
              <w:rPr>
                <w:sz w:val="24"/>
                <w:szCs w:val="24"/>
              </w:rPr>
              <w:t xml:space="preserve">ing the </w:t>
            </w:r>
          </w:p>
          <w:p w:rsidR="000F1308" w:rsidRPr="00A5524E" w:rsidRDefault="000F1308" w:rsidP="009F4A64">
            <w:pPr>
              <w:autoSpaceDE w:val="0"/>
              <w:autoSpaceDN w:val="0"/>
              <w:adjustRightInd w:val="0"/>
              <w:spacing w:before="29" w:line="360" w:lineRule="auto"/>
              <w:ind w:right="72"/>
              <w:jc w:val="both"/>
              <w:rPr>
                <w:spacing w:val="5"/>
                <w:sz w:val="24"/>
                <w:szCs w:val="24"/>
              </w:rPr>
            </w:pPr>
            <w:r w:rsidRPr="00A5524E">
              <w:rPr>
                <w:sz w:val="24"/>
                <w:szCs w:val="24"/>
              </w:rPr>
              <w:t>i</w:t>
            </w:r>
            <w:r w:rsidRPr="00A5524E">
              <w:rPr>
                <w:spacing w:val="1"/>
                <w:sz w:val="24"/>
                <w:szCs w:val="24"/>
              </w:rPr>
              <w:t>m</w:t>
            </w:r>
            <w:r w:rsidRPr="00A5524E">
              <w:rPr>
                <w:sz w:val="24"/>
                <w:szCs w:val="24"/>
              </w:rPr>
              <w:t>port</w:t>
            </w:r>
            <w:r w:rsidRPr="00A5524E">
              <w:rPr>
                <w:spacing w:val="-1"/>
                <w:sz w:val="24"/>
                <w:szCs w:val="24"/>
              </w:rPr>
              <w:t>a</w:t>
            </w:r>
            <w:r w:rsidRPr="00A5524E">
              <w:rPr>
                <w:sz w:val="24"/>
                <w:szCs w:val="24"/>
              </w:rPr>
              <w:t>n</w:t>
            </w:r>
            <w:r w:rsidRPr="00A5524E">
              <w:rPr>
                <w:spacing w:val="-1"/>
                <w:sz w:val="24"/>
                <w:szCs w:val="24"/>
              </w:rPr>
              <w:t>c</w:t>
            </w:r>
            <w:r w:rsidRPr="00A5524E">
              <w:rPr>
                <w:sz w:val="24"/>
                <w:szCs w:val="24"/>
              </w:rPr>
              <w:t>e of statistical software p</w:t>
            </w:r>
            <w:r w:rsidRPr="00A5524E">
              <w:rPr>
                <w:spacing w:val="-1"/>
                <w:sz w:val="24"/>
                <w:szCs w:val="24"/>
              </w:rPr>
              <w:t>r</w:t>
            </w:r>
            <w:r w:rsidRPr="00A5524E">
              <w:rPr>
                <w:spacing w:val="2"/>
                <w:sz w:val="24"/>
                <w:szCs w:val="24"/>
              </w:rPr>
              <w:t>o</w:t>
            </w:r>
            <w:r w:rsidRPr="00A5524E">
              <w:rPr>
                <w:sz w:val="24"/>
                <w:szCs w:val="24"/>
              </w:rPr>
              <w:t>g</w:t>
            </w:r>
            <w:r w:rsidRPr="00A5524E">
              <w:rPr>
                <w:spacing w:val="-1"/>
                <w:sz w:val="24"/>
                <w:szCs w:val="24"/>
              </w:rPr>
              <w:t>ra</w:t>
            </w:r>
            <w:r w:rsidRPr="00A5524E">
              <w:rPr>
                <w:sz w:val="24"/>
                <w:szCs w:val="24"/>
              </w:rPr>
              <w:t>m</w:t>
            </w:r>
            <w:r w:rsidRPr="00A5524E">
              <w:rPr>
                <w:spacing w:val="1"/>
                <w:sz w:val="24"/>
                <w:szCs w:val="24"/>
              </w:rPr>
              <w:t>m</w:t>
            </w:r>
            <w:r w:rsidRPr="00A5524E">
              <w:rPr>
                <w:sz w:val="24"/>
                <w:szCs w:val="24"/>
              </w:rPr>
              <w:t>in</w:t>
            </w:r>
            <w:r w:rsidRPr="00A5524E">
              <w:rPr>
                <w:spacing w:val="-2"/>
                <w:sz w:val="24"/>
                <w:szCs w:val="24"/>
              </w:rPr>
              <w:t>g</w:t>
            </w:r>
            <w:r w:rsidRPr="00A5524E">
              <w:rPr>
                <w:sz w:val="24"/>
                <w:szCs w:val="24"/>
              </w:rPr>
              <w:t>.</w:t>
            </w:r>
          </w:p>
          <w:p w:rsidR="000F1308" w:rsidRPr="00A5524E" w:rsidRDefault="000F1308" w:rsidP="009F4A64">
            <w:pPr>
              <w:spacing w:line="360" w:lineRule="auto"/>
              <w:ind w:left="360"/>
              <w:jc w:val="both"/>
              <w:rPr>
                <w:sz w:val="24"/>
                <w:szCs w:val="24"/>
              </w:rPr>
            </w:pPr>
          </w:p>
        </w:tc>
      </w:tr>
    </w:tbl>
    <w:p w:rsidR="000F1308" w:rsidRPr="00A5524E" w:rsidRDefault="000F1308" w:rsidP="009F4A64">
      <w:pPr>
        <w:autoSpaceDE w:val="0"/>
        <w:autoSpaceDN w:val="0"/>
        <w:adjustRightInd w:val="0"/>
        <w:spacing w:line="360" w:lineRule="auto"/>
        <w:jc w:val="both"/>
        <w:rPr>
          <w:b/>
          <w:bCs/>
        </w:rPr>
      </w:pPr>
      <w:r w:rsidRPr="00A5524E">
        <w:rPr>
          <w:b/>
          <w:bCs/>
        </w:rPr>
        <w:t xml:space="preserve">Practical Schedule: </w:t>
      </w:r>
    </w:p>
    <w:p w:rsidR="000F1308" w:rsidRPr="00A5524E" w:rsidRDefault="000F1308" w:rsidP="009F4A64">
      <w:pPr>
        <w:autoSpaceDE w:val="0"/>
        <w:autoSpaceDN w:val="0"/>
        <w:adjustRightInd w:val="0"/>
        <w:spacing w:line="360" w:lineRule="auto"/>
        <w:jc w:val="both"/>
      </w:pPr>
      <w:r w:rsidRPr="00A5524E">
        <w:t>To compute the various statistical measures using statistical software SPSS.</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Tabulation and diagrammatical representation of data.</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Measures of Central Tendency, Dispersion, Skewness and Kurtosis</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 xml:space="preserve">Correlation and Regression, simple and multiple linear regression. </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Parametric tests: t-test, F-test, chi-square test.</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 xml:space="preserve">Analysis of variance: One-way Classification, Two-way Classification. </w:t>
      </w:r>
    </w:p>
    <w:p w:rsidR="000F1308" w:rsidRPr="00A5524E" w:rsidRDefault="000F1308" w:rsidP="009F4A64">
      <w:pPr>
        <w:widowControl w:val="0"/>
        <w:numPr>
          <w:ilvl w:val="0"/>
          <w:numId w:val="33"/>
        </w:numPr>
        <w:overflowPunct w:val="0"/>
        <w:autoSpaceDE w:val="0"/>
        <w:autoSpaceDN w:val="0"/>
        <w:adjustRightInd w:val="0"/>
        <w:spacing w:line="360" w:lineRule="auto"/>
        <w:ind w:left="360"/>
        <w:jc w:val="both"/>
      </w:pPr>
      <w:r w:rsidRPr="00A5524E">
        <w:t xml:space="preserve">Non-parametric tests: Sign test, Wilcoxon test, Mann-Whitney U test, Median test, Run test, Kolmogorov Smirnov test, Kruskal Wallis test. </w:t>
      </w:r>
    </w:p>
    <w:p w:rsidR="000F1308" w:rsidRPr="00A5524E" w:rsidRDefault="000F1308" w:rsidP="009F4A64">
      <w:pPr>
        <w:overflowPunct w:val="0"/>
        <w:autoSpaceDE w:val="0"/>
        <w:autoSpaceDN w:val="0"/>
        <w:adjustRightInd w:val="0"/>
        <w:spacing w:line="360" w:lineRule="auto"/>
        <w:ind w:left="720"/>
        <w:jc w:val="both"/>
      </w:pPr>
    </w:p>
    <w:p w:rsidR="000F1308" w:rsidRPr="00A5524E" w:rsidRDefault="000F1308" w:rsidP="009F4A64">
      <w:pPr>
        <w:autoSpaceDE w:val="0"/>
        <w:autoSpaceDN w:val="0"/>
        <w:adjustRightInd w:val="0"/>
        <w:spacing w:before="29" w:line="360" w:lineRule="auto"/>
        <w:ind w:right="74"/>
        <w:jc w:val="both"/>
        <w:rPr>
          <w:b/>
        </w:rPr>
      </w:pPr>
      <w:r w:rsidRPr="00A5524E">
        <w:rPr>
          <w:b/>
        </w:rPr>
        <w:t>Text Books</w:t>
      </w:r>
    </w:p>
    <w:p w:rsidR="000F1308" w:rsidRPr="00A5524E" w:rsidRDefault="000F1308" w:rsidP="009F4A64">
      <w:pPr>
        <w:autoSpaceDE w:val="0"/>
        <w:autoSpaceDN w:val="0"/>
        <w:adjustRightInd w:val="0"/>
        <w:spacing w:before="29" w:line="360" w:lineRule="auto"/>
        <w:ind w:right="74"/>
        <w:jc w:val="both"/>
      </w:pPr>
      <w:r w:rsidRPr="00A5524E">
        <w:t>Books prescribed in the respective core papers shall be used.</w:t>
      </w: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tbl>
      <w:tblPr>
        <w:tblStyle w:val="TableGrid"/>
        <w:tblW w:w="9606" w:type="dxa"/>
        <w:tblLook w:val="04A0" w:firstRow="1" w:lastRow="0" w:firstColumn="1" w:lastColumn="0" w:noHBand="0" w:noVBand="1"/>
      </w:tblPr>
      <w:tblGrid>
        <w:gridCol w:w="2943"/>
        <w:gridCol w:w="5387"/>
        <w:gridCol w:w="1276"/>
      </w:tblGrid>
      <w:tr w:rsidR="009F4A64" w:rsidRPr="00C5407E" w:rsidTr="001E05C6">
        <w:trPr>
          <w:trHeight w:val="825"/>
        </w:trPr>
        <w:tc>
          <w:tcPr>
            <w:tcW w:w="2943" w:type="dxa"/>
          </w:tcPr>
          <w:p w:rsidR="009F4A64" w:rsidRPr="0085527D" w:rsidRDefault="009F4A64" w:rsidP="001E05C6">
            <w:pPr>
              <w:spacing w:line="360" w:lineRule="auto"/>
              <w:rPr>
                <w:b/>
              </w:rPr>
            </w:pPr>
            <w:r w:rsidRPr="0085527D">
              <w:rPr>
                <w:b/>
              </w:rPr>
              <w:t>SEMESTER: IV</w:t>
            </w:r>
          </w:p>
          <w:p w:rsidR="009F4A64" w:rsidRPr="0085527D" w:rsidRDefault="009F4A64" w:rsidP="001E05C6">
            <w:pPr>
              <w:spacing w:line="360" w:lineRule="auto"/>
              <w:rPr>
                <w:b/>
              </w:rPr>
            </w:pPr>
            <w:r w:rsidRPr="0085527D">
              <w:rPr>
                <w:b/>
              </w:rPr>
              <w:t>PART: IV</w:t>
            </w:r>
          </w:p>
          <w:p w:rsidR="009F4A64" w:rsidRPr="0085527D" w:rsidRDefault="009F4A64" w:rsidP="001E05C6">
            <w:pPr>
              <w:spacing w:line="360" w:lineRule="auto"/>
              <w:rPr>
                <w:b/>
              </w:rPr>
            </w:pPr>
            <w:r w:rsidRPr="0085527D">
              <w:rPr>
                <w:b/>
              </w:rPr>
              <w:t>EVS</w:t>
            </w:r>
          </w:p>
        </w:tc>
        <w:tc>
          <w:tcPr>
            <w:tcW w:w="5387" w:type="dxa"/>
          </w:tcPr>
          <w:p w:rsidR="009F4A64" w:rsidRPr="0085527D" w:rsidRDefault="009F4A64" w:rsidP="009F4A64">
            <w:pPr>
              <w:tabs>
                <w:tab w:val="left" w:pos="2845"/>
              </w:tabs>
              <w:spacing w:line="360" w:lineRule="auto"/>
              <w:ind w:left="185"/>
              <w:jc w:val="center"/>
              <w:rPr>
                <w:b/>
                <w:lang w:val="en-IN"/>
              </w:rPr>
            </w:pPr>
            <w:r w:rsidRPr="0085527D">
              <w:rPr>
                <w:rFonts w:eastAsia="Times New Roman"/>
                <w:b/>
              </w:rPr>
              <w:t>23UEVSG48</w:t>
            </w:r>
            <w:r w:rsidRPr="0085527D">
              <w:rPr>
                <w:b/>
                <w:lang w:val="en-IN"/>
              </w:rPr>
              <w:t xml:space="preserve"> </w:t>
            </w:r>
          </w:p>
          <w:p w:rsidR="009F4A64" w:rsidRPr="0085527D" w:rsidRDefault="009F4A64" w:rsidP="009F4A64">
            <w:pPr>
              <w:tabs>
                <w:tab w:val="left" w:pos="2845"/>
              </w:tabs>
              <w:spacing w:line="360" w:lineRule="auto"/>
              <w:ind w:left="185"/>
              <w:jc w:val="center"/>
              <w:rPr>
                <w:b/>
                <w:lang w:val="en-IN"/>
              </w:rPr>
            </w:pPr>
            <w:r w:rsidRPr="0085527D">
              <w:rPr>
                <w:b/>
              </w:rPr>
              <w:t>ENVIRONMENTAL STUDIES</w:t>
            </w:r>
          </w:p>
        </w:tc>
        <w:tc>
          <w:tcPr>
            <w:tcW w:w="1276" w:type="dxa"/>
            <w:vAlign w:val="center"/>
          </w:tcPr>
          <w:p w:rsidR="009F4A64" w:rsidRPr="0085527D" w:rsidRDefault="009F4A64" w:rsidP="001E05C6">
            <w:pPr>
              <w:spacing w:line="360" w:lineRule="auto"/>
              <w:jc w:val="center"/>
              <w:rPr>
                <w:b/>
              </w:rPr>
            </w:pPr>
            <w:r w:rsidRPr="0085527D">
              <w:rPr>
                <w:b/>
              </w:rPr>
              <w:t>Credit:2</w:t>
            </w:r>
          </w:p>
          <w:p w:rsidR="009F4A64" w:rsidRPr="0085527D" w:rsidRDefault="009F4A64" w:rsidP="009F4A64">
            <w:pPr>
              <w:spacing w:line="360" w:lineRule="auto"/>
              <w:jc w:val="center"/>
              <w:rPr>
                <w:b/>
              </w:rPr>
            </w:pPr>
            <w:r w:rsidRPr="0085527D">
              <w:rPr>
                <w:b/>
              </w:rPr>
              <w:t>Hours :1</w:t>
            </w:r>
          </w:p>
        </w:tc>
      </w:tr>
    </w:tbl>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9F4A64" w:rsidRDefault="009F4A64"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A049DB" w:rsidRDefault="00A049DB" w:rsidP="000F1308">
      <w:pPr>
        <w:tabs>
          <w:tab w:val="left" w:pos="2790"/>
        </w:tabs>
        <w:ind w:left="185"/>
        <w:rPr>
          <w:b/>
          <w:color w:val="000000" w:themeColor="text1"/>
        </w:rPr>
      </w:pPr>
    </w:p>
    <w:p w:rsidR="000417AA" w:rsidRDefault="000417AA" w:rsidP="000F1308">
      <w:pPr>
        <w:tabs>
          <w:tab w:val="left" w:pos="2790"/>
        </w:tabs>
        <w:ind w:left="185"/>
        <w:rPr>
          <w:b/>
          <w:color w:val="000000" w:themeColor="text1"/>
        </w:rPr>
      </w:pPr>
    </w:p>
    <w:tbl>
      <w:tblPr>
        <w:tblStyle w:val="TableGrid"/>
        <w:tblW w:w="9039" w:type="dxa"/>
        <w:tblLook w:val="04A0" w:firstRow="1" w:lastRow="0" w:firstColumn="1" w:lastColumn="0" w:noHBand="0" w:noVBand="1"/>
      </w:tblPr>
      <w:tblGrid>
        <w:gridCol w:w="2943"/>
        <w:gridCol w:w="4820"/>
        <w:gridCol w:w="1276"/>
      </w:tblGrid>
      <w:tr w:rsidR="00A049DB" w:rsidRPr="00C5407E" w:rsidTr="0038278D">
        <w:trPr>
          <w:trHeight w:val="825"/>
        </w:trPr>
        <w:tc>
          <w:tcPr>
            <w:tcW w:w="2943" w:type="dxa"/>
          </w:tcPr>
          <w:p w:rsidR="00A049DB" w:rsidRPr="00C5407E" w:rsidRDefault="000417AA" w:rsidP="000417AA">
            <w:pPr>
              <w:rPr>
                <w:b/>
              </w:rPr>
            </w:pPr>
            <w:r>
              <w:rPr>
                <w:b/>
              </w:rPr>
              <w:t xml:space="preserve">SEMESTER: </w:t>
            </w:r>
            <w:r w:rsidR="00A049DB" w:rsidRPr="00C5407E">
              <w:rPr>
                <w:b/>
              </w:rPr>
              <w:t>V</w:t>
            </w:r>
          </w:p>
          <w:p w:rsidR="00A049DB" w:rsidRDefault="00A049DB" w:rsidP="000417AA">
            <w:pPr>
              <w:rPr>
                <w:b/>
              </w:rPr>
            </w:pPr>
            <w:r w:rsidRPr="00C5407E">
              <w:rPr>
                <w:b/>
              </w:rPr>
              <w:t>PART: I</w:t>
            </w:r>
            <w:r w:rsidR="000417AA">
              <w:rPr>
                <w:b/>
              </w:rPr>
              <w:t>II</w:t>
            </w:r>
          </w:p>
          <w:p w:rsidR="00A049DB" w:rsidRPr="00C5407E" w:rsidRDefault="000417AA" w:rsidP="000417AA">
            <w:pPr>
              <w:rPr>
                <w:b/>
              </w:rPr>
            </w:pPr>
            <w:r>
              <w:rPr>
                <w:b/>
              </w:rPr>
              <w:t>CORE: IX</w:t>
            </w:r>
          </w:p>
        </w:tc>
        <w:tc>
          <w:tcPr>
            <w:tcW w:w="4820" w:type="dxa"/>
          </w:tcPr>
          <w:p w:rsidR="000417AA" w:rsidRDefault="000417AA" w:rsidP="000417AA">
            <w:pPr>
              <w:tabs>
                <w:tab w:val="left" w:pos="2845"/>
              </w:tabs>
              <w:ind w:left="185"/>
              <w:jc w:val="center"/>
              <w:rPr>
                <w:b/>
                <w:color w:val="000000" w:themeColor="text1"/>
                <w:lang w:val="en-IN"/>
              </w:rPr>
            </w:pPr>
            <w:r w:rsidRPr="000417AA">
              <w:rPr>
                <w:rFonts w:eastAsia="Times New Roman"/>
                <w:b/>
              </w:rPr>
              <w:t>23USTAC51</w:t>
            </w:r>
          </w:p>
          <w:p w:rsidR="00A049DB" w:rsidRPr="00C5407E" w:rsidRDefault="000417AA" w:rsidP="000417AA">
            <w:pPr>
              <w:tabs>
                <w:tab w:val="left" w:pos="2845"/>
              </w:tabs>
              <w:ind w:left="185"/>
              <w:jc w:val="center"/>
              <w:rPr>
                <w:b/>
                <w:color w:val="000000" w:themeColor="text1"/>
                <w:lang w:val="en-IN"/>
              </w:rPr>
            </w:pPr>
            <w:r w:rsidRPr="000417AA">
              <w:rPr>
                <w:b/>
                <w:w w:val="105"/>
              </w:rPr>
              <w:t>STOCHASTIC PROCESSES</w:t>
            </w:r>
          </w:p>
        </w:tc>
        <w:tc>
          <w:tcPr>
            <w:tcW w:w="1276" w:type="dxa"/>
            <w:vAlign w:val="center"/>
          </w:tcPr>
          <w:p w:rsidR="00A049DB" w:rsidRPr="00C5407E" w:rsidRDefault="00A049DB" w:rsidP="000417AA">
            <w:pPr>
              <w:jc w:val="center"/>
              <w:rPr>
                <w:b/>
              </w:rPr>
            </w:pPr>
            <w:r w:rsidRPr="00C5407E">
              <w:rPr>
                <w:b/>
              </w:rPr>
              <w:t>Credit:</w:t>
            </w:r>
            <w:r w:rsidR="000417AA">
              <w:rPr>
                <w:b/>
              </w:rPr>
              <w:t>4</w:t>
            </w:r>
          </w:p>
          <w:p w:rsidR="00A049DB" w:rsidRPr="00C5407E" w:rsidRDefault="00A049DB" w:rsidP="000417AA">
            <w:pPr>
              <w:jc w:val="center"/>
              <w:rPr>
                <w:b/>
              </w:rPr>
            </w:pPr>
            <w:r w:rsidRPr="00C5407E">
              <w:rPr>
                <w:b/>
              </w:rPr>
              <w:t>Hours :</w:t>
            </w:r>
            <w:r w:rsidR="000417AA">
              <w:rPr>
                <w:b/>
              </w:rPr>
              <w:t>5</w:t>
            </w:r>
          </w:p>
        </w:tc>
      </w:tr>
    </w:tbl>
    <w:p w:rsidR="00A049DB" w:rsidRDefault="00A049DB" w:rsidP="000F1308">
      <w:pPr>
        <w:tabs>
          <w:tab w:val="left" w:pos="2790"/>
        </w:tabs>
        <w:ind w:left="185"/>
        <w:rPr>
          <w:b/>
          <w:color w:val="000000" w:themeColor="text1"/>
        </w:rPr>
      </w:pPr>
    </w:p>
    <w:p w:rsidR="000F1308" w:rsidRPr="000417AA" w:rsidRDefault="000F1308" w:rsidP="000417AA">
      <w:pPr>
        <w:pStyle w:val="TableParagraph"/>
        <w:tabs>
          <w:tab w:val="left" w:pos="2790"/>
          <w:tab w:val="center" w:pos="5269"/>
        </w:tabs>
        <w:rPr>
          <w:color w:val="000000" w:themeColor="text1"/>
        </w:rPr>
      </w:pPr>
      <w:r w:rsidRPr="000417AA">
        <w:rPr>
          <w:b/>
          <w:color w:val="000000" w:themeColor="text1"/>
        </w:rPr>
        <w:t xml:space="preserve">Objectives of  </w:t>
      </w:r>
      <w:r w:rsidRPr="000417AA">
        <w:rPr>
          <w:b/>
          <w:color w:val="000000" w:themeColor="text1"/>
          <w:spacing w:val="-1"/>
        </w:rPr>
        <w:t xml:space="preserve">the </w:t>
      </w:r>
      <w:r w:rsidRPr="000417AA">
        <w:rPr>
          <w:b/>
          <w:color w:val="000000" w:themeColor="text1"/>
        </w:rPr>
        <w:t>Course</w:t>
      </w:r>
      <w:r w:rsidRPr="000417AA">
        <w:rPr>
          <w:b/>
          <w:color w:val="000000" w:themeColor="text1"/>
        </w:rPr>
        <w:tab/>
      </w:r>
      <w:r w:rsidRPr="000417AA">
        <w:rPr>
          <w:color w:val="000000" w:themeColor="text1"/>
        </w:rPr>
        <w:t>The main objectives of this course are:</w:t>
      </w:r>
    </w:p>
    <w:p w:rsidR="000F1308" w:rsidRPr="000417AA" w:rsidRDefault="000F1308" w:rsidP="000417AA">
      <w:pPr>
        <w:pStyle w:val="ListParagraph"/>
        <w:numPr>
          <w:ilvl w:val="0"/>
          <w:numId w:val="36"/>
        </w:numPr>
        <w:spacing w:after="200" w:line="276" w:lineRule="auto"/>
        <w:ind w:left="284" w:hanging="284"/>
        <w:jc w:val="both"/>
        <w:rPr>
          <w:b/>
          <w:color w:val="000000" w:themeColor="text1"/>
          <w:sz w:val="22"/>
          <w:szCs w:val="22"/>
        </w:rPr>
      </w:pPr>
      <w:r w:rsidRPr="000417AA">
        <w:rPr>
          <w:color w:val="000000" w:themeColor="text1"/>
          <w:sz w:val="22"/>
          <w:szCs w:val="22"/>
        </w:rPr>
        <w:t xml:space="preserve">To study the basic concepts of theory of Stochastic Processes, the most important types of Stochastic Processes, various properties and characteristics  (Poisson, </w:t>
      </w:r>
      <w:proofErr w:type="spellStart"/>
      <w:r w:rsidRPr="000417AA">
        <w:rPr>
          <w:color w:val="000000" w:themeColor="text1"/>
          <w:sz w:val="22"/>
          <w:szCs w:val="22"/>
        </w:rPr>
        <w:t>Morkov</w:t>
      </w:r>
      <w:proofErr w:type="spellEnd"/>
      <w:r w:rsidRPr="000417AA">
        <w:rPr>
          <w:color w:val="000000" w:themeColor="text1"/>
          <w:sz w:val="22"/>
          <w:szCs w:val="22"/>
        </w:rPr>
        <w:t xml:space="preserve"> and others).</w:t>
      </w:r>
    </w:p>
    <w:p w:rsidR="000417AA" w:rsidRPr="000417AA" w:rsidRDefault="000F1308" w:rsidP="001E05C6">
      <w:pPr>
        <w:pStyle w:val="ListParagraph"/>
        <w:numPr>
          <w:ilvl w:val="0"/>
          <w:numId w:val="36"/>
        </w:numPr>
        <w:tabs>
          <w:tab w:val="left" w:pos="2790"/>
        </w:tabs>
        <w:spacing w:after="200" w:line="276" w:lineRule="auto"/>
        <w:ind w:left="284" w:hanging="284"/>
        <w:jc w:val="both"/>
        <w:rPr>
          <w:b/>
          <w:color w:val="000000" w:themeColor="text1"/>
          <w:sz w:val="22"/>
          <w:szCs w:val="22"/>
          <w:lang w:bidi="hi-IN"/>
        </w:rPr>
      </w:pPr>
      <w:r w:rsidRPr="000417AA">
        <w:rPr>
          <w:color w:val="000000" w:themeColor="text1"/>
          <w:sz w:val="22"/>
          <w:szCs w:val="22"/>
        </w:rPr>
        <w:t>To learn the notions of ergodicity, stationarity and applications.</w:t>
      </w:r>
      <w:r w:rsidR="000417AA" w:rsidRPr="000417AA">
        <w:rPr>
          <w:rFonts w:eastAsia="Calibri"/>
          <w:color w:val="000000" w:themeColor="text1"/>
          <w:sz w:val="22"/>
          <w:szCs w:val="22"/>
        </w:rPr>
        <w:tab/>
      </w:r>
    </w:p>
    <w:p w:rsidR="000417AA" w:rsidRPr="000417AA" w:rsidRDefault="000417AA" w:rsidP="000417AA">
      <w:pPr>
        <w:pStyle w:val="ListParagraph"/>
        <w:tabs>
          <w:tab w:val="left" w:pos="2790"/>
        </w:tabs>
        <w:spacing w:after="200" w:line="276" w:lineRule="auto"/>
        <w:ind w:left="284"/>
        <w:jc w:val="both"/>
        <w:rPr>
          <w:rFonts w:eastAsia="Calibri"/>
          <w:color w:val="000000" w:themeColor="text1"/>
          <w:sz w:val="22"/>
          <w:szCs w:val="22"/>
        </w:rPr>
      </w:pPr>
    </w:p>
    <w:p w:rsidR="000417AA" w:rsidRPr="000417AA" w:rsidRDefault="000417AA" w:rsidP="000417AA">
      <w:pPr>
        <w:pStyle w:val="ListParagraph"/>
        <w:tabs>
          <w:tab w:val="left" w:pos="2790"/>
        </w:tabs>
        <w:spacing w:after="200" w:line="276" w:lineRule="auto"/>
        <w:ind w:left="-142"/>
        <w:jc w:val="both"/>
        <w:rPr>
          <w:color w:val="000000" w:themeColor="text1"/>
          <w:sz w:val="22"/>
          <w:szCs w:val="22"/>
        </w:rPr>
      </w:pPr>
      <w:r w:rsidRPr="000417AA">
        <w:rPr>
          <w:b/>
          <w:color w:val="000000" w:themeColor="text1"/>
          <w:sz w:val="22"/>
          <w:szCs w:val="22"/>
        </w:rPr>
        <w:t xml:space="preserve">   </w:t>
      </w:r>
      <w:r w:rsidR="000F1308" w:rsidRPr="000417AA">
        <w:rPr>
          <w:b/>
          <w:color w:val="000000" w:themeColor="text1"/>
          <w:sz w:val="22"/>
          <w:szCs w:val="22"/>
        </w:rPr>
        <w:t>Unit I</w:t>
      </w:r>
      <w:r w:rsidR="000F1308" w:rsidRPr="000417AA">
        <w:rPr>
          <w:color w:val="000000" w:themeColor="text1"/>
          <w:sz w:val="22"/>
          <w:szCs w:val="22"/>
        </w:rPr>
        <w:t xml:space="preserve">    Notion and specification of Stochastic Processes – Stationary Process – Markov Chains </w:t>
      </w:r>
      <w:r w:rsidRPr="000417AA">
        <w:rPr>
          <w:color w:val="000000" w:themeColor="text1"/>
          <w:sz w:val="22"/>
          <w:szCs w:val="22"/>
        </w:rPr>
        <w:t xml:space="preserve">  </w:t>
      </w:r>
    </w:p>
    <w:p w:rsidR="000417AA" w:rsidRPr="000417AA" w:rsidRDefault="000417AA" w:rsidP="000417AA">
      <w:pPr>
        <w:pStyle w:val="ListParagraph"/>
        <w:tabs>
          <w:tab w:val="left" w:pos="2790"/>
        </w:tabs>
        <w:spacing w:after="200" w:line="276" w:lineRule="auto"/>
        <w:ind w:left="-142"/>
        <w:jc w:val="both"/>
        <w:rPr>
          <w:color w:val="000000" w:themeColor="text1"/>
          <w:sz w:val="22"/>
          <w:szCs w:val="22"/>
        </w:rPr>
      </w:pPr>
      <w:r w:rsidRPr="000417AA">
        <w:rPr>
          <w:b/>
          <w:color w:val="000000" w:themeColor="text1"/>
          <w:sz w:val="22"/>
          <w:szCs w:val="22"/>
        </w:rPr>
        <w:t xml:space="preserve">   </w:t>
      </w:r>
      <w:r w:rsidR="000F1308" w:rsidRPr="000417AA">
        <w:rPr>
          <w:color w:val="000000" w:themeColor="text1"/>
          <w:sz w:val="22"/>
          <w:szCs w:val="22"/>
        </w:rPr>
        <w:t xml:space="preserve">– Definition and examples – Higher transition probabilities: Chapman – Kolmogorov equations. </w:t>
      </w:r>
      <w:r w:rsidRPr="000417AA">
        <w:rPr>
          <w:color w:val="000000" w:themeColor="text1"/>
          <w:sz w:val="22"/>
          <w:szCs w:val="22"/>
        </w:rPr>
        <w:t xml:space="preserve">  </w:t>
      </w:r>
    </w:p>
    <w:p w:rsidR="000F1308" w:rsidRPr="000417AA" w:rsidRDefault="000417AA" w:rsidP="000417AA">
      <w:pPr>
        <w:pStyle w:val="ListParagraph"/>
        <w:tabs>
          <w:tab w:val="left" w:pos="2790"/>
        </w:tabs>
        <w:spacing w:after="200" w:line="276" w:lineRule="auto"/>
        <w:ind w:left="-142"/>
        <w:jc w:val="both"/>
        <w:rPr>
          <w:b/>
          <w:color w:val="000000" w:themeColor="text1"/>
          <w:sz w:val="22"/>
          <w:szCs w:val="22"/>
          <w:lang w:bidi="hi-IN"/>
        </w:rPr>
      </w:pPr>
      <w:r w:rsidRPr="000417AA">
        <w:rPr>
          <w:color w:val="000000" w:themeColor="text1"/>
          <w:sz w:val="22"/>
          <w:szCs w:val="22"/>
        </w:rPr>
        <w:t xml:space="preserve">   </w:t>
      </w:r>
      <w:r w:rsidR="000F1308" w:rsidRPr="000417AA">
        <w:rPr>
          <w:color w:val="000000" w:themeColor="text1"/>
          <w:sz w:val="22"/>
          <w:szCs w:val="22"/>
        </w:rPr>
        <w:t>Classification of States and Chains</w:t>
      </w:r>
    </w:p>
    <w:p w:rsidR="000F1308" w:rsidRPr="000417AA" w:rsidRDefault="000F1308" w:rsidP="000F1308">
      <w:pPr>
        <w:tabs>
          <w:tab w:val="left" w:pos="720"/>
          <w:tab w:val="left" w:pos="2790"/>
        </w:tabs>
        <w:jc w:val="both"/>
        <w:rPr>
          <w:color w:val="000000" w:themeColor="text1"/>
          <w:sz w:val="22"/>
          <w:szCs w:val="22"/>
        </w:rPr>
      </w:pPr>
      <w:r w:rsidRPr="000417AA">
        <w:rPr>
          <w:b/>
          <w:bCs/>
          <w:color w:val="000000" w:themeColor="text1"/>
          <w:sz w:val="22"/>
          <w:szCs w:val="22"/>
        </w:rPr>
        <w:t xml:space="preserve">Unit II </w:t>
      </w:r>
      <w:r w:rsidRPr="000417AA">
        <w:rPr>
          <w:color w:val="000000" w:themeColor="text1"/>
          <w:sz w:val="22"/>
          <w:szCs w:val="22"/>
        </w:rPr>
        <w:t xml:space="preserve">Markov Chains – Determination of Stability of a Markov System – Limiting </w:t>
      </w:r>
      <w:proofErr w:type="spellStart"/>
      <w:r w:rsidRPr="000417AA">
        <w:rPr>
          <w:color w:val="000000" w:themeColor="text1"/>
          <w:sz w:val="22"/>
          <w:szCs w:val="22"/>
        </w:rPr>
        <w:t>Behaviour</w:t>
      </w:r>
      <w:proofErr w:type="spellEnd"/>
      <w:r w:rsidRPr="000417AA">
        <w:rPr>
          <w:color w:val="000000" w:themeColor="text1"/>
          <w:sz w:val="22"/>
          <w:szCs w:val="22"/>
        </w:rPr>
        <w:t xml:space="preserve"> – Ergodic theorem. One dimensional random walk </w:t>
      </w:r>
    </w:p>
    <w:p w:rsidR="000417AA" w:rsidRPr="000417AA" w:rsidRDefault="000417AA" w:rsidP="000F1308">
      <w:pPr>
        <w:tabs>
          <w:tab w:val="left" w:pos="720"/>
          <w:tab w:val="left" w:pos="2790"/>
        </w:tabs>
        <w:jc w:val="both"/>
        <w:rPr>
          <w:color w:val="000000" w:themeColor="text1"/>
          <w:sz w:val="22"/>
          <w:szCs w:val="22"/>
        </w:rPr>
      </w:pPr>
    </w:p>
    <w:p w:rsidR="000F1308" w:rsidRPr="000417AA" w:rsidRDefault="000F1308" w:rsidP="000F1308">
      <w:pPr>
        <w:jc w:val="both"/>
        <w:rPr>
          <w:color w:val="000000" w:themeColor="text1"/>
          <w:sz w:val="22"/>
          <w:szCs w:val="22"/>
        </w:rPr>
      </w:pPr>
      <w:r w:rsidRPr="000417AA">
        <w:rPr>
          <w:b/>
          <w:bCs/>
          <w:color w:val="000000" w:themeColor="text1"/>
          <w:sz w:val="22"/>
          <w:szCs w:val="22"/>
        </w:rPr>
        <w:t>Unit III</w:t>
      </w:r>
      <w:r w:rsidRPr="000417AA">
        <w:rPr>
          <w:color w:val="000000" w:themeColor="text1"/>
          <w:sz w:val="22"/>
          <w:szCs w:val="22"/>
        </w:rPr>
        <w:t xml:space="preserve"> Markov Processes with discrete state space:  Poisson Process – Postulates of Poisson process Properties of Poisson Process – Poisson process and related distributions. Pure Birth process – Yule-Furry </w:t>
      </w:r>
      <w:proofErr w:type="spellStart"/>
      <w:r w:rsidRPr="000417AA">
        <w:rPr>
          <w:color w:val="000000" w:themeColor="text1"/>
          <w:sz w:val="22"/>
          <w:szCs w:val="22"/>
        </w:rPr>
        <w:t>process.Pure</w:t>
      </w:r>
      <w:proofErr w:type="spellEnd"/>
      <w:r w:rsidRPr="000417AA">
        <w:rPr>
          <w:color w:val="000000" w:themeColor="text1"/>
          <w:sz w:val="22"/>
          <w:szCs w:val="22"/>
        </w:rPr>
        <w:t xml:space="preserve"> Death Process – Simple Birth and Death Process.</w:t>
      </w:r>
    </w:p>
    <w:p w:rsidR="000417AA" w:rsidRPr="000417AA" w:rsidRDefault="000417AA" w:rsidP="000F1308">
      <w:pPr>
        <w:jc w:val="both"/>
        <w:rPr>
          <w:color w:val="000000" w:themeColor="text1"/>
          <w:sz w:val="22"/>
          <w:szCs w:val="22"/>
        </w:rPr>
      </w:pPr>
    </w:p>
    <w:p w:rsidR="000F1308" w:rsidRPr="000417AA" w:rsidRDefault="000F1308" w:rsidP="000F1308">
      <w:pPr>
        <w:jc w:val="both"/>
        <w:rPr>
          <w:color w:val="000000" w:themeColor="text1"/>
          <w:sz w:val="22"/>
          <w:szCs w:val="22"/>
        </w:rPr>
      </w:pPr>
      <w:r w:rsidRPr="000417AA">
        <w:rPr>
          <w:b/>
          <w:bCs/>
          <w:color w:val="000000" w:themeColor="text1"/>
          <w:sz w:val="22"/>
          <w:szCs w:val="22"/>
        </w:rPr>
        <w:t>Unit-IV</w:t>
      </w:r>
      <w:r w:rsidRPr="000417AA">
        <w:rPr>
          <w:bCs/>
          <w:color w:val="000000" w:themeColor="text1"/>
          <w:sz w:val="22"/>
          <w:szCs w:val="22"/>
        </w:rPr>
        <w:t xml:space="preserve"> </w:t>
      </w:r>
      <w:r w:rsidRPr="000417AA">
        <w:rPr>
          <w:color w:val="000000" w:themeColor="text1"/>
          <w:sz w:val="22"/>
          <w:szCs w:val="22"/>
        </w:rPr>
        <w:t>Renewal Process – Definition, related concepts and examples – Renewal equation – Elementary Renewal Theorem – Basic Renewal Theorem.</w:t>
      </w:r>
    </w:p>
    <w:p w:rsidR="000417AA" w:rsidRPr="000417AA" w:rsidRDefault="000417AA" w:rsidP="000F1308">
      <w:pPr>
        <w:jc w:val="both"/>
        <w:rPr>
          <w:bCs/>
          <w:color w:val="000000" w:themeColor="text1"/>
          <w:sz w:val="22"/>
          <w:szCs w:val="22"/>
        </w:rPr>
      </w:pPr>
    </w:p>
    <w:p w:rsidR="000417AA" w:rsidRPr="000417AA" w:rsidRDefault="000F1308" w:rsidP="000417AA">
      <w:pPr>
        <w:rPr>
          <w:rFonts w:eastAsia="Calibri"/>
          <w:color w:val="000000" w:themeColor="text1"/>
          <w:sz w:val="22"/>
          <w:szCs w:val="22"/>
        </w:rPr>
      </w:pPr>
      <w:r w:rsidRPr="000417AA">
        <w:rPr>
          <w:b/>
          <w:bCs/>
          <w:color w:val="000000" w:themeColor="text1"/>
          <w:sz w:val="22"/>
          <w:szCs w:val="22"/>
        </w:rPr>
        <w:t xml:space="preserve">Unit-V </w:t>
      </w:r>
      <w:r w:rsidRPr="000417AA">
        <w:rPr>
          <w:rFonts w:eastAsia="Calibri"/>
          <w:color w:val="000000" w:themeColor="text1"/>
          <w:sz w:val="22"/>
          <w:szCs w:val="22"/>
        </w:rPr>
        <w:t>Applications in Stochastic Models: Queuing Systems and Models: Simple queuing models M/M/1, M/M/s queuing systems (finite and infinite) steady state solution-simple problems with finite and infinite capacities.</w:t>
      </w:r>
    </w:p>
    <w:p w:rsidR="000F1308" w:rsidRPr="000417AA" w:rsidRDefault="000F1308" w:rsidP="000417AA">
      <w:pPr>
        <w:rPr>
          <w:color w:val="000000" w:themeColor="text1"/>
          <w:sz w:val="22"/>
          <w:szCs w:val="22"/>
        </w:rPr>
      </w:pPr>
      <w:r w:rsidRPr="000417AA">
        <w:rPr>
          <w:color w:val="000000" w:themeColor="text1"/>
          <w:sz w:val="22"/>
          <w:szCs w:val="22"/>
        </w:rPr>
        <w:t>      </w:t>
      </w:r>
      <w:r w:rsidRPr="000417AA">
        <w:rPr>
          <w:color w:val="000000" w:themeColor="text1"/>
          <w:sz w:val="22"/>
          <w:szCs w:val="22"/>
        </w:rPr>
        <w:br/>
      </w:r>
      <w:r w:rsidRPr="000417AA">
        <w:rPr>
          <w:b/>
          <w:color w:val="000000" w:themeColor="text1"/>
          <w:sz w:val="22"/>
          <w:szCs w:val="22"/>
        </w:rPr>
        <w:t>RECOMMENDED TEXT</w:t>
      </w:r>
      <w:r w:rsidRPr="000417AA">
        <w:rPr>
          <w:rFonts w:eastAsia="Calibri"/>
          <w:b/>
          <w:color w:val="000000" w:themeColor="text1"/>
          <w:sz w:val="22"/>
          <w:szCs w:val="22"/>
        </w:rPr>
        <w:tab/>
      </w:r>
      <w:r w:rsidRPr="000417AA">
        <w:rPr>
          <w:color w:val="000000" w:themeColor="text1"/>
          <w:sz w:val="22"/>
          <w:szCs w:val="22"/>
        </w:rPr>
        <w:t>     </w:t>
      </w:r>
    </w:p>
    <w:p w:rsidR="000F1308" w:rsidRPr="000417AA" w:rsidRDefault="000F1308" w:rsidP="00B5591F">
      <w:pPr>
        <w:pStyle w:val="ListParagraph"/>
        <w:numPr>
          <w:ilvl w:val="0"/>
          <w:numId w:val="37"/>
        </w:numPr>
        <w:spacing w:after="200" w:line="276" w:lineRule="auto"/>
        <w:jc w:val="both"/>
        <w:rPr>
          <w:color w:val="000000" w:themeColor="text1"/>
          <w:sz w:val="22"/>
          <w:szCs w:val="22"/>
        </w:rPr>
      </w:pPr>
      <w:proofErr w:type="spellStart"/>
      <w:r w:rsidRPr="000417AA">
        <w:rPr>
          <w:color w:val="000000" w:themeColor="text1"/>
          <w:sz w:val="22"/>
          <w:szCs w:val="22"/>
        </w:rPr>
        <w:t>Medhi</w:t>
      </w:r>
      <w:proofErr w:type="spellEnd"/>
      <w:r w:rsidRPr="000417AA">
        <w:rPr>
          <w:color w:val="000000" w:themeColor="text1"/>
          <w:sz w:val="22"/>
          <w:szCs w:val="22"/>
        </w:rPr>
        <w:t>, J. (2019): Stochastic Processes, New Age International Publishers.</w:t>
      </w:r>
    </w:p>
    <w:p w:rsidR="000417AA" w:rsidRPr="000417AA" w:rsidRDefault="000F1308" w:rsidP="00B5591F">
      <w:pPr>
        <w:pStyle w:val="ListParagraph"/>
        <w:numPr>
          <w:ilvl w:val="0"/>
          <w:numId w:val="37"/>
        </w:numPr>
        <w:spacing w:after="200" w:line="276" w:lineRule="auto"/>
        <w:jc w:val="both"/>
        <w:rPr>
          <w:color w:val="000000" w:themeColor="text1"/>
          <w:sz w:val="22"/>
          <w:szCs w:val="22"/>
        </w:rPr>
      </w:pPr>
      <w:proofErr w:type="spellStart"/>
      <w:r w:rsidRPr="000417AA">
        <w:rPr>
          <w:color w:val="000000" w:themeColor="text1"/>
          <w:sz w:val="22"/>
          <w:szCs w:val="22"/>
        </w:rPr>
        <w:t>Kanti</w:t>
      </w:r>
      <w:proofErr w:type="spellEnd"/>
      <w:r w:rsidRPr="000417AA">
        <w:rPr>
          <w:color w:val="000000" w:themeColor="text1"/>
          <w:sz w:val="22"/>
          <w:szCs w:val="22"/>
        </w:rPr>
        <w:t xml:space="preserve"> Swarup, </w:t>
      </w:r>
      <w:proofErr w:type="spellStart"/>
      <w:r w:rsidRPr="000417AA">
        <w:rPr>
          <w:color w:val="000000" w:themeColor="text1"/>
          <w:sz w:val="22"/>
          <w:szCs w:val="22"/>
        </w:rPr>
        <w:t>Gupta.P.K</w:t>
      </w:r>
      <w:proofErr w:type="spellEnd"/>
      <w:r w:rsidRPr="000417AA">
        <w:rPr>
          <w:color w:val="000000" w:themeColor="text1"/>
          <w:sz w:val="22"/>
          <w:szCs w:val="22"/>
        </w:rPr>
        <w:t>. Man Mohan.,(2010): Operation</w:t>
      </w:r>
      <w:r w:rsidR="000417AA" w:rsidRPr="000417AA">
        <w:rPr>
          <w:color w:val="000000" w:themeColor="text1"/>
          <w:sz w:val="22"/>
          <w:szCs w:val="22"/>
        </w:rPr>
        <w:t>s Research, Sultan Chand &amp; Sons</w:t>
      </w:r>
    </w:p>
    <w:p w:rsidR="000F1308" w:rsidRPr="000417AA" w:rsidRDefault="000F1308" w:rsidP="000417AA">
      <w:pPr>
        <w:spacing w:after="200" w:line="276" w:lineRule="auto"/>
        <w:jc w:val="both"/>
        <w:rPr>
          <w:color w:val="000000" w:themeColor="text1"/>
          <w:sz w:val="22"/>
          <w:szCs w:val="22"/>
        </w:rPr>
      </w:pPr>
      <w:r w:rsidRPr="000417AA">
        <w:rPr>
          <w:b/>
          <w:color w:val="000000" w:themeColor="text1"/>
          <w:sz w:val="22"/>
          <w:szCs w:val="22"/>
        </w:rPr>
        <w:t>REFERENCE BOOKS</w:t>
      </w:r>
    </w:p>
    <w:p w:rsidR="000F1308" w:rsidRPr="000417AA" w:rsidRDefault="000F1308" w:rsidP="00B5591F">
      <w:pPr>
        <w:numPr>
          <w:ilvl w:val="0"/>
          <w:numId w:val="14"/>
        </w:numPr>
        <w:ind w:left="360"/>
        <w:rPr>
          <w:color w:val="000000" w:themeColor="text1"/>
          <w:sz w:val="22"/>
          <w:szCs w:val="22"/>
        </w:rPr>
      </w:pPr>
      <w:proofErr w:type="spellStart"/>
      <w:r w:rsidRPr="000417AA">
        <w:rPr>
          <w:color w:val="000000" w:themeColor="text1"/>
          <w:sz w:val="22"/>
          <w:szCs w:val="22"/>
        </w:rPr>
        <w:t>Karlin</w:t>
      </w:r>
      <w:proofErr w:type="spellEnd"/>
      <w:r w:rsidRPr="000417AA">
        <w:rPr>
          <w:color w:val="000000" w:themeColor="text1"/>
          <w:sz w:val="22"/>
          <w:szCs w:val="22"/>
        </w:rPr>
        <w:t xml:space="preserve"> ,S. and Taylor, H.M.(1975): A first Course in Stochastic Processes, Academic Press, New York.</w:t>
      </w:r>
    </w:p>
    <w:p w:rsidR="000F1308" w:rsidRPr="000417AA" w:rsidRDefault="000F1308" w:rsidP="000417AA">
      <w:pPr>
        <w:tabs>
          <w:tab w:val="left" w:pos="2790"/>
        </w:tabs>
        <w:rPr>
          <w:color w:val="000000" w:themeColor="text1"/>
          <w:sz w:val="22"/>
          <w:szCs w:val="22"/>
        </w:rPr>
      </w:pPr>
      <w:r w:rsidRPr="000417AA">
        <w:rPr>
          <w:color w:val="000000" w:themeColor="text1"/>
          <w:sz w:val="22"/>
          <w:szCs w:val="22"/>
        </w:rPr>
        <w:t>2.  Ross, S.M. (1983): Stochastic Processes. John Wiley Eastern Ltd., New York.</w:t>
      </w:r>
    </w:p>
    <w:p w:rsidR="000417AA" w:rsidRPr="000417AA" w:rsidRDefault="000417AA" w:rsidP="000417AA">
      <w:pPr>
        <w:pStyle w:val="TableParagraph"/>
        <w:rPr>
          <w:color w:val="000000" w:themeColor="text1"/>
        </w:rPr>
      </w:pPr>
    </w:p>
    <w:p w:rsidR="000F1308" w:rsidRPr="000417AA" w:rsidRDefault="000F1308" w:rsidP="000417AA">
      <w:pPr>
        <w:pStyle w:val="TableParagraph"/>
        <w:rPr>
          <w:color w:val="000000" w:themeColor="text1"/>
        </w:rPr>
      </w:pPr>
      <w:r w:rsidRPr="000417AA">
        <w:rPr>
          <w:color w:val="000000" w:themeColor="text1"/>
        </w:rPr>
        <w:t>Website and</w:t>
      </w:r>
      <w:r w:rsidR="000417AA" w:rsidRPr="000417AA">
        <w:rPr>
          <w:color w:val="000000" w:themeColor="text1"/>
        </w:rPr>
        <w:t xml:space="preserve"> </w:t>
      </w:r>
      <w:r w:rsidRPr="000417AA">
        <w:rPr>
          <w:color w:val="000000" w:themeColor="text1"/>
        </w:rPr>
        <w:t>e-Learning Source</w:t>
      </w:r>
      <w:r w:rsidRPr="000417AA">
        <w:rPr>
          <w:color w:val="000000" w:themeColor="text1"/>
        </w:rPr>
        <w:tab/>
        <w:t>e-books, tutorials on MOOC/SWAYAM courses on the subject</w:t>
      </w:r>
    </w:p>
    <w:p w:rsidR="000F1308" w:rsidRPr="000417AA" w:rsidRDefault="000F1308" w:rsidP="000F1308">
      <w:pPr>
        <w:ind w:firstLine="720"/>
        <w:rPr>
          <w:color w:val="000000" w:themeColor="text1"/>
          <w:sz w:val="22"/>
          <w:szCs w:val="22"/>
        </w:rPr>
      </w:pPr>
      <w:r w:rsidRPr="000417AA">
        <w:rPr>
          <w:color w:val="000000" w:themeColor="text1"/>
          <w:sz w:val="22"/>
          <w:szCs w:val="22"/>
        </w:rPr>
        <w:t>http://www.randomservices.org/random/</w:t>
      </w:r>
    </w:p>
    <w:p w:rsidR="000F1308" w:rsidRPr="000417AA" w:rsidRDefault="000417AA" w:rsidP="000417AA">
      <w:pPr>
        <w:tabs>
          <w:tab w:val="left" w:pos="2790"/>
        </w:tabs>
        <w:rPr>
          <w:color w:val="000000" w:themeColor="text1"/>
          <w:sz w:val="22"/>
          <w:szCs w:val="22"/>
        </w:rPr>
      </w:pPr>
      <w:r w:rsidRPr="000417AA">
        <w:rPr>
          <w:sz w:val="22"/>
          <w:szCs w:val="22"/>
        </w:rPr>
        <w:t xml:space="preserve">            </w:t>
      </w:r>
      <w:hyperlink r:id="rId32" w:history="1">
        <w:r w:rsidR="000F1308" w:rsidRPr="000417AA">
          <w:rPr>
            <w:rStyle w:val="Hyperlink"/>
            <w:sz w:val="22"/>
            <w:szCs w:val="22"/>
          </w:rPr>
          <w:t>https://www.britannica.com/science/stochastic-process</w:t>
        </w:r>
      </w:hyperlink>
    </w:p>
    <w:p w:rsidR="000417AA" w:rsidRP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Default="000417AA" w:rsidP="000F1308">
      <w:pPr>
        <w:tabs>
          <w:tab w:val="left" w:pos="2845"/>
        </w:tabs>
        <w:ind w:left="185"/>
        <w:rPr>
          <w:b/>
          <w:color w:val="000000" w:themeColor="text1"/>
          <w:sz w:val="22"/>
          <w:szCs w:val="22"/>
        </w:rPr>
      </w:pPr>
    </w:p>
    <w:p w:rsidR="000417AA" w:rsidRDefault="000417AA" w:rsidP="000F1308">
      <w:pPr>
        <w:tabs>
          <w:tab w:val="left" w:pos="2845"/>
        </w:tabs>
        <w:ind w:left="185"/>
        <w:rPr>
          <w:b/>
          <w:color w:val="000000" w:themeColor="text1"/>
          <w:sz w:val="22"/>
          <w:szCs w:val="22"/>
        </w:rPr>
      </w:pPr>
    </w:p>
    <w:p w:rsidR="000417AA" w:rsidRDefault="000417AA" w:rsidP="000F1308">
      <w:pPr>
        <w:tabs>
          <w:tab w:val="left" w:pos="2845"/>
        </w:tabs>
        <w:ind w:left="185"/>
        <w:rPr>
          <w:b/>
          <w:color w:val="000000" w:themeColor="text1"/>
          <w:sz w:val="22"/>
          <w:szCs w:val="22"/>
        </w:rPr>
      </w:pPr>
    </w:p>
    <w:p w:rsid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Pr="000417AA" w:rsidRDefault="000417AA" w:rsidP="000F1308">
      <w:pPr>
        <w:tabs>
          <w:tab w:val="left" w:pos="2845"/>
        </w:tabs>
        <w:ind w:left="185"/>
        <w:rPr>
          <w:b/>
          <w:color w:val="000000" w:themeColor="text1"/>
          <w:sz w:val="22"/>
          <w:szCs w:val="22"/>
        </w:rPr>
      </w:pPr>
    </w:p>
    <w:p w:rsidR="000417AA" w:rsidRDefault="000417AA" w:rsidP="000F1308">
      <w:pPr>
        <w:tabs>
          <w:tab w:val="left" w:pos="2845"/>
        </w:tabs>
        <w:ind w:left="185"/>
        <w:rPr>
          <w:b/>
          <w:color w:val="000000" w:themeColor="text1"/>
        </w:rPr>
      </w:pPr>
    </w:p>
    <w:p w:rsidR="000417AA" w:rsidRDefault="000417AA" w:rsidP="000F1308">
      <w:pPr>
        <w:tabs>
          <w:tab w:val="left" w:pos="2845"/>
        </w:tabs>
        <w:ind w:left="185"/>
        <w:rPr>
          <w:b/>
          <w:color w:val="000000" w:themeColor="text1"/>
        </w:rPr>
      </w:pPr>
    </w:p>
    <w:tbl>
      <w:tblPr>
        <w:tblStyle w:val="TableGrid"/>
        <w:tblW w:w="8897" w:type="dxa"/>
        <w:tblLook w:val="04A0" w:firstRow="1" w:lastRow="0" w:firstColumn="1" w:lastColumn="0" w:noHBand="0" w:noVBand="1"/>
      </w:tblPr>
      <w:tblGrid>
        <w:gridCol w:w="2943"/>
        <w:gridCol w:w="4678"/>
        <w:gridCol w:w="1276"/>
      </w:tblGrid>
      <w:tr w:rsidR="000417AA" w:rsidRPr="000417AA" w:rsidTr="0038278D">
        <w:trPr>
          <w:trHeight w:val="825"/>
        </w:trPr>
        <w:tc>
          <w:tcPr>
            <w:tcW w:w="2943" w:type="dxa"/>
          </w:tcPr>
          <w:p w:rsidR="000417AA" w:rsidRPr="000417AA" w:rsidRDefault="000417AA" w:rsidP="001E05C6">
            <w:pPr>
              <w:rPr>
                <w:b/>
              </w:rPr>
            </w:pPr>
            <w:r w:rsidRPr="000417AA">
              <w:rPr>
                <w:b/>
              </w:rPr>
              <w:lastRenderedPageBreak/>
              <w:t>SEMESTER: V</w:t>
            </w:r>
          </w:p>
          <w:p w:rsidR="000417AA" w:rsidRPr="000417AA" w:rsidRDefault="000417AA" w:rsidP="001E05C6">
            <w:pPr>
              <w:rPr>
                <w:b/>
              </w:rPr>
            </w:pPr>
            <w:r w:rsidRPr="000417AA">
              <w:rPr>
                <w:b/>
              </w:rPr>
              <w:t>PART: III</w:t>
            </w:r>
          </w:p>
          <w:p w:rsidR="000417AA" w:rsidRPr="000417AA" w:rsidRDefault="000417AA" w:rsidP="001E05C6">
            <w:pPr>
              <w:rPr>
                <w:b/>
              </w:rPr>
            </w:pPr>
            <w:r w:rsidRPr="000417AA">
              <w:rPr>
                <w:b/>
              </w:rPr>
              <w:t>CORE: X</w:t>
            </w:r>
          </w:p>
        </w:tc>
        <w:tc>
          <w:tcPr>
            <w:tcW w:w="4678" w:type="dxa"/>
          </w:tcPr>
          <w:p w:rsidR="000417AA" w:rsidRPr="000417AA" w:rsidRDefault="000417AA" w:rsidP="001E05C6">
            <w:pPr>
              <w:tabs>
                <w:tab w:val="left" w:pos="2845"/>
              </w:tabs>
              <w:ind w:left="185"/>
              <w:jc w:val="center"/>
              <w:rPr>
                <w:b/>
                <w:color w:val="000000" w:themeColor="text1"/>
                <w:lang w:val="en-IN"/>
              </w:rPr>
            </w:pPr>
            <w:r w:rsidRPr="000417AA">
              <w:rPr>
                <w:rFonts w:eastAsia="Times New Roman"/>
                <w:b/>
              </w:rPr>
              <w:t>23USTAC52</w:t>
            </w:r>
          </w:p>
          <w:p w:rsidR="000417AA" w:rsidRPr="000417AA" w:rsidRDefault="000417AA" w:rsidP="001E05C6">
            <w:pPr>
              <w:tabs>
                <w:tab w:val="left" w:pos="2845"/>
              </w:tabs>
              <w:ind w:left="185"/>
              <w:jc w:val="center"/>
              <w:rPr>
                <w:b/>
                <w:color w:val="000000" w:themeColor="text1"/>
                <w:lang w:val="en-IN"/>
              </w:rPr>
            </w:pPr>
            <w:r w:rsidRPr="000417AA">
              <w:rPr>
                <w:b/>
                <w:color w:val="000000" w:themeColor="text1"/>
                <w:lang w:val="en-IN"/>
              </w:rPr>
              <w:t>REGRESSION ANALYSIS</w:t>
            </w:r>
          </w:p>
        </w:tc>
        <w:tc>
          <w:tcPr>
            <w:tcW w:w="1276" w:type="dxa"/>
            <w:vAlign w:val="center"/>
          </w:tcPr>
          <w:p w:rsidR="000417AA" w:rsidRPr="000417AA" w:rsidRDefault="000417AA" w:rsidP="001E05C6">
            <w:pPr>
              <w:jc w:val="center"/>
              <w:rPr>
                <w:b/>
              </w:rPr>
            </w:pPr>
            <w:r w:rsidRPr="000417AA">
              <w:rPr>
                <w:b/>
              </w:rPr>
              <w:t>Credit:4</w:t>
            </w:r>
          </w:p>
          <w:p w:rsidR="000417AA" w:rsidRPr="000417AA" w:rsidRDefault="000417AA" w:rsidP="001E05C6">
            <w:pPr>
              <w:jc w:val="center"/>
              <w:rPr>
                <w:b/>
              </w:rPr>
            </w:pPr>
            <w:r w:rsidRPr="000417AA">
              <w:rPr>
                <w:b/>
              </w:rPr>
              <w:t>Hours :5</w:t>
            </w:r>
          </w:p>
        </w:tc>
      </w:tr>
    </w:tbl>
    <w:p w:rsidR="000417AA" w:rsidRPr="007B504A" w:rsidRDefault="000417AA" w:rsidP="000F1308">
      <w:pPr>
        <w:tabs>
          <w:tab w:val="left" w:pos="2845"/>
        </w:tabs>
        <w:ind w:left="185"/>
        <w:rPr>
          <w:b/>
          <w:color w:val="000000" w:themeColor="text1"/>
          <w:sz w:val="12"/>
          <w:szCs w:val="22"/>
        </w:rPr>
      </w:pPr>
    </w:p>
    <w:p w:rsidR="000F1308" w:rsidRPr="000417AA" w:rsidRDefault="000F1308" w:rsidP="000417AA">
      <w:pPr>
        <w:pStyle w:val="TableParagraph"/>
        <w:tabs>
          <w:tab w:val="left" w:pos="2845"/>
        </w:tabs>
        <w:rPr>
          <w:color w:val="000000" w:themeColor="text1"/>
        </w:rPr>
      </w:pPr>
      <w:r w:rsidRPr="000417AA">
        <w:rPr>
          <w:b/>
          <w:color w:val="000000" w:themeColor="text1"/>
        </w:rPr>
        <w:t>Pre-requisite</w:t>
      </w:r>
      <w:r w:rsidR="000417AA">
        <w:rPr>
          <w:b/>
          <w:color w:val="000000" w:themeColor="text1"/>
        </w:rPr>
        <w:t xml:space="preserve">: </w:t>
      </w:r>
      <w:r w:rsidRPr="000417AA">
        <w:rPr>
          <w:color w:val="000000" w:themeColor="text1"/>
        </w:rPr>
        <w:t xml:space="preserve">Linear regression analysis, Estimation theory </w:t>
      </w:r>
    </w:p>
    <w:p w:rsidR="000F1308" w:rsidRPr="000417AA" w:rsidRDefault="000F1308" w:rsidP="000417AA">
      <w:pPr>
        <w:pStyle w:val="TableParagraph"/>
        <w:tabs>
          <w:tab w:val="left" w:pos="2790"/>
          <w:tab w:val="center" w:pos="5269"/>
        </w:tabs>
        <w:rPr>
          <w:color w:val="000000" w:themeColor="text1"/>
        </w:rPr>
      </w:pPr>
      <w:r w:rsidRPr="000417AA">
        <w:rPr>
          <w:b/>
          <w:color w:val="000000" w:themeColor="text1"/>
        </w:rPr>
        <w:t xml:space="preserve">Objectives </w:t>
      </w:r>
      <w:r w:rsidR="000417AA" w:rsidRPr="000417AA">
        <w:rPr>
          <w:b/>
          <w:color w:val="000000" w:themeColor="text1"/>
        </w:rPr>
        <w:t>of the</w:t>
      </w:r>
      <w:r w:rsidRPr="000417AA">
        <w:rPr>
          <w:b/>
          <w:color w:val="000000" w:themeColor="text1"/>
          <w:spacing w:val="-1"/>
        </w:rPr>
        <w:t xml:space="preserve"> </w:t>
      </w:r>
      <w:r w:rsidRPr="000417AA">
        <w:rPr>
          <w:b/>
          <w:color w:val="000000" w:themeColor="text1"/>
        </w:rPr>
        <w:t>Course</w:t>
      </w:r>
      <w:r w:rsidR="000417AA">
        <w:rPr>
          <w:b/>
          <w:color w:val="000000" w:themeColor="text1"/>
        </w:rPr>
        <w:t xml:space="preserve">: </w:t>
      </w:r>
      <w:r w:rsidRPr="000417AA">
        <w:rPr>
          <w:color w:val="000000" w:themeColor="text1"/>
        </w:rPr>
        <w:t>The main objectives of this course are:</w:t>
      </w:r>
    </w:p>
    <w:p w:rsidR="000F1308" w:rsidRPr="000417AA" w:rsidRDefault="000F1308" w:rsidP="00B5591F">
      <w:pPr>
        <w:pStyle w:val="ListParagraph"/>
        <w:widowControl w:val="0"/>
        <w:numPr>
          <w:ilvl w:val="0"/>
          <w:numId w:val="39"/>
        </w:numPr>
        <w:tabs>
          <w:tab w:val="left" w:pos="1601"/>
        </w:tabs>
        <w:autoSpaceDE w:val="0"/>
        <w:autoSpaceDN w:val="0"/>
        <w:spacing w:line="275" w:lineRule="exact"/>
        <w:rPr>
          <w:color w:val="000000" w:themeColor="text1"/>
          <w:sz w:val="22"/>
          <w:szCs w:val="22"/>
        </w:rPr>
      </w:pPr>
      <w:r w:rsidRPr="000417AA">
        <w:rPr>
          <w:color w:val="000000" w:themeColor="text1"/>
          <w:sz w:val="22"/>
          <w:szCs w:val="22"/>
        </w:rPr>
        <w:t xml:space="preserve">To understand </w:t>
      </w:r>
      <w:r w:rsidRPr="000417AA">
        <w:rPr>
          <w:color w:val="000000" w:themeColor="text1"/>
          <w:spacing w:val="-2"/>
          <w:sz w:val="22"/>
          <w:szCs w:val="22"/>
        </w:rPr>
        <w:t xml:space="preserve">linear </w:t>
      </w:r>
      <w:r w:rsidRPr="000417AA">
        <w:rPr>
          <w:color w:val="000000" w:themeColor="text1"/>
          <w:sz w:val="22"/>
          <w:szCs w:val="22"/>
        </w:rPr>
        <w:t xml:space="preserve">and nonlinear relationships between variables and training the students </w:t>
      </w:r>
      <w:r w:rsidRPr="000417AA">
        <w:rPr>
          <w:color w:val="000000" w:themeColor="text1"/>
          <w:spacing w:val="-3"/>
          <w:sz w:val="22"/>
          <w:szCs w:val="22"/>
        </w:rPr>
        <w:t xml:space="preserve">in </w:t>
      </w:r>
      <w:r w:rsidRPr="000417AA">
        <w:rPr>
          <w:color w:val="000000" w:themeColor="text1"/>
          <w:sz w:val="22"/>
          <w:szCs w:val="22"/>
        </w:rPr>
        <w:t xml:space="preserve">applications </w:t>
      </w:r>
      <w:r w:rsidRPr="000417AA">
        <w:rPr>
          <w:color w:val="000000" w:themeColor="text1"/>
          <w:spacing w:val="4"/>
          <w:sz w:val="22"/>
          <w:szCs w:val="22"/>
        </w:rPr>
        <w:t>oriented</w:t>
      </w:r>
      <w:r w:rsidRPr="000417AA">
        <w:rPr>
          <w:color w:val="000000" w:themeColor="text1"/>
          <w:sz w:val="22"/>
          <w:szCs w:val="22"/>
        </w:rPr>
        <w:t>.</w:t>
      </w:r>
    </w:p>
    <w:p w:rsidR="000F1308" w:rsidRPr="000417AA" w:rsidRDefault="000F1308" w:rsidP="00B5591F">
      <w:pPr>
        <w:pStyle w:val="ListParagraph"/>
        <w:widowControl w:val="0"/>
        <w:numPr>
          <w:ilvl w:val="0"/>
          <w:numId w:val="39"/>
        </w:numPr>
        <w:tabs>
          <w:tab w:val="left" w:pos="1601"/>
        </w:tabs>
        <w:autoSpaceDE w:val="0"/>
        <w:autoSpaceDN w:val="0"/>
        <w:spacing w:line="275" w:lineRule="exact"/>
        <w:rPr>
          <w:color w:val="000000" w:themeColor="text1"/>
          <w:sz w:val="22"/>
          <w:szCs w:val="22"/>
        </w:rPr>
      </w:pPr>
      <w:r w:rsidRPr="000417AA">
        <w:rPr>
          <w:color w:val="000000" w:themeColor="text1"/>
          <w:sz w:val="22"/>
          <w:szCs w:val="22"/>
        </w:rPr>
        <w:t>To teach Linear Regression models, its assumptions and its properties.</w:t>
      </w:r>
    </w:p>
    <w:p w:rsidR="000F1308" w:rsidRPr="000417AA" w:rsidRDefault="000F1308" w:rsidP="00B5591F">
      <w:pPr>
        <w:pStyle w:val="ListParagraph"/>
        <w:widowControl w:val="0"/>
        <w:numPr>
          <w:ilvl w:val="0"/>
          <w:numId w:val="36"/>
        </w:numPr>
        <w:tabs>
          <w:tab w:val="left" w:pos="1601"/>
        </w:tabs>
        <w:autoSpaceDE w:val="0"/>
        <w:autoSpaceDN w:val="0"/>
        <w:spacing w:before="2"/>
        <w:contextualSpacing w:val="0"/>
        <w:rPr>
          <w:color w:val="000000" w:themeColor="text1"/>
          <w:sz w:val="22"/>
          <w:szCs w:val="22"/>
        </w:rPr>
      </w:pPr>
      <w:r w:rsidRPr="000417AA">
        <w:rPr>
          <w:color w:val="000000" w:themeColor="text1"/>
          <w:sz w:val="22"/>
          <w:szCs w:val="22"/>
        </w:rPr>
        <w:t>To perform model adequacy check before using Linear Regression models</w:t>
      </w:r>
      <w:r w:rsidRPr="000417AA">
        <w:rPr>
          <w:color w:val="000000" w:themeColor="text1"/>
          <w:sz w:val="22"/>
          <w:szCs w:val="22"/>
        </w:rPr>
        <w:br/>
      </w:r>
      <w:r w:rsidR="000417AA">
        <w:rPr>
          <w:color w:val="000000" w:themeColor="text1"/>
          <w:sz w:val="12"/>
          <w:szCs w:val="22"/>
        </w:rPr>
        <w:t>[</w:t>
      </w:r>
    </w:p>
    <w:p w:rsidR="000F1308" w:rsidRPr="000417AA" w:rsidRDefault="000F1308" w:rsidP="000F1308">
      <w:pPr>
        <w:pStyle w:val="left"/>
        <w:rPr>
          <w:b w:val="0"/>
          <w:color w:val="000000" w:themeColor="text1"/>
          <w:sz w:val="22"/>
          <w:szCs w:val="22"/>
        </w:rPr>
      </w:pPr>
      <w:r w:rsidRPr="000417AA">
        <w:rPr>
          <w:rFonts w:eastAsia="Calibri"/>
          <w:color w:val="000000" w:themeColor="text1"/>
          <w:sz w:val="22"/>
          <w:szCs w:val="22"/>
        </w:rPr>
        <w:tab/>
      </w:r>
      <w:r w:rsidRPr="000417AA">
        <w:rPr>
          <w:color w:val="000000" w:themeColor="text1"/>
          <w:sz w:val="22"/>
          <w:szCs w:val="22"/>
        </w:rPr>
        <w:t>Unit I</w:t>
      </w:r>
      <w:r w:rsidRPr="000417AA">
        <w:rPr>
          <w:b w:val="0"/>
          <w:color w:val="000000" w:themeColor="text1"/>
          <w:sz w:val="22"/>
          <w:szCs w:val="22"/>
        </w:rPr>
        <w:t xml:space="preserve">   Simple linear regression-Assumptions, estimation of model parameters, standard error of estimators, testing of hypotheses on slope and intercept ( β’s), interval estimation of model parameters, prediction interval of a new observation, coefficient of determination, regression through origin.</w:t>
      </w:r>
    </w:p>
    <w:p w:rsidR="000F1308" w:rsidRPr="000417AA" w:rsidRDefault="000F1308" w:rsidP="000F1308">
      <w:pPr>
        <w:tabs>
          <w:tab w:val="left" w:pos="2845"/>
        </w:tabs>
        <w:ind w:left="185"/>
        <w:rPr>
          <w:color w:val="000000" w:themeColor="text1"/>
          <w:sz w:val="12"/>
          <w:szCs w:val="22"/>
        </w:rPr>
      </w:pPr>
    </w:p>
    <w:p w:rsidR="000F1308" w:rsidRPr="000417AA" w:rsidRDefault="000F1308" w:rsidP="000F1308">
      <w:pPr>
        <w:jc w:val="both"/>
        <w:rPr>
          <w:color w:val="000000" w:themeColor="text1"/>
          <w:sz w:val="22"/>
          <w:szCs w:val="22"/>
        </w:rPr>
      </w:pPr>
      <w:r w:rsidRPr="000417AA">
        <w:rPr>
          <w:color w:val="000000" w:themeColor="text1"/>
          <w:sz w:val="22"/>
          <w:szCs w:val="22"/>
        </w:rPr>
        <w:tab/>
      </w:r>
      <w:r w:rsidRPr="000417AA">
        <w:rPr>
          <w:b/>
          <w:bCs/>
          <w:color w:val="000000" w:themeColor="text1"/>
          <w:sz w:val="22"/>
          <w:szCs w:val="22"/>
        </w:rPr>
        <w:t>Unit II</w:t>
      </w:r>
      <w:r w:rsidRPr="000417AA">
        <w:rPr>
          <w:color w:val="000000" w:themeColor="text1"/>
          <w:sz w:val="22"/>
          <w:szCs w:val="22"/>
        </w:rPr>
        <w:t xml:space="preserve">   Standard Gauss Markov setup, least square estimation of model parameters, variance covariance of least squares estimators, estimation of error variance</w:t>
      </w:r>
    </w:p>
    <w:p w:rsidR="000F1308" w:rsidRPr="000417AA" w:rsidRDefault="000F1308" w:rsidP="000F1308">
      <w:pPr>
        <w:pStyle w:val="BodyText"/>
        <w:ind w:right="1096"/>
        <w:jc w:val="both"/>
        <w:rPr>
          <w:color w:val="000000" w:themeColor="text1"/>
          <w:sz w:val="22"/>
          <w:szCs w:val="22"/>
        </w:rPr>
      </w:pPr>
      <w:r w:rsidRPr="000417AA">
        <w:rPr>
          <w:color w:val="000000" w:themeColor="text1"/>
          <w:sz w:val="22"/>
          <w:szCs w:val="22"/>
        </w:rPr>
        <w:t xml:space="preserve">    Tests of hypotheses – significance of regression (ANOVA, R</w:t>
      </w:r>
      <w:r w:rsidRPr="000417AA">
        <w:rPr>
          <w:color w:val="000000" w:themeColor="text1"/>
          <w:sz w:val="22"/>
          <w:szCs w:val="22"/>
          <w:vertAlign w:val="superscript"/>
        </w:rPr>
        <w:t>2</w:t>
      </w:r>
      <w:r w:rsidRPr="000417AA">
        <w:rPr>
          <w:color w:val="000000" w:themeColor="text1"/>
          <w:sz w:val="22"/>
          <w:szCs w:val="22"/>
        </w:rPr>
        <w:t>and adjusted R</w:t>
      </w:r>
      <w:r w:rsidRPr="000417AA">
        <w:rPr>
          <w:color w:val="000000" w:themeColor="text1"/>
          <w:sz w:val="22"/>
          <w:szCs w:val="22"/>
          <w:vertAlign w:val="superscript"/>
        </w:rPr>
        <w:t>2</w:t>
      </w:r>
      <w:r w:rsidRPr="000417AA">
        <w:rPr>
          <w:color w:val="000000" w:themeColor="text1"/>
          <w:sz w:val="22"/>
          <w:szCs w:val="22"/>
        </w:rPr>
        <w:t>), individual regression coefficients, subset of regressor variables, general linear hypotheses- Confidence intervals and regions, prediction intervals, detecting hidden interpolation.</w:t>
      </w:r>
    </w:p>
    <w:p w:rsidR="000F1308" w:rsidRPr="000417AA" w:rsidRDefault="000F1308" w:rsidP="000F1308">
      <w:pPr>
        <w:pStyle w:val="BodyText"/>
        <w:ind w:right="1096"/>
        <w:jc w:val="both"/>
        <w:rPr>
          <w:color w:val="000000" w:themeColor="text1"/>
          <w:sz w:val="12"/>
          <w:szCs w:val="22"/>
        </w:rPr>
      </w:pPr>
    </w:p>
    <w:p w:rsidR="000F1308" w:rsidRPr="000417AA" w:rsidRDefault="000F1308" w:rsidP="000F1308">
      <w:pPr>
        <w:jc w:val="both"/>
        <w:rPr>
          <w:color w:val="000000" w:themeColor="text1"/>
          <w:sz w:val="22"/>
          <w:szCs w:val="22"/>
        </w:rPr>
      </w:pPr>
      <w:r w:rsidRPr="000417AA">
        <w:rPr>
          <w:color w:val="000000" w:themeColor="text1"/>
          <w:sz w:val="22"/>
          <w:szCs w:val="22"/>
        </w:rPr>
        <w:tab/>
      </w:r>
      <w:r w:rsidRPr="000417AA">
        <w:rPr>
          <w:b/>
          <w:bCs/>
          <w:color w:val="000000" w:themeColor="text1"/>
          <w:sz w:val="22"/>
          <w:szCs w:val="22"/>
        </w:rPr>
        <w:t>Unit III</w:t>
      </w:r>
      <w:r w:rsidRPr="000417AA">
        <w:rPr>
          <w:color w:val="000000" w:themeColor="text1"/>
          <w:sz w:val="22"/>
          <w:szCs w:val="22"/>
        </w:rPr>
        <w:t>   Model adequacy checking - residual plots for checking normality homoscedasticity and detection of outliers. Test for Lack of fit of the model. Durbin – Watson test for autocorrelation. Analytical methods for selecting a transformation generalized and weighted least squares- Detection of influential observations – Cooks statistic, DFFITS, DFBETAS.</w:t>
      </w:r>
    </w:p>
    <w:p w:rsidR="000F1308" w:rsidRPr="000417AA" w:rsidRDefault="000F1308" w:rsidP="000F1308">
      <w:pPr>
        <w:tabs>
          <w:tab w:val="left" w:pos="2845"/>
        </w:tabs>
        <w:ind w:left="185"/>
        <w:rPr>
          <w:color w:val="000000" w:themeColor="text1"/>
          <w:sz w:val="22"/>
          <w:szCs w:val="22"/>
        </w:rPr>
      </w:pPr>
      <w:r w:rsidRPr="000417AA">
        <w:rPr>
          <w:color w:val="000000" w:themeColor="text1"/>
          <w:sz w:val="22"/>
          <w:szCs w:val="22"/>
        </w:rPr>
        <w:t xml:space="preserve">         Variance stabilizing transforms and transforms to linearize the model, analytical methods for selecting a transform, generalized and weighted least </w:t>
      </w:r>
      <w:proofErr w:type="spellStart"/>
      <w:r w:rsidRPr="000417AA">
        <w:rPr>
          <w:color w:val="000000" w:themeColor="text1"/>
          <w:sz w:val="22"/>
          <w:szCs w:val="22"/>
        </w:rPr>
        <w:t>squares.Dummy</w:t>
      </w:r>
      <w:proofErr w:type="spellEnd"/>
      <w:r w:rsidRPr="000417AA">
        <w:rPr>
          <w:color w:val="000000" w:themeColor="text1"/>
          <w:sz w:val="22"/>
          <w:szCs w:val="22"/>
        </w:rPr>
        <w:t xml:space="preserve"> (or indicator variables) – general concepts and their use</w:t>
      </w:r>
    </w:p>
    <w:p w:rsidR="000417AA" w:rsidRPr="000417AA" w:rsidRDefault="000417AA" w:rsidP="000F1308">
      <w:pPr>
        <w:tabs>
          <w:tab w:val="left" w:pos="2845"/>
        </w:tabs>
        <w:ind w:left="185"/>
        <w:rPr>
          <w:color w:val="000000" w:themeColor="text1"/>
          <w:sz w:val="8"/>
          <w:szCs w:val="22"/>
        </w:rPr>
      </w:pPr>
    </w:p>
    <w:p w:rsidR="000F1308" w:rsidRPr="000417AA" w:rsidRDefault="000F1308" w:rsidP="000F1308">
      <w:pPr>
        <w:jc w:val="both"/>
        <w:rPr>
          <w:bCs/>
          <w:color w:val="000000" w:themeColor="text1"/>
          <w:sz w:val="22"/>
          <w:szCs w:val="22"/>
        </w:rPr>
      </w:pPr>
      <w:r w:rsidRPr="000417AA">
        <w:rPr>
          <w:color w:val="000000" w:themeColor="text1"/>
          <w:sz w:val="22"/>
          <w:szCs w:val="22"/>
        </w:rPr>
        <w:tab/>
      </w:r>
      <w:r w:rsidRPr="000417AA">
        <w:rPr>
          <w:b/>
          <w:bCs/>
          <w:color w:val="000000" w:themeColor="text1"/>
          <w:sz w:val="22"/>
          <w:szCs w:val="22"/>
        </w:rPr>
        <w:t>Unit-IV</w:t>
      </w:r>
      <w:r w:rsidRPr="000417AA">
        <w:rPr>
          <w:bCs/>
          <w:color w:val="000000" w:themeColor="text1"/>
          <w:sz w:val="22"/>
          <w:szCs w:val="22"/>
        </w:rPr>
        <w:t xml:space="preserve"> </w:t>
      </w:r>
      <w:r w:rsidRPr="000417AA">
        <w:rPr>
          <w:color w:val="000000" w:themeColor="text1"/>
          <w:sz w:val="22"/>
          <w:szCs w:val="22"/>
        </w:rPr>
        <w:t xml:space="preserve">Multicollinearity – sources, effects, diagnostics, Methods of dealing with multi collinearity (collection of additional data, model </w:t>
      </w:r>
      <w:proofErr w:type="spellStart"/>
      <w:r w:rsidRPr="000417AA">
        <w:rPr>
          <w:color w:val="000000" w:themeColor="text1"/>
          <w:sz w:val="22"/>
          <w:szCs w:val="22"/>
        </w:rPr>
        <w:t>respecification</w:t>
      </w:r>
      <w:proofErr w:type="spellEnd"/>
      <w:r w:rsidRPr="000417AA">
        <w:rPr>
          <w:color w:val="000000" w:themeColor="text1"/>
          <w:sz w:val="22"/>
          <w:szCs w:val="22"/>
        </w:rPr>
        <w:t>, Ridge regression).</w:t>
      </w:r>
    </w:p>
    <w:p w:rsidR="000F1308" w:rsidRPr="000417AA" w:rsidRDefault="000F1308" w:rsidP="000F1308">
      <w:pPr>
        <w:pStyle w:val="BodyText"/>
        <w:spacing w:before="5" w:line="237" w:lineRule="auto"/>
        <w:ind w:right="1100"/>
        <w:rPr>
          <w:color w:val="000000" w:themeColor="text1"/>
          <w:sz w:val="22"/>
          <w:szCs w:val="22"/>
        </w:rPr>
      </w:pPr>
      <w:r w:rsidRPr="000417AA">
        <w:rPr>
          <w:color w:val="000000" w:themeColor="text1"/>
          <w:sz w:val="22"/>
          <w:szCs w:val="22"/>
        </w:rPr>
        <w:t>Selection of Variables – forward selection, backward elimination and stepwise regression (algorithms only)</w:t>
      </w:r>
    </w:p>
    <w:p w:rsidR="000417AA" w:rsidRPr="000417AA" w:rsidRDefault="000417AA" w:rsidP="000F1308">
      <w:pPr>
        <w:pStyle w:val="BodyText"/>
        <w:spacing w:before="5" w:line="237" w:lineRule="auto"/>
        <w:ind w:right="1100"/>
        <w:rPr>
          <w:color w:val="000000" w:themeColor="text1"/>
          <w:sz w:val="12"/>
          <w:szCs w:val="22"/>
        </w:rPr>
      </w:pPr>
    </w:p>
    <w:p w:rsidR="000F1308" w:rsidRPr="000417AA" w:rsidRDefault="000F1308" w:rsidP="000F1308">
      <w:pPr>
        <w:jc w:val="both"/>
        <w:rPr>
          <w:b/>
          <w:bCs/>
          <w:color w:val="000000" w:themeColor="text1"/>
          <w:sz w:val="22"/>
          <w:szCs w:val="22"/>
        </w:rPr>
      </w:pPr>
      <w:r w:rsidRPr="000417AA">
        <w:rPr>
          <w:color w:val="000000" w:themeColor="text1"/>
          <w:sz w:val="22"/>
          <w:szCs w:val="22"/>
        </w:rPr>
        <w:tab/>
      </w:r>
      <w:r w:rsidRPr="000417AA">
        <w:rPr>
          <w:b/>
          <w:bCs/>
          <w:color w:val="000000" w:themeColor="text1"/>
          <w:sz w:val="22"/>
          <w:szCs w:val="22"/>
        </w:rPr>
        <w:t>Unit-V</w:t>
      </w:r>
      <w:r w:rsidRPr="000417AA">
        <w:rPr>
          <w:color w:val="000000" w:themeColor="text1"/>
          <w:sz w:val="22"/>
          <w:szCs w:val="22"/>
        </w:rPr>
        <w:t xml:space="preserve">  Nonlinear regression – transformation to a linear model, their use and limitations, initial estimates (starting values), parameter estimation using iterative procedures – Gauss-Newton, steepest Descent, Marquardt’s compromise.</w:t>
      </w:r>
    </w:p>
    <w:p w:rsidR="000F1308" w:rsidRPr="000417AA" w:rsidRDefault="000F1308" w:rsidP="000F1308">
      <w:pPr>
        <w:pStyle w:val="TableParagraph"/>
        <w:tabs>
          <w:tab w:val="left" w:pos="2845"/>
        </w:tabs>
        <w:spacing w:before="41"/>
        <w:ind w:left="185"/>
        <w:rPr>
          <w:b/>
          <w:color w:val="000000" w:themeColor="text1"/>
          <w:sz w:val="12"/>
        </w:rPr>
      </w:pPr>
      <w:r w:rsidRPr="000417AA">
        <w:rPr>
          <w:color w:val="000000" w:themeColor="text1"/>
        </w:rPr>
        <w:t xml:space="preserve">     Count data- Poisson Regression – variables selection- Non –parametric regression.</w:t>
      </w:r>
      <w:r w:rsidRPr="000417AA">
        <w:rPr>
          <w:color w:val="000000" w:themeColor="text1"/>
        </w:rPr>
        <w:br/>
      </w:r>
    </w:p>
    <w:p w:rsidR="000F1308" w:rsidRPr="000417AA" w:rsidRDefault="000F1308" w:rsidP="000F1308">
      <w:pPr>
        <w:pStyle w:val="BodyText"/>
        <w:spacing w:line="274" w:lineRule="exact"/>
        <w:jc w:val="both"/>
        <w:rPr>
          <w:color w:val="000000" w:themeColor="text1"/>
          <w:sz w:val="22"/>
          <w:szCs w:val="22"/>
        </w:rPr>
      </w:pPr>
      <w:r w:rsidRPr="000417AA">
        <w:rPr>
          <w:b/>
          <w:color w:val="000000" w:themeColor="text1"/>
          <w:sz w:val="22"/>
          <w:szCs w:val="22"/>
        </w:rPr>
        <w:t>RECOMMENDED TEXT</w:t>
      </w:r>
    </w:p>
    <w:p w:rsidR="000F1308" w:rsidRPr="000417AA" w:rsidRDefault="000F1308" w:rsidP="007B504A">
      <w:pPr>
        <w:pStyle w:val="ListParagraph"/>
        <w:widowControl w:val="0"/>
        <w:numPr>
          <w:ilvl w:val="0"/>
          <w:numId w:val="40"/>
        </w:numPr>
        <w:tabs>
          <w:tab w:val="left" w:pos="1543"/>
        </w:tabs>
        <w:autoSpaceDE w:val="0"/>
        <w:autoSpaceDN w:val="0"/>
        <w:spacing w:before="1" w:line="237" w:lineRule="auto"/>
        <w:ind w:left="284" w:right="588" w:hanging="284"/>
        <w:rPr>
          <w:color w:val="000000" w:themeColor="text1"/>
          <w:sz w:val="22"/>
          <w:szCs w:val="22"/>
        </w:rPr>
      </w:pPr>
      <w:r w:rsidRPr="000417AA">
        <w:rPr>
          <w:color w:val="000000" w:themeColor="text1"/>
          <w:sz w:val="22"/>
          <w:szCs w:val="22"/>
        </w:rPr>
        <w:t xml:space="preserve">Montgomery, D. C., Peck, E. </w:t>
      </w:r>
      <w:r w:rsidRPr="000417AA">
        <w:rPr>
          <w:color w:val="000000" w:themeColor="text1"/>
          <w:spacing w:val="-3"/>
          <w:sz w:val="22"/>
          <w:szCs w:val="22"/>
        </w:rPr>
        <w:t xml:space="preserve">A. </w:t>
      </w:r>
      <w:r w:rsidRPr="000417AA">
        <w:rPr>
          <w:color w:val="000000" w:themeColor="text1"/>
          <w:sz w:val="22"/>
          <w:szCs w:val="22"/>
        </w:rPr>
        <w:t xml:space="preserve">and Vining, G. G. (2003): </w:t>
      </w:r>
      <w:proofErr w:type="spellStart"/>
      <w:r w:rsidRPr="000417AA">
        <w:rPr>
          <w:color w:val="000000" w:themeColor="text1"/>
          <w:sz w:val="22"/>
          <w:szCs w:val="22"/>
        </w:rPr>
        <w:t>Introductionto</w:t>
      </w:r>
      <w:proofErr w:type="spellEnd"/>
      <w:r w:rsidRPr="000417AA">
        <w:rPr>
          <w:color w:val="000000" w:themeColor="text1"/>
          <w:sz w:val="22"/>
          <w:szCs w:val="22"/>
        </w:rPr>
        <w:t xml:space="preserve"> Linear regression analysis, third edition, John Wiley and </w:t>
      </w:r>
      <w:proofErr w:type="spellStart"/>
      <w:r w:rsidRPr="000417AA">
        <w:rPr>
          <w:color w:val="000000" w:themeColor="text1"/>
          <w:sz w:val="22"/>
          <w:szCs w:val="22"/>
        </w:rPr>
        <w:t>Sons,Inc</w:t>
      </w:r>
      <w:proofErr w:type="spellEnd"/>
      <w:r w:rsidRPr="000417AA">
        <w:rPr>
          <w:color w:val="000000" w:themeColor="text1"/>
          <w:sz w:val="22"/>
          <w:szCs w:val="22"/>
        </w:rPr>
        <w:t>.</w:t>
      </w:r>
    </w:p>
    <w:p w:rsidR="000F1308" w:rsidRPr="000417AA" w:rsidRDefault="000F1308" w:rsidP="007B504A">
      <w:pPr>
        <w:pStyle w:val="ListParagraph"/>
        <w:widowControl w:val="0"/>
        <w:numPr>
          <w:ilvl w:val="0"/>
          <w:numId w:val="40"/>
        </w:numPr>
        <w:tabs>
          <w:tab w:val="left" w:pos="1543"/>
        </w:tabs>
        <w:autoSpaceDE w:val="0"/>
        <w:autoSpaceDN w:val="0"/>
        <w:spacing w:before="3" w:line="275" w:lineRule="exact"/>
        <w:ind w:left="284" w:right="588" w:hanging="284"/>
        <w:rPr>
          <w:color w:val="000000" w:themeColor="text1"/>
          <w:sz w:val="22"/>
          <w:szCs w:val="22"/>
        </w:rPr>
      </w:pPr>
      <w:proofErr w:type="spellStart"/>
      <w:r w:rsidRPr="000417AA">
        <w:rPr>
          <w:color w:val="000000" w:themeColor="text1"/>
          <w:sz w:val="22"/>
          <w:szCs w:val="22"/>
        </w:rPr>
        <w:t>Zar</w:t>
      </w:r>
      <w:proofErr w:type="spellEnd"/>
      <w:r w:rsidRPr="000417AA">
        <w:rPr>
          <w:color w:val="000000" w:themeColor="text1"/>
          <w:sz w:val="22"/>
          <w:szCs w:val="22"/>
        </w:rPr>
        <w:t xml:space="preserve">, J.H. (2006): Biostatistical Analysis, fourth edition, </w:t>
      </w:r>
      <w:proofErr w:type="spellStart"/>
      <w:r w:rsidRPr="000417AA">
        <w:rPr>
          <w:color w:val="000000" w:themeColor="text1"/>
          <w:sz w:val="22"/>
          <w:szCs w:val="22"/>
        </w:rPr>
        <w:t>Pearsoneducation</w:t>
      </w:r>
      <w:proofErr w:type="spellEnd"/>
      <w:r w:rsidRPr="000417AA">
        <w:rPr>
          <w:color w:val="000000" w:themeColor="text1"/>
          <w:sz w:val="22"/>
          <w:szCs w:val="22"/>
        </w:rPr>
        <w:t>.</w:t>
      </w:r>
    </w:p>
    <w:p w:rsidR="000F1308" w:rsidRPr="000417AA" w:rsidRDefault="000F1308" w:rsidP="007B504A">
      <w:pPr>
        <w:pStyle w:val="ListParagraph"/>
        <w:widowControl w:val="0"/>
        <w:numPr>
          <w:ilvl w:val="0"/>
          <w:numId w:val="40"/>
        </w:numPr>
        <w:tabs>
          <w:tab w:val="left" w:pos="1543"/>
        </w:tabs>
        <w:autoSpaceDE w:val="0"/>
        <w:autoSpaceDN w:val="0"/>
        <w:spacing w:line="275" w:lineRule="exact"/>
        <w:ind w:left="284" w:hanging="284"/>
        <w:rPr>
          <w:color w:val="000000" w:themeColor="text1"/>
          <w:sz w:val="22"/>
          <w:szCs w:val="22"/>
        </w:rPr>
      </w:pPr>
      <w:r w:rsidRPr="000417AA">
        <w:rPr>
          <w:color w:val="000000" w:themeColor="text1"/>
          <w:sz w:val="22"/>
          <w:szCs w:val="22"/>
        </w:rPr>
        <w:t xml:space="preserve">Douglas C. </w:t>
      </w:r>
      <w:proofErr w:type="spellStart"/>
      <w:r w:rsidRPr="000417AA">
        <w:rPr>
          <w:color w:val="000000" w:themeColor="text1"/>
          <w:sz w:val="22"/>
          <w:szCs w:val="22"/>
        </w:rPr>
        <w:t>Montgometry</w:t>
      </w:r>
      <w:proofErr w:type="spellEnd"/>
      <w:r w:rsidRPr="000417AA">
        <w:rPr>
          <w:color w:val="000000" w:themeColor="text1"/>
          <w:sz w:val="22"/>
          <w:szCs w:val="22"/>
        </w:rPr>
        <w:t xml:space="preserve"> (2012)Introduction to Linear Regression Analysis.</w:t>
      </w:r>
    </w:p>
    <w:p w:rsidR="000417AA" w:rsidRDefault="000F1308" w:rsidP="007B504A">
      <w:pPr>
        <w:pStyle w:val="ListParagraph"/>
        <w:widowControl w:val="0"/>
        <w:numPr>
          <w:ilvl w:val="0"/>
          <w:numId w:val="40"/>
        </w:numPr>
        <w:tabs>
          <w:tab w:val="left" w:pos="1605"/>
        </w:tabs>
        <w:autoSpaceDE w:val="0"/>
        <w:autoSpaceDN w:val="0"/>
        <w:spacing w:before="3"/>
        <w:ind w:left="284" w:hanging="284"/>
        <w:contextualSpacing w:val="0"/>
        <w:rPr>
          <w:color w:val="000000" w:themeColor="text1"/>
          <w:sz w:val="22"/>
          <w:szCs w:val="22"/>
        </w:rPr>
      </w:pPr>
      <w:r w:rsidRPr="000417AA">
        <w:rPr>
          <w:color w:val="000000" w:themeColor="text1"/>
          <w:sz w:val="22"/>
          <w:szCs w:val="22"/>
        </w:rPr>
        <w:t>Iain Pardoe (2012): Applied regression</w:t>
      </w:r>
      <w:r w:rsidR="000417AA">
        <w:rPr>
          <w:color w:val="000000" w:themeColor="text1"/>
          <w:sz w:val="22"/>
          <w:szCs w:val="22"/>
        </w:rPr>
        <w:t xml:space="preserve"> Modeling, second </w:t>
      </w:r>
      <w:proofErr w:type="spellStart"/>
      <w:r w:rsidR="000417AA">
        <w:rPr>
          <w:color w:val="000000" w:themeColor="text1"/>
          <w:sz w:val="22"/>
          <w:szCs w:val="22"/>
        </w:rPr>
        <w:t>edition,Wiley</w:t>
      </w:r>
      <w:proofErr w:type="spellEnd"/>
    </w:p>
    <w:p w:rsidR="000F1308" w:rsidRPr="000417AA" w:rsidRDefault="000F1308" w:rsidP="000417AA">
      <w:pPr>
        <w:widowControl w:val="0"/>
        <w:tabs>
          <w:tab w:val="left" w:pos="1605"/>
        </w:tabs>
        <w:autoSpaceDE w:val="0"/>
        <w:autoSpaceDN w:val="0"/>
        <w:spacing w:before="3"/>
        <w:rPr>
          <w:color w:val="000000" w:themeColor="text1"/>
          <w:sz w:val="22"/>
          <w:szCs w:val="22"/>
        </w:rPr>
      </w:pPr>
      <w:r w:rsidRPr="000417AA">
        <w:rPr>
          <w:b/>
          <w:color w:val="000000" w:themeColor="text1"/>
          <w:sz w:val="22"/>
          <w:szCs w:val="22"/>
        </w:rPr>
        <w:t>REFERENCE BOOKS</w:t>
      </w:r>
    </w:p>
    <w:p w:rsidR="000F1308" w:rsidRPr="000417AA" w:rsidRDefault="000F1308" w:rsidP="007B504A">
      <w:pPr>
        <w:pStyle w:val="ListParagraph"/>
        <w:widowControl w:val="0"/>
        <w:numPr>
          <w:ilvl w:val="0"/>
          <w:numId w:val="38"/>
        </w:numPr>
        <w:autoSpaceDE w:val="0"/>
        <w:autoSpaceDN w:val="0"/>
        <w:spacing w:line="242" w:lineRule="auto"/>
        <w:ind w:left="284" w:right="162" w:hanging="284"/>
        <w:contextualSpacing w:val="0"/>
        <w:rPr>
          <w:color w:val="000000" w:themeColor="text1"/>
          <w:sz w:val="22"/>
          <w:szCs w:val="22"/>
        </w:rPr>
      </w:pPr>
      <w:r w:rsidRPr="000417AA">
        <w:rPr>
          <w:color w:val="000000" w:themeColor="text1"/>
          <w:sz w:val="22"/>
          <w:szCs w:val="22"/>
        </w:rPr>
        <w:t xml:space="preserve">Draper, N.R. and Smith, H. (2003): Applied Regression </w:t>
      </w:r>
      <w:proofErr w:type="spellStart"/>
      <w:r w:rsidRPr="000417AA">
        <w:rPr>
          <w:color w:val="000000" w:themeColor="text1"/>
          <w:sz w:val="22"/>
          <w:szCs w:val="22"/>
        </w:rPr>
        <w:t>Analysis,third</w:t>
      </w:r>
      <w:proofErr w:type="spellEnd"/>
      <w:r w:rsidRPr="000417AA">
        <w:rPr>
          <w:color w:val="000000" w:themeColor="text1"/>
          <w:sz w:val="22"/>
          <w:szCs w:val="22"/>
        </w:rPr>
        <w:t xml:space="preserve"> edition, John Wiley and </w:t>
      </w:r>
      <w:proofErr w:type="spellStart"/>
      <w:r w:rsidRPr="000417AA">
        <w:rPr>
          <w:color w:val="000000" w:themeColor="text1"/>
          <w:sz w:val="22"/>
          <w:szCs w:val="22"/>
        </w:rPr>
        <w:t>Sons,Inc</w:t>
      </w:r>
      <w:proofErr w:type="spellEnd"/>
      <w:r w:rsidRPr="000417AA">
        <w:rPr>
          <w:color w:val="000000" w:themeColor="text1"/>
          <w:sz w:val="22"/>
          <w:szCs w:val="22"/>
        </w:rPr>
        <w:t>.</w:t>
      </w:r>
    </w:p>
    <w:p w:rsidR="000F1308" w:rsidRPr="000417AA" w:rsidRDefault="000F1308" w:rsidP="007B504A">
      <w:pPr>
        <w:pStyle w:val="ListParagraph"/>
        <w:widowControl w:val="0"/>
        <w:numPr>
          <w:ilvl w:val="0"/>
          <w:numId w:val="38"/>
        </w:numPr>
        <w:tabs>
          <w:tab w:val="left" w:pos="968"/>
        </w:tabs>
        <w:autoSpaceDE w:val="0"/>
        <w:autoSpaceDN w:val="0"/>
        <w:spacing w:line="242" w:lineRule="auto"/>
        <w:ind w:left="284" w:right="1155" w:hanging="284"/>
        <w:contextualSpacing w:val="0"/>
        <w:rPr>
          <w:color w:val="000000" w:themeColor="text1"/>
          <w:sz w:val="22"/>
          <w:szCs w:val="22"/>
        </w:rPr>
      </w:pPr>
      <w:r w:rsidRPr="000417AA">
        <w:rPr>
          <w:color w:val="000000" w:themeColor="text1"/>
          <w:sz w:val="22"/>
          <w:szCs w:val="22"/>
        </w:rPr>
        <w:t xml:space="preserve">Johnston, J. (1984): Econometric methods, third edition, </w:t>
      </w:r>
      <w:proofErr w:type="spellStart"/>
      <w:r w:rsidRPr="000417AA">
        <w:rPr>
          <w:color w:val="000000" w:themeColor="text1"/>
          <w:sz w:val="22"/>
          <w:szCs w:val="22"/>
        </w:rPr>
        <w:t>McGrawHill</w:t>
      </w:r>
      <w:proofErr w:type="spellEnd"/>
      <w:r w:rsidRPr="000417AA">
        <w:rPr>
          <w:color w:val="000000" w:themeColor="text1"/>
          <w:sz w:val="22"/>
          <w:szCs w:val="22"/>
        </w:rPr>
        <w:t xml:space="preserve"> International.</w:t>
      </w:r>
    </w:p>
    <w:p w:rsidR="000F1308" w:rsidRPr="000417AA" w:rsidRDefault="000F1308" w:rsidP="007B504A">
      <w:pPr>
        <w:pStyle w:val="ListParagraph"/>
        <w:widowControl w:val="0"/>
        <w:numPr>
          <w:ilvl w:val="0"/>
          <w:numId w:val="38"/>
        </w:numPr>
        <w:tabs>
          <w:tab w:val="left" w:pos="968"/>
        </w:tabs>
        <w:autoSpaceDE w:val="0"/>
        <w:autoSpaceDN w:val="0"/>
        <w:spacing w:line="242" w:lineRule="auto"/>
        <w:ind w:left="284" w:right="1155" w:hanging="284"/>
        <w:contextualSpacing w:val="0"/>
        <w:rPr>
          <w:color w:val="000000" w:themeColor="text1"/>
          <w:sz w:val="22"/>
          <w:szCs w:val="22"/>
        </w:rPr>
      </w:pPr>
      <w:r w:rsidRPr="000417AA">
        <w:rPr>
          <w:color w:val="000000" w:themeColor="text1"/>
          <w:spacing w:val="-3"/>
          <w:sz w:val="22"/>
          <w:szCs w:val="22"/>
        </w:rPr>
        <w:t xml:space="preserve">A. </w:t>
      </w:r>
      <w:r w:rsidRPr="000417AA">
        <w:rPr>
          <w:color w:val="000000" w:themeColor="text1"/>
          <w:sz w:val="22"/>
          <w:szCs w:val="22"/>
        </w:rPr>
        <w:t>Sen, M. Srivastava, Regression Analysis — Theory, Methods, and Applications, Springer-Verlag, Berlin,2011.</w:t>
      </w:r>
    </w:p>
    <w:p w:rsidR="007B504A" w:rsidRPr="007B504A" w:rsidRDefault="007B504A" w:rsidP="000F1308">
      <w:pPr>
        <w:pStyle w:val="TableParagraph"/>
        <w:rPr>
          <w:color w:val="000000" w:themeColor="text1"/>
          <w:sz w:val="12"/>
        </w:rPr>
      </w:pPr>
    </w:p>
    <w:p w:rsidR="000F1308" w:rsidRPr="000417AA" w:rsidRDefault="000F1308" w:rsidP="000F1308">
      <w:pPr>
        <w:pStyle w:val="TableParagraph"/>
        <w:rPr>
          <w:color w:val="000000" w:themeColor="text1"/>
        </w:rPr>
      </w:pPr>
      <w:r w:rsidRPr="000417AA">
        <w:rPr>
          <w:color w:val="000000" w:themeColor="text1"/>
        </w:rPr>
        <w:t>Website and  e-Learning Source</w:t>
      </w:r>
      <w:r w:rsidRPr="000417AA">
        <w:rPr>
          <w:color w:val="000000" w:themeColor="text1"/>
        </w:rPr>
        <w:tab/>
        <w:t>e-books, tutorials on MOOC/SWAYAM courses on the subject</w:t>
      </w:r>
    </w:p>
    <w:p w:rsidR="000F1308" w:rsidRPr="000417AA" w:rsidRDefault="00DE65DB" w:rsidP="000F1308">
      <w:pPr>
        <w:widowControl w:val="0"/>
        <w:tabs>
          <w:tab w:val="left" w:pos="1600"/>
          <w:tab w:val="left" w:pos="1601"/>
        </w:tabs>
        <w:autoSpaceDE w:val="0"/>
        <w:autoSpaceDN w:val="0"/>
        <w:spacing w:line="242" w:lineRule="auto"/>
        <w:ind w:right="729"/>
        <w:rPr>
          <w:color w:val="000000" w:themeColor="text1"/>
          <w:sz w:val="22"/>
          <w:szCs w:val="22"/>
        </w:rPr>
      </w:pPr>
      <w:hyperlink r:id="rId33">
        <w:r w:rsidR="000F1308" w:rsidRPr="000417AA">
          <w:rPr>
            <w:color w:val="000000" w:themeColor="text1"/>
            <w:spacing w:val="-1"/>
            <w:sz w:val="22"/>
            <w:szCs w:val="22"/>
          </w:rPr>
          <w:t>http://home.iitk.ac.in/~shalab/regression/Chapter2-Regression-</w:t>
        </w:r>
      </w:hyperlink>
      <w:hyperlink r:id="rId34">
        <w:r w:rsidR="000F1308" w:rsidRPr="000417AA">
          <w:rPr>
            <w:color w:val="000000" w:themeColor="text1"/>
            <w:sz w:val="22"/>
            <w:szCs w:val="22"/>
          </w:rPr>
          <w:t>SimpleLinearRegressionAnalysis.pdf</w:t>
        </w:r>
      </w:hyperlink>
    </w:p>
    <w:p w:rsidR="000F1308" w:rsidRPr="000417AA" w:rsidRDefault="00DE65DB" w:rsidP="000F1308">
      <w:pPr>
        <w:widowControl w:val="0"/>
        <w:tabs>
          <w:tab w:val="left" w:pos="1600"/>
          <w:tab w:val="left" w:pos="1601"/>
        </w:tabs>
        <w:autoSpaceDE w:val="0"/>
        <w:autoSpaceDN w:val="0"/>
        <w:spacing w:line="289" w:lineRule="exact"/>
        <w:rPr>
          <w:color w:val="000000" w:themeColor="text1"/>
          <w:sz w:val="22"/>
          <w:szCs w:val="22"/>
        </w:rPr>
      </w:pPr>
      <w:hyperlink r:id="rId35">
        <w:r w:rsidR="000F1308" w:rsidRPr="000417AA">
          <w:rPr>
            <w:color w:val="000000" w:themeColor="text1"/>
            <w:sz w:val="22"/>
            <w:szCs w:val="22"/>
          </w:rPr>
          <w:t>http://www.mit.edu/~6.s085/notes/lecture3.pdf</w:t>
        </w:r>
      </w:hyperlink>
    </w:p>
    <w:p w:rsidR="000F1308" w:rsidRPr="000417AA" w:rsidRDefault="00DE65DB" w:rsidP="000F1308">
      <w:pPr>
        <w:widowControl w:val="0"/>
        <w:tabs>
          <w:tab w:val="left" w:pos="1600"/>
          <w:tab w:val="left" w:pos="1601"/>
        </w:tabs>
        <w:autoSpaceDE w:val="0"/>
        <w:autoSpaceDN w:val="0"/>
        <w:spacing w:line="237" w:lineRule="auto"/>
        <w:ind w:right="1013"/>
        <w:rPr>
          <w:color w:val="000000" w:themeColor="text1"/>
          <w:sz w:val="22"/>
          <w:szCs w:val="22"/>
        </w:rPr>
      </w:pPr>
      <w:hyperlink r:id="rId36">
        <w:r w:rsidR="000F1308" w:rsidRPr="000417AA">
          <w:rPr>
            <w:color w:val="000000" w:themeColor="text1"/>
            <w:spacing w:val="-1"/>
            <w:sz w:val="22"/>
            <w:szCs w:val="22"/>
          </w:rPr>
          <w:t>https://ncss-wpengine.netdna-ssl.com/wp-content/themes/ncss/pdf/Procedures/</w:t>
        </w:r>
      </w:hyperlink>
      <w:hyperlink r:id="rId37">
        <w:r w:rsidR="000F1308" w:rsidRPr="000417AA">
          <w:rPr>
            <w:color w:val="000000" w:themeColor="text1"/>
            <w:sz w:val="22"/>
            <w:szCs w:val="22"/>
          </w:rPr>
          <w:t>NCSS/Nonlinear_Regression.pdf</w:t>
        </w:r>
      </w:hyperlink>
    </w:p>
    <w:p w:rsidR="000F1308" w:rsidRPr="000417AA" w:rsidRDefault="00DE65DB" w:rsidP="000F1308">
      <w:pPr>
        <w:widowControl w:val="0"/>
        <w:tabs>
          <w:tab w:val="left" w:pos="1600"/>
          <w:tab w:val="left" w:pos="1601"/>
        </w:tabs>
        <w:autoSpaceDE w:val="0"/>
        <w:autoSpaceDN w:val="0"/>
        <w:spacing w:before="4" w:line="294" w:lineRule="exact"/>
        <w:rPr>
          <w:color w:val="000000" w:themeColor="text1"/>
          <w:sz w:val="22"/>
          <w:szCs w:val="22"/>
        </w:rPr>
      </w:pPr>
      <w:hyperlink r:id="rId38">
        <w:r w:rsidR="000F1308" w:rsidRPr="000417AA">
          <w:rPr>
            <w:color w:val="000000" w:themeColor="text1"/>
            <w:sz w:val="22"/>
            <w:szCs w:val="22"/>
          </w:rPr>
          <w:t>https://data.princeton.edu/wws509/notes/c4.pdf</w:t>
        </w:r>
      </w:hyperlink>
    </w:p>
    <w:p w:rsidR="000F1308" w:rsidRPr="000417AA" w:rsidRDefault="00DE65DB" w:rsidP="007B504A">
      <w:pPr>
        <w:widowControl w:val="0"/>
        <w:tabs>
          <w:tab w:val="left" w:pos="2845"/>
        </w:tabs>
        <w:autoSpaceDE w:val="0"/>
        <w:autoSpaceDN w:val="0"/>
        <w:spacing w:before="2" w:line="237" w:lineRule="auto"/>
        <w:ind w:right="3578"/>
        <w:rPr>
          <w:color w:val="000000" w:themeColor="text1"/>
          <w:sz w:val="22"/>
          <w:szCs w:val="22"/>
        </w:rPr>
      </w:pPr>
      <w:hyperlink r:id="rId39">
        <w:r w:rsidR="000F1308" w:rsidRPr="000417AA">
          <w:rPr>
            <w:color w:val="000000" w:themeColor="text1"/>
            <w:spacing w:val="-1"/>
            <w:sz w:val="22"/>
            <w:szCs w:val="22"/>
          </w:rPr>
          <w:t>http://home.iitk.ac.in/~shalab/regression/Chapter15-Regression-</w:t>
        </w:r>
      </w:hyperlink>
      <w:hyperlink r:id="rId40">
        <w:r w:rsidR="000F1308" w:rsidRPr="000417AA">
          <w:rPr>
            <w:color w:val="000000" w:themeColor="text1"/>
            <w:sz w:val="22"/>
            <w:szCs w:val="22"/>
          </w:rPr>
          <w:t>PoissonRegressionModels.pdf</w:t>
        </w:r>
      </w:hyperlink>
    </w:p>
    <w:tbl>
      <w:tblPr>
        <w:tblStyle w:val="TableGrid"/>
        <w:tblW w:w="9606" w:type="dxa"/>
        <w:tblLook w:val="04A0" w:firstRow="1" w:lastRow="0" w:firstColumn="1" w:lastColumn="0" w:noHBand="0" w:noVBand="1"/>
      </w:tblPr>
      <w:tblGrid>
        <w:gridCol w:w="2943"/>
        <w:gridCol w:w="5387"/>
        <w:gridCol w:w="1276"/>
      </w:tblGrid>
      <w:tr w:rsidR="007B504A" w:rsidRPr="007B504A" w:rsidTr="001E05C6">
        <w:trPr>
          <w:trHeight w:val="825"/>
        </w:trPr>
        <w:tc>
          <w:tcPr>
            <w:tcW w:w="2943" w:type="dxa"/>
          </w:tcPr>
          <w:p w:rsidR="007B504A" w:rsidRPr="007B504A" w:rsidRDefault="007B504A" w:rsidP="001E05C6">
            <w:pPr>
              <w:rPr>
                <w:b/>
              </w:rPr>
            </w:pPr>
            <w:r w:rsidRPr="007B504A">
              <w:rPr>
                <w:b/>
              </w:rPr>
              <w:lastRenderedPageBreak/>
              <w:t>SEMESTER: V</w:t>
            </w:r>
          </w:p>
          <w:p w:rsidR="007B504A" w:rsidRPr="007B504A" w:rsidRDefault="007B504A" w:rsidP="001E05C6">
            <w:pPr>
              <w:rPr>
                <w:b/>
              </w:rPr>
            </w:pPr>
            <w:r w:rsidRPr="007B504A">
              <w:rPr>
                <w:b/>
              </w:rPr>
              <w:t>PART: III</w:t>
            </w:r>
          </w:p>
          <w:p w:rsidR="007B504A" w:rsidRPr="007B504A" w:rsidRDefault="007B504A" w:rsidP="001E05C6">
            <w:pPr>
              <w:rPr>
                <w:b/>
              </w:rPr>
            </w:pPr>
            <w:r w:rsidRPr="007B504A">
              <w:rPr>
                <w:b/>
              </w:rPr>
              <w:t>CORE: XI</w:t>
            </w:r>
          </w:p>
        </w:tc>
        <w:tc>
          <w:tcPr>
            <w:tcW w:w="5387" w:type="dxa"/>
          </w:tcPr>
          <w:p w:rsidR="007B504A" w:rsidRPr="007B504A" w:rsidRDefault="007B504A" w:rsidP="001E05C6">
            <w:pPr>
              <w:tabs>
                <w:tab w:val="left" w:pos="2845"/>
              </w:tabs>
              <w:ind w:left="185"/>
              <w:jc w:val="center"/>
              <w:rPr>
                <w:b/>
                <w:color w:val="000000" w:themeColor="text1"/>
                <w:lang w:val="en-IN"/>
              </w:rPr>
            </w:pPr>
            <w:r w:rsidRPr="007B504A">
              <w:rPr>
                <w:rFonts w:eastAsia="Times New Roman"/>
                <w:b/>
              </w:rPr>
              <w:t>23USTAP53</w:t>
            </w:r>
          </w:p>
          <w:p w:rsidR="007B504A" w:rsidRPr="007B504A" w:rsidRDefault="007B504A" w:rsidP="00FB1C89">
            <w:pPr>
              <w:tabs>
                <w:tab w:val="left" w:pos="2845"/>
              </w:tabs>
              <w:ind w:left="185"/>
              <w:jc w:val="center"/>
              <w:rPr>
                <w:b/>
                <w:color w:val="000000" w:themeColor="text1"/>
                <w:lang w:val="en-IN"/>
              </w:rPr>
            </w:pPr>
            <w:r w:rsidRPr="007B504A">
              <w:rPr>
                <w:b/>
                <w:color w:val="000000" w:themeColor="text1"/>
                <w:lang w:val="en-IN"/>
              </w:rPr>
              <w:t xml:space="preserve">PRACTICAL </w:t>
            </w:r>
            <w:r w:rsidR="00FB1C89">
              <w:rPr>
                <w:b/>
                <w:color w:val="000000" w:themeColor="text1"/>
                <w:lang w:val="en-IN"/>
              </w:rPr>
              <w:t xml:space="preserve">COVERING </w:t>
            </w:r>
            <w:r w:rsidRPr="007B504A">
              <w:rPr>
                <w:b/>
                <w:color w:val="000000" w:themeColor="text1"/>
                <w:lang w:val="en-IN"/>
              </w:rPr>
              <w:t>: (CORE VIII ,IX &amp; X)</w:t>
            </w:r>
          </w:p>
        </w:tc>
        <w:tc>
          <w:tcPr>
            <w:tcW w:w="1276" w:type="dxa"/>
            <w:vAlign w:val="center"/>
          </w:tcPr>
          <w:p w:rsidR="007B504A" w:rsidRPr="007B504A" w:rsidRDefault="007B504A" w:rsidP="001E05C6">
            <w:pPr>
              <w:jc w:val="center"/>
              <w:rPr>
                <w:b/>
              </w:rPr>
            </w:pPr>
            <w:r w:rsidRPr="007B504A">
              <w:rPr>
                <w:b/>
              </w:rPr>
              <w:t>Credit:4</w:t>
            </w:r>
          </w:p>
          <w:p w:rsidR="007B504A" w:rsidRPr="007B504A" w:rsidRDefault="007B504A" w:rsidP="001E05C6">
            <w:pPr>
              <w:jc w:val="center"/>
              <w:rPr>
                <w:b/>
              </w:rPr>
            </w:pPr>
            <w:r w:rsidRPr="007B504A">
              <w:rPr>
                <w:b/>
              </w:rPr>
              <w:t>Hours :5</w:t>
            </w:r>
          </w:p>
        </w:tc>
      </w:tr>
    </w:tbl>
    <w:p w:rsidR="000417AA" w:rsidRPr="007B504A" w:rsidRDefault="000417AA" w:rsidP="000F1308">
      <w:pPr>
        <w:tabs>
          <w:tab w:val="left" w:pos="2845"/>
        </w:tabs>
        <w:ind w:left="185"/>
        <w:rPr>
          <w:b/>
          <w:color w:val="000000" w:themeColor="text1"/>
          <w:sz w:val="22"/>
          <w:szCs w:val="22"/>
        </w:rPr>
      </w:pPr>
    </w:p>
    <w:p w:rsidR="000F1308" w:rsidRPr="007B504A" w:rsidRDefault="000F1308" w:rsidP="007B504A">
      <w:pPr>
        <w:autoSpaceDE w:val="0"/>
        <w:autoSpaceDN w:val="0"/>
        <w:adjustRightInd w:val="0"/>
        <w:spacing w:line="360" w:lineRule="auto"/>
        <w:jc w:val="both"/>
        <w:rPr>
          <w:b/>
          <w:bCs/>
          <w:sz w:val="22"/>
          <w:szCs w:val="22"/>
        </w:rPr>
      </w:pPr>
      <w:r w:rsidRPr="007B504A">
        <w:rPr>
          <w:b/>
          <w:bCs/>
          <w:sz w:val="22"/>
          <w:szCs w:val="22"/>
        </w:rPr>
        <w:t xml:space="preserve">Practical Schedule: </w:t>
      </w: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Statistical Quality control charts for variables    Statistical Quality control charts for attributes</w:t>
      </w: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Control chart for variables - X-bar chart, R chart, σ chart - purpose of the charts - Basis of sub grouping - plotting X-bar and R results - determining the trial control limits -  X-bar and R.</w:t>
      </w:r>
    </w:p>
    <w:p w:rsidR="000F1308" w:rsidRPr="007B504A" w:rsidRDefault="000F1308" w:rsidP="000F1308">
      <w:pPr>
        <w:widowControl w:val="0"/>
        <w:autoSpaceDE w:val="0"/>
        <w:autoSpaceDN w:val="0"/>
        <w:adjustRightInd w:val="0"/>
        <w:spacing w:line="295" w:lineRule="exact"/>
        <w:rPr>
          <w:sz w:val="22"/>
          <w:szCs w:val="22"/>
        </w:rPr>
      </w:pP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Control chart for attributes - purpose of the chart - p chart - np chart - construction of p and np chart - choice between chart for P and chart for np - construction of c-chart.</w:t>
      </w:r>
    </w:p>
    <w:p w:rsidR="000F1308" w:rsidRPr="007B504A" w:rsidRDefault="000F1308" w:rsidP="007B504A">
      <w:pPr>
        <w:widowControl w:val="0"/>
        <w:overflowPunct w:val="0"/>
        <w:autoSpaceDE w:val="0"/>
        <w:autoSpaceDN w:val="0"/>
        <w:adjustRightInd w:val="0"/>
        <w:spacing w:line="360" w:lineRule="auto"/>
        <w:jc w:val="both"/>
        <w:rPr>
          <w:sz w:val="22"/>
          <w:szCs w:val="22"/>
        </w:rPr>
      </w:pP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Acceptance of sampling plans for attributes - Producer's risk and consumer's risk - concepts of AQL, LTPD, AOQ, AOQL, ATI and ASN - single, double and Multiples sampling plans - OC, AOQ, ATI curves for single and double sampling plans.</w:t>
      </w:r>
    </w:p>
    <w:p w:rsidR="000F1308" w:rsidRPr="007B504A" w:rsidRDefault="000F1308" w:rsidP="007B504A">
      <w:pPr>
        <w:widowControl w:val="0"/>
        <w:autoSpaceDE w:val="0"/>
        <w:autoSpaceDN w:val="0"/>
        <w:adjustRightInd w:val="0"/>
        <w:spacing w:line="360" w:lineRule="auto"/>
        <w:rPr>
          <w:sz w:val="22"/>
          <w:szCs w:val="22"/>
        </w:rPr>
      </w:pP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Variable sampling plans - Sigma known and sigma unknown determination of n and k for one sided specification - OC curve.</w:t>
      </w: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Transition probability matrices</w:t>
      </w:r>
    </w:p>
    <w:p w:rsidR="000F1308" w:rsidRPr="007B504A" w:rsidRDefault="000F1308" w:rsidP="007B504A">
      <w:pPr>
        <w:widowControl w:val="0"/>
        <w:overflowPunct w:val="0"/>
        <w:autoSpaceDE w:val="0"/>
        <w:autoSpaceDN w:val="0"/>
        <w:adjustRightInd w:val="0"/>
        <w:spacing w:line="360" w:lineRule="auto"/>
        <w:jc w:val="both"/>
        <w:rPr>
          <w:sz w:val="22"/>
          <w:szCs w:val="22"/>
        </w:rPr>
      </w:pPr>
      <w:r w:rsidRPr="007B504A">
        <w:rPr>
          <w:sz w:val="22"/>
          <w:szCs w:val="22"/>
        </w:rPr>
        <w:t>Classification of states problems</w:t>
      </w:r>
    </w:p>
    <w:p w:rsidR="000F1308" w:rsidRPr="007B504A" w:rsidRDefault="000F1308" w:rsidP="007B504A">
      <w:pPr>
        <w:spacing w:before="1" w:line="360" w:lineRule="auto"/>
        <w:rPr>
          <w:b/>
          <w:w w:val="105"/>
          <w:sz w:val="22"/>
          <w:szCs w:val="22"/>
        </w:rPr>
      </w:pPr>
      <w:r w:rsidRPr="007B504A">
        <w:rPr>
          <w:rFonts w:eastAsia="Calibri"/>
          <w:color w:val="000000" w:themeColor="text1"/>
          <w:sz w:val="22"/>
          <w:szCs w:val="22"/>
        </w:rPr>
        <w:t>Applications in Stochastic Models: Queuing Systems and Models</w:t>
      </w:r>
    </w:p>
    <w:p w:rsidR="000F1308" w:rsidRPr="007B504A" w:rsidRDefault="000F1308" w:rsidP="007B504A">
      <w:pPr>
        <w:spacing w:before="1" w:line="360" w:lineRule="auto"/>
        <w:rPr>
          <w:color w:val="000000" w:themeColor="text1"/>
          <w:sz w:val="22"/>
          <w:szCs w:val="22"/>
        </w:rPr>
      </w:pPr>
      <w:r w:rsidRPr="007B504A">
        <w:rPr>
          <w:color w:val="000000" w:themeColor="text1"/>
          <w:sz w:val="22"/>
          <w:szCs w:val="22"/>
        </w:rPr>
        <w:t>Tests of hypotheses – significance of regression (ANOVA, R</w:t>
      </w:r>
      <w:r w:rsidRPr="007B504A">
        <w:rPr>
          <w:color w:val="000000" w:themeColor="text1"/>
          <w:sz w:val="22"/>
          <w:szCs w:val="22"/>
          <w:vertAlign w:val="superscript"/>
        </w:rPr>
        <w:t>2</w:t>
      </w:r>
      <w:r w:rsidRPr="007B504A">
        <w:rPr>
          <w:color w:val="000000" w:themeColor="text1"/>
          <w:sz w:val="22"/>
          <w:szCs w:val="22"/>
        </w:rPr>
        <w:t>and adjusted R</w:t>
      </w:r>
      <w:r w:rsidRPr="007B504A">
        <w:rPr>
          <w:color w:val="000000" w:themeColor="text1"/>
          <w:sz w:val="22"/>
          <w:szCs w:val="22"/>
          <w:vertAlign w:val="superscript"/>
        </w:rPr>
        <w:t>2</w:t>
      </w:r>
      <w:r w:rsidRPr="007B504A">
        <w:rPr>
          <w:color w:val="000000" w:themeColor="text1"/>
          <w:sz w:val="22"/>
          <w:szCs w:val="22"/>
        </w:rPr>
        <w:t>), individual regression coefficients, subset of regressor variables, general linear hypotheses- Confidence intervals and regions, prediction intervals, detecting hidden interpolation</w:t>
      </w:r>
    </w:p>
    <w:p w:rsidR="000F1308" w:rsidRPr="00A5524E" w:rsidRDefault="000F1308" w:rsidP="000F1308">
      <w:pPr>
        <w:jc w:val="cente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p w:rsidR="007B504A" w:rsidRDefault="007B504A" w:rsidP="000F1308">
      <w:pPr>
        <w:tabs>
          <w:tab w:val="left" w:pos="2845"/>
        </w:tabs>
        <w:ind w:left="185"/>
        <w:rPr>
          <w:b/>
          <w:color w:val="000000" w:themeColor="text1"/>
        </w:rPr>
      </w:pPr>
    </w:p>
    <w:tbl>
      <w:tblPr>
        <w:tblStyle w:val="TableGrid"/>
        <w:tblW w:w="9606" w:type="dxa"/>
        <w:tblLook w:val="04A0" w:firstRow="1" w:lastRow="0" w:firstColumn="1" w:lastColumn="0" w:noHBand="0" w:noVBand="1"/>
      </w:tblPr>
      <w:tblGrid>
        <w:gridCol w:w="2943"/>
        <w:gridCol w:w="5387"/>
        <w:gridCol w:w="1276"/>
      </w:tblGrid>
      <w:tr w:rsidR="007B504A" w:rsidRPr="007B504A" w:rsidTr="001E05C6">
        <w:trPr>
          <w:trHeight w:val="825"/>
        </w:trPr>
        <w:tc>
          <w:tcPr>
            <w:tcW w:w="2943" w:type="dxa"/>
          </w:tcPr>
          <w:p w:rsidR="007B504A" w:rsidRPr="007B504A" w:rsidRDefault="007B504A" w:rsidP="007B504A">
            <w:pPr>
              <w:spacing w:line="360" w:lineRule="auto"/>
              <w:rPr>
                <w:b/>
              </w:rPr>
            </w:pPr>
            <w:r w:rsidRPr="007B504A">
              <w:rPr>
                <w:b/>
              </w:rPr>
              <w:t>SEMESTER: V</w:t>
            </w:r>
          </w:p>
          <w:p w:rsidR="007B504A" w:rsidRPr="007B504A" w:rsidRDefault="007B504A" w:rsidP="007B504A">
            <w:pPr>
              <w:spacing w:line="360" w:lineRule="auto"/>
              <w:rPr>
                <w:b/>
              </w:rPr>
            </w:pPr>
            <w:r w:rsidRPr="007B504A">
              <w:rPr>
                <w:b/>
              </w:rPr>
              <w:t>PART: III</w:t>
            </w:r>
          </w:p>
          <w:p w:rsidR="007B504A" w:rsidRPr="007B504A" w:rsidRDefault="007B504A" w:rsidP="007B504A">
            <w:pPr>
              <w:spacing w:line="360" w:lineRule="auto"/>
              <w:rPr>
                <w:b/>
              </w:rPr>
            </w:pPr>
            <w:r w:rsidRPr="007B504A">
              <w:rPr>
                <w:b/>
              </w:rPr>
              <w:t>CORE: XI</w:t>
            </w:r>
            <w:r>
              <w:rPr>
                <w:b/>
              </w:rPr>
              <w:t>I</w:t>
            </w:r>
          </w:p>
        </w:tc>
        <w:tc>
          <w:tcPr>
            <w:tcW w:w="5387" w:type="dxa"/>
          </w:tcPr>
          <w:p w:rsidR="007B504A" w:rsidRPr="007B504A" w:rsidRDefault="007B504A" w:rsidP="007B504A">
            <w:pPr>
              <w:tabs>
                <w:tab w:val="left" w:pos="2845"/>
              </w:tabs>
              <w:spacing w:line="360" w:lineRule="auto"/>
              <w:ind w:left="185"/>
              <w:jc w:val="center"/>
              <w:rPr>
                <w:rFonts w:eastAsia="Times New Roman"/>
                <w:b/>
              </w:rPr>
            </w:pPr>
            <w:r w:rsidRPr="007B504A">
              <w:rPr>
                <w:rFonts w:eastAsia="Times New Roman"/>
                <w:b/>
              </w:rPr>
              <w:t>23USTA</w:t>
            </w:r>
            <w:r w:rsidR="00FB1C89">
              <w:rPr>
                <w:rFonts w:eastAsia="Times New Roman"/>
                <w:b/>
              </w:rPr>
              <w:t>D</w:t>
            </w:r>
            <w:r w:rsidRPr="007B504A">
              <w:rPr>
                <w:rFonts w:eastAsia="Times New Roman"/>
                <w:b/>
              </w:rPr>
              <w:t>54</w:t>
            </w:r>
          </w:p>
          <w:p w:rsidR="007B504A" w:rsidRPr="007B504A" w:rsidRDefault="007B504A" w:rsidP="007B504A">
            <w:pPr>
              <w:tabs>
                <w:tab w:val="left" w:pos="2845"/>
              </w:tabs>
              <w:spacing w:line="360" w:lineRule="auto"/>
              <w:ind w:left="185"/>
              <w:jc w:val="center"/>
              <w:rPr>
                <w:b/>
                <w:color w:val="000000" w:themeColor="text1"/>
                <w:lang w:val="en-IN"/>
              </w:rPr>
            </w:pPr>
            <w:r w:rsidRPr="00A5524E">
              <w:rPr>
                <w:b/>
              </w:rPr>
              <w:t xml:space="preserve">PROJECT   WITH VIVA- </w:t>
            </w:r>
            <w:r w:rsidRPr="007B504A">
              <w:rPr>
                <w:b/>
              </w:rPr>
              <w:t>VOCE</w:t>
            </w:r>
            <w:bookmarkStart w:id="3" w:name="_GoBack"/>
            <w:bookmarkEnd w:id="3"/>
            <w:r w:rsidRPr="00A5524E">
              <w:rPr>
                <w:b/>
              </w:rPr>
              <w:t xml:space="preserve"> </w:t>
            </w:r>
          </w:p>
        </w:tc>
        <w:tc>
          <w:tcPr>
            <w:tcW w:w="1276" w:type="dxa"/>
            <w:vAlign w:val="center"/>
          </w:tcPr>
          <w:p w:rsidR="007B504A" w:rsidRPr="007B504A" w:rsidRDefault="007B504A" w:rsidP="007B504A">
            <w:pPr>
              <w:spacing w:line="360" w:lineRule="auto"/>
              <w:jc w:val="center"/>
              <w:rPr>
                <w:b/>
              </w:rPr>
            </w:pPr>
            <w:r w:rsidRPr="007B504A">
              <w:rPr>
                <w:b/>
              </w:rPr>
              <w:t>Credit:4</w:t>
            </w:r>
          </w:p>
          <w:p w:rsidR="007B504A" w:rsidRPr="007B504A" w:rsidRDefault="007B504A" w:rsidP="007B504A">
            <w:pPr>
              <w:spacing w:line="360" w:lineRule="auto"/>
              <w:jc w:val="center"/>
              <w:rPr>
                <w:b/>
              </w:rPr>
            </w:pPr>
            <w:r w:rsidRPr="007B504A">
              <w:rPr>
                <w:b/>
              </w:rPr>
              <w:t>Hours :5</w:t>
            </w:r>
          </w:p>
        </w:tc>
      </w:tr>
    </w:tbl>
    <w:p w:rsidR="007B504A" w:rsidRDefault="007B504A" w:rsidP="000F1308">
      <w:pPr>
        <w:tabs>
          <w:tab w:val="left" w:pos="2845"/>
        </w:tabs>
        <w:ind w:left="185"/>
        <w:rPr>
          <w:b/>
          <w:color w:val="000000" w:themeColor="text1"/>
        </w:rPr>
      </w:pPr>
    </w:p>
    <w:p w:rsidR="000F1308" w:rsidRPr="00A5524E" w:rsidRDefault="000F1308" w:rsidP="000F1308">
      <w:pPr>
        <w:pStyle w:val="TableParagraph"/>
        <w:tabs>
          <w:tab w:val="left" w:pos="2845"/>
          <w:tab w:val="left" w:pos="4204"/>
          <w:tab w:val="left" w:pos="5870"/>
          <w:tab w:val="left" w:pos="7502"/>
        </w:tabs>
        <w:ind w:left="185"/>
        <w:rPr>
          <w:b/>
          <w:color w:val="000000" w:themeColor="text1"/>
          <w:sz w:val="24"/>
          <w:szCs w:val="24"/>
        </w:rPr>
      </w:pPr>
      <w:r w:rsidRPr="00A5524E">
        <w:rPr>
          <w:b/>
          <w:color w:val="000000" w:themeColor="text1"/>
          <w:sz w:val="24"/>
          <w:szCs w:val="24"/>
        </w:rPr>
        <w:tab/>
      </w:r>
      <w:r w:rsidRPr="00A5524E">
        <w:rPr>
          <w:b/>
          <w:color w:val="000000" w:themeColor="text1"/>
          <w:sz w:val="24"/>
          <w:szCs w:val="24"/>
        </w:rPr>
        <w:tab/>
      </w:r>
    </w:p>
    <w:p w:rsidR="000F1308" w:rsidRPr="007B504A" w:rsidRDefault="000F1308" w:rsidP="007B504A">
      <w:pPr>
        <w:pStyle w:val="ListParagraph"/>
        <w:spacing w:line="360" w:lineRule="auto"/>
        <w:ind w:left="0"/>
        <w:rPr>
          <w:b/>
          <w:sz w:val="22"/>
          <w:szCs w:val="22"/>
        </w:rPr>
      </w:pPr>
      <w:r w:rsidRPr="00A5524E">
        <w:rPr>
          <w:b/>
        </w:rPr>
        <w:t xml:space="preserve">Course </w:t>
      </w:r>
      <w:r w:rsidRPr="007B504A">
        <w:rPr>
          <w:b/>
          <w:sz w:val="22"/>
          <w:szCs w:val="22"/>
        </w:rPr>
        <w:t xml:space="preserve">Objective(s) </w:t>
      </w:r>
    </w:p>
    <w:p w:rsidR="000F1308" w:rsidRPr="007B504A" w:rsidRDefault="000F1308" w:rsidP="007B504A">
      <w:pPr>
        <w:widowControl w:val="0"/>
        <w:autoSpaceDE w:val="0"/>
        <w:autoSpaceDN w:val="0"/>
        <w:adjustRightInd w:val="0"/>
        <w:spacing w:before="29" w:line="360" w:lineRule="auto"/>
        <w:ind w:right="72"/>
        <w:jc w:val="both"/>
        <w:rPr>
          <w:sz w:val="22"/>
          <w:szCs w:val="22"/>
        </w:rPr>
      </w:pPr>
      <w:r w:rsidRPr="007B504A">
        <w:rPr>
          <w:sz w:val="22"/>
          <w:szCs w:val="22"/>
        </w:rPr>
        <w:t>To enable students to ut</w:t>
      </w:r>
      <w:r w:rsidRPr="007B504A">
        <w:rPr>
          <w:spacing w:val="1"/>
          <w:sz w:val="22"/>
          <w:szCs w:val="22"/>
        </w:rPr>
        <w:t>i</w:t>
      </w:r>
      <w:r w:rsidRPr="007B504A">
        <w:rPr>
          <w:sz w:val="22"/>
          <w:szCs w:val="22"/>
        </w:rPr>
        <w:t>l</w:t>
      </w:r>
      <w:r w:rsidRPr="007B504A">
        <w:rPr>
          <w:spacing w:val="1"/>
          <w:sz w:val="22"/>
          <w:szCs w:val="22"/>
        </w:rPr>
        <w:t>iz</w:t>
      </w:r>
      <w:r w:rsidRPr="007B504A">
        <w:rPr>
          <w:sz w:val="22"/>
          <w:szCs w:val="22"/>
        </w:rPr>
        <w:t>e the theo</w:t>
      </w:r>
      <w:r w:rsidRPr="007B504A">
        <w:rPr>
          <w:spacing w:val="-1"/>
          <w:sz w:val="22"/>
          <w:szCs w:val="22"/>
        </w:rPr>
        <w:t>re</w:t>
      </w:r>
      <w:r w:rsidRPr="007B504A">
        <w:rPr>
          <w:sz w:val="22"/>
          <w:szCs w:val="22"/>
        </w:rPr>
        <w:t>t</w:t>
      </w:r>
      <w:r w:rsidRPr="007B504A">
        <w:rPr>
          <w:spacing w:val="1"/>
          <w:sz w:val="22"/>
          <w:szCs w:val="22"/>
        </w:rPr>
        <w:t>i</w:t>
      </w:r>
      <w:r w:rsidRPr="007B504A">
        <w:rPr>
          <w:spacing w:val="-1"/>
          <w:sz w:val="22"/>
          <w:szCs w:val="22"/>
        </w:rPr>
        <w:t>ca</w:t>
      </w:r>
      <w:r w:rsidRPr="007B504A">
        <w:rPr>
          <w:sz w:val="22"/>
          <w:szCs w:val="22"/>
        </w:rPr>
        <w:t>l knowl</w:t>
      </w:r>
      <w:r w:rsidRPr="007B504A">
        <w:rPr>
          <w:spacing w:val="-1"/>
          <w:sz w:val="22"/>
          <w:szCs w:val="22"/>
        </w:rPr>
        <w:t>e</w:t>
      </w:r>
      <w:r w:rsidRPr="007B504A">
        <w:rPr>
          <w:spacing w:val="2"/>
          <w:sz w:val="22"/>
          <w:szCs w:val="22"/>
        </w:rPr>
        <w:t>d</w:t>
      </w:r>
      <w:r w:rsidRPr="007B504A">
        <w:rPr>
          <w:sz w:val="22"/>
          <w:szCs w:val="22"/>
        </w:rPr>
        <w:t xml:space="preserve">ge </w:t>
      </w:r>
      <w:r w:rsidRPr="007B504A">
        <w:rPr>
          <w:spacing w:val="-2"/>
          <w:sz w:val="22"/>
          <w:szCs w:val="22"/>
        </w:rPr>
        <w:t>g</w:t>
      </w:r>
      <w:r w:rsidRPr="007B504A">
        <w:rPr>
          <w:spacing w:val="-1"/>
          <w:sz w:val="22"/>
          <w:szCs w:val="22"/>
        </w:rPr>
        <w:t>a</w:t>
      </w:r>
      <w:r w:rsidRPr="007B504A">
        <w:rPr>
          <w:sz w:val="22"/>
          <w:szCs w:val="22"/>
        </w:rPr>
        <w:t>i</w:t>
      </w:r>
      <w:r w:rsidRPr="007B504A">
        <w:rPr>
          <w:spacing w:val="3"/>
          <w:sz w:val="22"/>
          <w:szCs w:val="22"/>
        </w:rPr>
        <w:t>n</w:t>
      </w:r>
      <w:r w:rsidRPr="007B504A">
        <w:rPr>
          <w:spacing w:val="-1"/>
          <w:sz w:val="22"/>
          <w:szCs w:val="22"/>
        </w:rPr>
        <w:t>e</w:t>
      </w:r>
      <w:r w:rsidRPr="007B504A">
        <w:rPr>
          <w:sz w:val="22"/>
          <w:szCs w:val="22"/>
        </w:rPr>
        <w:t xml:space="preserve">d </w:t>
      </w:r>
      <w:r w:rsidRPr="007B504A">
        <w:rPr>
          <w:spacing w:val="24"/>
          <w:sz w:val="22"/>
          <w:szCs w:val="22"/>
        </w:rPr>
        <w:t xml:space="preserve">in the core papers </w:t>
      </w:r>
      <w:r w:rsidRPr="007B504A">
        <w:rPr>
          <w:spacing w:val="-1"/>
          <w:sz w:val="22"/>
          <w:szCs w:val="22"/>
        </w:rPr>
        <w:t>a</w:t>
      </w:r>
      <w:r w:rsidRPr="007B504A">
        <w:rPr>
          <w:sz w:val="22"/>
          <w:szCs w:val="22"/>
        </w:rPr>
        <w:t>nd to d</w:t>
      </w:r>
      <w:r w:rsidRPr="007B504A">
        <w:rPr>
          <w:spacing w:val="-1"/>
          <w:sz w:val="22"/>
          <w:szCs w:val="22"/>
        </w:rPr>
        <w:t>e</w:t>
      </w:r>
      <w:r w:rsidRPr="007B504A">
        <w:rPr>
          <w:sz w:val="22"/>
          <w:szCs w:val="22"/>
        </w:rPr>
        <w:t>v</w:t>
      </w:r>
      <w:r w:rsidRPr="007B504A">
        <w:rPr>
          <w:spacing w:val="-1"/>
          <w:sz w:val="22"/>
          <w:szCs w:val="22"/>
        </w:rPr>
        <w:t>e</w:t>
      </w:r>
      <w:r w:rsidRPr="007B504A">
        <w:rPr>
          <w:sz w:val="22"/>
          <w:szCs w:val="22"/>
        </w:rPr>
        <w:t xml:space="preserve">lop </w:t>
      </w:r>
      <w:r w:rsidRPr="007B504A">
        <w:rPr>
          <w:spacing w:val="1"/>
          <w:sz w:val="22"/>
          <w:szCs w:val="22"/>
        </w:rPr>
        <w:t>c</w:t>
      </w:r>
      <w:r w:rsidRPr="007B504A">
        <w:rPr>
          <w:spacing w:val="2"/>
          <w:sz w:val="22"/>
          <w:szCs w:val="22"/>
        </w:rPr>
        <w:t>o</w:t>
      </w:r>
      <w:r w:rsidRPr="007B504A">
        <w:rPr>
          <w:sz w:val="22"/>
          <w:szCs w:val="22"/>
        </w:rPr>
        <w:t>mpu</w:t>
      </w:r>
      <w:r w:rsidRPr="007B504A">
        <w:rPr>
          <w:spacing w:val="1"/>
          <w:sz w:val="22"/>
          <w:szCs w:val="22"/>
        </w:rPr>
        <w:t>t</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on</w:t>
      </w:r>
      <w:r w:rsidRPr="007B504A">
        <w:rPr>
          <w:spacing w:val="-1"/>
          <w:sz w:val="22"/>
          <w:szCs w:val="22"/>
        </w:rPr>
        <w:t>a</w:t>
      </w:r>
      <w:r w:rsidRPr="007B504A">
        <w:rPr>
          <w:sz w:val="22"/>
          <w:szCs w:val="22"/>
        </w:rPr>
        <w:t xml:space="preserve">l </w:t>
      </w:r>
      <w:r w:rsidRPr="007B504A">
        <w:rPr>
          <w:spacing w:val="-1"/>
          <w:sz w:val="22"/>
          <w:szCs w:val="22"/>
        </w:rPr>
        <w:t>a</w:t>
      </w:r>
      <w:r w:rsidRPr="007B504A">
        <w:rPr>
          <w:sz w:val="22"/>
          <w:szCs w:val="22"/>
        </w:rPr>
        <w:t>nd te</w:t>
      </w:r>
      <w:r w:rsidRPr="007B504A">
        <w:rPr>
          <w:spacing w:val="-1"/>
          <w:sz w:val="22"/>
          <w:szCs w:val="22"/>
        </w:rPr>
        <w:t>c</w:t>
      </w:r>
      <w:r w:rsidRPr="007B504A">
        <w:rPr>
          <w:sz w:val="22"/>
          <w:szCs w:val="22"/>
        </w:rPr>
        <w:t>hnic</w:t>
      </w:r>
      <w:r w:rsidRPr="007B504A">
        <w:rPr>
          <w:spacing w:val="-1"/>
          <w:sz w:val="22"/>
          <w:szCs w:val="22"/>
        </w:rPr>
        <w:t>a</w:t>
      </w:r>
      <w:r w:rsidRPr="007B504A">
        <w:rPr>
          <w:sz w:val="22"/>
          <w:szCs w:val="22"/>
        </w:rPr>
        <w:t>l ski</w:t>
      </w:r>
      <w:r w:rsidRPr="007B504A">
        <w:rPr>
          <w:spacing w:val="1"/>
          <w:sz w:val="22"/>
          <w:szCs w:val="22"/>
        </w:rPr>
        <w:t>l</w:t>
      </w:r>
      <w:r w:rsidRPr="007B504A">
        <w:rPr>
          <w:sz w:val="22"/>
          <w:szCs w:val="22"/>
        </w:rPr>
        <w:t>ls for r</w:t>
      </w:r>
      <w:r w:rsidRPr="007B504A">
        <w:rPr>
          <w:spacing w:val="-2"/>
          <w:sz w:val="22"/>
          <w:szCs w:val="22"/>
        </w:rPr>
        <w:t>e</w:t>
      </w:r>
      <w:r w:rsidRPr="007B504A">
        <w:rPr>
          <w:spacing w:val="-1"/>
          <w:sz w:val="22"/>
          <w:szCs w:val="22"/>
        </w:rPr>
        <w:t>a</w:t>
      </w:r>
      <w:r w:rsidRPr="007B504A">
        <w:rPr>
          <w:sz w:val="22"/>
          <w:szCs w:val="22"/>
        </w:rPr>
        <w:t>l l</w:t>
      </w:r>
      <w:r w:rsidRPr="007B504A">
        <w:rPr>
          <w:spacing w:val="1"/>
          <w:sz w:val="22"/>
          <w:szCs w:val="22"/>
        </w:rPr>
        <w:t>i</w:t>
      </w:r>
      <w:r w:rsidRPr="007B504A">
        <w:rPr>
          <w:sz w:val="22"/>
          <w:szCs w:val="22"/>
        </w:rPr>
        <w:t xml:space="preserve">fe </w:t>
      </w:r>
      <w:r w:rsidRPr="007B504A">
        <w:rPr>
          <w:spacing w:val="-1"/>
          <w:sz w:val="22"/>
          <w:szCs w:val="22"/>
        </w:rPr>
        <w:t>a</w:t>
      </w:r>
      <w:r w:rsidRPr="007B504A">
        <w:rPr>
          <w:spacing w:val="2"/>
          <w:sz w:val="22"/>
          <w:szCs w:val="22"/>
        </w:rPr>
        <w:t>p</w:t>
      </w:r>
      <w:r w:rsidRPr="007B504A">
        <w:rPr>
          <w:sz w:val="22"/>
          <w:szCs w:val="22"/>
        </w:rPr>
        <w:t>pl</w:t>
      </w:r>
      <w:r w:rsidRPr="007B504A">
        <w:rPr>
          <w:spacing w:val="1"/>
          <w:sz w:val="22"/>
          <w:szCs w:val="22"/>
        </w:rPr>
        <w:t>i</w:t>
      </w:r>
      <w:r w:rsidRPr="007B504A">
        <w:rPr>
          <w:spacing w:val="-1"/>
          <w:sz w:val="22"/>
          <w:szCs w:val="22"/>
        </w:rPr>
        <w:t>ca</w:t>
      </w:r>
      <w:r w:rsidRPr="007B504A">
        <w:rPr>
          <w:sz w:val="22"/>
          <w:szCs w:val="22"/>
        </w:rPr>
        <w:t>t</w:t>
      </w:r>
      <w:r w:rsidRPr="007B504A">
        <w:rPr>
          <w:spacing w:val="1"/>
          <w:sz w:val="22"/>
          <w:szCs w:val="22"/>
        </w:rPr>
        <w:t>i</w:t>
      </w:r>
      <w:r w:rsidRPr="007B504A">
        <w:rPr>
          <w:sz w:val="22"/>
          <w:szCs w:val="22"/>
        </w:rPr>
        <w:t>ons by collecting primary / secondary data and performing analyses and submitting their findings in the form of dissertation / project.</w:t>
      </w:r>
    </w:p>
    <w:p w:rsidR="000F1308" w:rsidRPr="007B504A" w:rsidRDefault="000F1308" w:rsidP="007B504A">
      <w:pPr>
        <w:widowControl w:val="0"/>
        <w:autoSpaceDE w:val="0"/>
        <w:autoSpaceDN w:val="0"/>
        <w:adjustRightInd w:val="0"/>
        <w:spacing w:before="29" w:line="360" w:lineRule="auto"/>
        <w:ind w:left="720" w:right="72"/>
        <w:jc w:val="both"/>
        <w:rPr>
          <w:b/>
          <w:sz w:val="22"/>
          <w:szCs w:val="22"/>
        </w:rPr>
      </w:pPr>
    </w:p>
    <w:p w:rsidR="000F1308" w:rsidRPr="007B504A" w:rsidRDefault="000F1308" w:rsidP="007B504A">
      <w:pPr>
        <w:widowControl w:val="0"/>
        <w:autoSpaceDE w:val="0"/>
        <w:autoSpaceDN w:val="0"/>
        <w:adjustRightInd w:val="0"/>
        <w:spacing w:before="29" w:line="360" w:lineRule="auto"/>
        <w:ind w:right="72"/>
        <w:jc w:val="both"/>
        <w:rPr>
          <w:b/>
          <w:sz w:val="22"/>
          <w:szCs w:val="22"/>
        </w:rPr>
      </w:pPr>
      <w:r w:rsidRPr="007B504A">
        <w:rPr>
          <w:b/>
          <w:sz w:val="22"/>
          <w:szCs w:val="22"/>
        </w:rPr>
        <w:t>Note</w:t>
      </w:r>
    </w:p>
    <w:p w:rsidR="000F1308" w:rsidRPr="007B504A" w:rsidRDefault="000F1308" w:rsidP="007B504A">
      <w:pPr>
        <w:widowControl w:val="0"/>
        <w:autoSpaceDE w:val="0"/>
        <w:autoSpaceDN w:val="0"/>
        <w:adjustRightInd w:val="0"/>
        <w:spacing w:before="29" w:line="360" w:lineRule="auto"/>
        <w:ind w:left="100" w:right="75" w:firstLine="720"/>
        <w:jc w:val="both"/>
        <w:rPr>
          <w:spacing w:val="1"/>
          <w:sz w:val="22"/>
          <w:szCs w:val="22"/>
        </w:rPr>
      </w:pPr>
      <w:r w:rsidRPr="007B504A">
        <w:rPr>
          <w:sz w:val="22"/>
          <w:szCs w:val="22"/>
        </w:rPr>
        <w:t>All</w:t>
      </w:r>
      <w:r w:rsidRPr="007B504A">
        <w:rPr>
          <w:spacing w:val="5"/>
          <w:sz w:val="22"/>
          <w:szCs w:val="22"/>
        </w:rPr>
        <w:t xml:space="preserve"> </w:t>
      </w:r>
      <w:r w:rsidRPr="007B504A">
        <w:rPr>
          <w:sz w:val="22"/>
          <w:szCs w:val="22"/>
        </w:rPr>
        <w:t>the</w:t>
      </w:r>
      <w:r w:rsidRPr="007B504A">
        <w:rPr>
          <w:spacing w:val="4"/>
          <w:sz w:val="22"/>
          <w:szCs w:val="22"/>
        </w:rPr>
        <w:t xml:space="preserve"> </w:t>
      </w:r>
      <w:r w:rsidRPr="007B504A">
        <w:rPr>
          <w:spacing w:val="-1"/>
          <w:sz w:val="22"/>
          <w:szCs w:val="22"/>
        </w:rPr>
        <w:t>a</w:t>
      </w:r>
      <w:r w:rsidRPr="007B504A">
        <w:rPr>
          <w:sz w:val="22"/>
          <w:szCs w:val="22"/>
        </w:rPr>
        <w:t>dm</w:t>
      </w:r>
      <w:r w:rsidRPr="007B504A">
        <w:rPr>
          <w:spacing w:val="1"/>
          <w:sz w:val="22"/>
          <w:szCs w:val="22"/>
        </w:rPr>
        <w:t>i</w:t>
      </w:r>
      <w:r w:rsidRPr="007B504A">
        <w:rPr>
          <w:sz w:val="22"/>
          <w:szCs w:val="22"/>
        </w:rPr>
        <w:t>t</w:t>
      </w:r>
      <w:r w:rsidRPr="007B504A">
        <w:rPr>
          <w:spacing w:val="1"/>
          <w:sz w:val="22"/>
          <w:szCs w:val="22"/>
        </w:rPr>
        <w:t>t</w:t>
      </w:r>
      <w:r w:rsidRPr="007B504A">
        <w:rPr>
          <w:spacing w:val="-1"/>
          <w:sz w:val="22"/>
          <w:szCs w:val="22"/>
        </w:rPr>
        <w:t>e</w:t>
      </w:r>
      <w:r w:rsidRPr="007B504A">
        <w:rPr>
          <w:sz w:val="22"/>
          <w:szCs w:val="22"/>
        </w:rPr>
        <w:t>d</w:t>
      </w:r>
      <w:r w:rsidRPr="007B504A">
        <w:rPr>
          <w:spacing w:val="5"/>
          <w:sz w:val="22"/>
          <w:szCs w:val="22"/>
        </w:rPr>
        <w:t xml:space="preserve"> </w:t>
      </w:r>
      <w:r w:rsidRPr="007B504A">
        <w:rPr>
          <w:spacing w:val="-1"/>
          <w:sz w:val="22"/>
          <w:szCs w:val="22"/>
        </w:rPr>
        <w:t>ca</w:t>
      </w:r>
      <w:r w:rsidRPr="007B504A">
        <w:rPr>
          <w:sz w:val="22"/>
          <w:szCs w:val="22"/>
        </w:rPr>
        <w:t>ndid</w:t>
      </w:r>
      <w:r w:rsidRPr="007B504A">
        <w:rPr>
          <w:spacing w:val="2"/>
          <w:sz w:val="22"/>
          <w:szCs w:val="22"/>
        </w:rPr>
        <w:t>a</w:t>
      </w:r>
      <w:r w:rsidRPr="007B504A">
        <w:rPr>
          <w:sz w:val="22"/>
          <w:szCs w:val="22"/>
        </w:rPr>
        <w:t>tes</w:t>
      </w:r>
      <w:r w:rsidRPr="007B504A">
        <w:rPr>
          <w:spacing w:val="5"/>
          <w:sz w:val="22"/>
          <w:szCs w:val="22"/>
        </w:rPr>
        <w:t xml:space="preserve"> </w:t>
      </w:r>
      <w:r w:rsidRPr="007B504A">
        <w:rPr>
          <w:sz w:val="22"/>
          <w:szCs w:val="22"/>
        </w:rPr>
        <w:t>shall</w:t>
      </w:r>
      <w:r w:rsidRPr="007B504A">
        <w:rPr>
          <w:spacing w:val="8"/>
          <w:sz w:val="22"/>
          <w:szCs w:val="22"/>
        </w:rPr>
        <w:t xml:space="preserve"> </w:t>
      </w:r>
      <w:r w:rsidRPr="007B504A">
        <w:rPr>
          <w:sz w:val="22"/>
          <w:szCs w:val="22"/>
        </w:rPr>
        <w:t>h</w:t>
      </w:r>
      <w:r w:rsidRPr="007B504A">
        <w:rPr>
          <w:spacing w:val="-1"/>
          <w:sz w:val="22"/>
          <w:szCs w:val="22"/>
        </w:rPr>
        <w:t>a</w:t>
      </w:r>
      <w:r w:rsidRPr="007B504A">
        <w:rPr>
          <w:sz w:val="22"/>
          <w:szCs w:val="22"/>
        </w:rPr>
        <w:t>ve</w:t>
      </w:r>
      <w:r w:rsidRPr="007B504A">
        <w:rPr>
          <w:spacing w:val="4"/>
          <w:sz w:val="22"/>
          <w:szCs w:val="22"/>
        </w:rPr>
        <w:t xml:space="preserve"> </w:t>
      </w:r>
      <w:r w:rsidRPr="007B504A">
        <w:rPr>
          <w:sz w:val="22"/>
          <w:szCs w:val="22"/>
        </w:rPr>
        <w:t>to</w:t>
      </w:r>
      <w:r w:rsidRPr="007B504A">
        <w:rPr>
          <w:spacing w:val="5"/>
          <w:sz w:val="22"/>
          <w:szCs w:val="22"/>
        </w:rPr>
        <w:t xml:space="preserve"> </w:t>
      </w:r>
      <w:r w:rsidRPr="007B504A">
        <w:rPr>
          <w:spacing w:val="-1"/>
          <w:sz w:val="22"/>
          <w:szCs w:val="22"/>
        </w:rPr>
        <w:t>c</w:t>
      </w:r>
      <w:r w:rsidRPr="007B504A">
        <w:rPr>
          <w:spacing w:val="1"/>
          <w:sz w:val="22"/>
          <w:szCs w:val="22"/>
        </w:rPr>
        <w:t>a</w:t>
      </w:r>
      <w:r w:rsidRPr="007B504A">
        <w:rPr>
          <w:sz w:val="22"/>
          <w:szCs w:val="22"/>
        </w:rPr>
        <w:t>r</w:t>
      </w:r>
      <w:r w:rsidRPr="007B504A">
        <w:rPr>
          <w:spacing w:val="3"/>
          <w:sz w:val="22"/>
          <w:szCs w:val="22"/>
        </w:rPr>
        <w:t>r</w:t>
      </w:r>
      <w:r w:rsidRPr="007B504A">
        <w:rPr>
          <w:sz w:val="22"/>
          <w:szCs w:val="22"/>
        </w:rPr>
        <w:t>y o</w:t>
      </w:r>
      <w:r w:rsidRPr="007B504A">
        <w:rPr>
          <w:spacing w:val="2"/>
          <w:sz w:val="22"/>
          <w:szCs w:val="22"/>
        </w:rPr>
        <w:t>u</w:t>
      </w:r>
      <w:r w:rsidRPr="007B504A">
        <w:rPr>
          <w:sz w:val="22"/>
          <w:szCs w:val="22"/>
        </w:rPr>
        <w:t>t</w:t>
      </w:r>
      <w:r w:rsidRPr="007B504A">
        <w:rPr>
          <w:spacing w:val="5"/>
          <w:sz w:val="22"/>
          <w:szCs w:val="22"/>
        </w:rPr>
        <w:t xml:space="preserve"> </w:t>
      </w:r>
      <w:r w:rsidRPr="007B504A">
        <w:rPr>
          <w:sz w:val="22"/>
          <w:szCs w:val="22"/>
        </w:rPr>
        <w:t>a</w:t>
      </w:r>
      <w:r w:rsidRPr="007B504A">
        <w:rPr>
          <w:spacing w:val="4"/>
          <w:sz w:val="22"/>
          <w:szCs w:val="22"/>
        </w:rPr>
        <w:t xml:space="preserve"> </w:t>
      </w:r>
      <w:r w:rsidRPr="007B504A">
        <w:rPr>
          <w:sz w:val="22"/>
          <w:szCs w:val="22"/>
        </w:rPr>
        <w:t>p</w:t>
      </w:r>
      <w:r w:rsidRPr="007B504A">
        <w:rPr>
          <w:spacing w:val="-1"/>
          <w:sz w:val="22"/>
          <w:szCs w:val="22"/>
        </w:rPr>
        <w:t>r</w:t>
      </w:r>
      <w:r w:rsidRPr="007B504A">
        <w:rPr>
          <w:sz w:val="22"/>
          <w:szCs w:val="22"/>
        </w:rPr>
        <w:t>oje</w:t>
      </w:r>
      <w:r w:rsidRPr="007B504A">
        <w:rPr>
          <w:spacing w:val="-1"/>
          <w:sz w:val="22"/>
          <w:szCs w:val="22"/>
        </w:rPr>
        <w:t>c</w:t>
      </w:r>
      <w:r w:rsidRPr="007B504A">
        <w:rPr>
          <w:sz w:val="22"/>
          <w:szCs w:val="22"/>
        </w:rPr>
        <w:t>t</w:t>
      </w:r>
      <w:r w:rsidRPr="007B504A">
        <w:rPr>
          <w:spacing w:val="5"/>
          <w:sz w:val="22"/>
          <w:szCs w:val="22"/>
        </w:rPr>
        <w:t xml:space="preserve"> </w:t>
      </w:r>
      <w:r w:rsidRPr="007B504A">
        <w:rPr>
          <w:spacing w:val="2"/>
          <w:sz w:val="22"/>
          <w:szCs w:val="22"/>
        </w:rPr>
        <w:t>w</w:t>
      </w:r>
      <w:r w:rsidRPr="007B504A">
        <w:rPr>
          <w:sz w:val="22"/>
          <w:szCs w:val="22"/>
        </w:rPr>
        <w:t>o</w:t>
      </w:r>
      <w:r w:rsidRPr="007B504A">
        <w:rPr>
          <w:spacing w:val="-1"/>
          <w:sz w:val="22"/>
          <w:szCs w:val="22"/>
        </w:rPr>
        <w:t>r</w:t>
      </w:r>
      <w:r w:rsidRPr="007B504A">
        <w:rPr>
          <w:sz w:val="22"/>
          <w:szCs w:val="22"/>
        </w:rPr>
        <w:t>k</w:t>
      </w:r>
      <w:r w:rsidRPr="007B504A">
        <w:rPr>
          <w:spacing w:val="5"/>
          <w:sz w:val="22"/>
          <w:szCs w:val="22"/>
        </w:rPr>
        <w:t xml:space="preserve"> </w:t>
      </w:r>
      <w:r w:rsidRPr="007B504A">
        <w:rPr>
          <w:sz w:val="22"/>
          <w:szCs w:val="22"/>
        </w:rPr>
        <w:t>during</w:t>
      </w:r>
      <w:r w:rsidRPr="007B504A">
        <w:rPr>
          <w:spacing w:val="2"/>
          <w:sz w:val="22"/>
          <w:szCs w:val="22"/>
        </w:rPr>
        <w:t xml:space="preserve"> </w:t>
      </w:r>
      <w:r w:rsidRPr="007B504A">
        <w:rPr>
          <w:sz w:val="22"/>
          <w:szCs w:val="22"/>
        </w:rPr>
        <w:t>t</w:t>
      </w:r>
      <w:r w:rsidRPr="007B504A">
        <w:rPr>
          <w:spacing w:val="3"/>
          <w:sz w:val="22"/>
          <w:szCs w:val="22"/>
        </w:rPr>
        <w:t>h</w:t>
      </w:r>
      <w:r w:rsidRPr="007B504A">
        <w:rPr>
          <w:sz w:val="22"/>
          <w:szCs w:val="22"/>
        </w:rPr>
        <w:t>e fifth</w:t>
      </w:r>
      <w:r w:rsidRPr="007B504A">
        <w:rPr>
          <w:spacing w:val="3"/>
          <w:sz w:val="22"/>
          <w:szCs w:val="22"/>
        </w:rPr>
        <w:t xml:space="preserve"> </w:t>
      </w:r>
      <w:r w:rsidRPr="007B504A">
        <w:rPr>
          <w:sz w:val="22"/>
          <w:szCs w:val="22"/>
        </w:rPr>
        <w:t>s</w:t>
      </w:r>
      <w:r w:rsidRPr="007B504A">
        <w:rPr>
          <w:spacing w:val="-1"/>
          <w:sz w:val="22"/>
          <w:szCs w:val="22"/>
        </w:rPr>
        <w:t>e</w:t>
      </w:r>
      <w:r w:rsidRPr="007B504A">
        <w:rPr>
          <w:sz w:val="22"/>
          <w:szCs w:val="22"/>
        </w:rPr>
        <w:t>mest</w:t>
      </w:r>
      <w:r w:rsidRPr="007B504A">
        <w:rPr>
          <w:spacing w:val="1"/>
          <w:sz w:val="22"/>
          <w:szCs w:val="22"/>
        </w:rPr>
        <w:t>e</w:t>
      </w:r>
      <w:r w:rsidRPr="007B504A">
        <w:rPr>
          <w:sz w:val="22"/>
          <w:szCs w:val="22"/>
        </w:rPr>
        <w:t>r</w:t>
      </w:r>
      <w:r w:rsidRPr="007B504A">
        <w:rPr>
          <w:spacing w:val="2"/>
          <w:sz w:val="22"/>
          <w:szCs w:val="22"/>
        </w:rPr>
        <w:t xml:space="preserve"> </w:t>
      </w:r>
      <w:r w:rsidRPr="007B504A">
        <w:rPr>
          <w:sz w:val="22"/>
          <w:szCs w:val="22"/>
        </w:rPr>
        <w:t>und</w:t>
      </w:r>
      <w:r w:rsidRPr="007B504A">
        <w:rPr>
          <w:spacing w:val="1"/>
          <w:sz w:val="22"/>
          <w:szCs w:val="22"/>
        </w:rPr>
        <w:t>e</w:t>
      </w:r>
      <w:r w:rsidRPr="007B504A">
        <w:rPr>
          <w:sz w:val="22"/>
          <w:szCs w:val="22"/>
        </w:rPr>
        <w:t>r</w:t>
      </w:r>
      <w:r w:rsidRPr="007B504A">
        <w:rPr>
          <w:spacing w:val="2"/>
          <w:sz w:val="22"/>
          <w:szCs w:val="22"/>
        </w:rPr>
        <w:t xml:space="preserve"> </w:t>
      </w:r>
      <w:r w:rsidRPr="007B504A">
        <w:rPr>
          <w:spacing w:val="3"/>
          <w:sz w:val="22"/>
          <w:szCs w:val="22"/>
        </w:rPr>
        <w:t>t</w:t>
      </w:r>
      <w:r w:rsidRPr="007B504A">
        <w:rPr>
          <w:sz w:val="22"/>
          <w:szCs w:val="22"/>
        </w:rPr>
        <w:t>he</w:t>
      </w:r>
      <w:r w:rsidRPr="007B504A">
        <w:rPr>
          <w:spacing w:val="1"/>
          <w:sz w:val="22"/>
          <w:szCs w:val="22"/>
        </w:rPr>
        <w:t xml:space="preserve"> </w:t>
      </w:r>
      <w:r w:rsidRPr="007B504A">
        <w:rPr>
          <w:sz w:val="22"/>
          <w:szCs w:val="22"/>
        </w:rPr>
        <w:t>supe</w:t>
      </w:r>
      <w:r w:rsidRPr="007B504A">
        <w:rPr>
          <w:spacing w:val="-1"/>
          <w:sz w:val="22"/>
          <w:szCs w:val="22"/>
        </w:rPr>
        <w:t>r</w:t>
      </w:r>
      <w:r w:rsidRPr="007B504A">
        <w:rPr>
          <w:sz w:val="22"/>
          <w:szCs w:val="22"/>
        </w:rPr>
        <w:t>vis</w:t>
      </w:r>
      <w:r w:rsidRPr="007B504A">
        <w:rPr>
          <w:spacing w:val="1"/>
          <w:sz w:val="22"/>
          <w:szCs w:val="22"/>
        </w:rPr>
        <w:t>i</w:t>
      </w:r>
      <w:r w:rsidRPr="007B504A">
        <w:rPr>
          <w:sz w:val="22"/>
          <w:szCs w:val="22"/>
        </w:rPr>
        <w:t>on</w:t>
      </w:r>
      <w:r w:rsidRPr="007B504A">
        <w:rPr>
          <w:spacing w:val="2"/>
          <w:sz w:val="22"/>
          <w:szCs w:val="22"/>
        </w:rPr>
        <w:t xml:space="preserve"> </w:t>
      </w:r>
      <w:r w:rsidRPr="007B504A">
        <w:rPr>
          <w:sz w:val="22"/>
          <w:szCs w:val="22"/>
        </w:rPr>
        <w:t>of</w:t>
      </w:r>
      <w:r w:rsidRPr="007B504A">
        <w:rPr>
          <w:spacing w:val="4"/>
          <w:sz w:val="22"/>
          <w:szCs w:val="22"/>
        </w:rPr>
        <w:t xml:space="preserve"> </w:t>
      </w:r>
      <w:r w:rsidRPr="007B504A">
        <w:rPr>
          <w:sz w:val="22"/>
          <w:szCs w:val="22"/>
        </w:rPr>
        <w:t>the</w:t>
      </w:r>
      <w:r w:rsidRPr="007B504A">
        <w:rPr>
          <w:spacing w:val="2"/>
          <w:sz w:val="22"/>
          <w:szCs w:val="22"/>
        </w:rPr>
        <w:t xml:space="preserve"> </w:t>
      </w:r>
      <w:r w:rsidRPr="007B504A">
        <w:rPr>
          <w:spacing w:val="1"/>
          <w:sz w:val="22"/>
          <w:szCs w:val="22"/>
        </w:rPr>
        <w:t>f</w:t>
      </w:r>
      <w:r w:rsidRPr="007B504A">
        <w:rPr>
          <w:spacing w:val="-1"/>
          <w:sz w:val="22"/>
          <w:szCs w:val="22"/>
        </w:rPr>
        <w:t>ac</w:t>
      </w:r>
      <w:r w:rsidRPr="007B504A">
        <w:rPr>
          <w:sz w:val="22"/>
          <w:szCs w:val="22"/>
        </w:rPr>
        <w:t>ul</w:t>
      </w:r>
      <w:r w:rsidRPr="007B504A">
        <w:rPr>
          <w:spacing w:val="3"/>
          <w:sz w:val="22"/>
          <w:szCs w:val="22"/>
        </w:rPr>
        <w:t>t</w:t>
      </w:r>
      <w:r w:rsidRPr="007B504A">
        <w:rPr>
          <w:sz w:val="22"/>
          <w:szCs w:val="22"/>
        </w:rPr>
        <w:t>y of</w:t>
      </w:r>
      <w:r w:rsidRPr="007B504A">
        <w:rPr>
          <w:spacing w:val="2"/>
          <w:sz w:val="22"/>
          <w:szCs w:val="22"/>
        </w:rPr>
        <w:t xml:space="preserve"> </w:t>
      </w:r>
      <w:r w:rsidRPr="007B504A">
        <w:rPr>
          <w:sz w:val="22"/>
          <w:szCs w:val="22"/>
        </w:rPr>
        <w:t>the</w:t>
      </w:r>
      <w:r w:rsidRPr="007B504A">
        <w:rPr>
          <w:spacing w:val="4"/>
          <w:sz w:val="22"/>
          <w:szCs w:val="22"/>
        </w:rPr>
        <w:t xml:space="preserve"> </w:t>
      </w:r>
      <w:r w:rsidRPr="007B504A">
        <w:rPr>
          <w:sz w:val="22"/>
          <w:szCs w:val="22"/>
        </w:rPr>
        <w:t>D</w:t>
      </w:r>
      <w:r w:rsidRPr="007B504A">
        <w:rPr>
          <w:spacing w:val="-1"/>
          <w:sz w:val="22"/>
          <w:szCs w:val="22"/>
        </w:rPr>
        <w:t>e</w:t>
      </w:r>
      <w:r w:rsidRPr="007B504A">
        <w:rPr>
          <w:spacing w:val="2"/>
          <w:sz w:val="22"/>
          <w:szCs w:val="22"/>
        </w:rPr>
        <w:t>p</w:t>
      </w:r>
      <w:r w:rsidRPr="007B504A">
        <w:rPr>
          <w:spacing w:val="-1"/>
          <w:sz w:val="22"/>
          <w:szCs w:val="22"/>
        </w:rPr>
        <w:t>a</w:t>
      </w:r>
      <w:r w:rsidRPr="007B504A">
        <w:rPr>
          <w:sz w:val="22"/>
          <w:szCs w:val="22"/>
        </w:rPr>
        <w:t>rtm</w:t>
      </w:r>
      <w:r w:rsidRPr="007B504A">
        <w:rPr>
          <w:spacing w:val="1"/>
          <w:sz w:val="22"/>
          <w:szCs w:val="22"/>
        </w:rPr>
        <w:t>e</w:t>
      </w:r>
      <w:r w:rsidRPr="007B504A">
        <w:rPr>
          <w:sz w:val="22"/>
          <w:szCs w:val="22"/>
        </w:rPr>
        <w:t>nt</w:t>
      </w:r>
      <w:r w:rsidRPr="007B504A">
        <w:rPr>
          <w:spacing w:val="3"/>
          <w:sz w:val="22"/>
          <w:szCs w:val="22"/>
        </w:rPr>
        <w:t xml:space="preserve"> </w:t>
      </w:r>
      <w:r w:rsidRPr="007B504A">
        <w:rPr>
          <w:sz w:val="22"/>
          <w:szCs w:val="22"/>
        </w:rPr>
        <w:t>of</w:t>
      </w:r>
      <w:r w:rsidRPr="007B504A">
        <w:rPr>
          <w:spacing w:val="2"/>
          <w:sz w:val="22"/>
          <w:szCs w:val="22"/>
        </w:rPr>
        <w:t xml:space="preserve"> </w:t>
      </w:r>
      <w:r w:rsidRPr="007B504A">
        <w:rPr>
          <w:spacing w:val="1"/>
          <w:sz w:val="22"/>
          <w:szCs w:val="22"/>
        </w:rPr>
        <w:t>S</w:t>
      </w:r>
      <w:r w:rsidRPr="007B504A">
        <w:rPr>
          <w:sz w:val="22"/>
          <w:szCs w:val="22"/>
        </w:rPr>
        <w:t>tatis</w:t>
      </w:r>
      <w:r w:rsidRPr="007B504A">
        <w:rPr>
          <w:spacing w:val="1"/>
          <w:sz w:val="22"/>
          <w:szCs w:val="22"/>
        </w:rPr>
        <w:t>t</w:t>
      </w:r>
      <w:r w:rsidRPr="007B504A">
        <w:rPr>
          <w:sz w:val="22"/>
          <w:szCs w:val="22"/>
        </w:rPr>
        <w:t>ics</w:t>
      </w:r>
      <w:r w:rsidRPr="007B504A">
        <w:rPr>
          <w:spacing w:val="2"/>
          <w:sz w:val="22"/>
          <w:szCs w:val="22"/>
        </w:rPr>
        <w:t xml:space="preserve"> </w:t>
      </w:r>
      <w:r w:rsidRPr="007B504A">
        <w:rPr>
          <w:sz w:val="22"/>
          <w:szCs w:val="22"/>
        </w:rPr>
        <w:t>in</w:t>
      </w:r>
      <w:r w:rsidRPr="007B504A">
        <w:rPr>
          <w:spacing w:val="3"/>
          <w:sz w:val="22"/>
          <w:szCs w:val="22"/>
        </w:rPr>
        <w:t xml:space="preserve"> </w:t>
      </w:r>
      <w:r w:rsidRPr="007B504A">
        <w:rPr>
          <w:sz w:val="22"/>
          <w:szCs w:val="22"/>
        </w:rPr>
        <w:t>the College.</w:t>
      </w:r>
      <w:r w:rsidRPr="007B504A">
        <w:rPr>
          <w:spacing w:val="3"/>
          <w:sz w:val="22"/>
          <w:szCs w:val="22"/>
        </w:rPr>
        <w:t xml:space="preserve">  The core project should  be individual  . </w:t>
      </w:r>
      <w:r w:rsidRPr="007B504A">
        <w:rPr>
          <w:sz w:val="22"/>
          <w:szCs w:val="22"/>
        </w:rPr>
        <w:t>C</w:t>
      </w:r>
      <w:r w:rsidRPr="007B504A">
        <w:rPr>
          <w:spacing w:val="-1"/>
          <w:sz w:val="22"/>
          <w:szCs w:val="22"/>
        </w:rPr>
        <w:t>a</w:t>
      </w:r>
      <w:r w:rsidRPr="007B504A">
        <w:rPr>
          <w:sz w:val="22"/>
          <w:szCs w:val="22"/>
        </w:rPr>
        <w:t>ndidat</w:t>
      </w:r>
      <w:r w:rsidRPr="007B504A">
        <w:rPr>
          <w:spacing w:val="-1"/>
          <w:sz w:val="22"/>
          <w:szCs w:val="22"/>
        </w:rPr>
        <w:t>e</w:t>
      </w:r>
      <w:r w:rsidRPr="007B504A">
        <w:rPr>
          <w:sz w:val="22"/>
          <w:szCs w:val="22"/>
        </w:rPr>
        <w:t>s</w:t>
      </w:r>
      <w:r w:rsidRPr="007B504A">
        <w:rPr>
          <w:spacing w:val="4"/>
          <w:sz w:val="22"/>
          <w:szCs w:val="22"/>
        </w:rPr>
        <w:t xml:space="preserve"> </w:t>
      </w:r>
      <w:r w:rsidRPr="007B504A">
        <w:rPr>
          <w:sz w:val="22"/>
          <w:szCs w:val="22"/>
        </w:rPr>
        <w:t>shall</w:t>
      </w:r>
      <w:r w:rsidRPr="007B504A">
        <w:rPr>
          <w:spacing w:val="1"/>
          <w:sz w:val="22"/>
          <w:szCs w:val="22"/>
        </w:rPr>
        <w:t xml:space="preserve"> </w:t>
      </w:r>
      <w:r w:rsidRPr="007B504A">
        <w:rPr>
          <w:sz w:val="22"/>
          <w:szCs w:val="22"/>
        </w:rPr>
        <w:t>h</w:t>
      </w:r>
      <w:r w:rsidRPr="007B504A">
        <w:rPr>
          <w:spacing w:val="-1"/>
          <w:sz w:val="22"/>
          <w:szCs w:val="22"/>
        </w:rPr>
        <w:t>a</w:t>
      </w:r>
      <w:r w:rsidRPr="007B504A">
        <w:rPr>
          <w:sz w:val="22"/>
          <w:szCs w:val="22"/>
        </w:rPr>
        <w:t>ve</w:t>
      </w:r>
      <w:r w:rsidRPr="007B504A">
        <w:rPr>
          <w:spacing w:val="2"/>
          <w:sz w:val="22"/>
          <w:szCs w:val="22"/>
        </w:rPr>
        <w:t xml:space="preserve"> </w:t>
      </w:r>
      <w:r w:rsidRPr="007B504A">
        <w:rPr>
          <w:sz w:val="22"/>
          <w:szCs w:val="22"/>
        </w:rPr>
        <w:t>to</w:t>
      </w:r>
      <w:r w:rsidRPr="007B504A">
        <w:rPr>
          <w:spacing w:val="2"/>
          <w:sz w:val="22"/>
          <w:szCs w:val="22"/>
        </w:rPr>
        <w:t xml:space="preserve"> </w:t>
      </w:r>
      <w:r w:rsidRPr="007B504A">
        <w:rPr>
          <w:sz w:val="22"/>
          <w:szCs w:val="22"/>
        </w:rPr>
        <w:t>submit</w:t>
      </w:r>
      <w:r w:rsidRPr="007B504A">
        <w:rPr>
          <w:spacing w:val="2"/>
          <w:sz w:val="22"/>
          <w:szCs w:val="22"/>
        </w:rPr>
        <w:t xml:space="preserve"> </w:t>
      </w:r>
      <w:r w:rsidRPr="007B504A">
        <w:rPr>
          <w:sz w:val="22"/>
          <w:szCs w:val="22"/>
        </w:rPr>
        <w:t>thr</w:t>
      </w:r>
      <w:r w:rsidRPr="007B504A">
        <w:rPr>
          <w:spacing w:val="1"/>
          <w:sz w:val="22"/>
          <w:szCs w:val="22"/>
        </w:rPr>
        <w:t>e</w:t>
      </w:r>
      <w:r w:rsidRPr="007B504A">
        <w:rPr>
          <w:sz w:val="22"/>
          <w:szCs w:val="22"/>
        </w:rPr>
        <w:t>e</w:t>
      </w:r>
      <w:r w:rsidRPr="007B504A">
        <w:rPr>
          <w:spacing w:val="2"/>
          <w:sz w:val="22"/>
          <w:szCs w:val="22"/>
        </w:rPr>
        <w:t xml:space="preserve"> </w:t>
      </w:r>
      <w:r w:rsidRPr="007B504A">
        <w:rPr>
          <w:spacing w:val="-1"/>
          <w:sz w:val="22"/>
          <w:szCs w:val="22"/>
        </w:rPr>
        <w:t>c</w:t>
      </w:r>
      <w:r w:rsidRPr="007B504A">
        <w:rPr>
          <w:sz w:val="22"/>
          <w:szCs w:val="22"/>
        </w:rPr>
        <w:t>opies</w:t>
      </w:r>
      <w:r w:rsidRPr="007B504A">
        <w:rPr>
          <w:spacing w:val="1"/>
          <w:sz w:val="22"/>
          <w:szCs w:val="22"/>
        </w:rPr>
        <w:t xml:space="preserve"> </w:t>
      </w:r>
      <w:r w:rsidRPr="007B504A">
        <w:rPr>
          <w:spacing w:val="2"/>
          <w:sz w:val="22"/>
          <w:szCs w:val="22"/>
        </w:rPr>
        <w:t>o</w:t>
      </w:r>
      <w:r w:rsidRPr="007B504A">
        <w:rPr>
          <w:sz w:val="22"/>
          <w:szCs w:val="22"/>
        </w:rPr>
        <w:t>f the</w:t>
      </w:r>
      <w:r w:rsidRPr="007B504A">
        <w:rPr>
          <w:spacing w:val="3"/>
          <w:sz w:val="22"/>
          <w:szCs w:val="22"/>
        </w:rPr>
        <w:t xml:space="preserve"> </w:t>
      </w:r>
      <w:r w:rsidRPr="007B504A">
        <w:rPr>
          <w:spacing w:val="1"/>
          <w:sz w:val="22"/>
          <w:szCs w:val="22"/>
        </w:rPr>
        <w:t>r</w:t>
      </w:r>
      <w:r w:rsidRPr="007B504A">
        <w:rPr>
          <w:spacing w:val="-1"/>
          <w:sz w:val="22"/>
          <w:szCs w:val="22"/>
        </w:rPr>
        <w:t>e</w:t>
      </w:r>
      <w:r w:rsidRPr="007B504A">
        <w:rPr>
          <w:sz w:val="22"/>
          <w:szCs w:val="22"/>
        </w:rPr>
        <w:t>port</w:t>
      </w:r>
      <w:r w:rsidRPr="007B504A">
        <w:rPr>
          <w:spacing w:val="1"/>
          <w:sz w:val="22"/>
          <w:szCs w:val="22"/>
        </w:rPr>
        <w:t xml:space="preserve"> </w:t>
      </w:r>
      <w:r w:rsidRPr="007B504A">
        <w:rPr>
          <w:spacing w:val="2"/>
          <w:sz w:val="22"/>
          <w:szCs w:val="22"/>
        </w:rPr>
        <w:t>o</w:t>
      </w:r>
      <w:r w:rsidRPr="007B504A">
        <w:rPr>
          <w:sz w:val="22"/>
          <w:szCs w:val="22"/>
        </w:rPr>
        <w:t xml:space="preserve">f </w:t>
      </w:r>
      <w:r w:rsidRPr="007B504A">
        <w:rPr>
          <w:spacing w:val="3"/>
          <w:sz w:val="22"/>
          <w:szCs w:val="22"/>
        </w:rPr>
        <w:t>t</w:t>
      </w:r>
      <w:r w:rsidRPr="007B504A">
        <w:rPr>
          <w:sz w:val="22"/>
          <w:szCs w:val="22"/>
        </w:rPr>
        <w:t>he p</w:t>
      </w:r>
      <w:r w:rsidRPr="007B504A">
        <w:rPr>
          <w:spacing w:val="-1"/>
          <w:sz w:val="22"/>
          <w:szCs w:val="22"/>
        </w:rPr>
        <w:t>r</w:t>
      </w:r>
      <w:r w:rsidRPr="007B504A">
        <w:rPr>
          <w:sz w:val="22"/>
          <w:szCs w:val="22"/>
        </w:rPr>
        <w:t>oj</w:t>
      </w:r>
      <w:r w:rsidRPr="007B504A">
        <w:rPr>
          <w:spacing w:val="2"/>
          <w:sz w:val="22"/>
          <w:szCs w:val="22"/>
        </w:rPr>
        <w:t>e</w:t>
      </w:r>
      <w:r w:rsidRPr="007B504A">
        <w:rPr>
          <w:spacing w:val="-1"/>
          <w:sz w:val="22"/>
          <w:szCs w:val="22"/>
        </w:rPr>
        <w:t>c</w:t>
      </w:r>
      <w:r w:rsidRPr="007B504A">
        <w:rPr>
          <w:sz w:val="22"/>
          <w:szCs w:val="22"/>
        </w:rPr>
        <w:t>t wo</w:t>
      </w:r>
      <w:r w:rsidRPr="007B504A">
        <w:rPr>
          <w:spacing w:val="-1"/>
          <w:sz w:val="22"/>
          <w:szCs w:val="22"/>
        </w:rPr>
        <w:t>r</w:t>
      </w:r>
      <w:r w:rsidRPr="007B504A">
        <w:rPr>
          <w:sz w:val="22"/>
          <w:szCs w:val="22"/>
        </w:rPr>
        <w:t>k</w:t>
      </w:r>
      <w:r w:rsidRPr="007B504A">
        <w:rPr>
          <w:spacing w:val="3"/>
          <w:sz w:val="22"/>
          <w:szCs w:val="22"/>
        </w:rPr>
        <w:t xml:space="preserve"> </w:t>
      </w:r>
      <w:r w:rsidRPr="007B504A">
        <w:rPr>
          <w:spacing w:val="-1"/>
          <w:sz w:val="22"/>
          <w:szCs w:val="22"/>
        </w:rPr>
        <w:t>a</w:t>
      </w:r>
      <w:r w:rsidRPr="007B504A">
        <w:rPr>
          <w:sz w:val="22"/>
          <w:szCs w:val="22"/>
        </w:rPr>
        <w:t>t</w:t>
      </w:r>
      <w:r w:rsidRPr="007B504A">
        <w:rPr>
          <w:spacing w:val="3"/>
          <w:sz w:val="22"/>
          <w:szCs w:val="22"/>
        </w:rPr>
        <w:t xml:space="preserve"> </w:t>
      </w:r>
      <w:r w:rsidRPr="007B504A">
        <w:rPr>
          <w:sz w:val="22"/>
          <w:szCs w:val="22"/>
        </w:rPr>
        <w:t>the</w:t>
      </w:r>
      <w:r w:rsidRPr="007B504A">
        <w:rPr>
          <w:spacing w:val="2"/>
          <w:sz w:val="22"/>
          <w:szCs w:val="22"/>
        </w:rPr>
        <w:t xml:space="preserve"> </w:t>
      </w:r>
      <w:r w:rsidRPr="007B504A">
        <w:rPr>
          <w:spacing w:val="-1"/>
          <w:sz w:val="22"/>
          <w:szCs w:val="22"/>
        </w:rPr>
        <w:t>e</w:t>
      </w:r>
      <w:r w:rsidRPr="007B504A">
        <w:rPr>
          <w:sz w:val="22"/>
          <w:szCs w:val="22"/>
        </w:rPr>
        <w:t>nd</w:t>
      </w:r>
      <w:r w:rsidRPr="007B504A">
        <w:rPr>
          <w:spacing w:val="3"/>
          <w:sz w:val="22"/>
          <w:szCs w:val="22"/>
        </w:rPr>
        <w:t xml:space="preserve"> </w:t>
      </w:r>
      <w:r w:rsidRPr="007B504A">
        <w:rPr>
          <w:sz w:val="22"/>
          <w:szCs w:val="22"/>
        </w:rPr>
        <w:t>of</w:t>
      </w:r>
      <w:r w:rsidRPr="007B504A">
        <w:rPr>
          <w:spacing w:val="2"/>
          <w:sz w:val="22"/>
          <w:szCs w:val="22"/>
        </w:rPr>
        <w:t xml:space="preserve"> </w:t>
      </w:r>
      <w:r w:rsidRPr="007B504A">
        <w:rPr>
          <w:sz w:val="22"/>
          <w:szCs w:val="22"/>
        </w:rPr>
        <w:t>the</w:t>
      </w:r>
      <w:r w:rsidRPr="007B504A">
        <w:rPr>
          <w:spacing w:val="2"/>
          <w:sz w:val="22"/>
          <w:szCs w:val="22"/>
        </w:rPr>
        <w:t xml:space="preserve"> </w:t>
      </w:r>
      <w:r w:rsidRPr="007B504A">
        <w:rPr>
          <w:spacing w:val="1"/>
          <w:sz w:val="22"/>
          <w:szCs w:val="22"/>
        </w:rPr>
        <w:t>f</w:t>
      </w:r>
      <w:r w:rsidRPr="007B504A">
        <w:rPr>
          <w:sz w:val="22"/>
          <w:szCs w:val="22"/>
        </w:rPr>
        <w:t>ifth</w:t>
      </w:r>
      <w:r w:rsidRPr="007B504A">
        <w:rPr>
          <w:spacing w:val="2"/>
          <w:sz w:val="22"/>
          <w:szCs w:val="22"/>
        </w:rPr>
        <w:t xml:space="preserve"> </w:t>
      </w:r>
      <w:r w:rsidRPr="007B504A">
        <w:rPr>
          <w:sz w:val="22"/>
          <w:szCs w:val="22"/>
        </w:rPr>
        <w:t>s</w:t>
      </w:r>
      <w:r w:rsidRPr="007B504A">
        <w:rPr>
          <w:spacing w:val="-1"/>
          <w:sz w:val="22"/>
          <w:szCs w:val="22"/>
        </w:rPr>
        <w:t>e</w:t>
      </w:r>
      <w:r w:rsidRPr="007B504A">
        <w:rPr>
          <w:sz w:val="22"/>
          <w:szCs w:val="22"/>
        </w:rPr>
        <w:t>mest</w:t>
      </w:r>
      <w:r w:rsidRPr="007B504A">
        <w:rPr>
          <w:spacing w:val="-1"/>
          <w:sz w:val="22"/>
          <w:szCs w:val="22"/>
        </w:rPr>
        <w:t>e</w:t>
      </w:r>
      <w:r w:rsidRPr="007B504A">
        <w:rPr>
          <w:sz w:val="22"/>
          <w:szCs w:val="22"/>
        </w:rPr>
        <w:t>r</w:t>
      </w:r>
      <w:r w:rsidRPr="007B504A">
        <w:rPr>
          <w:spacing w:val="2"/>
          <w:sz w:val="22"/>
          <w:szCs w:val="22"/>
        </w:rPr>
        <w:t xml:space="preserve"> </w:t>
      </w:r>
      <w:r w:rsidRPr="007B504A">
        <w:rPr>
          <w:spacing w:val="-1"/>
          <w:sz w:val="22"/>
          <w:szCs w:val="22"/>
        </w:rPr>
        <w:t>a</w:t>
      </w:r>
      <w:r w:rsidRPr="007B504A">
        <w:rPr>
          <w:sz w:val="22"/>
          <w:szCs w:val="22"/>
        </w:rPr>
        <w:t>t</w:t>
      </w:r>
      <w:r w:rsidRPr="007B504A">
        <w:rPr>
          <w:spacing w:val="3"/>
          <w:sz w:val="22"/>
          <w:szCs w:val="22"/>
        </w:rPr>
        <w:t xml:space="preserve"> </w:t>
      </w:r>
      <w:r w:rsidRPr="007B504A">
        <w:rPr>
          <w:sz w:val="22"/>
          <w:szCs w:val="22"/>
        </w:rPr>
        <w:t>le</w:t>
      </w:r>
      <w:r w:rsidRPr="007B504A">
        <w:rPr>
          <w:spacing w:val="-1"/>
          <w:sz w:val="22"/>
          <w:szCs w:val="22"/>
        </w:rPr>
        <w:t>a</w:t>
      </w:r>
      <w:r w:rsidRPr="007B504A">
        <w:rPr>
          <w:sz w:val="22"/>
          <w:szCs w:val="22"/>
        </w:rPr>
        <w:t>st</w:t>
      </w:r>
      <w:r w:rsidRPr="007B504A">
        <w:rPr>
          <w:spacing w:val="3"/>
          <w:sz w:val="22"/>
          <w:szCs w:val="22"/>
        </w:rPr>
        <w:t xml:space="preserve"> t</w:t>
      </w:r>
      <w:r w:rsidRPr="007B504A">
        <w:rPr>
          <w:sz w:val="22"/>
          <w:szCs w:val="22"/>
        </w:rPr>
        <w:t>wo</w:t>
      </w:r>
      <w:r w:rsidRPr="007B504A">
        <w:rPr>
          <w:spacing w:val="2"/>
          <w:sz w:val="22"/>
          <w:szCs w:val="22"/>
        </w:rPr>
        <w:t xml:space="preserve"> </w:t>
      </w:r>
      <w:r w:rsidRPr="007B504A">
        <w:rPr>
          <w:sz w:val="22"/>
          <w:szCs w:val="22"/>
        </w:rPr>
        <w:t>w</w:t>
      </w:r>
      <w:r w:rsidRPr="007B504A">
        <w:rPr>
          <w:spacing w:val="-1"/>
          <w:sz w:val="22"/>
          <w:szCs w:val="22"/>
        </w:rPr>
        <w:t>ee</w:t>
      </w:r>
      <w:r w:rsidRPr="007B504A">
        <w:rPr>
          <w:sz w:val="22"/>
          <w:szCs w:val="22"/>
        </w:rPr>
        <w:t>ks</w:t>
      </w:r>
      <w:r w:rsidRPr="007B504A">
        <w:rPr>
          <w:spacing w:val="3"/>
          <w:sz w:val="22"/>
          <w:szCs w:val="22"/>
        </w:rPr>
        <w:t xml:space="preserve"> </w:t>
      </w:r>
      <w:r w:rsidRPr="007B504A">
        <w:rPr>
          <w:sz w:val="22"/>
          <w:szCs w:val="22"/>
        </w:rPr>
        <w:t>b</w:t>
      </w:r>
      <w:r w:rsidRPr="007B504A">
        <w:rPr>
          <w:spacing w:val="1"/>
          <w:sz w:val="22"/>
          <w:szCs w:val="22"/>
        </w:rPr>
        <w:t>e</w:t>
      </w:r>
      <w:r w:rsidRPr="007B504A">
        <w:rPr>
          <w:sz w:val="22"/>
          <w:szCs w:val="22"/>
        </w:rPr>
        <w:t>fo</w:t>
      </w:r>
      <w:r w:rsidRPr="007B504A">
        <w:rPr>
          <w:spacing w:val="-1"/>
          <w:sz w:val="22"/>
          <w:szCs w:val="22"/>
        </w:rPr>
        <w:t>r</w:t>
      </w:r>
      <w:r w:rsidRPr="007B504A">
        <w:rPr>
          <w:sz w:val="22"/>
          <w:szCs w:val="22"/>
        </w:rPr>
        <w:t>e</w:t>
      </w:r>
      <w:r w:rsidRPr="007B504A">
        <w:rPr>
          <w:spacing w:val="2"/>
          <w:sz w:val="22"/>
          <w:szCs w:val="22"/>
        </w:rPr>
        <w:t xml:space="preserve"> </w:t>
      </w:r>
      <w:r w:rsidRPr="007B504A">
        <w:rPr>
          <w:sz w:val="22"/>
          <w:szCs w:val="22"/>
        </w:rPr>
        <w:t>the</w:t>
      </w:r>
      <w:r w:rsidRPr="007B504A">
        <w:rPr>
          <w:spacing w:val="2"/>
          <w:sz w:val="22"/>
          <w:szCs w:val="22"/>
        </w:rPr>
        <w:t xml:space="preserve"> </w:t>
      </w:r>
      <w:r w:rsidRPr="007B504A">
        <w:rPr>
          <w:sz w:val="22"/>
          <w:szCs w:val="22"/>
        </w:rPr>
        <w:t>last</w:t>
      </w:r>
      <w:r w:rsidRPr="007B504A">
        <w:rPr>
          <w:spacing w:val="5"/>
          <w:sz w:val="22"/>
          <w:szCs w:val="22"/>
        </w:rPr>
        <w:t xml:space="preserve"> </w:t>
      </w:r>
      <w:r w:rsidRPr="007B504A">
        <w:rPr>
          <w:sz w:val="22"/>
          <w:szCs w:val="22"/>
        </w:rPr>
        <w:t>wo</w:t>
      </w:r>
      <w:r w:rsidRPr="007B504A">
        <w:rPr>
          <w:spacing w:val="-1"/>
          <w:sz w:val="22"/>
          <w:szCs w:val="22"/>
        </w:rPr>
        <w:t>r</w:t>
      </w:r>
      <w:r w:rsidRPr="007B504A">
        <w:rPr>
          <w:sz w:val="22"/>
          <w:szCs w:val="22"/>
        </w:rPr>
        <w:t>king</w:t>
      </w:r>
      <w:r w:rsidRPr="007B504A">
        <w:rPr>
          <w:spacing w:val="1"/>
          <w:sz w:val="22"/>
          <w:szCs w:val="22"/>
        </w:rPr>
        <w:t xml:space="preserve"> </w:t>
      </w:r>
      <w:r w:rsidRPr="007B504A">
        <w:rPr>
          <w:sz w:val="22"/>
          <w:szCs w:val="22"/>
        </w:rPr>
        <w:t>d</w:t>
      </w:r>
      <w:r w:rsidRPr="007B504A">
        <w:rPr>
          <w:spacing w:val="4"/>
          <w:sz w:val="22"/>
          <w:szCs w:val="22"/>
        </w:rPr>
        <w:t>a</w:t>
      </w:r>
      <w:r w:rsidRPr="007B504A">
        <w:rPr>
          <w:sz w:val="22"/>
          <w:szCs w:val="22"/>
        </w:rPr>
        <w:t xml:space="preserve">y </w:t>
      </w:r>
      <w:r w:rsidRPr="007B504A">
        <w:rPr>
          <w:spacing w:val="-1"/>
          <w:sz w:val="22"/>
          <w:szCs w:val="22"/>
        </w:rPr>
        <w:t>a</w:t>
      </w:r>
      <w:r w:rsidRPr="007B504A">
        <w:rPr>
          <w:sz w:val="22"/>
          <w:szCs w:val="22"/>
        </w:rPr>
        <w:t>nd</w:t>
      </w:r>
      <w:r w:rsidRPr="007B504A">
        <w:rPr>
          <w:spacing w:val="3"/>
          <w:sz w:val="22"/>
          <w:szCs w:val="22"/>
        </w:rPr>
        <w:t xml:space="preserve"> </w:t>
      </w:r>
      <w:r w:rsidRPr="007B504A">
        <w:rPr>
          <w:sz w:val="22"/>
          <w:szCs w:val="22"/>
        </w:rPr>
        <w:t>shall h</w:t>
      </w:r>
      <w:r w:rsidRPr="007B504A">
        <w:rPr>
          <w:spacing w:val="-1"/>
          <w:sz w:val="22"/>
          <w:szCs w:val="22"/>
        </w:rPr>
        <w:t>a</w:t>
      </w:r>
      <w:r w:rsidRPr="007B504A">
        <w:rPr>
          <w:sz w:val="22"/>
          <w:szCs w:val="22"/>
        </w:rPr>
        <w:t>ve to</w:t>
      </w:r>
      <w:r w:rsidRPr="007B504A">
        <w:rPr>
          <w:spacing w:val="4"/>
          <w:sz w:val="22"/>
          <w:szCs w:val="22"/>
        </w:rPr>
        <w:t xml:space="preserve"> </w:t>
      </w:r>
      <w:r w:rsidRPr="007B504A">
        <w:rPr>
          <w:spacing w:val="-1"/>
          <w:sz w:val="22"/>
          <w:szCs w:val="22"/>
        </w:rPr>
        <w:t>a</w:t>
      </w:r>
      <w:r w:rsidRPr="007B504A">
        <w:rPr>
          <w:sz w:val="22"/>
          <w:szCs w:val="22"/>
        </w:rPr>
        <w:t>pp</w:t>
      </w:r>
      <w:r w:rsidRPr="007B504A">
        <w:rPr>
          <w:spacing w:val="-1"/>
          <w:sz w:val="22"/>
          <w:szCs w:val="22"/>
        </w:rPr>
        <w:t>e</w:t>
      </w:r>
      <w:r w:rsidRPr="007B504A">
        <w:rPr>
          <w:spacing w:val="1"/>
          <w:sz w:val="22"/>
          <w:szCs w:val="22"/>
        </w:rPr>
        <w:t>a</w:t>
      </w:r>
      <w:r w:rsidRPr="007B504A">
        <w:rPr>
          <w:sz w:val="22"/>
          <w:szCs w:val="22"/>
        </w:rPr>
        <w:t>r f</w:t>
      </w:r>
      <w:r w:rsidRPr="007B504A">
        <w:rPr>
          <w:spacing w:val="1"/>
          <w:sz w:val="22"/>
          <w:szCs w:val="22"/>
        </w:rPr>
        <w:t>o</w:t>
      </w:r>
      <w:r w:rsidRPr="007B504A">
        <w:rPr>
          <w:sz w:val="22"/>
          <w:szCs w:val="22"/>
        </w:rPr>
        <w:t>r a</w:t>
      </w:r>
      <w:r w:rsidRPr="007B504A">
        <w:rPr>
          <w:spacing w:val="2"/>
          <w:sz w:val="22"/>
          <w:szCs w:val="22"/>
        </w:rPr>
        <w:t xml:space="preserve"> v</w:t>
      </w:r>
      <w:r w:rsidRPr="007B504A">
        <w:rPr>
          <w:sz w:val="22"/>
          <w:szCs w:val="22"/>
        </w:rPr>
        <w:t>iv</w:t>
      </w:r>
      <w:r w:rsidRPr="007B504A">
        <w:rPr>
          <w:spacing w:val="2"/>
          <w:sz w:val="22"/>
          <w:szCs w:val="22"/>
        </w:rPr>
        <w:t>a</w:t>
      </w:r>
      <w:r w:rsidRPr="007B504A">
        <w:rPr>
          <w:spacing w:val="-1"/>
          <w:sz w:val="22"/>
          <w:szCs w:val="22"/>
        </w:rPr>
        <w:t>-</w:t>
      </w:r>
      <w:r w:rsidRPr="007B504A">
        <w:rPr>
          <w:sz w:val="22"/>
          <w:szCs w:val="22"/>
        </w:rPr>
        <w:t>vo</w:t>
      </w:r>
      <w:r w:rsidRPr="007B504A">
        <w:rPr>
          <w:spacing w:val="-1"/>
          <w:sz w:val="22"/>
          <w:szCs w:val="22"/>
        </w:rPr>
        <w:t>c</w:t>
      </w:r>
      <w:r w:rsidRPr="007B504A">
        <w:rPr>
          <w:sz w:val="22"/>
          <w:szCs w:val="22"/>
        </w:rPr>
        <w:t>e</w:t>
      </w:r>
      <w:r w:rsidRPr="007B504A">
        <w:rPr>
          <w:spacing w:val="2"/>
          <w:sz w:val="22"/>
          <w:szCs w:val="22"/>
        </w:rPr>
        <w:t xml:space="preserve"> </w:t>
      </w:r>
      <w:r w:rsidRPr="007B504A">
        <w:rPr>
          <w:spacing w:val="-1"/>
          <w:sz w:val="22"/>
          <w:szCs w:val="22"/>
        </w:rPr>
        <w:t>e</w:t>
      </w:r>
      <w:r w:rsidRPr="007B504A">
        <w:rPr>
          <w:spacing w:val="2"/>
          <w:sz w:val="22"/>
          <w:szCs w:val="22"/>
        </w:rPr>
        <w:t>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on.</w:t>
      </w:r>
      <w:r w:rsidRPr="007B504A">
        <w:rPr>
          <w:spacing w:val="1"/>
          <w:sz w:val="22"/>
          <w:szCs w:val="22"/>
        </w:rPr>
        <w:t xml:space="preserve"> </w:t>
      </w:r>
    </w:p>
    <w:p w:rsidR="000F1308" w:rsidRPr="007B504A" w:rsidRDefault="000F1308" w:rsidP="007B504A">
      <w:pPr>
        <w:widowControl w:val="0"/>
        <w:autoSpaceDE w:val="0"/>
        <w:autoSpaceDN w:val="0"/>
        <w:adjustRightInd w:val="0"/>
        <w:spacing w:before="29" w:line="360" w:lineRule="auto"/>
        <w:ind w:left="100" w:right="75" w:firstLine="720"/>
        <w:jc w:val="both"/>
        <w:rPr>
          <w:spacing w:val="7"/>
          <w:sz w:val="22"/>
          <w:szCs w:val="22"/>
        </w:rPr>
      </w:pPr>
      <w:r w:rsidRPr="007B504A">
        <w:rPr>
          <w:sz w:val="22"/>
          <w:szCs w:val="22"/>
        </w:rPr>
        <w:t xml:space="preserve">The </w:t>
      </w:r>
      <w:r w:rsidRPr="007B504A">
        <w:rPr>
          <w:spacing w:val="1"/>
          <w:sz w:val="22"/>
          <w:szCs w:val="22"/>
        </w:rPr>
        <w:t>r</w:t>
      </w:r>
      <w:r w:rsidRPr="007B504A">
        <w:rPr>
          <w:spacing w:val="-1"/>
          <w:sz w:val="22"/>
          <w:szCs w:val="22"/>
        </w:rPr>
        <w:t>e</w:t>
      </w:r>
      <w:r w:rsidRPr="007B504A">
        <w:rPr>
          <w:sz w:val="22"/>
          <w:szCs w:val="22"/>
        </w:rPr>
        <w:t>port</w:t>
      </w:r>
      <w:r w:rsidRPr="007B504A">
        <w:rPr>
          <w:spacing w:val="1"/>
          <w:sz w:val="22"/>
          <w:szCs w:val="22"/>
        </w:rPr>
        <w:t xml:space="preserve"> </w:t>
      </w:r>
      <w:r w:rsidRPr="007B504A">
        <w:rPr>
          <w:sz w:val="22"/>
          <w:szCs w:val="22"/>
        </w:rPr>
        <w:t>shall</w:t>
      </w:r>
      <w:r w:rsidRPr="007B504A">
        <w:rPr>
          <w:spacing w:val="1"/>
          <w:sz w:val="22"/>
          <w:szCs w:val="22"/>
        </w:rPr>
        <w:t xml:space="preserve"> </w:t>
      </w:r>
      <w:r w:rsidRPr="007B504A">
        <w:rPr>
          <w:spacing w:val="2"/>
          <w:sz w:val="22"/>
          <w:szCs w:val="22"/>
        </w:rPr>
        <w:t>b</w:t>
      </w:r>
      <w:r w:rsidRPr="007B504A">
        <w:rPr>
          <w:sz w:val="22"/>
          <w:szCs w:val="22"/>
        </w:rPr>
        <w:t xml:space="preserve">e </w:t>
      </w:r>
      <w:r w:rsidRPr="007B504A">
        <w:rPr>
          <w:spacing w:val="-1"/>
          <w:sz w:val="22"/>
          <w:szCs w:val="22"/>
        </w:rPr>
        <w:t>e</w:t>
      </w:r>
      <w:r w:rsidRPr="007B504A">
        <w:rPr>
          <w:spacing w:val="2"/>
          <w:sz w:val="22"/>
          <w:szCs w:val="22"/>
        </w:rPr>
        <w:t>v</w:t>
      </w:r>
      <w:r w:rsidRPr="007B504A">
        <w:rPr>
          <w:spacing w:val="-1"/>
          <w:sz w:val="22"/>
          <w:szCs w:val="22"/>
        </w:rPr>
        <w:t>a</w:t>
      </w:r>
      <w:r w:rsidRPr="007B504A">
        <w:rPr>
          <w:sz w:val="22"/>
          <w:szCs w:val="22"/>
        </w:rPr>
        <w:t>luat</w:t>
      </w:r>
      <w:r w:rsidRPr="007B504A">
        <w:rPr>
          <w:spacing w:val="-1"/>
          <w:sz w:val="22"/>
          <w:szCs w:val="22"/>
        </w:rPr>
        <w:t>e</w:t>
      </w:r>
      <w:r w:rsidRPr="007B504A">
        <w:rPr>
          <w:sz w:val="22"/>
          <w:szCs w:val="22"/>
        </w:rPr>
        <w:t>d</w:t>
      </w:r>
      <w:r w:rsidRPr="007B504A">
        <w:rPr>
          <w:spacing w:val="1"/>
          <w:sz w:val="22"/>
          <w:szCs w:val="22"/>
        </w:rPr>
        <w:t xml:space="preserve"> </w:t>
      </w:r>
      <w:r w:rsidRPr="007B504A">
        <w:rPr>
          <w:spacing w:val="-1"/>
          <w:sz w:val="22"/>
          <w:szCs w:val="22"/>
        </w:rPr>
        <w:t>a</w:t>
      </w:r>
      <w:r w:rsidRPr="007B504A">
        <w:rPr>
          <w:sz w:val="22"/>
          <w:szCs w:val="22"/>
        </w:rPr>
        <w:t>nd</w:t>
      </w:r>
      <w:r w:rsidRPr="007B504A">
        <w:rPr>
          <w:spacing w:val="3"/>
          <w:sz w:val="22"/>
          <w:szCs w:val="22"/>
        </w:rPr>
        <w:t xml:space="preserve"> </w:t>
      </w:r>
      <w:r w:rsidRPr="007B504A">
        <w:rPr>
          <w:sz w:val="22"/>
          <w:szCs w:val="22"/>
        </w:rPr>
        <w:t>viv</w:t>
      </w:r>
      <w:r w:rsidRPr="007B504A">
        <w:rPr>
          <w:spacing w:val="4"/>
          <w:sz w:val="22"/>
          <w:szCs w:val="22"/>
        </w:rPr>
        <w:t>a</w:t>
      </w:r>
      <w:r w:rsidRPr="007B504A">
        <w:rPr>
          <w:spacing w:val="-1"/>
          <w:sz w:val="22"/>
          <w:szCs w:val="22"/>
        </w:rPr>
        <w:t>-</w:t>
      </w:r>
      <w:r w:rsidRPr="007B504A">
        <w:rPr>
          <w:sz w:val="22"/>
          <w:szCs w:val="22"/>
        </w:rPr>
        <w:t>v</w:t>
      </w:r>
      <w:r w:rsidRPr="007B504A">
        <w:rPr>
          <w:spacing w:val="2"/>
          <w:sz w:val="22"/>
          <w:szCs w:val="22"/>
        </w:rPr>
        <w:t>o</w:t>
      </w:r>
      <w:r w:rsidRPr="007B504A">
        <w:rPr>
          <w:spacing w:val="-1"/>
          <w:sz w:val="22"/>
          <w:szCs w:val="22"/>
        </w:rPr>
        <w:t>c</w:t>
      </w:r>
      <w:r w:rsidRPr="007B504A">
        <w:rPr>
          <w:sz w:val="22"/>
          <w:szCs w:val="22"/>
        </w:rPr>
        <w:t xml:space="preserve">e </w:t>
      </w:r>
      <w:r w:rsidRPr="007B504A">
        <w:rPr>
          <w:spacing w:val="-1"/>
          <w:sz w:val="22"/>
          <w:szCs w:val="22"/>
        </w:rPr>
        <w:t>e</w:t>
      </w:r>
      <w:r w:rsidRPr="007B504A">
        <w:rPr>
          <w:spacing w:val="2"/>
          <w:sz w:val="22"/>
          <w:szCs w:val="22"/>
        </w:rPr>
        <w:t>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on</w:t>
      </w:r>
      <w:r w:rsidRPr="007B504A">
        <w:rPr>
          <w:spacing w:val="7"/>
          <w:sz w:val="22"/>
          <w:szCs w:val="22"/>
        </w:rPr>
        <w:t xml:space="preserve"> </w:t>
      </w:r>
      <w:r w:rsidRPr="007B504A">
        <w:rPr>
          <w:sz w:val="22"/>
          <w:szCs w:val="22"/>
        </w:rPr>
        <w:t>shall</w:t>
      </w:r>
      <w:r w:rsidRPr="007B504A">
        <w:rPr>
          <w:spacing w:val="5"/>
          <w:sz w:val="22"/>
          <w:szCs w:val="22"/>
        </w:rPr>
        <w:t xml:space="preserve"> </w:t>
      </w:r>
      <w:r w:rsidRPr="007B504A">
        <w:rPr>
          <w:sz w:val="22"/>
          <w:szCs w:val="22"/>
        </w:rPr>
        <w:t>be</w:t>
      </w:r>
      <w:r w:rsidRPr="007B504A">
        <w:rPr>
          <w:spacing w:val="6"/>
          <w:sz w:val="22"/>
          <w:szCs w:val="22"/>
        </w:rPr>
        <w:t xml:space="preserve"> </w:t>
      </w:r>
      <w:r w:rsidRPr="007B504A">
        <w:rPr>
          <w:spacing w:val="-1"/>
          <w:sz w:val="22"/>
          <w:szCs w:val="22"/>
        </w:rPr>
        <w:t>c</w:t>
      </w:r>
      <w:r w:rsidRPr="007B504A">
        <w:rPr>
          <w:sz w:val="22"/>
          <w:szCs w:val="22"/>
        </w:rPr>
        <w:t>ondu</w:t>
      </w:r>
      <w:r w:rsidRPr="007B504A">
        <w:rPr>
          <w:spacing w:val="-1"/>
          <w:sz w:val="22"/>
          <w:szCs w:val="22"/>
        </w:rPr>
        <w:t>c</w:t>
      </w:r>
      <w:r w:rsidRPr="007B504A">
        <w:rPr>
          <w:sz w:val="22"/>
          <w:szCs w:val="22"/>
        </w:rPr>
        <w:t>ted</w:t>
      </w:r>
      <w:r w:rsidRPr="007B504A">
        <w:rPr>
          <w:spacing w:val="6"/>
          <w:sz w:val="22"/>
          <w:szCs w:val="22"/>
        </w:rPr>
        <w:t xml:space="preserve"> </w:t>
      </w:r>
      <w:r w:rsidRPr="007B504A">
        <w:rPr>
          <w:sz w:val="22"/>
          <w:szCs w:val="22"/>
        </w:rPr>
        <w:t>jo</w:t>
      </w:r>
      <w:r w:rsidRPr="007B504A">
        <w:rPr>
          <w:spacing w:val="1"/>
          <w:sz w:val="22"/>
          <w:szCs w:val="22"/>
        </w:rPr>
        <w:t>i</w:t>
      </w:r>
      <w:r w:rsidRPr="007B504A">
        <w:rPr>
          <w:sz w:val="22"/>
          <w:szCs w:val="22"/>
        </w:rPr>
        <w:t>nt</w:t>
      </w:r>
      <w:r w:rsidRPr="007B504A">
        <w:rPr>
          <w:spacing w:val="3"/>
          <w:sz w:val="22"/>
          <w:szCs w:val="22"/>
        </w:rPr>
        <w:t>l</w:t>
      </w:r>
      <w:r w:rsidRPr="007B504A">
        <w:rPr>
          <w:sz w:val="22"/>
          <w:szCs w:val="22"/>
        </w:rPr>
        <w:t xml:space="preserve">y </w:t>
      </w:r>
      <w:r w:rsidRPr="007B504A">
        <w:rPr>
          <w:spacing w:val="5"/>
          <w:sz w:val="22"/>
          <w:szCs w:val="22"/>
        </w:rPr>
        <w:t>b</w:t>
      </w:r>
      <w:r w:rsidRPr="007B504A">
        <w:rPr>
          <w:sz w:val="22"/>
          <w:szCs w:val="22"/>
        </w:rPr>
        <w:t>y</w:t>
      </w:r>
      <w:r w:rsidRPr="007B504A">
        <w:rPr>
          <w:spacing w:val="2"/>
          <w:sz w:val="22"/>
          <w:szCs w:val="22"/>
        </w:rPr>
        <w:t xml:space="preserve"> </w:t>
      </w:r>
      <w:r w:rsidRPr="007B504A">
        <w:rPr>
          <w:spacing w:val="-1"/>
          <w:sz w:val="22"/>
          <w:szCs w:val="22"/>
        </w:rPr>
        <w:t>a</w:t>
      </w:r>
      <w:r w:rsidRPr="007B504A">
        <w:rPr>
          <w:sz w:val="22"/>
          <w:szCs w:val="22"/>
        </w:rPr>
        <w:t>n</w:t>
      </w:r>
      <w:r w:rsidRPr="007B504A">
        <w:rPr>
          <w:spacing w:val="7"/>
          <w:sz w:val="22"/>
          <w:szCs w:val="22"/>
        </w:rPr>
        <w:t xml:space="preserve"> </w:t>
      </w:r>
      <w:r w:rsidRPr="007B504A">
        <w:rPr>
          <w:spacing w:val="2"/>
          <w:sz w:val="22"/>
          <w:szCs w:val="22"/>
        </w:rPr>
        <w:t>Ex</w:t>
      </w:r>
      <w:r w:rsidRPr="007B504A">
        <w:rPr>
          <w:sz w:val="22"/>
          <w:szCs w:val="22"/>
        </w:rPr>
        <w:t>te</w:t>
      </w:r>
      <w:r w:rsidRPr="007B504A">
        <w:rPr>
          <w:spacing w:val="-1"/>
          <w:sz w:val="22"/>
          <w:szCs w:val="22"/>
        </w:rPr>
        <w:t>r</w:t>
      </w:r>
      <w:r w:rsidRPr="007B504A">
        <w:rPr>
          <w:sz w:val="22"/>
          <w:szCs w:val="22"/>
        </w:rPr>
        <w:t>n</w:t>
      </w:r>
      <w:r w:rsidRPr="007B504A">
        <w:rPr>
          <w:spacing w:val="-1"/>
          <w:sz w:val="22"/>
          <w:szCs w:val="22"/>
        </w:rPr>
        <w:t>a</w:t>
      </w:r>
      <w:r w:rsidRPr="007B504A">
        <w:rPr>
          <w:sz w:val="22"/>
          <w:szCs w:val="22"/>
        </w:rPr>
        <w:t>l</w:t>
      </w:r>
      <w:r w:rsidRPr="007B504A">
        <w:rPr>
          <w:spacing w:val="7"/>
          <w:sz w:val="22"/>
          <w:szCs w:val="22"/>
        </w:rPr>
        <w:t xml:space="preserve"> </w:t>
      </w:r>
      <w:r w:rsidRPr="007B504A">
        <w:rPr>
          <w:spacing w:val="-3"/>
          <w:sz w:val="22"/>
          <w:szCs w:val="22"/>
        </w:rPr>
        <w:t>E</w:t>
      </w:r>
      <w:r w:rsidRPr="007B504A">
        <w:rPr>
          <w:spacing w:val="2"/>
          <w:sz w:val="22"/>
          <w:szCs w:val="22"/>
        </w:rPr>
        <w:t>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e</w:t>
      </w:r>
      <w:r w:rsidRPr="007B504A">
        <w:rPr>
          <w:sz w:val="22"/>
          <w:szCs w:val="22"/>
        </w:rPr>
        <w:t>r</w:t>
      </w:r>
      <w:r w:rsidRPr="007B504A">
        <w:rPr>
          <w:spacing w:val="6"/>
          <w:sz w:val="22"/>
          <w:szCs w:val="22"/>
        </w:rPr>
        <w:t xml:space="preserve"> </w:t>
      </w:r>
      <w:r w:rsidRPr="007B504A">
        <w:rPr>
          <w:spacing w:val="-1"/>
          <w:sz w:val="22"/>
          <w:szCs w:val="22"/>
        </w:rPr>
        <w:t>a</w:t>
      </w:r>
      <w:r w:rsidRPr="007B504A">
        <w:rPr>
          <w:sz w:val="22"/>
          <w:szCs w:val="22"/>
        </w:rPr>
        <w:t>nd</w:t>
      </w:r>
      <w:r w:rsidRPr="007B504A">
        <w:rPr>
          <w:spacing w:val="7"/>
          <w:sz w:val="22"/>
          <w:szCs w:val="22"/>
        </w:rPr>
        <w:t xml:space="preserve"> </w:t>
      </w:r>
      <w:r w:rsidRPr="007B504A">
        <w:rPr>
          <w:sz w:val="22"/>
          <w:szCs w:val="22"/>
        </w:rPr>
        <w:t>t</w:t>
      </w:r>
      <w:r w:rsidRPr="007B504A">
        <w:rPr>
          <w:spacing w:val="-2"/>
          <w:sz w:val="22"/>
          <w:szCs w:val="22"/>
        </w:rPr>
        <w:t>h</w:t>
      </w:r>
      <w:r w:rsidRPr="007B504A">
        <w:rPr>
          <w:sz w:val="22"/>
          <w:szCs w:val="22"/>
        </w:rPr>
        <w:t>e</w:t>
      </w:r>
      <w:r w:rsidRPr="007B504A">
        <w:rPr>
          <w:spacing w:val="6"/>
          <w:sz w:val="22"/>
          <w:szCs w:val="22"/>
        </w:rPr>
        <w:t xml:space="preserve"> </w:t>
      </w:r>
      <w:r w:rsidRPr="007B504A">
        <w:rPr>
          <w:spacing w:val="1"/>
          <w:sz w:val="22"/>
          <w:szCs w:val="22"/>
        </w:rPr>
        <w:t>P</w:t>
      </w:r>
      <w:r w:rsidRPr="007B504A">
        <w:rPr>
          <w:sz w:val="22"/>
          <w:szCs w:val="22"/>
        </w:rPr>
        <w:t>roj</w:t>
      </w:r>
      <w:r w:rsidRPr="007B504A">
        <w:rPr>
          <w:spacing w:val="-1"/>
          <w:sz w:val="22"/>
          <w:szCs w:val="22"/>
        </w:rPr>
        <w:t>ec</w:t>
      </w:r>
      <w:r w:rsidRPr="007B504A">
        <w:rPr>
          <w:sz w:val="22"/>
          <w:szCs w:val="22"/>
        </w:rPr>
        <w:t>t</w:t>
      </w:r>
      <w:r w:rsidRPr="007B504A">
        <w:rPr>
          <w:spacing w:val="7"/>
          <w:sz w:val="22"/>
          <w:szCs w:val="22"/>
        </w:rPr>
        <w:t xml:space="preserve"> G</w:t>
      </w:r>
      <w:r w:rsidRPr="007B504A">
        <w:rPr>
          <w:sz w:val="22"/>
          <w:szCs w:val="22"/>
        </w:rPr>
        <w:t>uide.</w:t>
      </w:r>
      <w:r w:rsidRPr="007B504A">
        <w:rPr>
          <w:spacing w:val="7"/>
          <w:sz w:val="22"/>
          <w:szCs w:val="22"/>
        </w:rPr>
        <w:t xml:space="preserve"> </w:t>
      </w:r>
    </w:p>
    <w:p w:rsidR="000F1308" w:rsidRPr="007B504A" w:rsidRDefault="000F1308" w:rsidP="007B504A">
      <w:pPr>
        <w:widowControl w:val="0"/>
        <w:autoSpaceDE w:val="0"/>
        <w:autoSpaceDN w:val="0"/>
        <w:adjustRightInd w:val="0"/>
        <w:spacing w:before="29" w:line="360" w:lineRule="auto"/>
        <w:ind w:left="100" w:right="75" w:firstLine="720"/>
        <w:jc w:val="both"/>
        <w:rPr>
          <w:sz w:val="22"/>
          <w:szCs w:val="22"/>
        </w:rPr>
      </w:pPr>
      <w:r w:rsidRPr="007B504A">
        <w:rPr>
          <w:sz w:val="22"/>
          <w:szCs w:val="22"/>
        </w:rPr>
        <w:t>The ma</w:t>
      </w:r>
      <w:r w:rsidRPr="007B504A">
        <w:rPr>
          <w:spacing w:val="2"/>
          <w:sz w:val="22"/>
          <w:szCs w:val="22"/>
        </w:rPr>
        <w:t>x</w:t>
      </w:r>
      <w:r w:rsidRPr="007B504A">
        <w:rPr>
          <w:sz w:val="22"/>
          <w:szCs w:val="22"/>
        </w:rPr>
        <w:t>i</w:t>
      </w:r>
      <w:r w:rsidRPr="007B504A">
        <w:rPr>
          <w:spacing w:val="1"/>
          <w:sz w:val="22"/>
          <w:szCs w:val="22"/>
        </w:rPr>
        <w:t>m</w:t>
      </w:r>
      <w:r w:rsidRPr="007B504A">
        <w:rPr>
          <w:sz w:val="22"/>
          <w:szCs w:val="22"/>
        </w:rPr>
        <w:t>um</w:t>
      </w:r>
      <w:r w:rsidRPr="007B504A">
        <w:rPr>
          <w:spacing w:val="5"/>
          <w:sz w:val="22"/>
          <w:szCs w:val="22"/>
        </w:rPr>
        <w:t xml:space="preserve"> </w:t>
      </w:r>
      <w:r w:rsidRPr="007B504A">
        <w:rPr>
          <w:sz w:val="22"/>
          <w:szCs w:val="22"/>
        </w:rPr>
        <w:t>ma</w:t>
      </w:r>
      <w:r w:rsidRPr="007B504A">
        <w:rPr>
          <w:spacing w:val="-1"/>
          <w:sz w:val="22"/>
          <w:szCs w:val="22"/>
        </w:rPr>
        <w:t>r</w:t>
      </w:r>
      <w:r w:rsidRPr="007B504A">
        <w:rPr>
          <w:sz w:val="22"/>
          <w:szCs w:val="22"/>
        </w:rPr>
        <w:t>ks</w:t>
      </w:r>
      <w:r w:rsidRPr="007B504A">
        <w:rPr>
          <w:spacing w:val="5"/>
          <w:sz w:val="22"/>
          <w:szCs w:val="22"/>
        </w:rPr>
        <w:t xml:space="preserve"> </w:t>
      </w:r>
      <w:r w:rsidRPr="007B504A">
        <w:rPr>
          <w:sz w:val="22"/>
          <w:szCs w:val="22"/>
        </w:rPr>
        <w:t>for</w:t>
      </w:r>
      <w:r w:rsidRPr="007B504A">
        <w:rPr>
          <w:spacing w:val="4"/>
          <w:sz w:val="22"/>
          <w:szCs w:val="22"/>
        </w:rPr>
        <w:t xml:space="preserve"> </w:t>
      </w:r>
      <w:r w:rsidRPr="007B504A">
        <w:rPr>
          <w:sz w:val="22"/>
          <w:szCs w:val="22"/>
        </w:rPr>
        <w:t>the</w:t>
      </w:r>
      <w:r w:rsidRPr="007B504A">
        <w:rPr>
          <w:spacing w:val="9"/>
          <w:sz w:val="22"/>
          <w:szCs w:val="22"/>
        </w:rPr>
        <w:t xml:space="preserve"> </w:t>
      </w:r>
      <w:r w:rsidRPr="007B504A">
        <w:rPr>
          <w:sz w:val="22"/>
          <w:szCs w:val="22"/>
        </w:rPr>
        <w:t>p</w:t>
      </w:r>
      <w:r w:rsidRPr="007B504A">
        <w:rPr>
          <w:spacing w:val="-1"/>
          <w:sz w:val="22"/>
          <w:szCs w:val="22"/>
        </w:rPr>
        <w:t>r</w:t>
      </w:r>
      <w:r w:rsidRPr="007B504A">
        <w:rPr>
          <w:sz w:val="22"/>
          <w:szCs w:val="22"/>
        </w:rPr>
        <w:t>oje</w:t>
      </w:r>
      <w:r w:rsidRPr="007B504A">
        <w:rPr>
          <w:spacing w:val="-1"/>
          <w:sz w:val="22"/>
          <w:szCs w:val="22"/>
        </w:rPr>
        <w:t>c</w:t>
      </w:r>
      <w:r w:rsidRPr="007B504A">
        <w:rPr>
          <w:sz w:val="22"/>
          <w:szCs w:val="22"/>
        </w:rPr>
        <w:t>t</w:t>
      </w:r>
      <w:r w:rsidRPr="007B504A">
        <w:rPr>
          <w:spacing w:val="5"/>
          <w:sz w:val="22"/>
          <w:szCs w:val="22"/>
        </w:rPr>
        <w:t xml:space="preserve"> </w:t>
      </w:r>
      <w:r w:rsidRPr="007B504A">
        <w:rPr>
          <w:spacing w:val="1"/>
          <w:sz w:val="22"/>
          <w:szCs w:val="22"/>
        </w:rPr>
        <w:t>r</w:t>
      </w:r>
      <w:r w:rsidRPr="007B504A">
        <w:rPr>
          <w:spacing w:val="-1"/>
          <w:sz w:val="22"/>
          <w:szCs w:val="22"/>
        </w:rPr>
        <w:t>e</w:t>
      </w:r>
      <w:r w:rsidRPr="007B504A">
        <w:rPr>
          <w:sz w:val="22"/>
          <w:szCs w:val="22"/>
        </w:rPr>
        <w:t>po</w:t>
      </w:r>
      <w:r w:rsidRPr="007B504A">
        <w:rPr>
          <w:spacing w:val="1"/>
          <w:sz w:val="22"/>
          <w:szCs w:val="22"/>
        </w:rPr>
        <w:t>r</w:t>
      </w:r>
      <w:r w:rsidRPr="007B504A">
        <w:rPr>
          <w:sz w:val="22"/>
          <w:szCs w:val="22"/>
        </w:rPr>
        <w:t>t</w:t>
      </w:r>
      <w:r w:rsidRPr="007B504A">
        <w:rPr>
          <w:spacing w:val="5"/>
          <w:sz w:val="22"/>
          <w:szCs w:val="22"/>
        </w:rPr>
        <w:t xml:space="preserve"> </w:t>
      </w:r>
      <w:r w:rsidRPr="007B504A">
        <w:rPr>
          <w:spacing w:val="-1"/>
          <w:sz w:val="22"/>
          <w:szCs w:val="22"/>
        </w:rPr>
        <w:t>a</w:t>
      </w:r>
      <w:r w:rsidRPr="007B504A">
        <w:rPr>
          <w:sz w:val="22"/>
          <w:szCs w:val="22"/>
        </w:rPr>
        <w:t>nd</w:t>
      </w:r>
      <w:r w:rsidRPr="007B504A">
        <w:rPr>
          <w:spacing w:val="5"/>
          <w:sz w:val="22"/>
          <w:szCs w:val="22"/>
        </w:rPr>
        <w:t xml:space="preserve"> </w:t>
      </w:r>
      <w:r w:rsidRPr="007B504A">
        <w:rPr>
          <w:sz w:val="22"/>
          <w:szCs w:val="22"/>
        </w:rPr>
        <w:t>viva</w:t>
      </w:r>
      <w:r w:rsidRPr="007B504A">
        <w:rPr>
          <w:spacing w:val="10"/>
          <w:sz w:val="22"/>
          <w:szCs w:val="22"/>
        </w:rPr>
        <w:t xml:space="preserve"> </w:t>
      </w:r>
      <w:r w:rsidRPr="007B504A">
        <w:rPr>
          <w:sz w:val="22"/>
          <w:szCs w:val="22"/>
        </w:rPr>
        <w:t>–</w:t>
      </w:r>
      <w:r w:rsidRPr="007B504A">
        <w:rPr>
          <w:spacing w:val="5"/>
          <w:sz w:val="22"/>
          <w:szCs w:val="22"/>
        </w:rPr>
        <w:t xml:space="preserve"> </w:t>
      </w:r>
      <w:r w:rsidRPr="007B504A">
        <w:rPr>
          <w:sz w:val="22"/>
          <w:szCs w:val="22"/>
        </w:rPr>
        <w:t>v</w:t>
      </w:r>
      <w:r w:rsidRPr="007B504A">
        <w:rPr>
          <w:spacing w:val="2"/>
          <w:sz w:val="22"/>
          <w:szCs w:val="22"/>
        </w:rPr>
        <w:t>o</w:t>
      </w:r>
      <w:r w:rsidRPr="007B504A">
        <w:rPr>
          <w:spacing w:val="-1"/>
          <w:sz w:val="22"/>
          <w:szCs w:val="22"/>
        </w:rPr>
        <w:t>c</w:t>
      </w:r>
      <w:r w:rsidRPr="007B504A">
        <w:rPr>
          <w:sz w:val="22"/>
          <w:szCs w:val="22"/>
        </w:rPr>
        <w:t>e</w:t>
      </w:r>
      <w:r w:rsidRPr="007B504A">
        <w:rPr>
          <w:spacing w:val="6"/>
          <w:sz w:val="22"/>
          <w:szCs w:val="22"/>
        </w:rPr>
        <w:t xml:space="preserve"> </w:t>
      </w:r>
      <w:r w:rsidRPr="007B504A">
        <w:rPr>
          <w:spacing w:val="-1"/>
          <w:sz w:val="22"/>
          <w:szCs w:val="22"/>
        </w:rPr>
        <w:t>e</w:t>
      </w:r>
      <w:r w:rsidRPr="007B504A">
        <w:rPr>
          <w:spacing w:val="2"/>
          <w:sz w:val="22"/>
          <w:szCs w:val="22"/>
        </w:rPr>
        <w:t>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on</w:t>
      </w:r>
      <w:r w:rsidRPr="007B504A">
        <w:rPr>
          <w:spacing w:val="7"/>
          <w:sz w:val="22"/>
          <w:szCs w:val="22"/>
        </w:rPr>
        <w:t xml:space="preserve"> </w:t>
      </w:r>
      <w:r w:rsidRPr="007B504A">
        <w:rPr>
          <w:sz w:val="22"/>
          <w:szCs w:val="22"/>
        </w:rPr>
        <w:t>shall</w:t>
      </w:r>
      <w:r w:rsidRPr="007B504A">
        <w:rPr>
          <w:spacing w:val="5"/>
          <w:sz w:val="22"/>
          <w:szCs w:val="22"/>
        </w:rPr>
        <w:t xml:space="preserve"> </w:t>
      </w:r>
      <w:r w:rsidRPr="007B504A">
        <w:rPr>
          <w:sz w:val="22"/>
          <w:szCs w:val="22"/>
        </w:rPr>
        <w:t>be</w:t>
      </w:r>
      <w:r w:rsidRPr="007B504A">
        <w:rPr>
          <w:spacing w:val="6"/>
          <w:sz w:val="22"/>
          <w:szCs w:val="22"/>
        </w:rPr>
        <w:t xml:space="preserve"> </w:t>
      </w:r>
      <w:r w:rsidRPr="007B504A">
        <w:rPr>
          <w:sz w:val="22"/>
          <w:szCs w:val="22"/>
        </w:rPr>
        <w:t>fi</w:t>
      </w:r>
      <w:r w:rsidRPr="007B504A">
        <w:rPr>
          <w:spacing w:val="2"/>
          <w:sz w:val="22"/>
          <w:szCs w:val="22"/>
        </w:rPr>
        <w:t>x</w:t>
      </w:r>
      <w:r w:rsidRPr="007B504A">
        <w:rPr>
          <w:spacing w:val="-1"/>
          <w:sz w:val="22"/>
          <w:szCs w:val="22"/>
        </w:rPr>
        <w:t>e</w:t>
      </w:r>
      <w:r w:rsidRPr="007B504A">
        <w:rPr>
          <w:sz w:val="22"/>
          <w:szCs w:val="22"/>
        </w:rPr>
        <w:t>d</w:t>
      </w:r>
      <w:r w:rsidRPr="007B504A">
        <w:rPr>
          <w:spacing w:val="5"/>
          <w:sz w:val="22"/>
          <w:szCs w:val="22"/>
        </w:rPr>
        <w:t xml:space="preserve"> </w:t>
      </w:r>
      <w:r w:rsidRPr="007B504A">
        <w:rPr>
          <w:spacing w:val="-1"/>
          <w:sz w:val="22"/>
          <w:szCs w:val="22"/>
        </w:rPr>
        <w:t>a</w:t>
      </w:r>
      <w:r w:rsidRPr="007B504A">
        <w:rPr>
          <w:sz w:val="22"/>
          <w:szCs w:val="22"/>
        </w:rPr>
        <w:t>s 100, whi</w:t>
      </w:r>
      <w:r w:rsidRPr="007B504A">
        <w:rPr>
          <w:spacing w:val="-1"/>
          <w:sz w:val="22"/>
          <w:szCs w:val="22"/>
        </w:rPr>
        <w:t>c</w:t>
      </w:r>
      <w:r w:rsidRPr="007B504A">
        <w:rPr>
          <w:sz w:val="22"/>
          <w:szCs w:val="22"/>
        </w:rPr>
        <w:t xml:space="preserve">h is </w:t>
      </w:r>
      <w:r w:rsidRPr="007B504A">
        <w:rPr>
          <w:spacing w:val="1"/>
          <w:sz w:val="22"/>
          <w:szCs w:val="22"/>
        </w:rPr>
        <w:t>s</w:t>
      </w:r>
      <w:r w:rsidRPr="007B504A">
        <w:rPr>
          <w:sz w:val="22"/>
          <w:szCs w:val="22"/>
        </w:rPr>
        <w:t>pl</w:t>
      </w:r>
      <w:r w:rsidRPr="007B504A">
        <w:rPr>
          <w:spacing w:val="1"/>
          <w:sz w:val="22"/>
          <w:szCs w:val="22"/>
        </w:rPr>
        <w:t>i</w:t>
      </w:r>
      <w:r w:rsidRPr="007B504A">
        <w:rPr>
          <w:sz w:val="22"/>
          <w:szCs w:val="22"/>
        </w:rPr>
        <w:t>t wi</w:t>
      </w:r>
      <w:r w:rsidRPr="007B504A">
        <w:rPr>
          <w:spacing w:val="1"/>
          <w:sz w:val="22"/>
          <w:szCs w:val="22"/>
        </w:rPr>
        <w:t>t</w:t>
      </w:r>
      <w:r w:rsidRPr="007B504A">
        <w:rPr>
          <w:sz w:val="22"/>
          <w:szCs w:val="22"/>
        </w:rPr>
        <w:t xml:space="preserve">h </w:t>
      </w:r>
      <w:r w:rsidRPr="007B504A">
        <w:rPr>
          <w:spacing w:val="-2"/>
          <w:sz w:val="22"/>
          <w:szCs w:val="22"/>
        </w:rPr>
        <w:t>t</w:t>
      </w:r>
      <w:r w:rsidRPr="007B504A">
        <w:rPr>
          <w:sz w:val="22"/>
          <w:szCs w:val="22"/>
        </w:rPr>
        <w:t>he</w:t>
      </w:r>
      <w:r w:rsidRPr="007B504A">
        <w:rPr>
          <w:spacing w:val="-1"/>
          <w:sz w:val="22"/>
          <w:szCs w:val="22"/>
        </w:rPr>
        <w:t xml:space="preserve"> f</w:t>
      </w:r>
      <w:r w:rsidRPr="007B504A">
        <w:rPr>
          <w:sz w:val="22"/>
          <w:szCs w:val="22"/>
        </w:rPr>
        <w:t>ol</w:t>
      </w:r>
      <w:r w:rsidRPr="007B504A">
        <w:rPr>
          <w:spacing w:val="1"/>
          <w:sz w:val="22"/>
          <w:szCs w:val="22"/>
        </w:rPr>
        <w:t>l</w:t>
      </w:r>
      <w:r w:rsidRPr="007B504A">
        <w:rPr>
          <w:sz w:val="22"/>
          <w:szCs w:val="22"/>
        </w:rPr>
        <w:t xml:space="preserve">owing </w:t>
      </w:r>
      <w:r w:rsidRPr="007B504A">
        <w:rPr>
          <w:spacing w:val="-1"/>
          <w:sz w:val="22"/>
          <w:szCs w:val="22"/>
        </w:rPr>
        <w:t>c</w:t>
      </w:r>
      <w:r w:rsidRPr="007B504A">
        <w:rPr>
          <w:sz w:val="22"/>
          <w:szCs w:val="22"/>
        </w:rPr>
        <w:t>omponent</w:t>
      </w:r>
      <w:r w:rsidRPr="007B504A">
        <w:rPr>
          <w:spacing w:val="2"/>
          <w:sz w:val="22"/>
          <w:szCs w:val="22"/>
        </w:rPr>
        <w:t>s</w:t>
      </w:r>
      <w:r w:rsidRPr="007B504A">
        <w:rPr>
          <w:sz w:val="22"/>
          <w:szCs w:val="22"/>
        </w:rPr>
        <w:t>:</w:t>
      </w:r>
    </w:p>
    <w:p w:rsidR="000F1308" w:rsidRPr="007B504A" w:rsidRDefault="000F1308" w:rsidP="007B504A">
      <w:pPr>
        <w:widowControl w:val="0"/>
        <w:autoSpaceDE w:val="0"/>
        <w:autoSpaceDN w:val="0"/>
        <w:adjustRightInd w:val="0"/>
        <w:spacing w:before="17" w:line="360" w:lineRule="auto"/>
        <w:rPr>
          <w:sz w:val="22"/>
          <w:szCs w:val="22"/>
        </w:rPr>
      </w:pPr>
    </w:p>
    <w:p w:rsidR="000F1308" w:rsidRPr="007B504A" w:rsidRDefault="000F1308" w:rsidP="007B504A">
      <w:pPr>
        <w:widowControl w:val="0"/>
        <w:autoSpaceDE w:val="0"/>
        <w:autoSpaceDN w:val="0"/>
        <w:adjustRightInd w:val="0"/>
        <w:spacing w:line="360" w:lineRule="auto"/>
        <w:ind w:left="388"/>
        <w:rPr>
          <w:sz w:val="22"/>
          <w:szCs w:val="22"/>
        </w:rPr>
      </w:pPr>
      <w:r w:rsidRPr="007B504A">
        <w:rPr>
          <w:spacing w:val="-3"/>
          <w:sz w:val="22"/>
          <w:szCs w:val="22"/>
        </w:rPr>
        <w:t>I</w:t>
      </w:r>
      <w:r w:rsidRPr="007B504A">
        <w:rPr>
          <w:sz w:val="22"/>
          <w:szCs w:val="22"/>
        </w:rPr>
        <w:t>nt</w:t>
      </w:r>
      <w:r w:rsidRPr="007B504A">
        <w:rPr>
          <w:spacing w:val="2"/>
          <w:sz w:val="22"/>
          <w:szCs w:val="22"/>
        </w:rPr>
        <w:t>e</w:t>
      </w:r>
      <w:r w:rsidRPr="007B504A">
        <w:rPr>
          <w:sz w:val="22"/>
          <w:szCs w:val="22"/>
        </w:rPr>
        <w:t>rn</w:t>
      </w:r>
      <w:r w:rsidRPr="007B504A">
        <w:rPr>
          <w:spacing w:val="-2"/>
          <w:sz w:val="22"/>
          <w:szCs w:val="22"/>
        </w:rPr>
        <w:t>a</w:t>
      </w:r>
      <w:r w:rsidRPr="007B504A">
        <w:rPr>
          <w:sz w:val="22"/>
          <w:szCs w:val="22"/>
        </w:rPr>
        <w:t xml:space="preserve">l Assessment </w:t>
      </w:r>
      <w:r w:rsidRPr="007B504A">
        <w:rPr>
          <w:spacing w:val="2"/>
          <w:sz w:val="22"/>
          <w:szCs w:val="22"/>
        </w:rPr>
        <w:t>M</w:t>
      </w:r>
      <w:r w:rsidRPr="007B504A">
        <w:rPr>
          <w:spacing w:val="-1"/>
          <w:sz w:val="22"/>
          <w:szCs w:val="22"/>
        </w:rPr>
        <w:t>a</w:t>
      </w:r>
      <w:r w:rsidRPr="007B504A">
        <w:rPr>
          <w:spacing w:val="1"/>
          <w:sz w:val="22"/>
          <w:szCs w:val="22"/>
        </w:rPr>
        <w:t>r</w:t>
      </w:r>
      <w:r w:rsidRPr="007B504A">
        <w:rPr>
          <w:sz w:val="22"/>
          <w:szCs w:val="22"/>
        </w:rPr>
        <w:t xml:space="preserve">ks </w:t>
      </w:r>
      <w:r w:rsidRPr="007B504A">
        <w:rPr>
          <w:spacing w:val="2"/>
          <w:sz w:val="22"/>
          <w:szCs w:val="22"/>
        </w:rPr>
        <w:t>b</w:t>
      </w:r>
      <w:r w:rsidRPr="007B504A">
        <w:rPr>
          <w:sz w:val="22"/>
          <w:szCs w:val="22"/>
        </w:rPr>
        <w:t>y</w:t>
      </w:r>
      <w:r w:rsidRPr="007B504A">
        <w:rPr>
          <w:spacing w:val="-5"/>
          <w:sz w:val="22"/>
          <w:szCs w:val="22"/>
        </w:rPr>
        <w:t xml:space="preserve"> </w:t>
      </w:r>
      <w:r w:rsidRPr="007B504A">
        <w:rPr>
          <w:sz w:val="22"/>
          <w:szCs w:val="22"/>
        </w:rPr>
        <w:t>the Proj</w:t>
      </w:r>
      <w:r w:rsidRPr="007B504A">
        <w:rPr>
          <w:spacing w:val="1"/>
          <w:sz w:val="22"/>
          <w:szCs w:val="22"/>
        </w:rPr>
        <w:t>e</w:t>
      </w:r>
      <w:r w:rsidRPr="007B504A">
        <w:rPr>
          <w:spacing w:val="-1"/>
          <w:sz w:val="22"/>
          <w:szCs w:val="22"/>
        </w:rPr>
        <w:t>c</w:t>
      </w:r>
      <w:r w:rsidRPr="007B504A">
        <w:rPr>
          <w:sz w:val="22"/>
          <w:szCs w:val="22"/>
        </w:rPr>
        <w:t>t</w:t>
      </w:r>
      <w:r w:rsidRPr="007B504A">
        <w:rPr>
          <w:spacing w:val="1"/>
          <w:sz w:val="22"/>
          <w:szCs w:val="22"/>
        </w:rPr>
        <w:t>/</w:t>
      </w:r>
      <w:r w:rsidRPr="007B504A">
        <w:rPr>
          <w:sz w:val="22"/>
          <w:szCs w:val="22"/>
        </w:rPr>
        <w:t>Disse</w:t>
      </w:r>
      <w:r w:rsidRPr="007B504A">
        <w:rPr>
          <w:spacing w:val="-1"/>
          <w:sz w:val="22"/>
          <w:szCs w:val="22"/>
        </w:rPr>
        <w:t>r</w:t>
      </w:r>
      <w:r w:rsidRPr="007B504A">
        <w:rPr>
          <w:sz w:val="22"/>
          <w:szCs w:val="22"/>
        </w:rPr>
        <w:t xml:space="preserve">tation Guide    </w:t>
      </w:r>
      <w:r w:rsidRPr="007B504A">
        <w:rPr>
          <w:spacing w:val="16"/>
          <w:sz w:val="22"/>
          <w:szCs w:val="22"/>
        </w:rPr>
        <w:t xml:space="preserve"> </w:t>
      </w:r>
      <w:r w:rsidRPr="007B504A">
        <w:rPr>
          <w:sz w:val="22"/>
          <w:szCs w:val="22"/>
        </w:rPr>
        <w:t xml:space="preserve">:         </w:t>
      </w:r>
      <w:r w:rsidRPr="007B504A">
        <w:rPr>
          <w:spacing w:val="54"/>
          <w:sz w:val="22"/>
          <w:szCs w:val="22"/>
        </w:rPr>
        <w:t xml:space="preserve"> </w:t>
      </w:r>
      <w:r w:rsidRPr="007B504A">
        <w:rPr>
          <w:sz w:val="22"/>
          <w:szCs w:val="22"/>
        </w:rPr>
        <w:t>25 ma</w:t>
      </w:r>
      <w:r w:rsidRPr="007B504A">
        <w:rPr>
          <w:spacing w:val="-1"/>
          <w:sz w:val="22"/>
          <w:szCs w:val="22"/>
        </w:rPr>
        <w:t>r</w:t>
      </w:r>
      <w:r w:rsidRPr="007B504A">
        <w:rPr>
          <w:sz w:val="22"/>
          <w:szCs w:val="22"/>
        </w:rPr>
        <w:t>ks</w:t>
      </w:r>
    </w:p>
    <w:p w:rsidR="000F1308" w:rsidRPr="007B504A" w:rsidRDefault="000F1308" w:rsidP="007B504A">
      <w:pPr>
        <w:widowControl w:val="0"/>
        <w:autoSpaceDE w:val="0"/>
        <w:autoSpaceDN w:val="0"/>
        <w:adjustRightInd w:val="0"/>
        <w:spacing w:line="360" w:lineRule="auto"/>
        <w:ind w:left="388"/>
        <w:rPr>
          <w:sz w:val="22"/>
          <w:szCs w:val="22"/>
        </w:rPr>
      </w:pPr>
      <w:r w:rsidRPr="007B504A">
        <w:rPr>
          <w:sz w:val="22"/>
          <w:szCs w:val="22"/>
        </w:rPr>
        <w:t>Ev</w:t>
      </w:r>
      <w:r w:rsidRPr="007B504A">
        <w:rPr>
          <w:spacing w:val="-1"/>
          <w:sz w:val="22"/>
          <w:szCs w:val="22"/>
        </w:rPr>
        <w:t>a</w:t>
      </w:r>
      <w:r w:rsidRPr="007B504A">
        <w:rPr>
          <w:sz w:val="22"/>
          <w:szCs w:val="22"/>
        </w:rPr>
        <w:t>luation of Proje</w:t>
      </w:r>
      <w:r w:rsidRPr="007B504A">
        <w:rPr>
          <w:spacing w:val="-1"/>
          <w:sz w:val="22"/>
          <w:szCs w:val="22"/>
        </w:rPr>
        <w:t>c</w:t>
      </w:r>
      <w:r w:rsidRPr="007B504A">
        <w:rPr>
          <w:spacing w:val="1"/>
          <w:sz w:val="22"/>
          <w:szCs w:val="22"/>
        </w:rPr>
        <w:t>t</w:t>
      </w:r>
      <w:r w:rsidRPr="007B504A">
        <w:rPr>
          <w:sz w:val="22"/>
          <w:szCs w:val="22"/>
        </w:rPr>
        <w:t>/Di</w:t>
      </w:r>
      <w:r w:rsidRPr="007B504A">
        <w:rPr>
          <w:spacing w:val="3"/>
          <w:sz w:val="22"/>
          <w:szCs w:val="22"/>
        </w:rPr>
        <w:t>s</w:t>
      </w:r>
      <w:r w:rsidRPr="007B504A">
        <w:rPr>
          <w:sz w:val="22"/>
          <w:szCs w:val="22"/>
        </w:rPr>
        <w:t>s</w:t>
      </w:r>
      <w:r w:rsidRPr="007B504A">
        <w:rPr>
          <w:spacing w:val="-1"/>
          <w:sz w:val="22"/>
          <w:szCs w:val="22"/>
        </w:rPr>
        <w:t>e</w:t>
      </w:r>
      <w:r w:rsidRPr="007B504A">
        <w:rPr>
          <w:sz w:val="22"/>
          <w:szCs w:val="22"/>
        </w:rPr>
        <w:t>rt</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 xml:space="preserve">on </w:t>
      </w:r>
      <w:r w:rsidRPr="007B504A">
        <w:rPr>
          <w:spacing w:val="1"/>
          <w:sz w:val="22"/>
          <w:szCs w:val="22"/>
        </w:rPr>
        <w:t>R</w:t>
      </w:r>
      <w:r w:rsidRPr="007B504A">
        <w:rPr>
          <w:spacing w:val="-1"/>
          <w:sz w:val="22"/>
          <w:szCs w:val="22"/>
        </w:rPr>
        <w:t>e</w:t>
      </w:r>
      <w:r w:rsidRPr="007B504A">
        <w:rPr>
          <w:sz w:val="22"/>
          <w:szCs w:val="22"/>
        </w:rPr>
        <w:t>port jo</w:t>
      </w:r>
      <w:r w:rsidRPr="007B504A">
        <w:rPr>
          <w:spacing w:val="1"/>
          <w:sz w:val="22"/>
          <w:szCs w:val="22"/>
        </w:rPr>
        <w:t>i</w:t>
      </w:r>
      <w:r w:rsidRPr="007B504A">
        <w:rPr>
          <w:sz w:val="22"/>
          <w:szCs w:val="22"/>
        </w:rPr>
        <w:t>nt</w:t>
      </w:r>
      <w:r w:rsidRPr="007B504A">
        <w:rPr>
          <w:spacing w:val="3"/>
          <w:sz w:val="22"/>
          <w:szCs w:val="22"/>
        </w:rPr>
        <w:t>l</w:t>
      </w:r>
      <w:r w:rsidRPr="007B504A">
        <w:rPr>
          <w:sz w:val="22"/>
          <w:szCs w:val="22"/>
        </w:rPr>
        <w:t>y</w:t>
      </w:r>
      <w:r w:rsidRPr="007B504A">
        <w:rPr>
          <w:spacing w:val="-4"/>
          <w:sz w:val="22"/>
          <w:szCs w:val="22"/>
        </w:rPr>
        <w:t xml:space="preserve"> </w:t>
      </w:r>
      <w:r w:rsidRPr="007B504A">
        <w:rPr>
          <w:spacing w:val="2"/>
          <w:sz w:val="22"/>
          <w:szCs w:val="22"/>
        </w:rPr>
        <w:t>b</w:t>
      </w:r>
      <w:r w:rsidRPr="007B504A">
        <w:rPr>
          <w:sz w:val="22"/>
          <w:szCs w:val="22"/>
        </w:rPr>
        <w:t>y</w:t>
      </w:r>
      <w:r w:rsidRPr="007B504A">
        <w:rPr>
          <w:spacing w:val="-2"/>
          <w:sz w:val="22"/>
          <w:szCs w:val="22"/>
        </w:rPr>
        <w:t xml:space="preserve"> </w:t>
      </w:r>
      <w:r w:rsidRPr="007B504A">
        <w:rPr>
          <w:sz w:val="22"/>
          <w:szCs w:val="22"/>
        </w:rPr>
        <w:t xml:space="preserve">the             </w:t>
      </w:r>
      <w:r w:rsidRPr="007B504A">
        <w:rPr>
          <w:spacing w:val="33"/>
          <w:sz w:val="22"/>
          <w:szCs w:val="22"/>
        </w:rPr>
        <w:t xml:space="preserve"> </w:t>
      </w:r>
      <w:r w:rsidRPr="007B504A">
        <w:rPr>
          <w:sz w:val="22"/>
          <w:szCs w:val="22"/>
        </w:rPr>
        <w:t xml:space="preserve">:         </w:t>
      </w:r>
      <w:r w:rsidRPr="007B504A">
        <w:rPr>
          <w:spacing w:val="54"/>
          <w:sz w:val="22"/>
          <w:szCs w:val="22"/>
        </w:rPr>
        <w:t xml:space="preserve"> </w:t>
      </w:r>
      <w:r w:rsidRPr="007B504A">
        <w:rPr>
          <w:sz w:val="22"/>
          <w:szCs w:val="22"/>
        </w:rPr>
        <w:t>50 ma</w:t>
      </w:r>
      <w:r w:rsidRPr="007B504A">
        <w:rPr>
          <w:spacing w:val="-1"/>
          <w:sz w:val="22"/>
          <w:szCs w:val="22"/>
        </w:rPr>
        <w:t>r</w:t>
      </w:r>
      <w:r w:rsidRPr="007B504A">
        <w:rPr>
          <w:sz w:val="22"/>
          <w:szCs w:val="22"/>
        </w:rPr>
        <w:t>ks</w:t>
      </w:r>
    </w:p>
    <w:p w:rsidR="000F1308" w:rsidRPr="007B504A" w:rsidRDefault="000F1308" w:rsidP="007B504A">
      <w:pPr>
        <w:widowControl w:val="0"/>
        <w:autoSpaceDE w:val="0"/>
        <w:autoSpaceDN w:val="0"/>
        <w:adjustRightInd w:val="0"/>
        <w:spacing w:before="2" w:line="360" w:lineRule="auto"/>
        <w:ind w:left="388"/>
        <w:rPr>
          <w:sz w:val="22"/>
          <w:szCs w:val="22"/>
        </w:rPr>
      </w:pPr>
      <w:r w:rsidRPr="007B504A">
        <w:rPr>
          <w:sz w:val="22"/>
          <w:szCs w:val="22"/>
        </w:rPr>
        <w:t>E</w:t>
      </w:r>
      <w:r w:rsidRPr="007B504A">
        <w:rPr>
          <w:spacing w:val="2"/>
          <w:sz w:val="22"/>
          <w:szCs w:val="22"/>
        </w:rPr>
        <w:t>x</w:t>
      </w:r>
      <w:r w:rsidRPr="007B504A">
        <w:rPr>
          <w:sz w:val="22"/>
          <w:szCs w:val="22"/>
        </w:rPr>
        <w:t>te</w:t>
      </w:r>
      <w:r w:rsidRPr="007B504A">
        <w:rPr>
          <w:spacing w:val="-1"/>
          <w:sz w:val="22"/>
          <w:szCs w:val="22"/>
        </w:rPr>
        <w:t>r</w:t>
      </w:r>
      <w:r w:rsidRPr="007B504A">
        <w:rPr>
          <w:sz w:val="22"/>
          <w:szCs w:val="22"/>
        </w:rPr>
        <w:t>n</w:t>
      </w:r>
      <w:r w:rsidRPr="007B504A">
        <w:rPr>
          <w:spacing w:val="-1"/>
          <w:sz w:val="22"/>
          <w:szCs w:val="22"/>
        </w:rPr>
        <w:t>a</w:t>
      </w:r>
      <w:r w:rsidRPr="007B504A">
        <w:rPr>
          <w:sz w:val="22"/>
          <w:szCs w:val="22"/>
        </w:rPr>
        <w:t>l</w:t>
      </w:r>
      <w:r w:rsidRPr="007B504A">
        <w:rPr>
          <w:spacing w:val="1"/>
          <w:sz w:val="22"/>
          <w:szCs w:val="22"/>
        </w:rPr>
        <w:t xml:space="preserve"> </w:t>
      </w:r>
      <w:r w:rsidRPr="007B504A">
        <w:rPr>
          <w:sz w:val="22"/>
          <w:szCs w:val="22"/>
        </w:rPr>
        <w:t>E</w:t>
      </w:r>
      <w:r w:rsidRPr="007B504A">
        <w:rPr>
          <w:spacing w:val="2"/>
          <w:sz w:val="22"/>
          <w:szCs w:val="22"/>
        </w:rPr>
        <w:t>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e</w:t>
      </w:r>
      <w:r w:rsidRPr="007B504A">
        <w:rPr>
          <w:sz w:val="22"/>
          <w:szCs w:val="22"/>
        </w:rPr>
        <w:t xml:space="preserve">r </w:t>
      </w:r>
      <w:r w:rsidRPr="007B504A">
        <w:rPr>
          <w:spacing w:val="-2"/>
          <w:sz w:val="22"/>
          <w:szCs w:val="22"/>
        </w:rPr>
        <w:t>a</w:t>
      </w:r>
      <w:r w:rsidRPr="007B504A">
        <w:rPr>
          <w:sz w:val="22"/>
          <w:szCs w:val="22"/>
        </w:rPr>
        <w:t xml:space="preserve">nd the </w:t>
      </w:r>
      <w:r w:rsidRPr="007B504A">
        <w:rPr>
          <w:spacing w:val="-1"/>
          <w:sz w:val="22"/>
          <w:szCs w:val="22"/>
        </w:rPr>
        <w:t>G</w:t>
      </w:r>
      <w:r w:rsidRPr="007B504A">
        <w:rPr>
          <w:sz w:val="22"/>
          <w:szCs w:val="22"/>
        </w:rPr>
        <w:t>uide</w:t>
      </w:r>
    </w:p>
    <w:p w:rsidR="000F1308" w:rsidRPr="007B504A" w:rsidRDefault="000F1308" w:rsidP="007B504A">
      <w:pPr>
        <w:widowControl w:val="0"/>
        <w:autoSpaceDE w:val="0"/>
        <w:autoSpaceDN w:val="0"/>
        <w:adjustRightInd w:val="0"/>
        <w:spacing w:line="360" w:lineRule="auto"/>
        <w:ind w:left="388"/>
        <w:rPr>
          <w:sz w:val="22"/>
          <w:szCs w:val="22"/>
        </w:rPr>
      </w:pPr>
      <w:r w:rsidRPr="007B504A">
        <w:rPr>
          <w:sz w:val="22"/>
          <w:szCs w:val="22"/>
        </w:rPr>
        <w:t>Condu</w:t>
      </w:r>
      <w:r w:rsidRPr="007B504A">
        <w:rPr>
          <w:spacing w:val="-1"/>
          <w:sz w:val="22"/>
          <w:szCs w:val="22"/>
        </w:rPr>
        <w:t>c</w:t>
      </w:r>
      <w:r w:rsidRPr="007B504A">
        <w:rPr>
          <w:sz w:val="22"/>
          <w:szCs w:val="22"/>
        </w:rPr>
        <w:t>t of Viv</w:t>
      </w:r>
      <w:r w:rsidRPr="007B504A">
        <w:rPr>
          <w:spacing w:val="-1"/>
          <w:sz w:val="22"/>
          <w:szCs w:val="22"/>
        </w:rPr>
        <w:t>a-</w:t>
      </w:r>
      <w:r w:rsidRPr="007B504A">
        <w:rPr>
          <w:sz w:val="22"/>
          <w:szCs w:val="22"/>
        </w:rPr>
        <w:t>V</w:t>
      </w:r>
      <w:r w:rsidRPr="007B504A">
        <w:rPr>
          <w:spacing w:val="2"/>
          <w:sz w:val="22"/>
          <w:szCs w:val="22"/>
        </w:rPr>
        <w:t>o</w:t>
      </w:r>
      <w:r w:rsidRPr="007B504A">
        <w:rPr>
          <w:spacing w:val="-1"/>
          <w:sz w:val="22"/>
          <w:szCs w:val="22"/>
        </w:rPr>
        <w:t>c</w:t>
      </w:r>
      <w:r w:rsidRPr="007B504A">
        <w:rPr>
          <w:sz w:val="22"/>
          <w:szCs w:val="22"/>
        </w:rPr>
        <w:t>e</w:t>
      </w:r>
      <w:r w:rsidRPr="007B504A">
        <w:rPr>
          <w:spacing w:val="-1"/>
          <w:sz w:val="22"/>
          <w:szCs w:val="22"/>
        </w:rPr>
        <w:t xml:space="preserve"> </w:t>
      </w:r>
      <w:r w:rsidRPr="007B504A">
        <w:rPr>
          <w:spacing w:val="2"/>
          <w:sz w:val="22"/>
          <w:szCs w:val="22"/>
        </w:rPr>
        <w:t>Ex</w:t>
      </w:r>
      <w:r w:rsidRPr="007B504A">
        <w:rPr>
          <w:spacing w:val="-1"/>
          <w:sz w:val="22"/>
          <w:szCs w:val="22"/>
        </w:rPr>
        <w:t>a</w:t>
      </w:r>
      <w:r w:rsidRPr="007B504A">
        <w:rPr>
          <w:sz w:val="22"/>
          <w:szCs w:val="22"/>
        </w:rPr>
        <w:t>m</w:t>
      </w:r>
      <w:r w:rsidRPr="007B504A">
        <w:rPr>
          <w:spacing w:val="1"/>
          <w:sz w:val="22"/>
          <w:szCs w:val="22"/>
        </w:rPr>
        <w:t>i</w:t>
      </w:r>
      <w:r w:rsidRPr="007B504A">
        <w:rPr>
          <w:sz w:val="22"/>
          <w:szCs w:val="22"/>
        </w:rPr>
        <w:t>n</w:t>
      </w:r>
      <w:r w:rsidRPr="007B504A">
        <w:rPr>
          <w:spacing w:val="-1"/>
          <w:sz w:val="22"/>
          <w:szCs w:val="22"/>
        </w:rPr>
        <w:t>a</w:t>
      </w:r>
      <w:r w:rsidRPr="007B504A">
        <w:rPr>
          <w:sz w:val="22"/>
          <w:szCs w:val="22"/>
        </w:rPr>
        <w:t>t</w:t>
      </w:r>
      <w:r w:rsidRPr="007B504A">
        <w:rPr>
          <w:spacing w:val="1"/>
          <w:sz w:val="22"/>
          <w:szCs w:val="22"/>
        </w:rPr>
        <w:t>i</w:t>
      </w:r>
      <w:r w:rsidRPr="007B504A">
        <w:rPr>
          <w:sz w:val="22"/>
          <w:szCs w:val="22"/>
        </w:rPr>
        <w:t xml:space="preserve">on </w:t>
      </w:r>
      <w:r w:rsidRPr="007B504A">
        <w:rPr>
          <w:spacing w:val="5"/>
          <w:sz w:val="22"/>
          <w:szCs w:val="22"/>
        </w:rPr>
        <w:t>b</w:t>
      </w:r>
      <w:r w:rsidRPr="007B504A">
        <w:rPr>
          <w:sz w:val="22"/>
          <w:szCs w:val="22"/>
        </w:rPr>
        <w:t>y</w:t>
      </w:r>
      <w:r w:rsidRPr="007B504A">
        <w:rPr>
          <w:spacing w:val="-5"/>
          <w:sz w:val="22"/>
          <w:szCs w:val="22"/>
        </w:rPr>
        <w:t xml:space="preserve"> </w:t>
      </w:r>
      <w:r w:rsidRPr="007B504A">
        <w:rPr>
          <w:sz w:val="22"/>
          <w:szCs w:val="22"/>
        </w:rPr>
        <w:t xml:space="preserve">the external examiner    </w:t>
      </w:r>
      <w:r w:rsidRPr="007B504A">
        <w:rPr>
          <w:spacing w:val="5"/>
          <w:sz w:val="22"/>
          <w:szCs w:val="22"/>
        </w:rPr>
        <w:t xml:space="preserve"> </w:t>
      </w:r>
      <w:r w:rsidRPr="007B504A">
        <w:rPr>
          <w:sz w:val="22"/>
          <w:szCs w:val="22"/>
        </w:rPr>
        <w:t xml:space="preserve">:         </w:t>
      </w:r>
      <w:r w:rsidRPr="007B504A">
        <w:rPr>
          <w:spacing w:val="54"/>
          <w:sz w:val="22"/>
          <w:szCs w:val="22"/>
        </w:rPr>
        <w:t xml:space="preserve"> </w:t>
      </w:r>
      <w:r w:rsidRPr="007B504A">
        <w:rPr>
          <w:sz w:val="22"/>
          <w:szCs w:val="22"/>
        </w:rPr>
        <w:t>25 ma</w:t>
      </w:r>
      <w:r w:rsidRPr="007B504A">
        <w:rPr>
          <w:spacing w:val="-1"/>
          <w:sz w:val="22"/>
          <w:szCs w:val="22"/>
        </w:rPr>
        <w:t>r</w:t>
      </w:r>
      <w:r w:rsidRPr="007B504A">
        <w:rPr>
          <w:sz w:val="22"/>
          <w:szCs w:val="22"/>
        </w:rPr>
        <w:t>ks</w:t>
      </w:r>
    </w:p>
    <w:p w:rsidR="000F1308" w:rsidRDefault="000F1308" w:rsidP="000F1308"/>
    <w:p w:rsidR="007B504A" w:rsidRPr="00863060" w:rsidRDefault="00863060" w:rsidP="000F1308">
      <w:pPr>
        <w:rPr>
          <w:b/>
        </w:rPr>
      </w:pPr>
      <w:r w:rsidRPr="00863060">
        <w:rPr>
          <w:b/>
        </w:rPr>
        <w:t xml:space="preserve">(Refer to the Regulations for additional Information) </w:t>
      </w:r>
    </w:p>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p w:rsidR="007B504A" w:rsidRDefault="007B504A" w:rsidP="000F1308"/>
    <w:tbl>
      <w:tblPr>
        <w:tblStyle w:val="TableGrid"/>
        <w:tblW w:w="9606" w:type="dxa"/>
        <w:tblLook w:val="04A0" w:firstRow="1" w:lastRow="0" w:firstColumn="1" w:lastColumn="0" w:noHBand="0" w:noVBand="1"/>
      </w:tblPr>
      <w:tblGrid>
        <w:gridCol w:w="2943"/>
        <w:gridCol w:w="5387"/>
        <w:gridCol w:w="1276"/>
      </w:tblGrid>
      <w:tr w:rsidR="007B504A" w:rsidRPr="007B504A" w:rsidTr="001E05C6">
        <w:trPr>
          <w:trHeight w:val="825"/>
        </w:trPr>
        <w:tc>
          <w:tcPr>
            <w:tcW w:w="2943" w:type="dxa"/>
          </w:tcPr>
          <w:p w:rsidR="007B504A" w:rsidRPr="007B504A" w:rsidRDefault="007B504A" w:rsidP="00E26FF5">
            <w:pPr>
              <w:rPr>
                <w:b/>
              </w:rPr>
            </w:pPr>
            <w:r w:rsidRPr="007B504A">
              <w:rPr>
                <w:b/>
              </w:rPr>
              <w:t>SEMESTER: V</w:t>
            </w:r>
          </w:p>
          <w:p w:rsidR="007B504A" w:rsidRPr="007B504A" w:rsidRDefault="007B504A" w:rsidP="00E26FF5">
            <w:pPr>
              <w:rPr>
                <w:b/>
              </w:rPr>
            </w:pPr>
            <w:r w:rsidRPr="007B504A">
              <w:rPr>
                <w:b/>
              </w:rPr>
              <w:t>PART: III</w:t>
            </w:r>
          </w:p>
          <w:p w:rsidR="007B504A" w:rsidRPr="007B504A" w:rsidRDefault="007B504A" w:rsidP="00E26FF5">
            <w:pPr>
              <w:rPr>
                <w:b/>
              </w:rPr>
            </w:pPr>
            <w:r>
              <w:rPr>
                <w:b/>
              </w:rPr>
              <w:t>ELECTIVE</w:t>
            </w:r>
            <w:r w:rsidRPr="007B504A">
              <w:rPr>
                <w:b/>
              </w:rPr>
              <w:t xml:space="preserve">: </w:t>
            </w:r>
            <w:r>
              <w:rPr>
                <w:b/>
              </w:rPr>
              <w:t>V</w:t>
            </w:r>
          </w:p>
        </w:tc>
        <w:tc>
          <w:tcPr>
            <w:tcW w:w="5387" w:type="dxa"/>
          </w:tcPr>
          <w:p w:rsidR="007B504A" w:rsidRPr="007B504A" w:rsidRDefault="007B504A" w:rsidP="00E26FF5">
            <w:pPr>
              <w:tabs>
                <w:tab w:val="left" w:pos="2845"/>
              </w:tabs>
              <w:ind w:left="185"/>
              <w:jc w:val="center"/>
              <w:rPr>
                <w:b/>
                <w:lang w:eastAsia="en-IN"/>
              </w:rPr>
            </w:pPr>
            <w:r w:rsidRPr="007B504A">
              <w:rPr>
                <w:b/>
                <w:lang w:eastAsia="en-IN"/>
              </w:rPr>
              <w:t>23USTAE55</w:t>
            </w:r>
          </w:p>
          <w:p w:rsidR="007B504A" w:rsidRPr="007B504A" w:rsidRDefault="007B504A" w:rsidP="00E26FF5">
            <w:pPr>
              <w:tabs>
                <w:tab w:val="left" w:pos="2845"/>
              </w:tabs>
              <w:ind w:left="185"/>
              <w:jc w:val="center"/>
              <w:rPr>
                <w:b/>
                <w:color w:val="000000" w:themeColor="text1"/>
                <w:lang w:val="en-IN"/>
              </w:rPr>
            </w:pPr>
            <w:r w:rsidRPr="00A5524E">
              <w:rPr>
                <w:b/>
                <w:color w:val="000000" w:themeColor="text1"/>
                <w:lang w:val="en-IN"/>
              </w:rPr>
              <w:t>OPERATIONS RESEARCH</w:t>
            </w:r>
          </w:p>
        </w:tc>
        <w:tc>
          <w:tcPr>
            <w:tcW w:w="1276" w:type="dxa"/>
            <w:vAlign w:val="center"/>
          </w:tcPr>
          <w:p w:rsidR="007B504A" w:rsidRPr="007B504A" w:rsidRDefault="007B504A" w:rsidP="00E26FF5">
            <w:pPr>
              <w:jc w:val="center"/>
              <w:rPr>
                <w:b/>
              </w:rPr>
            </w:pPr>
            <w:r w:rsidRPr="007B504A">
              <w:rPr>
                <w:b/>
              </w:rPr>
              <w:t>Credit:</w:t>
            </w:r>
            <w:r>
              <w:rPr>
                <w:b/>
              </w:rPr>
              <w:t>3</w:t>
            </w:r>
          </w:p>
          <w:p w:rsidR="007B504A" w:rsidRPr="007B504A" w:rsidRDefault="007B504A" w:rsidP="00E26FF5">
            <w:pPr>
              <w:jc w:val="center"/>
              <w:rPr>
                <w:b/>
              </w:rPr>
            </w:pPr>
            <w:r w:rsidRPr="007B504A">
              <w:rPr>
                <w:b/>
              </w:rPr>
              <w:t>Hours :</w:t>
            </w:r>
            <w:r>
              <w:rPr>
                <w:b/>
              </w:rPr>
              <w:t>4</w:t>
            </w:r>
          </w:p>
        </w:tc>
      </w:tr>
    </w:tbl>
    <w:p w:rsidR="007B504A" w:rsidRDefault="007B504A" w:rsidP="000F1308"/>
    <w:p w:rsidR="000F1308" w:rsidRPr="007B504A" w:rsidRDefault="000F1308" w:rsidP="007B504A">
      <w:pPr>
        <w:pStyle w:val="TableParagraph"/>
        <w:tabs>
          <w:tab w:val="left" w:pos="2845"/>
        </w:tabs>
        <w:rPr>
          <w:color w:val="000000" w:themeColor="text1"/>
        </w:rPr>
      </w:pPr>
      <w:r w:rsidRPr="007B504A">
        <w:rPr>
          <w:b/>
          <w:color w:val="000000" w:themeColor="text1"/>
        </w:rPr>
        <w:t>Pre-requisite</w:t>
      </w:r>
      <w:r w:rsidR="007B504A" w:rsidRPr="007B504A">
        <w:rPr>
          <w:b/>
          <w:color w:val="000000" w:themeColor="text1"/>
        </w:rPr>
        <w:t xml:space="preserve"> </w:t>
      </w:r>
      <w:r w:rsidRPr="007B504A">
        <w:rPr>
          <w:color w:val="000000" w:themeColor="text1"/>
        </w:rPr>
        <w:t>Linear algebra</w:t>
      </w:r>
    </w:p>
    <w:p w:rsidR="000F1308" w:rsidRPr="007B504A" w:rsidRDefault="000F1308" w:rsidP="000F1308">
      <w:pPr>
        <w:pStyle w:val="TableParagraph"/>
        <w:tabs>
          <w:tab w:val="left" w:pos="1890"/>
        </w:tabs>
        <w:rPr>
          <w:color w:val="000000" w:themeColor="text1"/>
        </w:rPr>
      </w:pPr>
      <w:r w:rsidRPr="007B504A">
        <w:rPr>
          <w:b/>
          <w:color w:val="000000" w:themeColor="text1"/>
        </w:rPr>
        <w:t xml:space="preserve">Objectives of </w:t>
      </w:r>
      <w:r w:rsidRPr="007B504A">
        <w:rPr>
          <w:b/>
          <w:color w:val="000000" w:themeColor="text1"/>
          <w:spacing w:val="-1"/>
        </w:rPr>
        <w:t xml:space="preserve">the </w:t>
      </w:r>
      <w:r w:rsidRPr="007B504A">
        <w:rPr>
          <w:b/>
          <w:color w:val="000000" w:themeColor="text1"/>
        </w:rPr>
        <w:t>Course</w:t>
      </w:r>
      <w:r w:rsidR="007B504A" w:rsidRPr="007B504A">
        <w:rPr>
          <w:b/>
          <w:color w:val="000000" w:themeColor="text1"/>
        </w:rPr>
        <w:t xml:space="preserve"> </w:t>
      </w:r>
      <w:r w:rsidRPr="007B504A">
        <w:rPr>
          <w:color w:val="000000" w:themeColor="text1"/>
        </w:rPr>
        <w:t>The main objectives of this course are:</w:t>
      </w:r>
    </w:p>
    <w:p w:rsidR="000F1308" w:rsidRPr="007B504A" w:rsidRDefault="000F1308" w:rsidP="007B504A">
      <w:pPr>
        <w:pStyle w:val="ListParagraph"/>
        <w:numPr>
          <w:ilvl w:val="0"/>
          <w:numId w:val="42"/>
        </w:numPr>
        <w:shd w:val="clear" w:color="auto" w:fill="FFFFFF"/>
        <w:ind w:left="426" w:hanging="284"/>
        <w:jc w:val="both"/>
        <w:rPr>
          <w:color w:val="000000" w:themeColor="text1"/>
          <w:sz w:val="22"/>
          <w:szCs w:val="22"/>
          <w:lang w:bidi="hi-IN"/>
        </w:rPr>
      </w:pPr>
      <w:r w:rsidRPr="007B504A">
        <w:rPr>
          <w:color w:val="000000" w:themeColor="text1"/>
          <w:sz w:val="22"/>
          <w:szCs w:val="22"/>
          <w:lang w:bidi="hi-IN"/>
        </w:rPr>
        <w:t xml:space="preserve">Optimization techniques </w:t>
      </w:r>
    </w:p>
    <w:p w:rsidR="000F1308" w:rsidRPr="007B504A" w:rsidRDefault="000F1308" w:rsidP="007B504A">
      <w:pPr>
        <w:pStyle w:val="ListParagraph"/>
        <w:numPr>
          <w:ilvl w:val="0"/>
          <w:numId w:val="42"/>
        </w:numPr>
        <w:shd w:val="clear" w:color="auto" w:fill="FFFFFF"/>
        <w:ind w:left="426" w:hanging="284"/>
        <w:jc w:val="both"/>
        <w:rPr>
          <w:b/>
          <w:color w:val="000000" w:themeColor="text1"/>
          <w:sz w:val="22"/>
          <w:szCs w:val="22"/>
          <w:lang w:bidi="hi-IN"/>
        </w:rPr>
      </w:pPr>
      <w:r w:rsidRPr="007B504A">
        <w:rPr>
          <w:color w:val="000000" w:themeColor="text1"/>
          <w:sz w:val="22"/>
          <w:szCs w:val="22"/>
          <w:lang w:bidi="hi-IN"/>
        </w:rPr>
        <w:t>Transportation problems</w:t>
      </w:r>
    </w:p>
    <w:p w:rsidR="000F1308" w:rsidRPr="007B504A" w:rsidRDefault="000F1308" w:rsidP="007B504A">
      <w:pPr>
        <w:pStyle w:val="ListParagraph"/>
        <w:numPr>
          <w:ilvl w:val="0"/>
          <w:numId w:val="42"/>
        </w:numPr>
        <w:shd w:val="clear" w:color="auto" w:fill="FFFFFF"/>
        <w:ind w:left="426" w:hanging="284"/>
        <w:jc w:val="both"/>
        <w:rPr>
          <w:color w:val="000000" w:themeColor="text1"/>
          <w:sz w:val="22"/>
          <w:szCs w:val="22"/>
          <w:lang w:bidi="hi-IN"/>
        </w:rPr>
      </w:pPr>
      <w:r w:rsidRPr="007B504A">
        <w:rPr>
          <w:color w:val="000000" w:themeColor="text1"/>
          <w:sz w:val="22"/>
          <w:szCs w:val="22"/>
          <w:lang w:bidi="hi-IN"/>
        </w:rPr>
        <w:t>Game theory</w:t>
      </w:r>
    </w:p>
    <w:p w:rsidR="000F1308" w:rsidRPr="007B504A" w:rsidRDefault="000F1308" w:rsidP="007B504A">
      <w:pPr>
        <w:pStyle w:val="ListParagraph"/>
        <w:numPr>
          <w:ilvl w:val="0"/>
          <w:numId w:val="42"/>
        </w:numPr>
        <w:shd w:val="clear" w:color="auto" w:fill="FFFFFF"/>
        <w:ind w:left="426" w:hanging="284"/>
        <w:jc w:val="both"/>
        <w:rPr>
          <w:color w:val="000000" w:themeColor="text1"/>
          <w:sz w:val="22"/>
          <w:szCs w:val="22"/>
          <w:lang w:bidi="hi-IN"/>
        </w:rPr>
      </w:pPr>
      <w:r w:rsidRPr="007B504A">
        <w:rPr>
          <w:color w:val="000000" w:themeColor="text1"/>
          <w:sz w:val="22"/>
          <w:szCs w:val="22"/>
          <w:lang w:bidi="hi-IN"/>
        </w:rPr>
        <w:t>Replacement problems</w:t>
      </w:r>
    </w:p>
    <w:p w:rsidR="000F1308" w:rsidRPr="007B504A" w:rsidRDefault="000F1308" w:rsidP="007B504A">
      <w:pPr>
        <w:pStyle w:val="ListParagraph"/>
        <w:numPr>
          <w:ilvl w:val="0"/>
          <w:numId w:val="42"/>
        </w:numPr>
        <w:shd w:val="clear" w:color="auto" w:fill="FFFFFF"/>
        <w:ind w:left="426" w:hanging="284"/>
        <w:jc w:val="both"/>
        <w:rPr>
          <w:color w:val="000000" w:themeColor="text1"/>
          <w:sz w:val="22"/>
          <w:szCs w:val="22"/>
          <w:lang w:bidi="hi-IN"/>
        </w:rPr>
      </w:pPr>
      <w:r w:rsidRPr="007B504A">
        <w:rPr>
          <w:color w:val="000000" w:themeColor="text1"/>
          <w:sz w:val="22"/>
          <w:szCs w:val="22"/>
          <w:lang w:bidi="hi-IN"/>
        </w:rPr>
        <w:t>Network analysis</w:t>
      </w:r>
    </w:p>
    <w:p w:rsidR="000427EC" w:rsidRDefault="000427EC" w:rsidP="000F1308">
      <w:pPr>
        <w:pStyle w:val="left"/>
        <w:rPr>
          <w:color w:val="000000" w:themeColor="text1"/>
          <w:sz w:val="22"/>
          <w:szCs w:val="22"/>
        </w:rPr>
      </w:pPr>
    </w:p>
    <w:p w:rsidR="000F1308" w:rsidRPr="007B504A" w:rsidRDefault="000F1308" w:rsidP="000F1308">
      <w:pPr>
        <w:pStyle w:val="left"/>
        <w:rPr>
          <w:color w:val="000000" w:themeColor="text1"/>
          <w:sz w:val="22"/>
          <w:szCs w:val="22"/>
        </w:rPr>
      </w:pPr>
      <w:r w:rsidRPr="007B504A">
        <w:rPr>
          <w:color w:val="000000" w:themeColor="text1"/>
          <w:sz w:val="22"/>
          <w:szCs w:val="22"/>
        </w:rPr>
        <w:t>Unit I</w:t>
      </w:r>
    </w:p>
    <w:p w:rsidR="000F1308" w:rsidRDefault="000F1308" w:rsidP="000F1308">
      <w:pPr>
        <w:tabs>
          <w:tab w:val="left" w:pos="2845"/>
        </w:tabs>
        <w:ind w:left="185"/>
        <w:rPr>
          <w:color w:val="000000" w:themeColor="text1"/>
          <w:sz w:val="22"/>
          <w:szCs w:val="22"/>
        </w:rPr>
      </w:pPr>
      <w:r w:rsidRPr="007B504A">
        <w:rPr>
          <w:color w:val="000000" w:themeColor="text1"/>
          <w:sz w:val="22"/>
          <w:szCs w:val="22"/>
        </w:rPr>
        <w:t xml:space="preserve">Formulation of Linear programming models – Graphical solution of LPP in two variables – LPP in standard form – Principles of Simplex method – Algorithm – Need for artificial variables – </w:t>
      </w:r>
      <w:proofErr w:type="spellStart"/>
      <w:r w:rsidRPr="007B504A">
        <w:rPr>
          <w:color w:val="000000" w:themeColor="text1"/>
          <w:sz w:val="22"/>
          <w:szCs w:val="22"/>
        </w:rPr>
        <w:t>Charne’s</w:t>
      </w:r>
      <w:proofErr w:type="spellEnd"/>
      <w:r w:rsidRPr="007B504A">
        <w:rPr>
          <w:color w:val="000000" w:themeColor="text1"/>
          <w:sz w:val="22"/>
          <w:szCs w:val="22"/>
        </w:rPr>
        <w:t xml:space="preserve"> M-Technique – Concept of degeneracy. </w:t>
      </w:r>
    </w:p>
    <w:p w:rsidR="001E05C6" w:rsidRPr="007B504A" w:rsidRDefault="001E05C6" w:rsidP="000F1308">
      <w:pPr>
        <w:tabs>
          <w:tab w:val="left" w:pos="2845"/>
        </w:tabs>
        <w:ind w:left="185"/>
        <w:rPr>
          <w:color w:val="000000" w:themeColor="text1"/>
          <w:sz w:val="22"/>
          <w:szCs w:val="22"/>
        </w:rPr>
      </w:pPr>
    </w:p>
    <w:p w:rsidR="000F1308" w:rsidRPr="007B504A" w:rsidRDefault="000F1308" w:rsidP="000F1308">
      <w:pPr>
        <w:jc w:val="both"/>
        <w:rPr>
          <w:color w:val="000000" w:themeColor="text1"/>
          <w:sz w:val="22"/>
          <w:szCs w:val="22"/>
        </w:rPr>
      </w:pPr>
      <w:r w:rsidRPr="007B504A">
        <w:rPr>
          <w:b/>
          <w:bCs/>
          <w:color w:val="000000" w:themeColor="text1"/>
          <w:sz w:val="22"/>
          <w:szCs w:val="22"/>
        </w:rPr>
        <w:t>Unit II</w:t>
      </w:r>
    </w:p>
    <w:p w:rsidR="000F1308" w:rsidRDefault="000F1308" w:rsidP="000F1308">
      <w:pPr>
        <w:tabs>
          <w:tab w:val="left" w:pos="2845"/>
        </w:tabs>
        <w:ind w:left="185"/>
        <w:rPr>
          <w:color w:val="000000" w:themeColor="text1"/>
          <w:sz w:val="22"/>
          <w:szCs w:val="22"/>
        </w:rPr>
      </w:pPr>
      <w:r w:rsidRPr="007B504A">
        <w:rPr>
          <w:color w:val="000000" w:themeColor="text1"/>
          <w:sz w:val="22"/>
          <w:szCs w:val="22"/>
        </w:rPr>
        <w:t>Transportation problem(TP) – TP formulation- North-West Corner, Least cost, Vogel’s Approximation method – UV-method – Assignment problem and algorithm.</w:t>
      </w:r>
    </w:p>
    <w:p w:rsidR="001E05C6" w:rsidRPr="007B504A" w:rsidRDefault="001E05C6" w:rsidP="000F1308">
      <w:pPr>
        <w:tabs>
          <w:tab w:val="left" w:pos="2845"/>
        </w:tabs>
        <w:ind w:left="185"/>
        <w:rPr>
          <w:color w:val="000000" w:themeColor="text1"/>
          <w:sz w:val="22"/>
          <w:szCs w:val="22"/>
        </w:rPr>
      </w:pPr>
    </w:p>
    <w:p w:rsidR="000F1308" w:rsidRPr="007B504A" w:rsidRDefault="000F1308" w:rsidP="000F1308">
      <w:pPr>
        <w:jc w:val="both"/>
        <w:rPr>
          <w:color w:val="000000" w:themeColor="text1"/>
          <w:sz w:val="22"/>
          <w:szCs w:val="22"/>
        </w:rPr>
      </w:pPr>
      <w:r w:rsidRPr="007B504A">
        <w:rPr>
          <w:b/>
          <w:bCs/>
          <w:color w:val="000000" w:themeColor="text1"/>
          <w:sz w:val="22"/>
          <w:szCs w:val="22"/>
        </w:rPr>
        <w:t>Unit III</w:t>
      </w:r>
      <w:r w:rsidRPr="007B504A">
        <w:rPr>
          <w:color w:val="000000" w:themeColor="text1"/>
          <w:sz w:val="22"/>
          <w:szCs w:val="22"/>
        </w:rPr>
        <w:t> </w:t>
      </w:r>
    </w:p>
    <w:p w:rsidR="000F1308" w:rsidRDefault="000F1308" w:rsidP="000F1308">
      <w:pPr>
        <w:tabs>
          <w:tab w:val="left" w:pos="2845"/>
        </w:tabs>
        <w:ind w:left="185"/>
        <w:rPr>
          <w:color w:val="000000" w:themeColor="text1"/>
          <w:sz w:val="22"/>
          <w:szCs w:val="22"/>
        </w:rPr>
      </w:pPr>
      <w:r w:rsidRPr="007B504A">
        <w:rPr>
          <w:color w:val="000000" w:themeColor="text1"/>
          <w:sz w:val="22"/>
          <w:szCs w:val="22"/>
        </w:rPr>
        <w:t xml:space="preserve">Theory of Games – Basic definition – Maximin and Minimax criterion – Solution of Games with saddle points – Two–by–Two (2x2) Games  without saddle point – principle of dominance – problems based on dominance rule – Graphical method for (2xn) and (mx2) games.  </w:t>
      </w:r>
    </w:p>
    <w:p w:rsidR="001E05C6" w:rsidRPr="007B504A" w:rsidRDefault="001E05C6" w:rsidP="000F1308">
      <w:pPr>
        <w:tabs>
          <w:tab w:val="left" w:pos="2845"/>
        </w:tabs>
        <w:ind w:left="185"/>
        <w:rPr>
          <w:b/>
          <w:color w:val="000000" w:themeColor="text1"/>
          <w:sz w:val="22"/>
          <w:szCs w:val="22"/>
        </w:rPr>
      </w:pPr>
    </w:p>
    <w:p w:rsidR="000F1308" w:rsidRPr="007B504A" w:rsidRDefault="000F1308" w:rsidP="000F1308">
      <w:pPr>
        <w:jc w:val="both"/>
        <w:rPr>
          <w:bCs/>
          <w:color w:val="000000" w:themeColor="text1"/>
          <w:sz w:val="22"/>
          <w:szCs w:val="22"/>
        </w:rPr>
      </w:pPr>
      <w:r w:rsidRPr="007B504A">
        <w:rPr>
          <w:b/>
          <w:bCs/>
          <w:color w:val="000000" w:themeColor="text1"/>
          <w:sz w:val="22"/>
          <w:szCs w:val="22"/>
        </w:rPr>
        <w:t>Unit-IV</w:t>
      </w:r>
    </w:p>
    <w:p w:rsidR="000F1308" w:rsidRDefault="000F1308" w:rsidP="000F1308">
      <w:pPr>
        <w:tabs>
          <w:tab w:val="left" w:pos="2845"/>
        </w:tabs>
        <w:ind w:left="185"/>
        <w:rPr>
          <w:color w:val="000000" w:themeColor="text1"/>
          <w:sz w:val="22"/>
          <w:szCs w:val="22"/>
        </w:rPr>
      </w:pPr>
      <w:r w:rsidRPr="007B504A">
        <w:rPr>
          <w:color w:val="000000" w:themeColor="text1"/>
          <w:sz w:val="22"/>
          <w:szCs w:val="22"/>
        </w:rPr>
        <w:t>Replacement problems – Replacement policy for items whose maintenance cost increases with time and the value of money remains constant – Replacement policy for items whose maintenance cost increases with time and the value of money also changes with time – Replacement of items that fail completely – Group replacement policy</w:t>
      </w:r>
    </w:p>
    <w:p w:rsidR="001E05C6" w:rsidRDefault="001E05C6" w:rsidP="001E05C6">
      <w:pPr>
        <w:tabs>
          <w:tab w:val="left" w:pos="2845"/>
        </w:tabs>
        <w:rPr>
          <w:b/>
          <w:bCs/>
          <w:color w:val="000000" w:themeColor="text1"/>
          <w:sz w:val="22"/>
          <w:szCs w:val="22"/>
        </w:rPr>
      </w:pPr>
    </w:p>
    <w:p w:rsidR="001E05C6" w:rsidRDefault="000F1308" w:rsidP="001E05C6">
      <w:pPr>
        <w:tabs>
          <w:tab w:val="left" w:pos="2845"/>
        </w:tabs>
        <w:rPr>
          <w:b/>
          <w:bCs/>
          <w:color w:val="000000" w:themeColor="text1"/>
          <w:sz w:val="22"/>
          <w:szCs w:val="22"/>
        </w:rPr>
      </w:pPr>
      <w:r w:rsidRPr="007B504A">
        <w:rPr>
          <w:b/>
          <w:bCs/>
          <w:color w:val="000000" w:themeColor="text1"/>
          <w:sz w:val="22"/>
          <w:szCs w:val="22"/>
        </w:rPr>
        <w:t xml:space="preserve">Unit-V </w:t>
      </w:r>
    </w:p>
    <w:p w:rsidR="001E05C6" w:rsidRDefault="001E05C6" w:rsidP="001E05C6">
      <w:pPr>
        <w:tabs>
          <w:tab w:val="left" w:pos="2845"/>
        </w:tabs>
        <w:rPr>
          <w:color w:val="000000" w:themeColor="text1"/>
          <w:sz w:val="22"/>
          <w:szCs w:val="22"/>
        </w:rPr>
      </w:pPr>
      <w:r>
        <w:rPr>
          <w:b/>
          <w:bCs/>
          <w:color w:val="000000" w:themeColor="text1"/>
          <w:sz w:val="22"/>
          <w:szCs w:val="22"/>
        </w:rPr>
        <w:t xml:space="preserve">   </w:t>
      </w:r>
      <w:r w:rsidR="000F1308" w:rsidRPr="007B504A">
        <w:rPr>
          <w:color w:val="000000" w:themeColor="text1"/>
          <w:sz w:val="22"/>
          <w:szCs w:val="22"/>
        </w:rPr>
        <w:t xml:space="preserve">Network analysis by CPM/PERT : Basic Concept – Constraints in Network – Construction of the </w:t>
      </w:r>
      <w:r>
        <w:rPr>
          <w:color w:val="000000" w:themeColor="text1"/>
          <w:sz w:val="22"/>
          <w:szCs w:val="22"/>
        </w:rPr>
        <w:t xml:space="preserve">  </w:t>
      </w:r>
    </w:p>
    <w:p w:rsidR="001E05C6" w:rsidRDefault="001E05C6" w:rsidP="001E05C6">
      <w:pPr>
        <w:tabs>
          <w:tab w:val="left" w:pos="2845"/>
        </w:tabs>
        <w:rPr>
          <w:color w:val="000000" w:themeColor="text1"/>
          <w:sz w:val="22"/>
          <w:szCs w:val="22"/>
        </w:rPr>
      </w:pPr>
      <w:r>
        <w:rPr>
          <w:color w:val="000000" w:themeColor="text1"/>
          <w:sz w:val="22"/>
          <w:szCs w:val="22"/>
        </w:rPr>
        <w:t xml:space="preserve">   </w:t>
      </w:r>
      <w:r w:rsidR="000F1308" w:rsidRPr="007B504A">
        <w:rPr>
          <w:color w:val="000000" w:themeColor="text1"/>
          <w:sz w:val="22"/>
          <w:szCs w:val="22"/>
        </w:rPr>
        <w:t xml:space="preserve">Network – Time calculations – Concept of slack and float in Network Analysis – Network crashing – </w:t>
      </w:r>
      <w:r>
        <w:rPr>
          <w:color w:val="000000" w:themeColor="text1"/>
          <w:sz w:val="22"/>
          <w:szCs w:val="22"/>
        </w:rPr>
        <w:t xml:space="preserve">  </w:t>
      </w:r>
    </w:p>
    <w:p w:rsidR="000F1308" w:rsidRPr="007B504A" w:rsidRDefault="001E05C6" w:rsidP="001E05C6">
      <w:pPr>
        <w:tabs>
          <w:tab w:val="left" w:pos="2845"/>
        </w:tabs>
        <w:rPr>
          <w:color w:val="000000" w:themeColor="text1"/>
          <w:sz w:val="22"/>
          <w:szCs w:val="22"/>
        </w:rPr>
      </w:pPr>
      <w:r>
        <w:rPr>
          <w:color w:val="000000" w:themeColor="text1"/>
          <w:sz w:val="22"/>
          <w:szCs w:val="22"/>
        </w:rPr>
        <w:t xml:space="preserve">   </w:t>
      </w:r>
      <w:r w:rsidR="000F1308" w:rsidRPr="007B504A">
        <w:rPr>
          <w:color w:val="000000" w:themeColor="text1"/>
          <w:sz w:val="22"/>
          <w:szCs w:val="22"/>
        </w:rPr>
        <w:t>Finding optimum project duration and minimum project cost.</w:t>
      </w:r>
      <w:r w:rsidR="000F1308" w:rsidRPr="007B504A">
        <w:rPr>
          <w:bCs/>
          <w:color w:val="000000" w:themeColor="text1"/>
          <w:sz w:val="22"/>
          <w:szCs w:val="22"/>
        </w:rPr>
        <w:tab/>
      </w:r>
      <w:r w:rsidR="000F1308" w:rsidRPr="007B504A">
        <w:rPr>
          <w:bCs/>
          <w:color w:val="000000" w:themeColor="text1"/>
          <w:sz w:val="22"/>
          <w:szCs w:val="22"/>
        </w:rPr>
        <w:br/>
      </w:r>
      <w:r w:rsidR="000F1308" w:rsidRPr="007B504A">
        <w:rPr>
          <w:bCs/>
          <w:color w:val="000000" w:themeColor="text1"/>
          <w:sz w:val="22"/>
          <w:szCs w:val="22"/>
        </w:rPr>
        <w:br/>
      </w:r>
      <w:r w:rsidR="000F1308" w:rsidRPr="007B504A">
        <w:rPr>
          <w:b/>
          <w:color w:val="000000" w:themeColor="text1"/>
          <w:sz w:val="22"/>
          <w:szCs w:val="22"/>
        </w:rPr>
        <w:t>RECOMMENDED TEXT</w:t>
      </w:r>
      <w:r w:rsidR="000F1308" w:rsidRPr="007B504A">
        <w:rPr>
          <w:rFonts w:eastAsia="Calibri"/>
          <w:b/>
          <w:color w:val="000000" w:themeColor="text1"/>
          <w:sz w:val="22"/>
          <w:szCs w:val="22"/>
        </w:rPr>
        <w:tab/>
      </w:r>
      <w:r w:rsidR="000F1308" w:rsidRPr="007B504A">
        <w:rPr>
          <w:color w:val="000000" w:themeColor="text1"/>
          <w:sz w:val="22"/>
          <w:szCs w:val="22"/>
        </w:rPr>
        <w:t>           </w:t>
      </w:r>
    </w:p>
    <w:p w:rsidR="000F1308" w:rsidRPr="007B504A" w:rsidRDefault="000F1308" w:rsidP="00B5591F">
      <w:pPr>
        <w:pStyle w:val="ListParagraph"/>
        <w:numPr>
          <w:ilvl w:val="0"/>
          <w:numId w:val="43"/>
        </w:numPr>
        <w:jc w:val="both"/>
        <w:rPr>
          <w:color w:val="000000" w:themeColor="text1"/>
          <w:sz w:val="22"/>
          <w:szCs w:val="22"/>
        </w:rPr>
      </w:pPr>
      <w:proofErr w:type="spellStart"/>
      <w:r w:rsidRPr="007B504A">
        <w:rPr>
          <w:color w:val="000000" w:themeColor="text1"/>
          <w:sz w:val="22"/>
          <w:szCs w:val="22"/>
        </w:rPr>
        <w:t>KantiSwarup</w:t>
      </w:r>
      <w:proofErr w:type="spellEnd"/>
      <w:r w:rsidRPr="007B504A">
        <w:rPr>
          <w:color w:val="000000" w:themeColor="text1"/>
          <w:sz w:val="22"/>
          <w:szCs w:val="22"/>
        </w:rPr>
        <w:t>, P.K. Gupta and Manmohan (2007) Operations Research, Sultan Chand Sons, New Delhi.</w:t>
      </w:r>
    </w:p>
    <w:p w:rsidR="000F1308" w:rsidRPr="007B504A" w:rsidRDefault="000F1308" w:rsidP="00B5591F">
      <w:pPr>
        <w:pStyle w:val="ListParagraph"/>
        <w:numPr>
          <w:ilvl w:val="0"/>
          <w:numId w:val="43"/>
        </w:numPr>
        <w:jc w:val="both"/>
        <w:rPr>
          <w:color w:val="000000" w:themeColor="text1"/>
          <w:sz w:val="22"/>
          <w:szCs w:val="22"/>
        </w:rPr>
      </w:pPr>
      <w:r w:rsidRPr="007B504A">
        <w:rPr>
          <w:color w:val="000000" w:themeColor="text1"/>
          <w:sz w:val="22"/>
          <w:szCs w:val="22"/>
        </w:rPr>
        <w:t xml:space="preserve">S.D. Sharma (2002) : Operations Research: </w:t>
      </w:r>
      <w:proofErr w:type="spellStart"/>
      <w:r w:rsidRPr="007B504A">
        <w:rPr>
          <w:color w:val="000000" w:themeColor="text1"/>
          <w:sz w:val="22"/>
          <w:szCs w:val="22"/>
        </w:rPr>
        <w:t>Kedarnath</w:t>
      </w:r>
      <w:proofErr w:type="spellEnd"/>
      <w:r w:rsidRPr="007B504A">
        <w:rPr>
          <w:color w:val="000000" w:themeColor="text1"/>
          <w:sz w:val="22"/>
          <w:szCs w:val="22"/>
        </w:rPr>
        <w:t xml:space="preserve"> and Ramnath, Meerut. </w:t>
      </w:r>
    </w:p>
    <w:p w:rsidR="000427EC" w:rsidRDefault="000F1308" w:rsidP="001E05C6">
      <w:pPr>
        <w:ind w:firstLine="720"/>
        <w:jc w:val="both"/>
        <w:rPr>
          <w:color w:val="000000" w:themeColor="text1"/>
          <w:sz w:val="22"/>
          <w:szCs w:val="22"/>
        </w:rPr>
      </w:pPr>
      <w:r w:rsidRPr="007B504A">
        <w:rPr>
          <w:color w:val="000000" w:themeColor="text1"/>
          <w:sz w:val="22"/>
          <w:szCs w:val="22"/>
        </w:rPr>
        <w:t>J.K. Sharma (2002) : Operations Research: Theory and appli</w:t>
      </w:r>
      <w:r w:rsidR="001E05C6">
        <w:rPr>
          <w:color w:val="000000" w:themeColor="text1"/>
          <w:sz w:val="22"/>
          <w:szCs w:val="22"/>
        </w:rPr>
        <w:t xml:space="preserve">cation , Macmillan, India Ltd. </w:t>
      </w:r>
    </w:p>
    <w:p w:rsidR="000427EC" w:rsidRDefault="000427EC" w:rsidP="000427EC">
      <w:pPr>
        <w:jc w:val="both"/>
        <w:rPr>
          <w:color w:val="000000" w:themeColor="text1"/>
          <w:sz w:val="22"/>
          <w:szCs w:val="22"/>
        </w:rPr>
      </w:pPr>
    </w:p>
    <w:p w:rsidR="000F1308" w:rsidRPr="007B504A" w:rsidRDefault="000F1308" w:rsidP="000427EC">
      <w:pPr>
        <w:jc w:val="both"/>
        <w:rPr>
          <w:color w:val="000000" w:themeColor="text1"/>
          <w:sz w:val="22"/>
          <w:szCs w:val="22"/>
        </w:rPr>
      </w:pPr>
      <w:r w:rsidRPr="007B504A">
        <w:rPr>
          <w:b/>
          <w:color w:val="000000" w:themeColor="text1"/>
          <w:sz w:val="22"/>
          <w:szCs w:val="22"/>
        </w:rPr>
        <w:t>REFERENCE BOOKS</w:t>
      </w:r>
      <w:r w:rsidRPr="007B504A">
        <w:rPr>
          <w:rFonts w:eastAsia="Calibri"/>
          <w:b/>
          <w:color w:val="000000" w:themeColor="text1"/>
          <w:sz w:val="22"/>
          <w:szCs w:val="22"/>
        </w:rPr>
        <w:tab/>
      </w:r>
    </w:p>
    <w:p w:rsidR="000F1308" w:rsidRPr="007B504A" w:rsidRDefault="000F1308" w:rsidP="00B5591F">
      <w:pPr>
        <w:numPr>
          <w:ilvl w:val="0"/>
          <w:numId w:val="41"/>
        </w:numPr>
        <w:jc w:val="both"/>
        <w:rPr>
          <w:color w:val="000000" w:themeColor="text1"/>
          <w:sz w:val="22"/>
          <w:szCs w:val="22"/>
        </w:rPr>
      </w:pPr>
      <w:r w:rsidRPr="007B504A">
        <w:rPr>
          <w:color w:val="000000" w:themeColor="text1"/>
          <w:sz w:val="22"/>
          <w:szCs w:val="22"/>
        </w:rPr>
        <w:t>Taha : Operations Research, PHI.</w:t>
      </w:r>
    </w:p>
    <w:p w:rsidR="000F1308" w:rsidRPr="007B504A" w:rsidRDefault="000F1308" w:rsidP="00B5591F">
      <w:pPr>
        <w:numPr>
          <w:ilvl w:val="0"/>
          <w:numId w:val="41"/>
        </w:numPr>
        <w:jc w:val="both"/>
        <w:rPr>
          <w:color w:val="000000" w:themeColor="text1"/>
          <w:sz w:val="22"/>
          <w:szCs w:val="22"/>
        </w:rPr>
      </w:pPr>
      <w:r w:rsidRPr="007B504A">
        <w:rPr>
          <w:color w:val="000000" w:themeColor="text1"/>
          <w:sz w:val="22"/>
          <w:szCs w:val="22"/>
        </w:rPr>
        <w:t>F.S. Hiller and Liberman (1994): Operations Research, CBS Publishers and Distributions, New Delhi.</w:t>
      </w:r>
    </w:p>
    <w:p w:rsidR="000F1308" w:rsidRPr="007B504A" w:rsidRDefault="000F1308" w:rsidP="000F1308">
      <w:pPr>
        <w:tabs>
          <w:tab w:val="left" w:pos="2845"/>
        </w:tabs>
        <w:ind w:left="185"/>
        <w:rPr>
          <w:color w:val="000000" w:themeColor="text1"/>
          <w:sz w:val="22"/>
          <w:szCs w:val="22"/>
        </w:rPr>
      </w:pPr>
    </w:p>
    <w:p w:rsidR="000F1308" w:rsidRPr="007B504A" w:rsidRDefault="000427EC" w:rsidP="000F1308">
      <w:pPr>
        <w:pStyle w:val="TableParagraph"/>
        <w:rPr>
          <w:color w:val="000000" w:themeColor="text1"/>
        </w:rPr>
      </w:pPr>
      <w:r>
        <w:rPr>
          <w:color w:val="000000" w:themeColor="text1"/>
        </w:rPr>
        <w:t xml:space="preserve"> </w:t>
      </w:r>
      <w:r w:rsidR="000F1308" w:rsidRPr="007B504A">
        <w:rPr>
          <w:color w:val="000000" w:themeColor="text1"/>
        </w:rPr>
        <w:t>Website and  e-Learning Source</w:t>
      </w:r>
      <w:r>
        <w:rPr>
          <w:color w:val="000000" w:themeColor="text1"/>
        </w:rPr>
        <w:t xml:space="preserve">,  </w:t>
      </w:r>
      <w:r w:rsidR="000F1308" w:rsidRPr="007B504A">
        <w:rPr>
          <w:color w:val="000000" w:themeColor="text1"/>
        </w:rPr>
        <w:t>e-books, tutorials on MOOC/SWAYAM courses on the subject</w:t>
      </w:r>
    </w:p>
    <w:p w:rsidR="000F1308" w:rsidRPr="007B504A" w:rsidRDefault="000F1308" w:rsidP="000F1308">
      <w:pPr>
        <w:pStyle w:val="TableParagraph"/>
        <w:rPr>
          <w:color w:val="000000" w:themeColor="text1"/>
        </w:rPr>
      </w:pPr>
    </w:p>
    <w:p w:rsidR="000F1308" w:rsidRDefault="000F1308" w:rsidP="000F1308">
      <w:pPr>
        <w:tabs>
          <w:tab w:val="left" w:pos="2845"/>
        </w:tabs>
        <w:ind w:left="185"/>
        <w:rPr>
          <w:b/>
          <w:color w:val="000000" w:themeColor="text1"/>
        </w:rPr>
      </w:pPr>
    </w:p>
    <w:p w:rsidR="000427EC" w:rsidRDefault="000427EC" w:rsidP="000F1308">
      <w:pPr>
        <w:tabs>
          <w:tab w:val="left" w:pos="2845"/>
        </w:tabs>
        <w:ind w:left="185"/>
        <w:rPr>
          <w:b/>
          <w:color w:val="000000" w:themeColor="text1"/>
        </w:rPr>
      </w:pPr>
    </w:p>
    <w:p w:rsidR="000427EC" w:rsidRDefault="000427EC" w:rsidP="000F1308">
      <w:pPr>
        <w:tabs>
          <w:tab w:val="left" w:pos="2845"/>
        </w:tabs>
        <w:ind w:left="185"/>
        <w:rPr>
          <w:b/>
          <w:color w:val="000000" w:themeColor="text1"/>
        </w:rPr>
      </w:pPr>
    </w:p>
    <w:p w:rsidR="000427EC" w:rsidRDefault="000427EC" w:rsidP="000F1308">
      <w:pPr>
        <w:tabs>
          <w:tab w:val="left" w:pos="2845"/>
        </w:tabs>
        <w:ind w:left="185"/>
        <w:rPr>
          <w:b/>
          <w:color w:val="000000" w:themeColor="text1"/>
        </w:rPr>
      </w:pPr>
    </w:p>
    <w:p w:rsidR="000427EC" w:rsidRDefault="000427EC" w:rsidP="000F1308">
      <w:pPr>
        <w:tabs>
          <w:tab w:val="left" w:pos="2845"/>
        </w:tabs>
        <w:ind w:left="185"/>
        <w:rPr>
          <w:b/>
          <w:color w:val="000000" w:themeColor="text1"/>
        </w:rPr>
      </w:pPr>
    </w:p>
    <w:p w:rsidR="000427EC" w:rsidRPr="00A5524E" w:rsidRDefault="000427EC"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tbl>
      <w:tblPr>
        <w:tblStyle w:val="TableGrid"/>
        <w:tblW w:w="9606" w:type="dxa"/>
        <w:tblLook w:val="04A0" w:firstRow="1" w:lastRow="0" w:firstColumn="1" w:lastColumn="0" w:noHBand="0" w:noVBand="1"/>
      </w:tblPr>
      <w:tblGrid>
        <w:gridCol w:w="2943"/>
        <w:gridCol w:w="5387"/>
        <w:gridCol w:w="1276"/>
      </w:tblGrid>
      <w:tr w:rsidR="00E26FF5" w:rsidRPr="00E26FF5" w:rsidTr="00DA5580">
        <w:trPr>
          <w:trHeight w:val="825"/>
        </w:trPr>
        <w:tc>
          <w:tcPr>
            <w:tcW w:w="2943" w:type="dxa"/>
          </w:tcPr>
          <w:p w:rsidR="00E26FF5" w:rsidRPr="00E26FF5" w:rsidRDefault="00E26FF5" w:rsidP="00E26FF5">
            <w:pPr>
              <w:rPr>
                <w:b/>
              </w:rPr>
            </w:pPr>
            <w:r w:rsidRPr="00E26FF5">
              <w:rPr>
                <w:b/>
              </w:rPr>
              <w:t>SEMESTER: V</w:t>
            </w:r>
          </w:p>
          <w:p w:rsidR="00E26FF5" w:rsidRPr="00E26FF5" w:rsidRDefault="00E26FF5" w:rsidP="00E26FF5">
            <w:pPr>
              <w:rPr>
                <w:b/>
              </w:rPr>
            </w:pPr>
            <w:r w:rsidRPr="00E26FF5">
              <w:rPr>
                <w:b/>
              </w:rPr>
              <w:t>PART: III</w:t>
            </w:r>
          </w:p>
          <w:p w:rsidR="00E26FF5" w:rsidRPr="00E26FF5" w:rsidRDefault="00E26FF5" w:rsidP="00E26FF5">
            <w:pPr>
              <w:rPr>
                <w:b/>
              </w:rPr>
            </w:pPr>
            <w:r w:rsidRPr="00E26FF5">
              <w:rPr>
                <w:b/>
              </w:rPr>
              <w:t>ELECTIVE: VI</w:t>
            </w:r>
          </w:p>
        </w:tc>
        <w:tc>
          <w:tcPr>
            <w:tcW w:w="5387" w:type="dxa"/>
          </w:tcPr>
          <w:p w:rsidR="00E26FF5" w:rsidRPr="00E26FF5" w:rsidRDefault="00E26FF5" w:rsidP="00E26FF5">
            <w:pPr>
              <w:tabs>
                <w:tab w:val="left" w:pos="2845"/>
              </w:tabs>
              <w:ind w:left="185"/>
              <w:jc w:val="center"/>
              <w:rPr>
                <w:b/>
                <w:lang w:eastAsia="en-IN"/>
              </w:rPr>
            </w:pPr>
            <w:r w:rsidRPr="00E26FF5">
              <w:rPr>
                <w:b/>
                <w:lang w:eastAsia="en-IN"/>
              </w:rPr>
              <w:t>23USTAE56</w:t>
            </w:r>
          </w:p>
          <w:p w:rsidR="00E26FF5" w:rsidRPr="00E26FF5" w:rsidRDefault="00E26FF5" w:rsidP="00E26FF5">
            <w:pPr>
              <w:tabs>
                <w:tab w:val="left" w:pos="2845"/>
              </w:tabs>
              <w:ind w:left="185"/>
              <w:jc w:val="center"/>
              <w:rPr>
                <w:b/>
                <w:color w:val="000000" w:themeColor="text1"/>
                <w:lang w:val="en-IN"/>
              </w:rPr>
            </w:pPr>
            <w:r w:rsidRPr="00E26FF5">
              <w:rPr>
                <w:b/>
                <w:color w:val="000000" w:themeColor="text1"/>
                <w:lang w:val="en-IN"/>
              </w:rPr>
              <w:t>ECONOMETRICS</w:t>
            </w:r>
          </w:p>
        </w:tc>
        <w:tc>
          <w:tcPr>
            <w:tcW w:w="1276" w:type="dxa"/>
            <w:vAlign w:val="center"/>
          </w:tcPr>
          <w:p w:rsidR="00E26FF5" w:rsidRPr="00E26FF5" w:rsidRDefault="00E26FF5" w:rsidP="00E26FF5">
            <w:pPr>
              <w:jc w:val="center"/>
              <w:rPr>
                <w:b/>
              </w:rPr>
            </w:pPr>
            <w:r w:rsidRPr="00E26FF5">
              <w:rPr>
                <w:b/>
              </w:rPr>
              <w:t>Credit:3</w:t>
            </w:r>
          </w:p>
          <w:p w:rsidR="00E26FF5" w:rsidRPr="00E26FF5" w:rsidRDefault="00E26FF5" w:rsidP="00E26FF5">
            <w:pPr>
              <w:jc w:val="center"/>
              <w:rPr>
                <w:b/>
              </w:rPr>
            </w:pPr>
            <w:r w:rsidRPr="00E26FF5">
              <w:rPr>
                <w:b/>
              </w:rPr>
              <w:t>Hours :4</w:t>
            </w:r>
          </w:p>
        </w:tc>
      </w:tr>
    </w:tbl>
    <w:p w:rsidR="000F1308" w:rsidRPr="00E26FF5" w:rsidRDefault="000F1308" w:rsidP="00E26FF5">
      <w:pPr>
        <w:pStyle w:val="TableParagraph"/>
        <w:tabs>
          <w:tab w:val="left" w:pos="1890"/>
        </w:tabs>
        <w:rPr>
          <w:color w:val="000000" w:themeColor="text1"/>
        </w:rPr>
      </w:pPr>
      <w:r w:rsidRPr="00E26FF5">
        <w:t xml:space="preserve"> </w:t>
      </w:r>
      <w:r w:rsidRPr="00E26FF5">
        <w:br/>
      </w:r>
      <w:r w:rsidRPr="00E26FF5">
        <w:rPr>
          <w:b/>
          <w:color w:val="000000" w:themeColor="text1"/>
        </w:rPr>
        <w:t xml:space="preserve">Objectives of </w:t>
      </w:r>
      <w:r w:rsidRPr="00E26FF5">
        <w:rPr>
          <w:b/>
          <w:color w:val="000000" w:themeColor="text1"/>
          <w:spacing w:val="-1"/>
        </w:rPr>
        <w:t xml:space="preserve">the </w:t>
      </w:r>
      <w:r w:rsidRPr="00E26FF5">
        <w:rPr>
          <w:b/>
          <w:color w:val="000000" w:themeColor="text1"/>
        </w:rPr>
        <w:t>Course</w:t>
      </w:r>
      <w:r w:rsidRPr="00E26FF5">
        <w:rPr>
          <w:b/>
          <w:color w:val="000000" w:themeColor="text1"/>
        </w:rPr>
        <w:tab/>
      </w:r>
      <w:r w:rsidRPr="00E26FF5">
        <w:rPr>
          <w:color w:val="000000" w:themeColor="text1"/>
        </w:rPr>
        <w:t>The main objectives of this course are:</w:t>
      </w:r>
    </w:p>
    <w:p w:rsidR="000F1308" w:rsidRPr="00E26FF5" w:rsidRDefault="00E26FF5" w:rsidP="00E26FF5">
      <w:pPr>
        <w:jc w:val="both"/>
        <w:rPr>
          <w:rFonts w:eastAsia="Times New Roman"/>
          <w:sz w:val="22"/>
          <w:szCs w:val="22"/>
        </w:rPr>
      </w:pPr>
      <w:r w:rsidRPr="00E26FF5">
        <w:rPr>
          <w:rFonts w:eastAsia="Times New Roman"/>
          <w:sz w:val="22"/>
          <w:szCs w:val="22"/>
        </w:rPr>
        <w:t xml:space="preserve"> </w:t>
      </w:r>
      <w:r w:rsidR="000F1308" w:rsidRPr="00E26FF5">
        <w:rPr>
          <w:rFonts w:eastAsia="Times New Roman"/>
          <w:sz w:val="22"/>
          <w:szCs w:val="22"/>
        </w:rPr>
        <w:t>1. to   Know the Scope and objectives of Econometrics</w:t>
      </w:r>
    </w:p>
    <w:p w:rsidR="000F1308" w:rsidRPr="00E26FF5" w:rsidRDefault="00E26FF5" w:rsidP="00E26FF5">
      <w:pPr>
        <w:jc w:val="both"/>
        <w:rPr>
          <w:rFonts w:eastAsia="Times New Roman"/>
          <w:sz w:val="22"/>
          <w:szCs w:val="22"/>
        </w:rPr>
      </w:pPr>
      <w:r w:rsidRPr="00E26FF5">
        <w:rPr>
          <w:rFonts w:eastAsia="Times New Roman"/>
          <w:sz w:val="22"/>
          <w:szCs w:val="22"/>
        </w:rPr>
        <w:t xml:space="preserve"> </w:t>
      </w:r>
      <w:r w:rsidR="000F1308" w:rsidRPr="00E26FF5">
        <w:rPr>
          <w:rFonts w:eastAsia="Times New Roman"/>
          <w:sz w:val="22"/>
          <w:szCs w:val="22"/>
        </w:rPr>
        <w:t xml:space="preserve">2. Understand models of Econometrics and estimation of parameters of  </w:t>
      </w:r>
      <w:r>
        <w:rPr>
          <w:rFonts w:eastAsia="Times New Roman"/>
          <w:sz w:val="22"/>
          <w:szCs w:val="22"/>
        </w:rPr>
        <w:t xml:space="preserve">econometric </w:t>
      </w:r>
      <w:r w:rsidR="000F1308" w:rsidRPr="00E26FF5">
        <w:rPr>
          <w:rFonts w:eastAsia="Times New Roman"/>
          <w:sz w:val="22"/>
          <w:szCs w:val="22"/>
        </w:rPr>
        <w:t>models.</w:t>
      </w:r>
    </w:p>
    <w:p w:rsidR="000F1308" w:rsidRPr="00E26FF5" w:rsidRDefault="00E26FF5" w:rsidP="00E26FF5">
      <w:pPr>
        <w:jc w:val="both"/>
        <w:rPr>
          <w:rFonts w:eastAsia="Times New Roman"/>
          <w:sz w:val="22"/>
          <w:szCs w:val="22"/>
        </w:rPr>
      </w:pPr>
      <w:r>
        <w:rPr>
          <w:rFonts w:eastAsia="Times New Roman"/>
          <w:sz w:val="22"/>
          <w:szCs w:val="22"/>
        </w:rPr>
        <w:t xml:space="preserve"> </w:t>
      </w:r>
      <w:r w:rsidR="000F1308" w:rsidRPr="00E26FF5">
        <w:rPr>
          <w:rFonts w:eastAsia="Times New Roman"/>
          <w:sz w:val="22"/>
          <w:szCs w:val="22"/>
        </w:rPr>
        <w:t xml:space="preserve">3. Understand the multi </w:t>
      </w:r>
      <w:proofErr w:type="spellStart"/>
      <w:r w:rsidR="000F1308" w:rsidRPr="00E26FF5">
        <w:rPr>
          <w:rFonts w:eastAsia="Times New Roman"/>
          <w:sz w:val="22"/>
          <w:szCs w:val="22"/>
        </w:rPr>
        <w:t>collenearity</w:t>
      </w:r>
      <w:proofErr w:type="spellEnd"/>
      <w:r w:rsidR="000F1308" w:rsidRPr="00E26FF5">
        <w:rPr>
          <w:rFonts w:eastAsia="Times New Roman"/>
          <w:sz w:val="22"/>
          <w:szCs w:val="22"/>
        </w:rPr>
        <w:t xml:space="preserve"> and auto correlation</w:t>
      </w:r>
    </w:p>
    <w:p w:rsidR="000F1308" w:rsidRPr="00E26FF5" w:rsidRDefault="000F1308" w:rsidP="00E26FF5">
      <w:pPr>
        <w:jc w:val="both"/>
        <w:rPr>
          <w:rFonts w:eastAsia="Times New Roman"/>
          <w:sz w:val="22"/>
          <w:szCs w:val="22"/>
        </w:rPr>
      </w:pPr>
    </w:p>
    <w:p w:rsidR="000F1308" w:rsidRPr="00E26FF5" w:rsidRDefault="000F1308" w:rsidP="00E26FF5">
      <w:pPr>
        <w:jc w:val="both"/>
        <w:rPr>
          <w:rFonts w:eastAsia="Times New Roman"/>
          <w:sz w:val="22"/>
          <w:szCs w:val="22"/>
        </w:rPr>
      </w:pPr>
      <w:r w:rsidRPr="00E26FF5">
        <w:rPr>
          <w:rFonts w:eastAsia="Times New Roman"/>
          <w:b/>
          <w:sz w:val="22"/>
          <w:szCs w:val="22"/>
        </w:rPr>
        <w:t>UNIT-I</w:t>
      </w:r>
      <w:r w:rsidRPr="00E26FF5">
        <w:rPr>
          <w:rFonts w:eastAsia="Times New Roman"/>
          <w:b/>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t xml:space="preserve">        </w:t>
      </w:r>
    </w:p>
    <w:p w:rsidR="000F1308" w:rsidRDefault="000F1308" w:rsidP="00E26FF5">
      <w:pPr>
        <w:ind w:firstLine="720"/>
        <w:jc w:val="both"/>
        <w:rPr>
          <w:rFonts w:eastAsia="Times New Roman"/>
          <w:sz w:val="22"/>
          <w:szCs w:val="22"/>
        </w:rPr>
      </w:pPr>
      <w:r w:rsidRPr="00E26FF5">
        <w:rPr>
          <w:rFonts w:eastAsia="Times New Roman"/>
          <w:sz w:val="22"/>
          <w:szCs w:val="22"/>
        </w:rPr>
        <w:t>Introduction: Definition, scope, economic and econometric models-Aim and methodology of econometrics.  Linear models - Endogenous and Exogenous variables – assumptions-structural forms and reduced forms. Ordinary Least Square Estimators (OLS) and its properties</w:t>
      </w:r>
    </w:p>
    <w:p w:rsidR="00E26FF5" w:rsidRPr="00E26FF5" w:rsidRDefault="00E26FF5" w:rsidP="00E26FF5">
      <w:pPr>
        <w:ind w:firstLine="720"/>
        <w:jc w:val="both"/>
        <w:rPr>
          <w:rFonts w:eastAsia="Times New Roman"/>
          <w:sz w:val="22"/>
          <w:szCs w:val="22"/>
        </w:rPr>
      </w:pPr>
    </w:p>
    <w:p w:rsidR="000F1308" w:rsidRPr="00E26FF5" w:rsidRDefault="000F1308" w:rsidP="00E26FF5">
      <w:pPr>
        <w:jc w:val="both"/>
        <w:rPr>
          <w:rFonts w:eastAsia="Times New Roman"/>
          <w:sz w:val="22"/>
          <w:szCs w:val="22"/>
        </w:rPr>
      </w:pPr>
      <w:r w:rsidRPr="00E26FF5">
        <w:rPr>
          <w:rFonts w:eastAsia="Times New Roman"/>
          <w:b/>
          <w:sz w:val="22"/>
          <w:szCs w:val="22"/>
        </w:rPr>
        <w:t>UNIT-II</w:t>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p>
    <w:p w:rsidR="000F1308" w:rsidRDefault="000F1308" w:rsidP="00E26FF5">
      <w:pPr>
        <w:ind w:firstLine="720"/>
        <w:jc w:val="both"/>
        <w:rPr>
          <w:rFonts w:eastAsia="Times New Roman"/>
          <w:sz w:val="22"/>
          <w:szCs w:val="22"/>
        </w:rPr>
      </w:pPr>
      <w:r w:rsidRPr="00E26FF5">
        <w:rPr>
          <w:rFonts w:eastAsia="Times New Roman"/>
          <w:sz w:val="22"/>
          <w:szCs w:val="22"/>
        </w:rPr>
        <w:t xml:space="preserve">Assumptions of Classical Linear Regression Model (CLRM). </w:t>
      </w:r>
      <w:proofErr w:type="spellStart"/>
      <w:r w:rsidRPr="00E26FF5">
        <w:rPr>
          <w:rFonts w:eastAsia="Times New Roman"/>
          <w:sz w:val="22"/>
          <w:szCs w:val="22"/>
        </w:rPr>
        <w:t>Heteroskadasticity</w:t>
      </w:r>
      <w:proofErr w:type="spellEnd"/>
      <w:r w:rsidRPr="00E26FF5">
        <w:rPr>
          <w:rFonts w:eastAsia="Times New Roman"/>
          <w:sz w:val="22"/>
          <w:szCs w:val="22"/>
        </w:rPr>
        <w:t xml:space="preserve">: Meaning, detection, consequences. Solutions to the </w:t>
      </w:r>
      <w:proofErr w:type="spellStart"/>
      <w:r w:rsidRPr="00E26FF5">
        <w:rPr>
          <w:rFonts w:eastAsia="Times New Roman"/>
          <w:sz w:val="22"/>
          <w:szCs w:val="22"/>
        </w:rPr>
        <w:t>Heteroskadasticity</w:t>
      </w:r>
      <w:proofErr w:type="spellEnd"/>
      <w:r w:rsidRPr="00E26FF5">
        <w:rPr>
          <w:rFonts w:eastAsia="Times New Roman"/>
          <w:sz w:val="22"/>
          <w:szCs w:val="22"/>
        </w:rPr>
        <w:t xml:space="preserve"> problem. Testing the linear versus Log linear functional form – Concept of Box- Cox test.</w:t>
      </w:r>
    </w:p>
    <w:p w:rsidR="00E26FF5" w:rsidRPr="00E26FF5" w:rsidRDefault="00E26FF5" w:rsidP="00E26FF5">
      <w:pPr>
        <w:ind w:firstLine="720"/>
        <w:jc w:val="both"/>
        <w:rPr>
          <w:rFonts w:eastAsia="Times New Roman"/>
          <w:sz w:val="22"/>
          <w:szCs w:val="22"/>
        </w:rPr>
      </w:pPr>
    </w:p>
    <w:p w:rsidR="000F1308" w:rsidRPr="00E26FF5" w:rsidRDefault="000F1308" w:rsidP="00E26FF5">
      <w:pPr>
        <w:jc w:val="both"/>
        <w:rPr>
          <w:rFonts w:eastAsia="Times New Roman"/>
          <w:sz w:val="22"/>
          <w:szCs w:val="22"/>
        </w:rPr>
      </w:pPr>
      <w:r w:rsidRPr="00E26FF5">
        <w:rPr>
          <w:rFonts w:eastAsia="Times New Roman"/>
          <w:b/>
          <w:sz w:val="22"/>
          <w:szCs w:val="22"/>
        </w:rPr>
        <w:t>UNIT-III</w:t>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p>
    <w:p w:rsidR="000F1308" w:rsidRDefault="000F1308" w:rsidP="00E26FF5">
      <w:pPr>
        <w:ind w:firstLine="720"/>
        <w:jc w:val="both"/>
        <w:rPr>
          <w:rFonts w:eastAsia="Times New Roman"/>
          <w:sz w:val="22"/>
          <w:szCs w:val="22"/>
        </w:rPr>
      </w:pPr>
      <w:r w:rsidRPr="00E26FF5">
        <w:rPr>
          <w:rFonts w:eastAsia="Times New Roman"/>
          <w:sz w:val="22"/>
          <w:szCs w:val="22"/>
        </w:rPr>
        <w:t xml:space="preserve">Autocorrelation: Meaning, sources and consequences- Test for autocorrelation-Durbin – Watson test, Estimation in levels verses first differences. </w:t>
      </w:r>
      <w:proofErr w:type="spellStart"/>
      <w:r w:rsidRPr="00E26FF5">
        <w:rPr>
          <w:rFonts w:eastAsia="Times New Roman"/>
          <w:sz w:val="22"/>
          <w:szCs w:val="22"/>
        </w:rPr>
        <w:t>Correlelogram</w:t>
      </w:r>
      <w:proofErr w:type="spellEnd"/>
      <w:r w:rsidRPr="00E26FF5">
        <w:rPr>
          <w:rFonts w:eastAsia="Times New Roman"/>
          <w:sz w:val="22"/>
          <w:szCs w:val="22"/>
        </w:rPr>
        <w:t xml:space="preserve">: </w:t>
      </w:r>
      <w:proofErr w:type="spellStart"/>
      <w:r w:rsidRPr="00E26FF5">
        <w:rPr>
          <w:rFonts w:eastAsia="Times New Roman"/>
          <w:sz w:val="22"/>
          <w:szCs w:val="22"/>
        </w:rPr>
        <w:t>Correlelogram</w:t>
      </w:r>
      <w:proofErr w:type="spellEnd"/>
      <w:r w:rsidRPr="00E26FF5">
        <w:rPr>
          <w:rFonts w:eastAsia="Times New Roman"/>
          <w:sz w:val="22"/>
          <w:szCs w:val="22"/>
        </w:rPr>
        <w:t xml:space="preserve"> of moving averages-</w:t>
      </w:r>
      <w:proofErr w:type="spellStart"/>
      <w:r w:rsidRPr="00E26FF5">
        <w:rPr>
          <w:rFonts w:eastAsia="Times New Roman"/>
          <w:sz w:val="22"/>
          <w:szCs w:val="22"/>
        </w:rPr>
        <w:t>correlelogram</w:t>
      </w:r>
      <w:proofErr w:type="spellEnd"/>
      <w:r w:rsidRPr="00E26FF5">
        <w:rPr>
          <w:rFonts w:eastAsia="Times New Roman"/>
          <w:sz w:val="22"/>
          <w:szCs w:val="22"/>
        </w:rPr>
        <w:t xml:space="preserve"> of auto-regressive series.</w:t>
      </w:r>
    </w:p>
    <w:p w:rsidR="00E26FF5" w:rsidRPr="00E26FF5" w:rsidRDefault="00E26FF5" w:rsidP="00E26FF5">
      <w:pPr>
        <w:ind w:firstLine="720"/>
        <w:jc w:val="both"/>
        <w:rPr>
          <w:rFonts w:eastAsia="Times New Roman"/>
          <w:sz w:val="22"/>
          <w:szCs w:val="22"/>
        </w:rPr>
      </w:pPr>
    </w:p>
    <w:p w:rsidR="000F1308" w:rsidRPr="00E26FF5" w:rsidRDefault="000F1308" w:rsidP="00E26FF5">
      <w:pPr>
        <w:jc w:val="both"/>
        <w:rPr>
          <w:rFonts w:eastAsia="Times New Roman"/>
          <w:sz w:val="22"/>
          <w:szCs w:val="22"/>
        </w:rPr>
      </w:pPr>
      <w:r w:rsidRPr="00E26FF5">
        <w:rPr>
          <w:rFonts w:eastAsia="Times New Roman"/>
          <w:b/>
          <w:sz w:val="22"/>
          <w:szCs w:val="22"/>
        </w:rPr>
        <w:t>UNIT-IV</w:t>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r>
      <w:r w:rsidRPr="00E26FF5">
        <w:rPr>
          <w:rFonts w:eastAsia="Times New Roman"/>
          <w:sz w:val="22"/>
          <w:szCs w:val="22"/>
        </w:rPr>
        <w:tab/>
        <w:t xml:space="preserve">    </w:t>
      </w:r>
      <w:r w:rsidRPr="00E26FF5">
        <w:rPr>
          <w:rFonts w:eastAsia="Times New Roman"/>
          <w:sz w:val="22"/>
          <w:szCs w:val="22"/>
        </w:rPr>
        <w:tab/>
        <w:t xml:space="preserve">       </w:t>
      </w:r>
    </w:p>
    <w:p w:rsidR="000F1308" w:rsidRDefault="000F1308" w:rsidP="00E26FF5">
      <w:pPr>
        <w:ind w:firstLine="720"/>
        <w:jc w:val="both"/>
        <w:rPr>
          <w:rFonts w:eastAsia="Times New Roman"/>
          <w:sz w:val="22"/>
          <w:szCs w:val="22"/>
        </w:rPr>
      </w:pPr>
      <w:r w:rsidRPr="00E26FF5">
        <w:rPr>
          <w:rFonts w:eastAsia="Times New Roman"/>
          <w:sz w:val="22"/>
          <w:szCs w:val="22"/>
        </w:rPr>
        <w:t xml:space="preserve">Multicollinearity: Meaning, assumptions and consequences, Measures of Multicollinearity, Problems with measuring Multicollinearity, solutions to </w:t>
      </w:r>
      <w:proofErr w:type="spellStart"/>
      <w:r w:rsidRPr="00E26FF5">
        <w:rPr>
          <w:rFonts w:eastAsia="Times New Roman"/>
          <w:sz w:val="22"/>
          <w:szCs w:val="22"/>
        </w:rPr>
        <w:t>multocolinearity</w:t>
      </w:r>
      <w:proofErr w:type="spellEnd"/>
      <w:r w:rsidRPr="00E26FF5">
        <w:rPr>
          <w:rFonts w:eastAsia="Times New Roman"/>
          <w:sz w:val="22"/>
          <w:szCs w:val="22"/>
        </w:rPr>
        <w:t xml:space="preserve"> problem: Ridge Regression. Concept of principal component regression and dropping variables.</w:t>
      </w:r>
    </w:p>
    <w:p w:rsidR="00E26FF5" w:rsidRPr="00E26FF5" w:rsidRDefault="00E26FF5" w:rsidP="00E26FF5">
      <w:pPr>
        <w:ind w:firstLine="720"/>
        <w:jc w:val="both"/>
        <w:rPr>
          <w:rFonts w:eastAsia="Times New Roman"/>
          <w:sz w:val="22"/>
          <w:szCs w:val="22"/>
        </w:rPr>
      </w:pPr>
    </w:p>
    <w:p w:rsidR="000F1308" w:rsidRPr="00E26FF5" w:rsidRDefault="000F1308" w:rsidP="00E26FF5">
      <w:pPr>
        <w:jc w:val="both"/>
        <w:rPr>
          <w:rFonts w:eastAsia="Times New Roman"/>
          <w:sz w:val="22"/>
          <w:szCs w:val="22"/>
        </w:rPr>
      </w:pPr>
      <w:r w:rsidRPr="00E26FF5">
        <w:rPr>
          <w:rFonts w:eastAsia="Times New Roman"/>
          <w:b/>
          <w:sz w:val="22"/>
          <w:szCs w:val="22"/>
        </w:rPr>
        <w:t>UNIT-V</w:t>
      </w:r>
      <w:r w:rsidRPr="00E26FF5">
        <w:rPr>
          <w:rFonts w:eastAsia="Times New Roman"/>
          <w:sz w:val="22"/>
          <w:szCs w:val="22"/>
        </w:rPr>
        <w:tab/>
      </w:r>
    </w:p>
    <w:p w:rsidR="000F1308" w:rsidRDefault="000F1308" w:rsidP="00E26FF5">
      <w:pPr>
        <w:ind w:firstLine="720"/>
        <w:jc w:val="both"/>
        <w:rPr>
          <w:rFonts w:eastAsia="Times New Roman"/>
          <w:sz w:val="22"/>
          <w:szCs w:val="22"/>
        </w:rPr>
      </w:pPr>
      <w:r w:rsidRPr="00E26FF5">
        <w:rPr>
          <w:rFonts w:eastAsia="Times New Roman"/>
          <w:sz w:val="22"/>
          <w:szCs w:val="22"/>
        </w:rPr>
        <w:t>Simultaneous Equation models: Identification through Reduced form, Necessary and sufficient condition for identification. Methods of estimation: The instrumental variable method, Two stage least square method.</w:t>
      </w:r>
    </w:p>
    <w:p w:rsidR="00E26FF5" w:rsidRPr="00E26FF5" w:rsidRDefault="00E26FF5" w:rsidP="00E26FF5">
      <w:pPr>
        <w:ind w:firstLine="720"/>
        <w:jc w:val="both"/>
        <w:rPr>
          <w:rFonts w:eastAsia="Times New Roman"/>
          <w:sz w:val="22"/>
          <w:szCs w:val="22"/>
        </w:rPr>
      </w:pPr>
    </w:p>
    <w:p w:rsidR="000F1308" w:rsidRPr="00E26FF5" w:rsidRDefault="000F1308" w:rsidP="00E26FF5">
      <w:pPr>
        <w:jc w:val="both"/>
        <w:rPr>
          <w:rFonts w:eastAsia="Times New Roman"/>
          <w:sz w:val="22"/>
          <w:szCs w:val="22"/>
        </w:rPr>
      </w:pPr>
      <w:r w:rsidRPr="00E26FF5">
        <w:rPr>
          <w:b/>
          <w:color w:val="000000" w:themeColor="text1"/>
          <w:sz w:val="22"/>
          <w:szCs w:val="22"/>
        </w:rPr>
        <w:t>RECOMMENDED TEXT</w:t>
      </w:r>
      <w:r w:rsidRPr="00E26FF5">
        <w:rPr>
          <w:rFonts w:eastAsia="Calibri"/>
          <w:b/>
          <w:color w:val="000000" w:themeColor="text1"/>
          <w:sz w:val="22"/>
          <w:szCs w:val="22"/>
        </w:rPr>
        <w:tab/>
      </w:r>
    </w:p>
    <w:p w:rsidR="000F1308" w:rsidRPr="00E26FF5" w:rsidRDefault="000F1308" w:rsidP="00E26FF5">
      <w:pPr>
        <w:numPr>
          <w:ilvl w:val="0"/>
          <w:numId w:val="44"/>
        </w:numPr>
        <w:ind w:left="284" w:hanging="284"/>
        <w:jc w:val="both"/>
        <w:rPr>
          <w:sz w:val="22"/>
          <w:szCs w:val="22"/>
        </w:rPr>
      </w:pPr>
      <w:proofErr w:type="spellStart"/>
      <w:r w:rsidRPr="00E26FF5">
        <w:rPr>
          <w:rFonts w:eastAsia="Times New Roman"/>
          <w:sz w:val="22"/>
          <w:szCs w:val="22"/>
        </w:rPr>
        <w:t>Damadar</w:t>
      </w:r>
      <w:proofErr w:type="spellEnd"/>
      <w:r w:rsidRPr="00E26FF5">
        <w:rPr>
          <w:rFonts w:eastAsia="Times New Roman"/>
          <w:sz w:val="22"/>
          <w:szCs w:val="22"/>
        </w:rPr>
        <w:t xml:space="preserve"> N. Gujarati and Sangeetha, Basic Econometrics.</w:t>
      </w:r>
    </w:p>
    <w:p w:rsidR="00E26FF5" w:rsidRPr="00E26FF5" w:rsidRDefault="000F1308" w:rsidP="00E26FF5">
      <w:pPr>
        <w:numPr>
          <w:ilvl w:val="0"/>
          <w:numId w:val="44"/>
        </w:numPr>
        <w:ind w:left="284" w:hanging="284"/>
        <w:jc w:val="both"/>
        <w:rPr>
          <w:sz w:val="22"/>
          <w:szCs w:val="22"/>
        </w:rPr>
      </w:pPr>
      <w:proofErr w:type="spellStart"/>
      <w:r w:rsidRPr="00E26FF5">
        <w:rPr>
          <w:rFonts w:eastAsia="Times New Roman"/>
          <w:sz w:val="22"/>
          <w:szCs w:val="22"/>
        </w:rPr>
        <w:t>Maddala</w:t>
      </w:r>
      <w:proofErr w:type="spellEnd"/>
      <w:r w:rsidRPr="00E26FF5">
        <w:rPr>
          <w:rFonts w:eastAsia="Times New Roman"/>
          <w:sz w:val="22"/>
          <w:szCs w:val="22"/>
        </w:rPr>
        <w:t>, G.S., Introduction to Econometrics, Third edition, John Wiley’s and Sons Ltd.</w:t>
      </w:r>
      <w:r w:rsidRPr="00E26FF5">
        <w:rPr>
          <w:rFonts w:eastAsia="Times New Roman"/>
          <w:sz w:val="22"/>
          <w:szCs w:val="22"/>
        </w:rPr>
        <w:br/>
      </w:r>
      <w:r w:rsidR="00E26FF5">
        <w:rPr>
          <w:b/>
          <w:color w:val="000000" w:themeColor="text1"/>
          <w:sz w:val="22"/>
          <w:szCs w:val="22"/>
        </w:rPr>
        <w:t xml:space="preserve"> </w:t>
      </w:r>
    </w:p>
    <w:p w:rsidR="000F1308" w:rsidRPr="00E26FF5" w:rsidRDefault="000F1308" w:rsidP="00E26FF5">
      <w:pPr>
        <w:jc w:val="both"/>
        <w:rPr>
          <w:sz w:val="22"/>
          <w:szCs w:val="22"/>
        </w:rPr>
      </w:pPr>
      <w:r w:rsidRPr="00E26FF5">
        <w:rPr>
          <w:b/>
          <w:color w:val="000000" w:themeColor="text1"/>
          <w:sz w:val="22"/>
          <w:szCs w:val="22"/>
        </w:rPr>
        <w:t>REFERENCE BOOKS</w:t>
      </w:r>
    </w:p>
    <w:p w:rsidR="000F1308" w:rsidRPr="00E26FF5" w:rsidRDefault="000F1308" w:rsidP="00E26FF5">
      <w:pPr>
        <w:numPr>
          <w:ilvl w:val="0"/>
          <w:numId w:val="46"/>
        </w:numPr>
        <w:ind w:left="284" w:hanging="284"/>
        <w:jc w:val="both"/>
        <w:rPr>
          <w:sz w:val="22"/>
          <w:szCs w:val="22"/>
        </w:rPr>
      </w:pPr>
      <w:proofErr w:type="spellStart"/>
      <w:r w:rsidRPr="00E26FF5">
        <w:rPr>
          <w:rFonts w:eastAsia="Times New Roman"/>
          <w:sz w:val="22"/>
          <w:szCs w:val="22"/>
        </w:rPr>
        <w:t>Madnani</w:t>
      </w:r>
      <w:proofErr w:type="spellEnd"/>
      <w:r w:rsidRPr="00E26FF5">
        <w:rPr>
          <w:rFonts w:eastAsia="Times New Roman"/>
          <w:sz w:val="22"/>
          <w:szCs w:val="22"/>
        </w:rPr>
        <w:t>, G.M.K. (2008). Introduction to Econometrics: Principles and Applications. Oxford and IBH Publishing.</w:t>
      </w:r>
    </w:p>
    <w:p w:rsidR="000F1308" w:rsidRPr="00E26FF5" w:rsidRDefault="000F1308" w:rsidP="00E26FF5">
      <w:pPr>
        <w:numPr>
          <w:ilvl w:val="0"/>
          <w:numId w:val="46"/>
        </w:numPr>
        <w:ind w:left="284" w:hanging="284"/>
        <w:jc w:val="both"/>
        <w:rPr>
          <w:sz w:val="22"/>
          <w:szCs w:val="22"/>
        </w:rPr>
      </w:pPr>
      <w:r w:rsidRPr="00E26FF5">
        <w:rPr>
          <w:rFonts w:eastAsia="Times New Roman"/>
          <w:sz w:val="22"/>
          <w:szCs w:val="22"/>
        </w:rPr>
        <w:t>Johnston, J., and J. DiNardo,.( 1997). Econometric Methods, McGraw-Hill.</w:t>
      </w:r>
    </w:p>
    <w:p w:rsidR="000F1308" w:rsidRPr="00E26FF5" w:rsidRDefault="000F1308" w:rsidP="00E26FF5">
      <w:pPr>
        <w:jc w:val="both"/>
        <w:rPr>
          <w:rFonts w:eastAsia="Times New Roman"/>
          <w:sz w:val="22"/>
          <w:szCs w:val="22"/>
        </w:rPr>
      </w:pPr>
    </w:p>
    <w:p w:rsidR="000F1308" w:rsidRPr="00E26FF5" w:rsidRDefault="000F1308" w:rsidP="00E26FF5">
      <w:pPr>
        <w:jc w:val="both"/>
        <w:rPr>
          <w:rFonts w:eastAsia="Times New Roman"/>
          <w:sz w:val="22"/>
          <w:szCs w:val="22"/>
        </w:rPr>
      </w:pPr>
      <w:r w:rsidRPr="00E26FF5">
        <w:rPr>
          <w:color w:val="000000" w:themeColor="text1"/>
          <w:sz w:val="22"/>
          <w:szCs w:val="22"/>
        </w:rPr>
        <w:t>Website and  e-Learning Source</w:t>
      </w:r>
    </w:p>
    <w:p w:rsidR="000F1308" w:rsidRPr="00E26FF5" w:rsidRDefault="00DE65DB" w:rsidP="00E26FF5">
      <w:pPr>
        <w:numPr>
          <w:ilvl w:val="0"/>
          <w:numId w:val="45"/>
        </w:numPr>
        <w:ind w:left="284" w:hanging="284"/>
        <w:jc w:val="both"/>
        <w:rPr>
          <w:sz w:val="22"/>
          <w:szCs w:val="22"/>
        </w:rPr>
      </w:pPr>
      <w:hyperlink r:id="rId41">
        <w:r w:rsidR="000F1308" w:rsidRPr="00E26FF5">
          <w:rPr>
            <w:rFonts w:eastAsia="Times New Roman"/>
            <w:sz w:val="22"/>
            <w:szCs w:val="22"/>
          </w:rPr>
          <w:t>http://bseu.by/russian/faculty5/stat/docs/4/Creel,Graduate%20Econometrics.pdf</w:t>
        </w:r>
      </w:hyperlink>
    </w:p>
    <w:p w:rsidR="000F1308" w:rsidRPr="00E26FF5" w:rsidRDefault="00DE65DB" w:rsidP="00E26FF5">
      <w:pPr>
        <w:numPr>
          <w:ilvl w:val="0"/>
          <w:numId w:val="45"/>
        </w:numPr>
        <w:ind w:left="284" w:hanging="284"/>
        <w:jc w:val="both"/>
        <w:rPr>
          <w:sz w:val="22"/>
          <w:szCs w:val="22"/>
        </w:rPr>
      </w:pPr>
      <w:hyperlink r:id="rId42">
        <w:r w:rsidR="000F1308" w:rsidRPr="00E26FF5">
          <w:rPr>
            <w:rFonts w:eastAsia="Times New Roman"/>
            <w:sz w:val="22"/>
            <w:szCs w:val="22"/>
          </w:rPr>
          <w:t>https://www.youtube.com/watch?v=_94uwySaKlU</w:t>
        </w:r>
      </w:hyperlink>
    </w:p>
    <w:p w:rsidR="000F1308" w:rsidRPr="00E26FF5" w:rsidRDefault="00DE65DB" w:rsidP="00E26FF5">
      <w:pPr>
        <w:numPr>
          <w:ilvl w:val="0"/>
          <w:numId w:val="45"/>
        </w:numPr>
        <w:ind w:left="284" w:hanging="284"/>
        <w:jc w:val="both"/>
        <w:rPr>
          <w:sz w:val="22"/>
          <w:szCs w:val="22"/>
        </w:rPr>
      </w:pPr>
      <w:hyperlink r:id="rId43">
        <w:r w:rsidR="000F1308" w:rsidRPr="00E26FF5">
          <w:rPr>
            <w:rFonts w:eastAsia="Times New Roman"/>
            <w:sz w:val="22"/>
            <w:szCs w:val="22"/>
          </w:rPr>
          <w:t>https://www.youtube.com/watch?v=YclJm2zymsg</w:t>
        </w:r>
      </w:hyperlink>
    </w:p>
    <w:p w:rsidR="000F1308" w:rsidRPr="00E26FF5" w:rsidRDefault="000F1308" w:rsidP="00E26FF5">
      <w:pPr>
        <w:numPr>
          <w:ilvl w:val="0"/>
          <w:numId w:val="45"/>
        </w:numPr>
        <w:ind w:left="284" w:hanging="284"/>
        <w:jc w:val="both"/>
        <w:rPr>
          <w:sz w:val="22"/>
          <w:szCs w:val="22"/>
        </w:rPr>
      </w:pPr>
      <w:r w:rsidRPr="00E26FF5">
        <w:rPr>
          <w:rFonts w:eastAsia="Times New Roman"/>
          <w:sz w:val="22"/>
          <w:szCs w:val="22"/>
        </w:rPr>
        <w:t>https://www.dynamictutorialsandservices.org/2014/05/business-economics-meaning-nature-scope.html</w:t>
      </w:r>
    </w:p>
    <w:p w:rsidR="000F1308" w:rsidRPr="00A5524E" w:rsidRDefault="000F1308" w:rsidP="000F1308">
      <w:pPr>
        <w:pStyle w:val="TableParagraph"/>
        <w:tabs>
          <w:tab w:val="left" w:pos="2845"/>
          <w:tab w:val="left" w:pos="4204"/>
          <w:tab w:val="left" w:pos="5870"/>
          <w:tab w:val="left" w:pos="7502"/>
        </w:tabs>
        <w:ind w:left="185"/>
        <w:rPr>
          <w:rFonts w:eastAsiaTheme="minorHAnsi"/>
          <w:b/>
          <w:color w:val="000000" w:themeColor="text1"/>
          <w:sz w:val="24"/>
          <w:szCs w:val="24"/>
          <w:lang w:bidi="ta-IN"/>
        </w:rPr>
      </w:pPr>
      <w:r w:rsidRPr="00A5524E">
        <w:rPr>
          <w:rFonts w:eastAsiaTheme="minorHAnsi"/>
          <w:b/>
          <w:color w:val="000000" w:themeColor="text1"/>
          <w:sz w:val="24"/>
          <w:szCs w:val="24"/>
          <w:lang w:bidi="ta-IN"/>
        </w:rPr>
        <w:tab/>
      </w: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E26FF5" w:rsidRDefault="00E26FF5"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tbl>
      <w:tblPr>
        <w:tblStyle w:val="TableGrid"/>
        <w:tblW w:w="9606" w:type="dxa"/>
        <w:tblLook w:val="04A0" w:firstRow="1" w:lastRow="0" w:firstColumn="1" w:lastColumn="0" w:noHBand="0" w:noVBand="1"/>
      </w:tblPr>
      <w:tblGrid>
        <w:gridCol w:w="2943"/>
        <w:gridCol w:w="5387"/>
        <w:gridCol w:w="1276"/>
      </w:tblGrid>
      <w:tr w:rsidR="00510619" w:rsidRPr="00E26FF5" w:rsidTr="00DA5580">
        <w:trPr>
          <w:trHeight w:val="825"/>
        </w:trPr>
        <w:tc>
          <w:tcPr>
            <w:tcW w:w="2943" w:type="dxa"/>
          </w:tcPr>
          <w:p w:rsidR="00510619" w:rsidRPr="00E26FF5" w:rsidRDefault="00510619" w:rsidP="00510619">
            <w:pPr>
              <w:spacing w:line="360" w:lineRule="auto"/>
              <w:rPr>
                <w:b/>
              </w:rPr>
            </w:pPr>
            <w:r w:rsidRPr="00E26FF5">
              <w:rPr>
                <w:b/>
              </w:rPr>
              <w:t>SEMESTER: V</w:t>
            </w:r>
          </w:p>
          <w:p w:rsidR="00510619" w:rsidRPr="00E26FF5" w:rsidRDefault="00510619" w:rsidP="00510619">
            <w:pPr>
              <w:spacing w:line="360" w:lineRule="auto"/>
              <w:rPr>
                <w:b/>
              </w:rPr>
            </w:pPr>
            <w:r w:rsidRPr="00E26FF5">
              <w:rPr>
                <w:b/>
              </w:rPr>
              <w:t>PART: I</w:t>
            </w:r>
            <w:r>
              <w:rPr>
                <w:b/>
              </w:rPr>
              <w:t>V</w:t>
            </w:r>
          </w:p>
          <w:p w:rsidR="00510619" w:rsidRPr="00E26FF5" w:rsidRDefault="00510619" w:rsidP="00510619">
            <w:pPr>
              <w:spacing w:line="360" w:lineRule="auto"/>
              <w:rPr>
                <w:b/>
              </w:rPr>
            </w:pPr>
            <w:r>
              <w:rPr>
                <w:b/>
              </w:rPr>
              <w:t>VALUE EDUCATION</w:t>
            </w:r>
          </w:p>
        </w:tc>
        <w:tc>
          <w:tcPr>
            <w:tcW w:w="5387" w:type="dxa"/>
          </w:tcPr>
          <w:p w:rsidR="00510619" w:rsidRPr="00510619" w:rsidRDefault="00510619" w:rsidP="00510619">
            <w:pPr>
              <w:tabs>
                <w:tab w:val="left" w:pos="2845"/>
              </w:tabs>
              <w:spacing w:line="360" w:lineRule="auto"/>
              <w:ind w:left="185"/>
              <w:jc w:val="center"/>
              <w:rPr>
                <w:rFonts w:eastAsia="Times New Roman"/>
                <w:b/>
              </w:rPr>
            </w:pPr>
            <w:r w:rsidRPr="00510619">
              <w:rPr>
                <w:rFonts w:eastAsia="Times New Roman"/>
                <w:b/>
              </w:rPr>
              <w:t>23UVALG57</w:t>
            </w:r>
          </w:p>
          <w:p w:rsidR="00510619" w:rsidRPr="00E26FF5" w:rsidRDefault="00510619" w:rsidP="00510619">
            <w:pPr>
              <w:tabs>
                <w:tab w:val="left" w:pos="2845"/>
              </w:tabs>
              <w:spacing w:line="360" w:lineRule="auto"/>
              <w:ind w:left="185"/>
              <w:jc w:val="center"/>
              <w:rPr>
                <w:b/>
                <w:color w:val="000000" w:themeColor="text1"/>
                <w:lang w:val="en-IN"/>
              </w:rPr>
            </w:pPr>
            <w:r>
              <w:rPr>
                <w:b/>
              </w:rPr>
              <w:t>VALUE EDUCATION</w:t>
            </w:r>
          </w:p>
        </w:tc>
        <w:tc>
          <w:tcPr>
            <w:tcW w:w="1276" w:type="dxa"/>
            <w:vAlign w:val="center"/>
          </w:tcPr>
          <w:p w:rsidR="00510619" w:rsidRPr="00E26FF5" w:rsidRDefault="00510619" w:rsidP="00510619">
            <w:pPr>
              <w:spacing w:line="360" w:lineRule="auto"/>
              <w:jc w:val="center"/>
              <w:rPr>
                <w:b/>
              </w:rPr>
            </w:pPr>
            <w:r w:rsidRPr="00E26FF5">
              <w:rPr>
                <w:b/>
              </w:rPr>
              <w:t>Credit:</w:t>
            </w:r>
            <w:r>
              <w:rPr>
                <w:b/>
              </w:rPr>
              <w:t>2</w:t>
            </w:r>
          </w:p>
          <w:p w:rsidR="00510619" w:rsidRPr="00E26FF5" w:rsidRDefault="00510619" w:rsidP="00510619">
            <w:pPr>
              <w:spacing w:line="360" w:lineRule="auto"/>
              <w:jc w:val="center"/>
              <w:rPr>
                <w:b/>
              </w:rPr>
            </w:pPr>
            <w:r w:rsidRPr="00E26FF5">
              <w:rPr>
                <w:b/>
              </w:rPr>
              <w:t>Hours :</w:t>
            </w:r>
            <w:r>
              <w:rPr>
                <w:b/>
              </w:rPr>
              <w:t>2</w:t>
            </w:r>
          </w:p>
        </w:tc>
      </w:tr>
    </w:tbl>
    <w:p w:rsidR="00E26FF5" w:rsidRDefault="00E26FF5"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tbl>
      <w:tblPr>
        <w:tblStyle w:val="TableGrid"/>
        <w:tblW w:w="9606" w:type="dxa"/>
        <w:tblLook w:val="04A0" w:firstRow="1" w:lastRow="0" w:firstColumn="1" w:lastColumn="0" w:noHBand="0" w:noVBand="1"/>
      </w:tblPr>
      <w:tblGrid>
        <w:gridCol w:w="1809"/>
        <w:gridCol w:w="6521"/>
        <w:gridCol w:w="1276"/>
      </w:tblGrid>
      <w:tr w:rsidR="00510619" w:rsidRPr="00E26FF5" w:rsidTr="00510619">
        <w:trPr>
          <w:trHeight w:val="825"/>
        </w:trPr>
        <w:tc>
          <w:tcPr>
            <w:tcW w:w="1809" w:type="dxa"/>
          </w:tcPr>
          <w:p w:rsidR="00510619" w:rsidRPr="00E26FF5" w:rsidRDefault="00510619" w:rsidP="00DA5580">
            <w:pPr>
              <w:rPr>
                <w:b/>
              </w:rPr>
            </w:pPr>
            <w:r w:rsidRPr="00E26FF5">
              <w:rPr>
                <w:b/>
              </w:rPr>
              <w:t>SEMESTER: V</w:t>
            </w:r>
          </w:p>
          <w:p w:rsidR="00510619" w:rsidRPr="00E26FF5" w:rsidRDefault="00510619" w:rsidP="00DA5580">
            <w:pPr>
              <w:rPr>
                <w:b/>
              </w:rPr>
            </w:pPr>
            <w:r w:rsidRPr="00E26FF5">
              <w:rPr>
                <w:b/>
              </w:rPr>
              <w:t xml:space="preserve">PART: </w:t>
            </w:r>
            <w:r>
              <w:rPr>
                <w:b/>
              </w:rPr>
              <w:t>IV</w:t>
            </w:r>
          </w:p>
        </w:tc>
        <w:tc>
          <w:tcPr>
            <w:tcW w:w="6521" w:type="dxa"/>
          </w:tcPr>
          <w:p w:rsidR="00510619" w:rsidRPr="00510619" w:rsidRDefault="00510619" w:rsidP="00510619">
            <w:pPr>
              <w:tabs>
                <w:tab w:val="left" w:pos="2845"/>
              </w:tabs>
              <w:ind w:left="185"/>
              <w:jc w:val="center"/>
              <w:rPr>
                <w:b/>
                <w:lang w:eastAsia="en-IN"/>
              </w:rPr>
            </w:pPr>
            <w:r w:rsidRPr="00510619">
              <w:rPr>
                <w:b/>
                <w:lang w:eastAsia="en-IN"/>
              </w:rPr>
              <w:t>23USTAI58</w:t>
            </w:r>
          </w:p>
          <w:p w:rsidR="00DA026F" w:rsidRPr="00E26FF5" w:rsidRDefault="00510619" w:rsidP="00DA026F">
            <w:pPr>
              <w:pStyle w:val="TableParagraph"/>
              <w:spacing w:before="16" w:line="276" w:lineRule="auto"/>
              <w:jc w:val="center"/>
              <w:rPr>
                <w:b/>
                <w:color w:val="000000" w:themeColor="text1"/>
                <w:lang w:val="en-IN"/>
              </w:rPr>
            </w:pPr>
            <w:r w:rsidRPr="00510619">
              <w:rPr>
                <w:rFonts w:eastAsia="Arial"/>
                <w:b/>
                <w:sz w:val="24"/>
                <w:szCs w:val="24"/>
              </w:rPr>
              <w:t>SUMMER INTERNSHIP</w:t>
            </w:r>
          </w:p>
          <w:p w:rsidR="00510619" w:rsidRPr="00E26FF5" w:rsidRDefault="00510619" w:rsidP="00510619">
            <w:pPr>
              <w:tabs>
                <w:tab w:val="left" w:pos="2845"/>
              </w:tabs>
              <w:ind w:left="185"/>
              <w:jc w:val="center"/>
              <w:rPr>
                <w:b/>
                <w:color w:val="000000" w:themeColor="text1"/>
                <w:lang w:val="en-IN"/>
              </w:rPr>
            </w:pPr>
          </w:p>
        </w:tc>
        <w:tc>
          <w:tcPr>
            <w:tcW w:w="1276" w:type="dxa"/>
            <w:vAlign w:val="center"/>
          </w:tcPr>
          <w:p w:rsidR="00510619" w:rsidRPr="00E26FF5" w:rsidRDefault="00510619" w:rsidP="00DA5580">
            <w:pPr>
              <w:jc w:val="center"/>
              <w:rPr>
                <w:b/>
              </w:rPr>
            </w:pPr>
            <w:r w:rsidRPr="00E26FF5">
              <w:rPr>
                <w:b/>
              </w:rPr>
              <w:t>Credit:</w:t>
            </w:r>
            <w:r>
              <w:rPr>
                <w:b/>
              </w:rPr>
              <w:t>2</w:t>
            </w:r>
          </w:p>
          <w:p w:rsidR="00510619" w:rsidRPr="00E26FF5" w:rsidRDefault="00510619" w:rsidP="003B192B">
            <w:pPr>
              <w:jc w:val="center"/>
              <w:rPr>
                <w:b/>
              </w:rPr>
            </w:pPr>
            <w:r w:rsidRPr="00E26FF5">
              <w:rPr>
                <w:b/>
              </w:rPr>
              <w:t>Hours :</w:t>
            </w:r>
            <w:r w:rsidR="003B192B">
              <w:rPr>
                <w:b/>
              </w:rPr>
              <w:t>-</w:t>
            </w:r>
          </w:p>
        </w:tc>
      </w:tr>
    </w:tbl>
    <w:p w:rsidR="00510619" w:rsidRDefault="00510619" w:rsidP="000F1308">
      <w:pPr>
        <w:tabs>
          <w:tab w:val="left" w:pos="2845"/>
        </w:tabs>
        <w:ind w:left="185"/>
        <w:rPr>
          <w:b/>
          <w:color w:val="000000" w:themeColor="text1"/>
        </w:rPr>
      </w:pPr>
    </w:p>
    <w:p w:rsidR="00E26FF5" w:rsidRDefault="00CC14F9" w:rsidP="00CC14F9">
      <w:pPr>
        <w:tabs>
          <w:tab w:val="left" w:pos="2845"/>
        </w:tabs>
        <w:ind w:left="185"/>
        <w:jc w:val="center"/>
        <w:rPr>
          <w:b/>
          <w:color w:val="000000" w:themeColor="text1"/>
        </w:rPr>
      </w:pPr>
      <w:r>
        <w:rPr>
          <w:b/>
          <w:color w:val="000000" w:themeColor="text1"/>
        </w:rPr>
        <w:t>(Refer to the Regulations)</w:t>
      </w: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p w:rsidR="00510619" w:rsidRDefault="00510619" w:rsidP="000F1308">
      <w:pPr>
        <w:tabs>
          <w:tab w:val="left" w:pos="2845"/>
        </w:tabs>
        <w:ind w:left="185"/>
        <w:rPr>
          <w:b/>
          <w:color w:val="000000" w:themeColor="text1"/>
        </w:rPr>
      </w:pPr>
    </w:p>
    <w:tbl>
      <w:tblPr>
        <w:tblStyle w:val="TableGrid"/>
        <w:tblW w:w="9180" w:type="dxa"/>
        <w:tblLook w:val="04A0" w:firstRow="1" w:lastRow="0" w:firstColumn="1" w:lastColumn="0" w:noHBand="0" w:noVBand="1"/>
      </w:tblPr>
      <w:tblGrid>
        <w:gridCol w:w="2376"/>
        <w:gridCol w:w="4962"/>
        <w:gridCol w:w="1842"/>
      </w:tblGrid>
      <w:tr w:rsidR="00510619" w:rsidRPr="00F5286B" w:rsidTr="00FB1C89">
        <w:trPr>
          <w:trHeight w:val="825"/>
        </w:trPr>
        <w:tc>
          <w:tcPr>
            <w:tcW w:w="2376" w:type="dxa"/>
          </w:tcPr>
          <w:p w:rsidR="00510619" w:rsidRPr="00F5286B" w:rsidRDefault="00510619" w:rsidP="00DA5580">
            <w:pPr>
              <w:spacing w:line="360" w:lineRule="auto"/>
              <w:rPr>
                <w:b/>
              </w:rPr>
            </w:pPr>
            <w:r w:rsidRPr="00F5286B">
              <w:rPr>
                <w:b/>
              </w:rPr>
              <w:lastRenderedPageBreak/>
              <w:t>SEMESTER: VI</w:t>
            </w:r>
          </w:p>
          <w:p w:rsidR="00510619" w:rsidRPr="00F5286B" w:rsidRDefault="00510619" w:rsidP="00DA5580">
            <w:pPr>
              <w:spacing w:line="360" w:lineRule="auto"/>
              <w:rPr>
                <w:b/>
              </w:rPr>
            </w:pPr>
            <w:r w:rsidRPr="00F5286B">
              <w:rPr>
                <w:b/>
              </w:rPr>
              <w:t>PART: III</w:t>
            </w:r>
          </w:p>
          <w:p w:rsidR="00510619" w:rsidRPr="00F5286B" w:rsidRDefault="00510619" w:rsidP="00DA5580">
            <w:pPr>
              <w:spacing w:line="360" w:lineRule="auto"/>
              <w:rPr>
                <w:b/>
              </w:rPr>
            </w:pPr>
            <w:r w:rsidRPr="00F5286B">
              <w:rPr>
                <w:b/>
              </w:rPr>
              <w:t>CORE: XIII</w:t>
            </w:r>
          </w:p>
        </w:tc>
        <w:tc>
          <w:tcPr>
            <w:tcW w:w="4962" w:type="dxa"/>
          </w:tcPr>
          <w:p w:rsidR="00510619" w:rsidRPr="00F5286B" w:rsidRDefault="00510619" w:rsidP="00DA5580">
            <w:pPr>
              <w:tabs>
                <w:tab w:val="left" w:pos="2845"/>
              </w:tabs>
              <w:spacing w:line="360" w:lineRule="auto"/>
              <w:ind w:left="185"/>
              <w:jc w:val="center"/>
              <w:rPr>
                <w:rFonts w:eastAsia="Times New Roman"/>
                <w:b/>
              </w:rPr>
            </w:pPr>
            <w:r w:rsidRPr="00F5286B">
              <w:rPr>
                <w:rFonts w:eastAsia="Times New Roman"/>
                <w:b/>
              </w:rPr>
              <w:t>23USTAC61</w:t>
            </w:r>
          </w:p>
          <w:p w:rsidR="00510619" w:rsidRPr="00F5286B" w:rsidRDefault="00510619" w:rsidP="00DA5580">
            <w:pPr>
              <w:tabs>
                <w:tab w:val="left" w:pos="2845"/>
              </w:tabs>
              <w:spacing w:line="360" w:lineRule="auto"/>
              <w:ind w:left="185"/>
              <w:jc w:val="center"/>
              <w:rPr>
                <w:b/>
                <w:color w:val="000000" w:themeColor="text1"/>
                <w:lang w:val="en-IN"/>
              </w:rPr>
            </w:pPr>
            <w:r w:rsidRPr="00F5286B">
              <w:rPr>
                <w:b/>
                <w:color w:val="000000" w:themeColor="text1"/>
                <w:lang w:val="en-IN"/>
              </w:rPr>
              <w:t>DESIGN OF EXPERIMENTS</w:t>
            </w:r>
          </w:p>
        </w:tc>
        <w:tc>
          <w:tcPr>
            <w:tcW w:w="1842" w:type="dxa"/>
            <w:vAlign w:val="center"/>
          </w:tcPr>
          <w:p w:rsidR="00510619" w:rsidRPr="00F5286B" w:rsidRDefault="00510619" w:rsidP="00DA5580">
            <w:pPr>
              <w:spacing w:line="360" w:lineRule="auto"/>
              <w:jc w:val="center"/>
              <w:rPr>
                <w:b/>
              </w:rPr>
            </w:pPr>
            <w:r w:rsidRPr="00F5286B">
              <w:rPr>
                <w:b/>
              </w:rPr>
              <w:t>Credit:</w:t>
            </w:r>
            <w:r w:rsidR="00F5286B" w:rsidRPr="00F5286B">
              <w:rPr>
                <w:b/>
              </w:rPr>
              <w:t>4</w:t>
            </w:r>
          </w:p>
          <w:p w:rsidR="00510619" w:rsidRPr="00F5286B" w:rsidRDefault="00510619" w:rsidP="00DA5580">
            <w:pPr>
              <w:spacing w:line="360" w:lineRule="auto"/>
              <w:jc w:val="center"/>
              <w:rPr>
                <w:b/>
              </w:rPr>
            </w:pPr>
            <w:r w:rsidRPr="00F5286B">
              <w:rPr>
                <w:b/>
              </w:rPr>
              <w:t>Hours :</w:t>
            </w:r>
            <w:r w:rsidR="00F5286B" w:rsidRPr="00F5286B">
              <w:rPr>
                <w:b/>
              </w:rPr>
              <w:t>6</w:t>
            </w:r>
          </w:p>
        </w:tc>
      </w:tr>
    </w:tbl>
    <w:p w:rsidR="00510619" w:rsidRPr="00F5286B" w:rsidRDefault="00510619" w:rsidP="000F1308">
      <w:pPr>
        <w:tabs>
          <w:tab w:val="left" w:pos="2845"/>
        </w:tabs>
        <w:ind w:left="185"/>
        <w:rPr>
          <w:b/>
          <w:color w:val="000000" w:themeColor="text1"/>
          <w:sz w:val="22"/>
          <w:szCs w:val="22"/>
        </w:rPr>
      </w:pPr>
    </w:p>
    <w:p w:rsidR="000F1308" w:rsidRPr="00F5286B" w:rsidRDefault="000F1308" w:rsidP="00F5286B">
      <w:pPr>
        <w:pStyle w:val="TableParagraph"/>
        <w:tabs>
          <w:tab w:val="left" w:pos="2845"/>
        </w:tabs>
        <w:rPr>
          <w:color w:val="000000" w:themeColor="text1"/>
        </w:rPr>
      </w:pPr>
      <w:r w:rsidRPr="00F5286B">
        <w:rPr>
          <w:b/>
          <w:color w:val="000000" w:themeColor="text1"/>
        </w:rPr>
        <w:t>Pre-requisite</w:t>
      </w:r>
      <w:r w:rsidRPr="00F5286B">
        <w:rPr>
          <w:b/>
          <w:color w:val="000000" w:themeColor="text1"/>
        </w:rPr>
        <w:tab/>
      </w:r>
      <w:r w:rsidRPr="00F5286B">
        <w:rPr>
          <w:color w:val="000000" w:themeColor="text1"/>
        </w:rPr>
        <w:t>Linear models</w:t>
      </w:r>
    </w:p>
    <w:p w:rsidR="000F1308" w:rsidRPr="00F5286B" w:rsidRDefault="000F1308" w:rsidP="000F1308">
      <w:pPr>
        <w:pStyle w:val="TableParagraph"/>
        <w:tabs>
          <w:tab w:val="left" w:pos="1890"/>
        </w:tabs>
        <w:rPr>
          <w:color w:val="000000" w:themeColor="text1"/>
        </w:rPr>
      </w:pPr>
      <w:r w:rsidRPr="00F5286B">
        <w:rPr>
          <w:b/>
          <w:color w:val="000000" w:themeColor="text1"/>
        </w:rPr>
        <w:t xml:space="preserve">Objectives of </w:t>
      </w:r>
      <w:r w:rsidRPr="00F5286B">
        <w:rPr>
          <w:b/>
          <w:color w:val="000000" w:themeColor="text1"/>
          <w:spacing w:val="-1"/>
        </w:rPr>
        <w:t xml:space="preserve">the </w:t>
      </w:r>
      <w:r w:rsidRPr="00F5286B">
        <w:rPr>
          <w:b/>
          <w:color w:val="000000" w:themeColor="text1"/>
        </w:rPr>
        <w:t>Course</w:t>
      </w:r>
      <w:r w:rsidRPr="00F5286B">
        <w:rPr>
          <w:b/>
          <w:color w:val="000000" w:themeColor="text1"/>
        </w:rPr>
        <w:tab/>
      </w:r>
      <w:r w:rsidRPr="00F5286B">
        <w:rPr>
          <w:color w:val="000000" w:themeColor="text1"/>
        </w:rPr>
        <w:t>The main objectives of this course are:</w:t>
      </w:r>
    </w:p>
    <w:p w:rsidR="000F1308" w:rsidRPr="00F5286B" w:rsidRDefault="000F1308" w:rsidP="00F5286B">
      <w:pPr>
        <w:pStyle w:val="ListParagraph"/>
        <w:widowControl w:val="0"/>
        <w:numPr>
          <w:ilvl w:val="0"/>
          <w:numId w:val="47"/>
        </w:numPr>
        <w:autoSpaceDE w:val="0"/>
        <w:autoSpaceDN w:val="0"/>
        <w:spacing w:before="174"/>
        <w:ind w:left="284" w:hanging="284"/>
        <w:contextualSpacing w:val="0"/>
        <w:rPr>
          <w:sz w:val="22"/>
          <w:szCs w:val="22"/>
        </w:rPr>
      </w:pPr>
      <w:r w:rsidRPr="00F5286B">
        <w:rPr>
          <w:sz w:val="22"/>
          <w:szCs w:val="22"/>
        </w:rPr>
        <w:t>To get theoretical knowledge in Statistical Design of Experiments and analysis of variance</w:t>
      </w:r>
    </w:p>
    <w:p w:rsidR="000F1308" w:rsidRPr="00F5286B" w:rsidRDefault="000F1308" w:rsidP="00F5286B">
      <w:pPr>
        <w:pStyle w:val="ListParagraph"/>
        <w:widowControl w:val="0"/>
        <w:numPr>
          <w:ilvl w:val="0"/>
          <w:numId w:val="47"/>
        </w:numPr>
        <w:autoSpaceDE w:val="0"/>
        <w:autoSpaceDN w:val="0"/>
        <w:spacing w:before="40" w:line="276" w:lineRule="auto"/>
        <w:ind w:left="284" w:right="337" w:hanging="284"/>
        <w:contextualSpacing w:val="0"/>
        <w:rPr>
          <w:sz w:val="22"/>
          <w:szCs w:val="22"/>
        </w:rPr>
      </w:pPr>
      <w:r w:rsidRPr="00F5286B">
        <w:rPr>
          <w:sz w:val="22"/>
          <w:szCs w:val="22"/>
        </w:rPr>
        <w:t xml:space="preserve">To build strong theoretical foundation in Orthogonal </w:t>
      </w:r>
      <w:proofErr w:type="spellStart"/>
      <w:r w:rsidRPr="00F5286B">
        <w:rPr>
          <w:sz w:val="22"/>
          <w:szCs w:val="22"/>
        </w:rPr>
        <w:t>latin</w:t>
      </w:r>
      <w:proofErr w:type="spellEnd"/>
      <w:r w:rsidRPr="00F5286B">
        <w:rPr>
          <w:sz w:val="22"/>
          <w:szCs w:val="22"/>
        </w:rPr>
        <w:t xml:space="preserve"> squares, Hyper </w:t>
      </w:r>
      <w:proofErr w:type="spellStart"/>
      <w:r w:rsidRPr="00F5286B">
        <w:rPr>
          <w:sz w:val="22"/>
          <w:szCs w:val="22"/>
        </w:rPr>
        <w:t>Graeco</w:t>
      </w:r>
      <w:proofErr w:type="spellEnd"/>
      <w:r w:rsidRPr="00F5286B">
        <w:rPr>
          <w:sz w:val="22"/>
          <w:szCs w:val="22"/>
        </w:rPr>
        <w:t xml:space="preserve"> Latin squares, factorial and fractional factorial experiments, PIBD, inter and intra blocks, split plot, analysis covariance, Response surface methodology</w:t>
      </w:r>
    </w:p>
    <w:p w:rsidR="000F1308" w:rsidRPr="00F5286B" w:rsidRDefault="000F1308" w:rsidP="00F5286B">
      <w:pPr>
        <w:pStyle w:val="ListParagraph"/>
        <w:widowControl w:val="0"/>
        <w:numPr>
          <w:ilvl w:val="0"/>
          <w:numId w:val="47"/>
        </w:numPr>
        <w:autoSpaceDE w:val="0"/>
        <w:autoSpaceDN w:val="0"/>
        <w:spacing w:line="251" w:lineRule="exact"/>
        <w:ind w:left="284" w:hanging="284"/>
        <w:contextualSpacing w:val="0"/>
        <w:rPr>
          <w:sz w:val="22"/>
          <w:szCs w:val="22"/>
        </w:rPr>
      </w:pPr>
      <w:r w:rsidRPr="00F5286B">
        <w:rPr>
          <w:sz w:val="22"/>
          <w:szCs w:val="22"/>
        </w:rPr>
        <w:t>To develop analytical thinking in problem solving skills</w:t>
      </w:r>
    </w:p>
    <w:p w:rsidR="000F1308" w:rsidRPr="00F5286B" w:rsidRDefault="000F1308" w:rsidP="000F1308">
      <w:pPr>
        <w:pStyle w:val="ListParagraph"/>
        <w:widowControl w:val="0"/>
        <w:tabs>
          <w:tab w:val="left" w:pos="941"/>
        </w:tabs>
        <w:autoSpaceDE w:val="0"/>
        <w:autoSpaceDN w:val="0"/>
        <w:spacing w:line="251" w:lineRule="exact"/>
        <w:ind w:left="940"/>
        <w:contextualSpacing w:val="0"/>
        <w:rPr>
          <w:sz w:val="22"/>
          <w:szCs w:val="22"/>
        </w:rPr>
      </w:pPr>
    </w:p>
    <w:p w:rsidR="000F1308" w:rsidRDefault="000F1308" w:rsidP="000F1308">
      <w:pPr>
        <w:pStyle w:val="left"/>
        <w:rPr>
          <w:b w:val="0"/>
          <w:color w:val="000000" w:themeColor="text1"/>
          <w:sz w:val="22"/>
          <w:szCs w:val="22"/>
        </w:rPr>
      </w:pPr>
      <w:r w:rsidRPr="00F5286B">
        <w:rPr>
          <w:color w:val="000000" w:themeColor="text1"/>
          <w:sz w:val="22"/>
          <w:szCs w:val="22"/>
        </w:rPr>
        <w:t>Unit I</w:t>
      </w:r>
      <w:r w:rsidRPr="00F5286B">
        <w:rPr>
          <w:b w:val="0"/>
          <w:color w:val="000000" w:themeColor="text1"/>
          <w:sz w:val="22"/>
          <w:szCs w:val="22"/>
        </w:rPr>
        <w:t xml:space="preserve"> Fundamental Principles of Experiments – Replication, Randomization and Local Control techniques – Size of experimental unit – Methods of determination of experimental units – (Maximum curvature method – Fairfield Smith’s variance law).</w:t>
      </w:r>
    </w:p>
    <w:p w:rsidR="00F5286B" w:rsidRPr="00F5286B" w:rsidRDefault="00F5286B" w:rsidP="000F1308">
      <w:pPr>
        <w:pStyle w:val="left"/>
        <w:rPr>
          <w:b w:val="0"/>
          <w:color w:val="000000" w:themeColor="text1"/>
          <w:sz w:val="22"/>
          <w:szCs w:val="22"/>
        </w:rPr>
      </w:pPr>
    </w:p>
    <w:p w:rsidR="000F1308" w:rsidRDefault="000F1308" w:rsidP="000F1308">
      <w:pPr>
        <w:jc w:val="both"/>
        <w:rPr>
          <w:color w:val="000000" w:themeColor="text1"/>
          <w:sz w:val="22"/>
          <w:szCs w:val="22"/>
        </w:rPr>
      </w:pPr>
      <w:r w:rsidRPr="00F5286B">
        <w:rPr>
          <w:b/>
          <w:bCs/>
          <w:color w:val="000000" w:themeColor="text1"/>
          <w:sz w:val="22"/>
          <w:szCs w:val="22"/>
        </w:rPr>
        <w:t>Unit II</w:t>
      </w:r>
      <w:r w:rsidRPr="00F5286B">
        <w:rPr>
          <w:color w:val="000000" w:themeColor="text1"/>
          <w:sz w:val="22"/>
          <w:szCs w:val="22"/>
        </w:rPr>
        <w:t xml:space="preserve">    Analysis of variance – One way, Two way, classification (without interaction) – Multiple range test; Newman-</w:t>
      </w:r>
      <w:proofErr w:type="spellStart"/>
      <w:r w:rsidRPr="00F5286B">
        <w:rPr>
          <w:color w:val="000000" w:themeColor="text1"/>
          <w:sz w:val="22"/>
          <w:szCs w:val="22"/>
        </w:rPr>
        <w:t>Keul’s</w:t>
      </w:r>
      <w:proofErr w:type="spellEnd"/>
      <w:r w:rsidRPr="00F5286B">
        <w:rPr>
          <w:color w:val="000000" w:themeColor="text1"/>
          <w:sz w:val="22"/>
          <w:szCs w:val="22"/>
        </w:rPr>
        <w:t xml:space="preserve"> test – Duncan’s multiple range test – Tukey’s test – Transformation – Square root, angular and log transformations.</w:t>
      </w:r>
    </w:p>
    <w:p w:rsidR="00F5286B" w:rsidRPr="00F5286B" w:rsidRDefault="00F5286B" w:rsidP="000F1308">
      <w:pPr>
        <w:jc w:val="both"/>
        <w:rPr>
          <w:color w:val="000000" w:themeColor="text1"/>
          <w:sz w:val="22"/>
          <w:szCs w:val="22"/>
        </w:rPr>
      </w:pPr>
    </w:p>
    <w:p w:rsidR="000F1308" w:rsidRDefault="000F1308" w:rsidP="000F1308">
      <w:pPr>
        <w:rPr>
          <w:color w:val="000000" w:themeColor="text1"/>
          <w:sz w:val="22"/>
          <w:szCs w:val="22"/>
        </w:rPr>
      </w:pPr>
      <w:r w:rsidRPr="00F5286B">
        <w:rPr>
          <w:b/>
          <w:bCs/>
          <w:color w:val="000000" w:themeColor="text1"/>
          <w:sz w:val="22"/>
          <w:szCs w:val="22"/>
        </w:rPr>
        <w:t>Unit III</w:t>
      </w:r>
      <w:r w:rsidRPr="00F5286B">
        <w:rPr>
          <w:color w:val="000000" w:themeColor="text1"/>
          <w:sz w:val="22"/>
          <w:szCs w:val="22"/>
        </w:rPr>
        <w:t>    Completely Randomized Design (CRD) and its analysis – Randomized block design (RBD) – RBD – More than one but equal number of observations per cell – Latin Square Design (LSD) and its analysis.</w:t>
      </w:r>
    </w:p>
    <w:p w:rsidR="00F5286B" w:rsidRPr="00F5286B" w:rsidRDefault="00F5286B" w:rsidP="000F1308">
      <w:pPr>
        <w:rPr>
          <w:color w:val="000000" w:themeColor="text1"/>
          <w:sz w:val="22"/>
          <w:szCs w:val="22"/>
        </w:rPr>
      </w:pPr>
    </w:p>
    <w:p w:rsidR="000F1308" w:rsidRDefault="000F1308" w:rsidP="000F1308">
      <w:pPr>
        <w:jc w:val="both"/>
        <w:rPr>
          <w:color w:val="000000" w:themeColor="text1"/>
          <w:sz w:val="22"/>
          <w:szCs w:val="22"/>
        </w:rPr>
      </w:pPr>
      <w:r w:rsidRPr="00F5286B">
        <w:rPr>
          <w:b/>
          <w:bCs/>
          <w:color w:val="000000" w:themeColor="text1"/>
          <w:sz w:val="22"/>
          <w:szCs w:val="22"/>
        </w:rPr>
        <w:t>Unit-IV</w:t>
      </w:r>
      <w:r w:rsidRPr="00F5286B">
        <w:rPr>
          <w:bCs/>
          <w:color w:val="000000" w:themeColor="text1"/>
          <w:sz w:val="22"/>
          <w:szCs w:val="22"/>
        </w:rPr>
        <w:t xml:space="preserve"> </w:t>
      </w:r>
      <w:r w:rsidRPr="00F5286B">
        <w:rPr>
          <w:color w:val="000000" w:themeColor="text1"/>
          <w:sz w:val="22"/>
          <w:szCs w:val="22"/>
        </w:rPr>
        <w:t>Missing plot techniques – Meaning – Least Square method of estimating one missing observation – RBD and LSD – Two observations missing in RBD and LSD – Analysis of covariance technique in CRD and RBD (without derivation).</w:t>
      </w:r>
    </w:p>
    <w:p w:rsidR="00F5286B" w:rsidRPr="00F5286B" w:rsidRDefault="00F5286B" w:rsidP="000F1308">
      <w:pPr>
        <w:jc w:val="both"/>
        <w:rPr>
          <w:bCs/>
          <w:color w:val="000000" w:themeColor="text1"/>
          <w:sz w:val="22"/>
          <w:szCs w:val="22"/>
        </w:rPr>
      </w:pPr>
    </w:p>
    <w:p w:rsidR="000F1308" w:rsidRDefault="000F1308" w:rsidP="000F1308">
      <w:pPr>
        <w:jc w:val="both"/>
        <w:rPr>
          <w:color w:val="000000" w:themeColor="text1"/>
          <w:sz w:val="22"/>
          <w:szCs w:val="22"/>
        </w:rPr>
      </w:pPr>
      <w:r w:rsidRPr="00F5286B">
        <w:rPr>
          <w:b/>
          <w:bCs/>
          <w:color w:val="000000" w:themeColor="text1"/>
          <w:sz w:val="22"/>
          <w:szCs w:val="22"/>
        </w:rPr>
        <w:t xml:space="preserve">Unit-V </w:t>
      </w:r>
      <w:r w:rsidRPr="00F5286B">
        <w:rPr>
          <w:color w:val="000000" w:themeColor="text1"/>
          <w:sz w:val="22"/>
          <w:szCs w:val="22"/>
        </w:rPr>
        <w:t>Factorial experiment – Definition – 2</w:t>
      </w:r>
      <w:r w:rsidRPr="00F5286B">
        <w:rPr>
          <w:color w:val="000000" w:themeColor="text1"/>
          <w:sz w:val="22"/>
          <w:szCs w:val="22"/>
          <w:vertAlign w:val="superscript"/>
        </w:rPr>
        <w:t>2</w:t>
      </w:r>
      <w:r w:rsidRPr="00F5286B">
        <w:rPr>
          <w:color w:val="000000" w:themeColor="text1"/>
          <w:sz w:val="22"/>
          <w:szCs w:val="22"/>
        </w:rPr>
        <w:t>, 2</w:t>
      </w:r>
      <w:r w:rsidRPr="00F5286B">
        <w:rPr>
          <w:color w:val="000000" w:themeColor="text1"/>
          <w:sz w:val="22"/>
          <w:szCs w:val="22"/>
          <w:vertAlign w:val="superscript"/>
        </w:rPr>
        <w:t>3</w:t>
      </w:r>
      <w:r w:rsidRPr="00F5286B">
        <w:rPr>
          <w:color w:val="000000" w:themeColor="text1"/>
          <w:sz w:val="22"/>
          <w:szCs w:val="22"/>
        </w:rPr>
        <w:t xml:space="preserve"> and 3</w:t>
      </w:r>
      <w:r w:rsidRPr="00F5286B">
        <w:rPr>
          <w:color w:val="000000" w:themeColor="text1"/>
          <w:sz w:val="22"/>
          <w:szCs w:val="22"/>
          <w:vertAlign w:val="superscript"/>
        </w:rPr>
        <w:t>2</w:t>
      </w:r>
      <w:r w:rsidRPr="00F5286B">
        <w:rPr>
          <w:color w:val="000000" w:themeColor="text1"/>
          <w:sz w:val="22"/>
          <w:szCs w:val="22"/>
        </w:rPr>
        <w:t xml:space="preserve"> factorial experiments and their analysis – Principles of confounding – Partial and complete confounding in 2</w:t>
      </w:r>
      <w:r w:rsidRPr="00F5286B">
        <w:rPr>
          <w:color w:val="000000" w:themeColor="text1"/>
          <w:sz w:val="22"/>
          <w:szCs w:val="22"/>
          <w:vertAlign w:val="superscript"/>
        </w:rPr>
        <w:t>3</w:t>
      </w:r>
      <w:r w:rsidRPr="00F5286B">
        <w:rPr>
          <w:color w:val="000000" w:themeColor="text1"/>
          <w:sz w:val="22"/>
          <w:szCs w:val="22"/>
        </w:rPr>
        <w:t xml:space="preserve"> – Split plot design and its analysis.</w:t>
      </w:r>
    </w:p>
    <w:p w:rsidR="00F5286B" w:rsidRPr="00F5286B" w:rsidRDefault="00F5286B" w:rsidP="000F1308">
      <w:pPr>
        <w:jc w:val="both"/>
        <w:rPr>
          <w:b/>
          <w:bCs/>
          <w:color w:val="000000" w:themeColor="text1"/>
          <w:sz w:val="22"/>
          <w:szCs w:val="22"/>
        </w:rPr>
      </w:pPr>
    </w:p>
    <w:p w:rsidR="000F1308" w:rsidRPr="00F5286B" w:rsidRDefault="000F1308" w:rsidP="000F1308">
      <w:pPr>
        <w:pStyle w:val="left"/>
        <w:tabs>
          <w:tab w:val="left" w:pos="1920"/>
        </w:tabs>
        <w:rPr>
          <w:color w:val="000000" w:themeColor="text1"/>
          <w:sz w:val="22"/>
          <w:szCs w:val="22"/>
        </w:rPr>
      </w:pPr>
      <w:r w:rsidRPr="00F5286B">
        <w:rPr>
          <w:color w:val="000000" w:themeColor="text1"/>
          <w:sz w:val="22"/>
          <w:szCs w:val="22"/>
        </w:rPr>
        <w:t>Recommended Text</w:t>
      </w:r>
      <w:r w:rsidRPr="00F5286B">
        <w:rPr>
          <w:rFonts w:eastAsia="Calibri"/>
          <w:b w:val="0"/>
          <w:color w:val="000000" w:themeColor="text1"/>
          <w:sz w:val="22"/>
          <w:szCs w:val="22"/>
        </w:rPr>
        <w:tab/>
      </w:r>
      <w:r w:rsidRPr="00F5286B">
        <w:rPr>
          <w:color w:val="000000" w:themeColor="text1"/>
          <w:sz w:val="22"/>
          <w:szCs w:val="22"/>
        </w:rPr>
        <w:tab/>
      </w:r>
    </w:p>
    <w:p w:rsidR="000F1308" w:rsidRPr="00F5286B" w:rsidRDefault="000F1308" w:rsidP="00F5286B">
      <w:pPr>
        <w:pStyle w:val="ListParagraph"/>
        <w:numPr>
          <w:ilvl w:val="3"/>
          <w:numId w:val="45"/>
        </w:numPr>
        <w:ind w:left="426" w:hanging="426"/>
        <w:jc w:val="both"/>
        <w:rPr>
          <w:color w:val="000000" w:themeColor="text1"/>
          <w:sz w:val="22"/>
          <w:szCs w:val="22"/>
        </w:rPr>
      </w:pPr>
      <w:r w:rsidRPr="00F5286B">
        <w:rPr>
          <w:color w:val="000000" w:themeColor="text1"/>
          <w:sz w:val="22"/>
          <w:szCs w:val="22"/>
        </w:rPr>
        <w:t xml:space="preserve">Das, M.N. and </w:t>
      </w:r>
      <w:proofErr w:type="spellStart"/>
      <w:r w:rsidRPr="00F5286B">
        <w:rPr>
          <w:color w:val="000000" w:themeColor="text1"/>
          <w:sz w:val="22"/>
          <w:szCs w:val="22"/>
        </w:rPr>
        <w:t>Giri</w:t>
      </w:r>
      <w:proofErr w:type="spellEnd"/>
      <w:r w:rsidRPr="00F5286B">
        <w:rPr>
          <w:color w:val="000000" w:themeColor="text1"/>
          <w:sz w:val="22"/>
          <w:szCs w:val="22"/>
        </w:rPr>
        <w:t xml:space="preserve"> N.C (1979) : Design and Analysis of Experiments, Wiley Eastern, New Delhi.</w:t>
      </w:r>
    </w:p>
    <w:p w:rsidR="000F1308" w:rsidRPr="00F5286B" w:rsidRDefault="000F1308" w:rsidP="00F5286B">
      <w:pPr>
        <w:pStyle w:val="ListParagraph"/>
        <w:numPr>
          <w:ilvl w:val="3"/>
          <w:numId w:val="45"/>
        </w:numPr>
        <w:ind w:left="426" w:hanging="426"/>
        <w:jc w:val="both"/>
        <w:rPr>
          <w:color w:val="000000" w:themeColor="text1"/>
          <w:sz w:val="22"/>
          <w:szCs w:val="22"/>
        </w:rPr>
      </w:pPr>
      <w:r w:rsidRPr="00F5286B">
        <w:rPr>
          <w:color w:val="000000" w:themeColor="text1"/>
          <w:sz w:val="22"/>
          <w:szCs w:val="22"/>
        </w:rPr>
        <w:t xml:space="preserve">Gupta S.C. and Kapoor V.K (2007) : Fundamentals of Applied Statistics, Sultan Chand and Sons, New Delhi. </w:t>
      </w:r>
    </w:p>
    <w:p w:rsidR="000F1308" w:rsidRPr="00F5286B" w:rsidRDefault="000F1308" w:rsidP="000F1308">
      <w:pPr>
        <w:tabs>
          <w:tab w:val="left" w:pos="2845"/>
        </w:tabs>
        <w:ind w:left="185"/>
        <w:rPr>
          <w:color w:val="000000" w:themeColor="text1"/>
          <w:sz w:val="22"/>
          <w:szCs w:val="22"/>
        </w:rPr>
      </w:pPr>
    </w:p>
    <w:p w:rsidR="00F5286B" w:rsidRDefault="000F1308" w:rsidP="00F5286B">
      <w:pPr>
        <w:jc w:val="both"/>
        <w:rPr>
          <w:b/>
          <w:color w:val="000000" w:themeColor="text1"/>
          <w:sz w:val="22"/>
          <w:szCs w:val="22"/>
        </w:rPr>
      </w:pPr>
      <w:r w:rsidRPr="00F5286B">
        <w:rPr>
          <w:b/>
          <w:color w:val="000000" w:themeColor="text1"/>
          <w:sz w:val="22"/>
          <w:szCs w:val="22"/>
        </w:rPr>
        <w:t>Reference Books</w:t>
      </w:r>
    </w:p>
    <w:p w:rsidR="000F1308" w:rsidRPr="00F5286B" w:rsidRDefault="000F1308" w:rsidP="00F5286B">
      <w:pPr>
        <w:pStyle w:val="ListParagraph"/>
        <w:numPr>
          <w:ilvl w:val="0"/>
          <w:numId w:val="30"/>
        </w:numPr>
        <w:tabs>
          <w:tab w:val="clear" w:pos="720"/>
        </w:tabs>
        <w:ind w:left="426" w:hanging="426"/>
        <w:jc w:val="both"/>
        <w:rPr>
          <w:color w:val="000000" w:themeColor="text1"/>
          <w:sz w:val="22"/>
          <w:szCs w:val="22"/>
        </w:rPr>
      </w:pPr>
      <w:r w:rsidRPr="00F5286B">
        <w:rPr>
          <w:color w:val="000000" w:themeColor="text1"/>
          <w:sz w:val="22"/>
          <w:szCs w:val="22"/>
        </w:rPr>
        <w:t>Kempthorne, (1956): Design and Analysis of Experiments, John Wiley, New York.</w:t>
      </w:r>
    </w:p>
    <w:p w:rsidR="000F1308" w:rsidRPr="00F5286B" w:rsidRDefault="000F1308" w:rsidP="00F5286B">
      <w:pPr>
        <w:numPr>
          <w:ilvl w:val="0"/>
          <w:numId w:val="30"/>
        </w:numPr>
        <w:tabs>
          <w:tab w:val="clear" w:pos="720"/>
        </w:tabs>
        <w:ind w:left="426" w:hanging="426"/>
        <w:jc w:val="both"/>
        <w:rPr>
          <w:color w:val="000000" w:themeColor="text1"/>
          <w:sz w:val="22"/>
          <w:szCs w:val="22"/>
        </w:rPr>
      </w:pPr>
      <w:r w:rsidRPr="00F5286B">
        <w:rPr>
          <w:color w:val="000000" w:themeColor="text1"/>
          <w:sz w:val="22"/>
          <w:szCs w:val="22"/>
        </w:rPr>
        <w:t>Montgomery . D. (1985): Design of Experiments, John Wiley and Sons.</w:t>
      </w:r>
    </w:p>
    <w:p w:rsidR="000F1308" w:rsidRPr="00F5286B" w:rsidRDefault="000F1308" w:rsidP="000F1308">
      <w:pPr>
        <w:widowControl w:val="0"/>
        <w:tabs>
          <w:tab w:val="left" w:pos="2845"/>
        </w:tabs>
        <w:autoSpaceDE w:val="0"/>
        <w:autoSpaceDN w:val="0"/>
        <w:spacing w:line="242" w:lineRule="auto"/>
        <w:ind w:left="185" w:right="1101"/>
        <w:rPr>
          <w:color w:val="000000" w:themeColor="text1"/>
          <w:sz w:val="22"/>
          <w:szCs w:val="22"/>
        </w:rPr>
      </w:pPr>
    </w:p>
    <w:p w:rsidR="000F1308" w:rsidRPr="00F5286B" w:rsidRDefault="000F1308" w:rsidP="000F1308">
      <w:pPr>
        <w:pStyle w:val="TableParagraph"/>
        <w:rPr>
          <w:color w:val="000000" w:themeColor="text1"/>
        </w:rPr>
      </w:pPr>
      <w:r w:rsidRPr="00F5286B">
        <w:rPr>
          <w:color w:val="000000" w:themeColor="text1"/>
        </w:rPr>
        <w:t>Website and e-Learning Source</w:t>
      </w:r>
      <w:r w:rsidRPr="00F5286B">
        <w:rPr>
          <w:color w:val="000000" w:themeColor="text1"/>
        </w:rPr>
        <w:tab/>
        <w:t>e-books, tutorials on MOOC/SWAYAM courses on the subject</w:t>
      </w:r>
    </w:p>
    <w:p w:rsidR="000F1308" w:rsidRPr="00A5524E" w:rsidRDefault="000F1308" w:rsidP="000F1308">
      <w:pPr>
        <w:pStyle w:val="TableParagraph"/>
        <w:rPr>
          <w:color w:val="000000" w:themeColor="text1"/>
          <w:sz w:val="24"/>
          <w:szCs w:val="24"/>
        </w:rPr>
      </w:pPr>
    </w:p>
    <w:p w:rsidR="000F1308" w:rsidRDefault="000F1308"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tbl>
      <w:tblPr>
        <w:tblStyle w:val="TableGrid"/>
        <w:tblW w:w="9180" w:type="dxa"/>
        <w:tblLook w:val="04A0" w:firstRow="1" w:lastRow="0" w:firstColumn="1" w:lastColumn="0" w:noHBand="0" w:noVBand="1"/>
      </w:tblPr>
      <w:tblGrid>
        <w:gridCol w:w="2376"/>
        <w:gridCol w:w="5387"/>
        <w:gridCol w:w="1417"/>
      </w:tblGrid>
      <w:tr w:rsidR="00F5286B" w:rsidRPr="00F5286B" w:rsidTr="00FB1C89">
        <w:trPr>
          <w:trHeight w:val="825"/>
        </w:trPr>
        <w:tc>
          <w:tcPr>
            <w:tcW w:w="2376" w:type="dxa"/>
          </w:tcPr>
          <w:p w:rsidR="00F5286B" w:rsidRPr="00F5286B" w:rsidRDefault="00F5286B" w:rsidP="00DA5580">
            <w:pPr>
              <w:spacing w:line="360" w:lineRule="auto"/>
              <w:rPr>
                <w:b/>
              </w:rPr>
            </w:pPr>
            <w:r w:rsidRPr="00F5286B">
              <w:rPr>
                <w:b/>
              </w:rPr>
              <w:lastRenderedPageBreak/>
              <w:t>SEMESTER: VI</w:t>
            </w:r>
          </w:p>
          <w:p w:rsidR="00F5286B" w:rsidRPr="00F5286B" w:rsidRDefault="00F5286B" w:rsidP="00DA5580">
            <w:pPr>
              <w:spacing w:line="360" w:lineRule="auto"/>
              <w:rPr>
                <w:b/>
              </w:rPr>
            </w:pPr>
            <w:r w:rsidRPr="00F5286B">
              <w:rPr>
                <w:b/>
              </w:rPr>
              <w:t>PART: III</w:t>
            </w:r>
          </w:p>
          <w:p w:rsidR="00F5286B" w:rsidRPr="00F5286B" w:rsidRDefault="00F5286B" w:rsidP="00DA5580">
            <w:pPr>
              <w:spacing w:line="360" w:lineRule="auto"/>
              <w:rPr>
                <w:b/>
              </w:rPr>
            </w:pPr>
            <w:r w:rsidRPr="00F5286B">
              <w:rPr>
                <w:b/>
              </w:rPr>
              <w:t>CORE: XIV</w:t>
            </w:r>
          </w:p>
        </w:tc>
        <w:tc>
          <w:tcPr>
            <w:tcW w:w="5387" w:type="dxa"/>
          </w:tcPr>
          <w:p w:rsidR="00F5286B" w:rsidRPr="00F5286B" w:rsidRDefault="00F5286B" w:rsidP="00DA5580">
            <w:pPr>
              <w:tabs>
                <w:tab w:val="left" w:pos="2845"/>
              </w:tabs>
              <w:spacing w:line="360" w:lineRule="auto"/>
              <w:ind w:left="185"/>
              <w:jc w:val="center"/>
              <w:rPr>
                <w:rFonts w:eastAsia="Times New Roman"/>
                <w:b/>
              </w:rPr>
            </w:pPr>
            <w:r w:rsidRPr="00F5286B">
              <w:rPr>
                <w:rFonts w:eastAsia="Times New Roman"/>
                <w:b/>
              </w:rPr>
              <w:t>23USTAC62</w:t>
            </w:r>
          </w:p>
          <w:p w:rsidR="00F5286B" w:rsidRPr="00F5286B" w:rsidRDefault="00F5286B" w:rsidP="00DA5580">
            <w:pPr>
              <w:tabs>
                <w:tab w:val="left" w:pos="2845"/>
              </w:tabs>
              <w:spacing w:line="360" w:lineRule="auto"/>
              <w:ind w:left="185"/>
              <w:jc w:val="center"/>
              <w:rPr>
                <w:b/>
                <w:color w:val="000000" w:themeColor="text1"/>
                <w:lang w:val="en-IN"/>
              </w:rPr>
            </w:pPr>
            <w:r w:rsidRPr="00F5286B">
              <w:rPr>
                <w:b/>
                <w:color w:val="000000" w:themeColor="text1"/>
                <w:lang w:val="en-IN"/>
              </w:rPr>
              <w:t>DEMOGRAPHY</w:t>
            </w:r>
          </w:p>
        </w:tc>
        <w:tc>
          <w:tcPr>
            <w:tcW w:w="1417" w:type="dxa"/>
            <w:vAlign w:val="center"/>
          </w:tcPr>
          <w:p w:rsidR="00F5286B" w:rsidRPr="00F5286B" w:rsidRDefault="00F5286B" w:rsidP="00DA5580">
            <w:pPr>
              <w:spacing w:line="360" w:lineRule="auto"/>
              <w:jc w:val="center"/>
              <w:rPr>
                <w:b/>
              </w:rPr>
            </w:pPr>
            <w:r w:rsidRPr="00F5286B">
              <w:rPr>
                <w:b/>
              </w:rPr>
              <w:t>Credit:4</w:t>
            </w:r>
          </w:p>
          <w:p w:rsidR="00F5286B" w:rsidRPr="00F5286B" w:rsidRDefault="00F5286B" w:rsidP="00DA5580">
            <w:pPr>
              <w:spacing w:line="360" w:lineRule="auto"/>
              <w:jc w:val="center"/>
              <w:rPr>
                <w:b/>
              </w:rPr>
            </w:pPr>
            <w:r w:rsidRPr="00F5286B">
              <w:rPr>
                <w:b/>
              </w:rPr>
              <w:t>Hours :6</w:t>
            </w:r>
          </w:p>
        </w:tc>
      </w:tr>
    </w:tbl>
    <w:p w:rsidR="00F5286B" w:rsidRPr="00F5286B" w:rsidRDefault="00F5286B" w:rsidP="000F1308">
      <w:pPr>
        <w:pStyle w:val="TableParagraph"/>
        <w:rPr>
          <w:color w:val="000000" w:themeColor="text1"/>
        </w:rPr>
      </w:pPr>
    </w:p>
    <w:p w:rsidR="000F1308" w:rsidRPr="00F5286B" w:rsidRDefault="000F1308" w:rsidP="000F1308">
      <w:pPr>
        <w:pStyle w:val="TableParagraph"/>
        <w:tabs>
          <w:tab w:val="left" w:pos="1890"/>
        </w:tabs>
        <w:rPr>
          <w:color w:val="000000" w:themeColor="text1"/>
        </w:rPr>
      </w:pPr>
      <w:r w:rsidRPr="00F5286B">
        <w:rPr>
          <w:b/>
          <w:color w:val="000000" w:themeColor="text1"/>
        </w:rPr>
        <w:t xml:space="preserve">Objectives of </w:t>
      </w:r>
      <w:r w:rsidRPr="00F5286B">
        <w:rPr>
          <w:b/>
          <w:color w:val="000000" w:themeColor="text1"/>
          <w:spacing w:val="-1"/>
        </w:rPr>
        <w:t xml:space="preserve">the </w:t>
      </w:r>
      <w:r w:rsidRPr="00F5286B">
        <w:rPr>
          <w:b/>
          <w:color w:val="000000" w:themeColor="text1"/>
        </w:rPr>
        <w:t>Course</w:t>
      </w:r>
      <w:r w:rsidR="00F5286B">
        <w:rPr>
          <w:b/>
          <w:color w:val="000000" w:themeColor="text1"/>
        </w:rPr>
        <w:t xml:space="preserve"> </w:t>
      </w:r>
      <w:r w:rsidRPr="00F5286B">
        <w:rPr>
          <w:color w:val="000000" w:themeColor="text1"/>
        </w:rPr>
        <w:t>The main objectives of this course are:</w:t>
      </w:r>
    </w:p>
    <w:p w:rsidR="000F1308" w:rsidRPr="00F5286B" w:rsidRDefault="000F1308" w:rsidP="000F1308">
      <w:pPr>
        <w:pStyle w:val="TableParagraph"/>
        <w:spacing w:line="275" w:lineRule="exact"/>
        <w:rPr>
          <w:color w:val="000000" w:themeColor="text1"/>
        </w:rPr>
      </w:pPr>
    </w:p>
    <w:p w:rsidR="000F1308" w:rsidRPr="00F5286B" w:rsidRDefault="000F1308" w:rsidP="00F5286B">
      <w:pPr>
        <w:pStyle w:val="ListParagraph"/>
        <w:numPr>
          <w:ilvl w:val="0"/>
          <w:numId w:val="49"/>
        </w:numPr>
        <w:autoSpaceDE w:val="0"/>
        <w:autoSpaceDN w:val="0"/>
        <w:adjustRightInd w:val="0"/>
        <w:spacing w:after="200" w:line="276" w:lineRule="auto"/>
        <w:ind w:left="426" w:hanging="426"/>
        <w:jc w:val="both"/>
        <w:rPr>
          <w:color w:val="000000" w:themeColor="text1"/>
          <w:sz w:val="22"/>
          <w:szCs w:val="22"/>
          <w:lang w:bidi="hi-IN"/>
        </w:rPr>
      </w:pPr>
      <w:r w:rsidRPr="00F5286B">
        <w:rPr>
          <w:color w:val="000000" w:themeColor="text1"/>
          <w:sz w:val="22"/>
          <w:szCs w:val="22"/>
          <w:lang w:bidi="hi-IN"/>
        </w:rPr>
        <w:t>Learn population and demographic registration</w:t>
      </w:r>
    </w:p>
    <w:p w:rsidR="000F1308" w:rsidRPr="00F5286B" w:rsidRDefault="000F1308" w:rsidP="00F5286B">
      <w:pPr>
        <w:pStyle w:val="ListParagraph"/>
        <w:numPr>
          <w:ilvl w:val="0"/>
          <w:numId w:val="49"/>
        </w:numPr>
        <w:autoSpaceDE w:val="0"/>
        <w:autoSpaceDN w:val="0"/>
        <w:adjustRightInd w:val="0"/>
        <w:spacing w:after="200" w:line="276" w:lineRule="auto"/>
        <w:ind w:left="426" w:hanging="426"/>
        <w:jc w:val="both"/>
        <w:rPr>
          <w:color w:val="000000" w:themeColor="text1"/>
          <w:sz w:val="22"/>
          <w:szCs w:val="22"/>
          <w:lang w:bidi="hi-IN"/>
        </w:rPr>
      </w:pPr>
      <w:r w:rsidRPr="00F5286B">
        <w:rPr>
          <w:color w:val="000000" w:themeColor="text1"/>
          <w:sz w:val="22"/>
          <w:szCs w:val="22"/>
          <w:lang w:bidi="hi-IN"/>
        </w:rPr>
        <w:t>To learn fertility and mortality measurements</w:t>
      </w:r>
    </w:p>
    <w:p w:rsidR="000F1308" w:rsidRPr="00F5286B" w:rsidRDefault="000F1308" w:rsidP="00F5286B">
      <w:pPr>
        <w:pStyle w:val="ListParagraph"/>
        <w:numPr>
          <w:ilvl w:val="0"/>
          <w:numId w:val="49"/>
        </w:numPr>
        <w:autoSpaceDE w:val="0"/>
        <w:autoSpaceDN w:val="0"/>
        <w:adjustRightInd w:val="0"/>
        <w:spacing w:after="200" w:line="276" w:lineRule="auto"/>
        <w:ind w:left="426" w:hanging="426"/>
        <w:jc w:val="both"/>
        <w:rPr>
          <w:color w:val="000000" w:themeColor="text1"/>
          <w:sz w:val="22"/>
          <w:szCs w:val="22"/>
          <w:lang w:bidi="hi-IN"/>
        </w:rPr>
      </w:pPr>
      <w:r w:rsidRPr="00F5286B">
        <w:rPr>
          <w:color w:val="000000" w:themeColor="text1"/>
          <w:sz w:val="22"/>
          <w:szCs w:val="22"/>
          <w:lang w:bidi="hi-IN"/>
        </w:rPr>
        <w:t>To understand Life table uses</w:t>
      </w:r>
    </w:p>
    <w:p w:rsidR="000F1308" w:rsidRPr="00F5286B" w:rsidRDefault="000F1308" w:rsidP="00F5286B">
      <w:pPr>
        <w:pStyle w:val="ListParagraph"/>
        <w:numPr>
          <w:ilvl w:val="0"/>
          <w:numId w:val="49"/>
        </w:numPr>
        <w:autoSpaceDE w:val="0"/>
        <w:autoSpaceDN w:val="0"/>
        <w:adjustRightInd w:val="0"/>
        <w:spacing w:after="200" w:line="276" w:lineRule="auto"/>
        <w:ind w:left="426" w:hanging="426"/>
        <w:jc w:val="both"/>
        <w:rPr>
          <w:color w:val="000000" w:themeColor="text1"/>
          <w:sz w:val="22"/>
          <w:szCs w:val="22"/>
          <w:lang w:bidi="hi-IN"/>
        </w:rPr>
      </w:pPr>
      <w:r w:rsidRPr="00F5286B">
        <w:rPr>
          <w:color w:val="000000" w:themeColor="text1"/>
          <w:sz w:val="22"/>
          <w:szCs w:val="22"/>
          <w:lang w:bidi="hi-IN"/>
        </w:rPr>
        <w:t>To learn migration effect</w:t>
      </w:r>
    </w:p>
    <w:p w:rsidR="000F1308" w:rsidRDefault="000F1308" w:rsidP="000F1308">
      <w:pPr>
        <w:pStyle w:val="left"/>
        <w:rPr>
          <w:color w:val="000000" w:themeColor="text1"/>
          <w:sz w:val="22"/>
          <w:szCs w:val="22"/>
        </w:rPr>
      </w:pPr>
      <w:r w:rsidRPr="00F5286B">
        <w:rPr>
          <w:color w:val="000000" w:themeColor="text1"/>
          <w:sz w:val="22"/>
          <w:szCs w:val="22"/>
        </w:rPr>
        <w:t xml:space="preserve">Unit I   </w:t>
      </w:r>
      <w:r w:rsidRPr="00F5286B">
        <w:rPr>
          <w:b w:val="0"/>
          <w:color w:val="000000" w:themeColor="text1"/>
          <w:sz w:val="22"/>
          <w:szCs w:val="22"/>
        </w:rPr>
        <w:t>Sources of demographic data – civil registration – population census registers – errors in demographic data – methods of improvements</w:t>
      </w:r>
      <w:r w:rsidRPr="00F5286B">
        <w:rPr>
          <w:color w:val="000000" w:themeColor="text1"/>
          <w:sz w:val="22"/>
          <w:szCs w:val="22"/>
        </w:rPr>
        <w:t>.</w:t>
      </w:r>
    </w:p>
    <w:p w:rsidR="00F5286B" w:rsidRPr="00F5286B" w:rsidRDefault="00F5286B" w:rsidP="000F1308">
      <w:pPr>
        <w:pStyle w:val="left"/>
        <w:rPr>
          <w:color w:val="000000" w:themeColor="text1"/>
          <w:sz w:val="22"/>
          <w:szCs w:val="22"/>
        </w:rPr>
      </w:pPr>
    </w:p>
    <w:p w:rsidR="000F1308" w:rsidRDefault="000F1308" w:rsidP="000F1308">
      <w:pPr>
        <w:jc w:val="both"/>
        <w:rPr>
          <w:color w:val="000000" w:themeColor="text1"/>
          <w:sz w:val="22"/>
          <w:szCs w:val="22"/>
        </w:rPr>
      </w:pPr>
      <w:r w:rsidRPr="00F5286B">
        <w:rPr>
          <w:b/>
          <w:bCs/>
          <w:color w:val="000000" w:themeColor="text1"/>
          <w:sz w:val="22"/>
          <w:szCs w:val="22"/>
        </w:rPr>
        <w:t>Unit II</w:t>
      </w:r>
      <w:r w:rsidRPr="00F5286B">
        <w:rPr>
          <w:color w:val="000000" w:themeColor="text1"/>
          <w:sz w:val="22"/>
          <w:szCs w:val="22"/>
        </w:rPr>
        <w:t xml:space="preserve"> Fertility and mortality measurements – general and specific rates – standardized rates – age pyramid of sex composition gross and net reproduction rates.</w:t>
      </w:r>
    </w:p>
    <w:p w:rsidR="00F5286B" w:rsidRPr="00F5286B" w:rsidRDefault="00F5286B" w:rsidP="000F1308">
      <w:pPr>
        <w:jc w:val="both"/>
        <w:rPr>
          <w:color w:val="000000" w:themeColor="text1"/>
          <w:sz w:val="22"/>
          <w:szCs w:val="22"/>
        </w:rPr>
      </w:pPr>
    </w:p>
    <w:p w:rsidR="000F1308" w:rsidRDefault="000F1308" w:rsidP="000F1308">
      <w:pPr>
        <w:jc w:val="both"/>
        <w:rPr>
          <w:color w:val="000000" w:themeColor="text1"/>
          <w:sz w:val="22"/>
          <w:szCs w:val="22"/>
        </w:rPr>
      </w:pPr>
      <w:r w:rsidRPr="00F5286B">
        <w:rPr>
          <w:b/>
          <w:bCs/>
          <w:color w:val="000000" w:themeColor="text1"/>
          <w:sz w:val="22"/>
          <w:szCs w:val="22"/>
        </w:rPr>
        <w:t>Unit III</w:t>
      </w:r>
      <w:r w:rsidRPr="00F5286B">
        <w:rPr>
          <w:color w:val="000000" w:themeColor="text1"/>
          <w:sz w:val="22"/>
          <w:szCs w:val="22"/>
        </w:rPr>
        <w:t xml:space="preserve">  Life table – structure – construction – relationship between the function of a life table – abridged life table – population estimation – growth rates – gross and net reproduction rates component method of population projection – forces of mortality – </w:t>
      </w:r>
      <w:proofErr w:type="spellStart"/>
      <w:r w:rsidRPr="00F5286B">
        <w:rPr>
          <w:color w:val="000000" w:themeColor="text1"/>
          <w:sz w:val="22"/>
          <w:szCs w:val="22"/>
        </w:rPr>
        <w:t>Gompertz</w:t>
      </w:r>
      <w:proofErr w:type="spellEnd"/>
      <w:r w:rsidRPr="00F5286B">
        <w:rPr>
          <w:color w:val="000000" w:themeColor="text1"/>
          <w:sz w:val="22"/>
          <w:szCs w:val="22"/>
        </w:rPr>
        <w:t xml:space="preserve"> and </w:t>
      </w:r>
      <w:proofErr w:type="spellStart"/>
      <w:r w:rsidRPr="00F5286B">
        <w:rPr>
          <w:color w:val="000000" w:themeColor="text1"/>
          <w:sz w:val="22"/>
          <w:szCs w:val="22"/>
        </w:rPr>
        <w:t>Makeham’s</w:t>
      </w:r>
      <w:proofErr w:type="spellEnd"/>
      <w:r w:rsidRPr="00F5286B">
        <w:rPr>
          <w:color w:val="000000" w:themeColor="text1"/>
          <w:sz w:val="22"/>
          <w:szCs w:val="22"/>
        </w:rPr>
        <w:t xml:space="preserve"> law – logistic curve fitting and its use.</w:t>
      </w:r>
    </w:p>
    <w:p w:rsidR="00F5286B" w:rsidRPr="00F5286B" w:rsidRDefault="00F5286B" w:rsidP="000F1308">
      <w:pPr>
        <w:jc w:val="both"/>
        <w:rPr>
          <w:color w:val="000000" w:themeColor="text1"/>
          <w:sz w:val="22"/>
          <w:szCs w:val="22"/>
        </w:rPr>
      </w:pPr>
    </w:p>
    <w:p w:rsidR="000F1308" w:rsidRDefault="000F1308" w:rsidP="000F1308">
      <w:pPr>
        <w:tabs>
          <w:tab w:val="left" w:pos="2845"/>
        </w:tabs>
        <w:rPr>
          <w:color w:val="000000" w:themeColor="text1"/>
          <w:sz w:val="22"/>
          <w:szCs w:val="22"/>
        </w:rPr>
      </w:pPr>
      <w:r w:rsidRPr="00F5286B">
        <w:rPr>
          <w:b/>
          <w:bCs/>
          <w:color w:val="000000" w:themeColor="text1"/>
          <w:sz w:val="22"/>
          <w:szCs w:val="22"/>
        </w:rPr>
        <w:t xml:space="preserve">Unit-IV </w:t>
      </w:r>
      <w:r w:rsidRPr="00F5286B">
        <w:rPr>
          <w:color w:val="000000" w:themeColor="text1"/>
          <w:sz w:val="22"/>
          <w:szCs w:val="22"/>
        </w:rPr>
        <w:t xml:space="preserve">Spatial distribution of population –migration – kinds of migration – factors important in migration analysis – migration defining period and boundary – migration data by vital statistics and survival ratio and National Growth rate methods </w:t>
      </w:r>
    </w:p>
    <w:p w:rsidR="00F5286B" w:rsidRPr="00F5286B" w:rsidRDefault="00F5286B" w:rsidP="000F1308">
      <w:pPr>
        <w:tabs>
          <w:tab w:val="left" w:pos="2845"/>
        </w:tabs>
        <w:rPr>
          <w:color w:val="000000" w:themeColor="text1"/>
          <w:sz w:val="22"/>
          <w:szCs w:val="22"/>
        </w:rPr>
      </w:pPr>
    </w:p>
    <w:p w:rsidR="000F1308" w:rsidRPr="00F5286B" w:rsidRDefault="000F1308" w:rsidP="000F1308">
      <w:pPr>
        <w:jc w:val="both"/>
        <w:rPr>
          <w:b/>
          <w:bCs/>
          <w:color w:val="000000" w:themeColor="text1"/>
          <w:sz w:val="22"/>
          <w:szCs w:val="22"/>
        </w:rPr>
      </w:pPr>
      <w:r w:rsidRPr="00F5286B">
        <w:rPr>
          <w:b/>
          <w:bCs/>
          <w:color w:val="000000" w:themeColor="text1"/>
          <w:sz w:val="22"/>
          <w:szCs w:val="22"/>
        </w:rPr>
        <w:t xml:space="preserve">Unit-V </w:t>
      </w:r>
      <w:r w:rsidRPr="00F5286B">
        <w:rPr>
          <w:color w:val="000000" w:themeColor="text1"/>
          <w:sz w:val="22"/>
          <w:szCs w:val="22"/>
        </w:rPr>
        <w:t>Components of population growth and change – Demographic transition theory – Methods of population projection – component method of projection, Leslie matrix, Logistic curve and its graduation</w:t>
      </w:r>
    </w:p>
    <w:p w:rsidR="000F1308" w:rsidRPr="00F5286B" w:rsidRDefault="000F1308" w:rsidP="000F1308">
      <w:pPr>
        <w:pStyle w:val="TableParagraph"/>
        <w:tabs>
          <w:tab w:val="left" w:pos="2845"/>
        </w:tabs>
        <w:spacing w:before="41"/>
        <w:ind w:left="185"/>
        <w:rPr>
          <w:color w:val="000000" w:themeColor="text1"/>
        </w:rPr>
      </w:pPr>
    </w:p>
    <w:p w:rsidR="000F1308" w:rsidRPr="00F5286B" w:rsidRDefault="000F1308" w:rsidP="000F1308">
      <w:pPr>
        <w:pStyle w:val="left"/>
        <w:tabs>
          <w:tab w:val="left" w:pos="1920"/>
        </w:tabs>
        <w:rPr>
          <w:color w:val="000000" w:themeColor="text1"/>
          <w:sz w:val="22"/>
          <w:szCs w:val="22"/>
        </w:rPr>
      </w:pPr>
      <w:r w:rsidRPr="00F5286B">
        <w:rPr>
          <w:color w:val="000000" w:themeColor="text1"/>
          <w:sz w:val="22"/>
          <w:szCs w:val="22"/>
        </w:rPr>
        <w:t>RECOMMENDED TEXT</w:t>
      </w:r>
      <w:r w:rsidRPr="00F5286B">
        <w:rPr>
          <w:rFonts w:eastAsia="Calibri"/>
          <w:b w:val="0"/>
          <w:color w:val="000000" w:themeColor="text1"/>
          <w:sz w:val="22"/>
          <w:szCs w:val="22"/>
        </w:rPr>
        <w:tab/>
      </w:r>
      <w:r w:rsidRPr="00F5286B">
        <w:rPr>
          <w:color w:val="000000" w:themeColor="text1"/>
          <w:sz w:val="22"/>
          <w:szCs w:val="22"/>
        </w:rPr>
        <w:tab/>
      </w:r>
    </w:p>
    <w:p w:rsidR="000F1308" w:rsidRPr="00F5286B" w:rsidRDefault="000F1308" w:rsidP="000F1308">
      <w:pPr>
        <w:rPr>
          <w:color w:val="000000" w:themeColor="text1"/>
          <w:sz w:val="22"/>
          <w:szCs w:val="22"/>
        </w:rPr>
      </w:pPr>
      <w:r w:rsidRPr="00F5286B">
        <w:rPr>
          <w:color w:val="000000" w:themeColor="text1"/>
          <w:sz w:val="22"/>
          <w:szCs w:val="22"/>
        </w:rPr>
        <w:t>1.</w:t>
      </w:r>
      <w:r w:rsidR="00F5286B">
        <w:rPr>
          <w:color w:val="000000" w:themeColor="text1"/>
          <w:sz w:val="22"/>
          <w:szCs w:val="22"/>
        </w:rPr>
        <w:t xml:space="preserve"> </w:t>
      </w:r>
      <w:r w:rsidRPr="00F5286B">
        <w:rPr>
          <w:color w:val="000000" w:themeColor="text1"/>
          <w:sz w:val="22"/>
          <w:szCs w:val="22"/>
        </w:rPr>
        <w:t xml:space="preserve"> </w:t>
      </w:r>
      <w:proofErr w:type="spellStart"/>
      <w:r w:rsidRPr="00F5286B">
        <w:rPr>
          <w:color w:val="000000" w:themeColor="text1"/>
          <w:sz w:val="22"/>
          <w:szCs w:val="22"/>
        </w:rPr>
        <w:t>Berclay</w:t>
      </w:r>
      <w:proofErr w:type="spellEnd"/>
      <w:r w:rsidRPr="00F5286B">
        <w:rPr>
          <w:color w:val="000000" w:themeColor="text1"/>
          <w:sz w:val="22"/>
          <w:szCs w:val="22"/>
        </w:rPr>
        <w:t>, G.W.(1959) : Techniques of Population Analysis</w:t>
      </w:r>
    </w:p>
    <w:p w:rsidR="000F1308" w:rsidRPr="00F5286B" w:rsidRDefault="000F1308" w:rsidP="000F1308">
      <w:pPr>
        <w:rPr>
          <w:color w:val="000000" w:themeColor="text1"/>
          <w:sz w:val="22"/>
          <w:szCs w:val="22"/>
        </w:rPr>
      </w:pPr>
      <w:r w:rsidRPr="00F5286B">
        <w:rPr>
          <w:color w:val="000000" w:themeColor="text1"/>
          <w:sz w:val="22"/>
          <w:szCs w:val="22"/>
        </w:rPr>
        <w:t xml:space="preserve">2.  </w:t>
      </w:r>
      <w:r w:rsidR="00F5286B">
        <w:rPr>
          <w:color w:val="000000" w:themeColor="text1"/>
          <w:sz w:val="22"/>
          <w:szCs w:val="22"/>
        </w:rPr>
        <w:t xml:space="preserve"> </w:t>
      </w:r>
      <w:r w:rsidRPr="00F5286B">
        <w:rPr>
          <w:color w:val="000000" w:themeColor="text1"/>
          <w:sz w:val="22"/>
          <w:szCs w:val="22"/>
        </w:rPr>
        <w:t xml:space="preserve">Benjamin, B (1968) : Health and Vital Statistics, Allen &amp;Unwin Srivastava, </w:t>
      </w:r>
    </w:p>
    <w:p w:rsidR="000F1308" w:rsidRPr="00F5286B" w:rsidRDefault="000F1308" w:rsidP="000F1308">
      <w:pPr>
        <w:rPr>
          <w:color w:val="000000" w:themeColor="text1"/>
          <w:sz w:val="22"/>
          <w:szCs w:val="22"/>
        </w:rPr>
      </w:pPr>
      <w:r w:rsidRPr="00F5286B">
        <w:rPr>
          <w:color w:val="000000" w:themeColor="text1"/>
          <w:sz w:val="22"/>
          <w:szCs w:val="22"/>
        </w:rPr>
        <w:t xml:space="preserve">3. </w:t>
      </w:r>
      <w:r w:rsidR="00F5286B">
        <w:rPr>
          <w:color w:val="000000" w:themeColor="text1"/>
          <w:sz w:val="22"/>
          <w:szCs w:val="22"/>
        </w:rPr>
        <w:t xml:space="preserve"> </w:t>
      </w:r>
      <w:r w:rsidRPr="00F5286B">
        <w:rPr>
          <w:color w:val="000000" w:themeColor="text1"/>
          <w:sz w:val="22"/>
          <w:szCs w:val="22"/>
        </w:rPr>
        <w:t>O.S.(1983) : A text book of Demography , Vikas Publishing.</w:t>
      </w:r>
    </w:p>
    <w:p w:rsidR="00F5286B" w:rsidRDefault="000F1308" w:rsidP="00F5286B">
      <w:pPr>
        <w:tabs>
          <w:tab w:val="left" w:pos="2845"/>
        </w:tabs>
        <w:rPr>
          <w:b/>
          <w:color w:val="000000" w:themeColor="text1"/>
          <w:sz w:val="22"/>
          <w:szCs w:val="22"/>
        </w:rPr>
      </w:pPr>
      <w:r w:rsidRPr="00F5286B">
        <w:rPr>
          <w:color w:val="000000" w:themeColor="text1"/>
          <w:sz w:val="22"/>
          <w:szCs w:val="22"/>
        </w:rPr>
        <w:t xml:space="preserve">4. </w:t>
      </w:r>
      <w:r w:rsidR="00F5286B">
        <w:rPr>
          <w:color w:val="000000" w:themeColor="text1"/>
          <w:sz w:val="22"/>
          <w:szCs w:val="22"/>
        </w:rPr>
        <w:t xml:space="preserve"> </w:t>
      </w:r>
      <w:r w:rsidRPr="00F5286B">
        <w:rPr>
          <w:color w:val="000000" w:themeColor="text1"/>
          <w:sz w:val="22"/>
          <w:szCs w:val="22"/>
        </w:rPr>
        <w:t>Bogue , Donald J: Principles of Demography (1976)  John Willey, New York</w:t>
      </w:r>
      <w:r w:rsidRPr="00F5286B">
        <w:rPr>
          <w:color w:val="000000" w:themeColor="text1"/>
          <w:sz w:val="22"/>
          <w:szCs w:val="22"/>
        </w:rPr>
        <w:br/>
      </w:r>
    </w:p>
    <w:p w:rsidR="000F1308" w:rsidRPr="00F5286B" w:rsidRDefault="000F1308" w:rsidP="00F5286B">
      <w:pPr>
        <w:tabs>
          <w:tab w:val="left" w:pos="2845"/>
        </w:tabs>
        <w:rPr>
          <w:color w:val="000000" w:themeColor="text1"/>
          <w:sz w:val="22"/>
          <w:szCs w:val="22"/>
        </w:rPr>
      </w:pPr>
      <w:r w:rsidRPr="00F5286B">
        <w:rPr>
          <w:b/>
          <w:color w:val="000000" w:themeColor="text1"/>
          <w:sz w:val="22"/>
          <w:szCs w:val="22"/>
        </w:rPr>
        <w:t>REFERENCE BOOKS</w:t>
      </w:r>
      <w:r w:rsidRPr="00F5286B">
        <w:rPr>
          <w:rFonts w:eastAsia="Calibri"/>
          <w:color w:val="000000" w:themeColor="text1"/>
          <w:sz w:val="22"/>
          <w:szCs w:val="22"/>
        </w:rPr>
        <w:tab/>
      </w:r>
    </w:p>
    <w:p w:rsidR="000F1308" w:rsidRPr="00F5286B" w:rsidRDefault="000F1308" w:rsidP="00F5286B">
      <w:pPr>
        <w:pStyle w:val="ListParagraph"/>
        <w:numPr>
          <w:ilvl w:val="0"/>
          <w:numId w:val="48"/>
        </w:numPr>
        <w:spacing w:after="200" w:line="276" w:lineRule="auto"/>
        <w:ind w:left="284" w:hanging="284"/>
        <w:rPr>
          <w:color w:val="000000" w:themeColor="text1"/>
          <w:sz w:val="22"/>
          <w:szCs w:val="22"/>
        </w:rPr>
      </w:pPr>
      <w:r w:rsidRPr="00F5286B">
        <w:rPr>
          <w:color w:val="000000" w:themeColor="text1"/>
          <w:sz w:val="22"/>
          <w:szCs w:val="22"/>
        </w:rPr>
        <w:t>Pathak. K.B. and Ram. F (1992): Techniques of Demography, Wiley Eastern.</w:t>
      </w:r>
    </w:p>
    <w:p w:rsidR="000F1308" w:rsidRPr="00F5286B" w:rsidRDefault="000F1308" w:rsidP="00F5286B">
      <w:pPr>
        <w:pStyle w:val="ListParagraph"/>
        <w:numPr>
          <w:ilvl w:val="0"/>
          <w:numId w:val="48"/>
        </w:numPr>
        <w:spacing w:after="200" w:line="276" w:lineRule="auto"/>
        <w:ind w:left="284" w:hanging="284"/>
        <w:rPr>
          <w:color w:val="000000" w:themeColor="text1"/>
          <w:sz w:val="22"/>
          <w:szCs w:val="22"/>
        </w:rPr>
      </w:pPr>
      <w:r w:rsidRPr="00F5286B">
        <w:rPr>
          <w:color w:val="000000" w:themeColor="text1"/>
          <w:sz w:val="22"/>
          <w:szCs w:val="22"/>
        </w:rPr>
        <w:t>Ram Kumar R (1986): Technical Demography, Wiley Eastern.</w:t>
      </w:r>
    </w:p>
    <w:p w:rsidR="000F1308" w:rsidRPr="00F5286B" w:rsidRDefault="000F1308" w:rsidP="000F1308">
      <w:pPr>
        <w:pStyle w:val="NormalWeb"/>
        <w:tabs>
          <w:tab w:val="left" w:pos="2845"/>
        </w:tabs>
        <w:spacing w:before="0" w:beforeAutospacing="0" w:after="0" w:afterAutospacing="0"/>
        <w:ind w:left="185"/>
        <w:rPr>
          <w:color w:val="000000" w:themeColor="text1"/>
          <w:sz w:val="22"/>
          <w:szCs w:val="22"/>
        </w:rPr>
      </w:pPr>
    </w:p>
    <w:p w:rsidR="000F1308" w:rsidRPr="00F5286B" w:rsidRDefault="000F1308" w:rsidP="000F1308">
      <w:pPr>
        <w:pStyle w:val="TableParagraph"/>
        <w:rPr>
          <w:color w:val="000000" w:themeColor="text1"/>
        </w:rPr>
      </w:pPr>
      <w:r w:rsidRPr="00F5286B">
        <w:rPr>
          <w:color w:val="000000" w:themeColor="text1"/>
        </w:rPr>
        <w:t>Website and</w:t>
      </w:r>
    </w:p>
    <w:p w:rsidR="000F1308" w:rsidRPr="00F5286B" w:rsidRDefault="000F1308" w:rsidP="000F1308">
      <w:pPr>
        <w:pStyle w:val="TableParagraph"/>
        <w:ind w:left="172"/>
        <w:rPr>
          <w:color w:val="000000" w:themeColor="text1"/>
        </w:rPr>
      </w:pPr>
      <w:r w:rsidRPr="00F5286B">
        <w:rPr>
          <w:color w:val="000000" w:themeColor="text1"/>
        </w:rPr>
        <w:t>e-Learning Source</w:t>
      </w:r>
      <w:r w:rsidRPr="00F5286B">
        <w:rPr>
          <w:color w:val="000000" w:themeColor="text1"/>
        </w:rPr>
        <w:tab/>
        <w:t>e-books, tutorials on MOOC/SWAYAM courses on the subject</w:t>
      </w:r>
    </w:p>
    <w:p w:rsidR="000F1308" w:rsidRPr="00A5524E" w:rsidRDefault="000F1308" w:rsidP="000F1308">
      <w:pPr>
        <w:pStyle w:val="TableParagraph"/>
        <w:ind w:left="172"/>
        <w:rPr>
          <w:color w:val="000000" w:themeColor="text1"/>
          <w:sz w:val="24"/>
          <w:szCs w:val="24"/>
        </w:rPr>
      </w:pPr>
    </w:p>
    <w:p w:rsidR="000F1308" w:rsidRDefault="000F1308"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p w:rsidR="00F5286B" w:rsidRDefault="00F5286B" w:rsidP="000F1308">
      <w:pPr>
        <w:pStyle w:val="TableParagraph"/>
        <w:ind w:left="172"/>
        <w:rPr>
          <w:color w:val="000000" w:themeColor="text1"/>
          <w:sz w:val="24"/>
          <w:szCs w:val="24"/>
        </w:rPr>
      </w:pPr>
    </w:p>
    <w:tbl>
      <w:tblPr>
        <w:tblStyle w:val="TableGrid"/>
        <w:tblW w:w="9606" w:type="dxa"/>
        <w:tblLook w:val="04A0" w:firstRow="1" w:lastRow="0" w:firstColumn="1" w:lastColumn="0" w:noHBand="0" w:noVBand="1"/>
      </w:tblPr>
      <w:tblGrid>
        <w:gridCol w:w="2943"/>
        <w:gridCol w:w="5387"/>
        <w:gridCol w:w="1276"/>
      </w:tblGrid>
      <w:tr w:rsidR="00F5286B" w:rsidRPr="00F5286B" w:rsidTr="00DA5580">
        <w:trPr>
          <w:trHeight w:val="825"/>
        </w:trPr>
        <w:tc>
          <w:tcPr>
            <w:tcW w:w="2943" w:type="dxa"/>
          </w:tcPr>
          <w:p w:rsidR="00F5286B" w:rsidRPr="00F5286B" w:rsidRDefault="00F5286B" w:rsidP="00DA5580">
            <w:pPr>
              <w:spacing w:line="360" w:lineRule="auto"/>
              <w:rPr>
                <w:b/>
              </w:rPr>
            </w:pPr>
            <w:r w:rsidRPr="00F5286B">
              <w:rPr>
                <w:b/>
              </w:rPr>
              <w:t>SEMESTER: VI</w:t>
            </w:r>
          </w:p>
          <w:p w:rsidR="00F5286B" w:rsidRPr="00F5286B" w:rsidRDefault="00F5286B" w:rsidP="00DA5580">
            <w:pPr>
              <w:spacing w:line="360" w:lineRule="auto"/>
              <w:rPr>
                <w:b/>
              </w:rPr>
            </w:pPr>
            <w:r w:rsidRPr="00F5286B">
              <w:rPr>
                <w:b/>
              </w:rPr>
              <w:t>PART: III</w:t>
            </w:r>
          </w:p>
          <w:p w:rsidR="00F5286B" w:rsidRPr="00F5286B" w:rsidRDefault="00F5286B" w:rsidP="00DA5580">
            <w:pPr>
              <w:spacing w:line="360" w:lineRule="auto"/>
              <w:rPr>
                <w:b/>
              </w:rPr>
            </w:pPr>
            <w:r w:rsidRPr="00F5286B">
              <w:rPr>
                <w:b/>
              </w:rPr>
              <w:t>CORE: XV</w:t>
            </w:r>
          </w:p>
        </w:tc>
        <w:tc>
          <w:tcPr>
            <w:tcW w:w="5387" w:type="dxa"/>
          </w:tcPr>
          <w:p w:rsidR="00F5286B" w:rsidRPr="00F5286B" w:rsidRDefault="00F5286B" w:rsidP="00DA5580">
            <w:pPr>
              <w:tabs>
                <w:tab w:val="left" w:pos="2845"/>
              </w:tabs>
              <w:spacing w:line="360" w:lineRule="auto"/>
              <w:ind w:left="185"/>
              <w:jc w:val="center"/>
              <w:rPr>
                <w:rFonts w:eastAsia="Times New Roman"/>
                <w:b/>
              </w:rPr>
            </w:pPr>
            <w:r w:rsidRPr="00F5286B">
              <w:rPr>
                <w:rFonts w:eastAsia="Times New Roman"/>
                <w:b/>
              </w:rPr>
              <w:t>23USTAP63</w:t>
            </w:r>
          </w:p>
          <w:p w:rsidR="00F5286B" w:rsidRPr="00F5286B" w:rsidRDefault="00F5286B" w:rsidP="0085527D">
            <w:pPr>
              <w:tabs>
                <w:tab w:val="left" w:pos="2845"/>
              </w:tabs>
              <w:spacing w:line="360" w:lineRule="auto"/>
              <w:ind w:left="185"/>
              <w:jc w:val="center"/>
              <w:rPr>
                <w:b/>
                <w:color w:val="000000" w:themeColor="text1"/>
                <w:lang w:val="en-IN"/>
              </w:rPr>
            </w:pPr>
            <w:r w:rsidRPr="00F5286B">
              <w:rPr>
                <w:b/>
                <w:color w:val="000000" w:themeColor="text1"/>
                <w:lang w:val="en-IN"/>
              </w:rPr>
              <w:t xml:space="preserve">PRACTICAL </w:t>
            </w:r>
            <w:r w:rsidR="00FB1C89">
              <w:rPr>
                <w:b/>
                <w:color w:val="000000" w:themeColor="text1"/>
                <w:lang w:val="en-IN"/>
              </w:rPr>
              <w:t xml:space="preserve">COVERING </w:t>
            </w:r>
            <w:r w:rsidRPr="00F5286B">
              <w:rPr>
                <w:b/>
                <w:color w:val="000000" w:themeColor="text1"/>
                <w:lang w:val="en-IN"/>
              </w:rPr>
              <w:t xml:space="preserve"> : CORE XIII &amp; XIV    </w:t>
            </w:r>
          </w:p>
        </w:tc>
        <w:tc>
          <w:tcPr>
            <w:tcW w:w="1276" w:type="dxa"/>
            <w:vAlign w:val="center"/>
          </w:tcPr>
          <w:p w:rsidR="00F5286B" w:rsidRPr="00F5286B" w:rsidRDefault="00F5286B" w:rsidP="00DA5580">
            <w:pPr>
              <w:spacing w:line="360" w:lineRule="auto"/>
              <w:jc w:val="center"/>
              <w:rPr>
                <w:b/>
              </w:rPr>
            </w:pPr>
            <w:r w:rsidRPr="00F5286B">
              <w:rPr>
                <w:b/>
              </w:rPr>
              <w:t>Credit:4</w:t>
            </w:r>
          </w:p>
          <w:p w:rsidR="00F5286B" w:rsidRPr="00F5286B" w:rsidRDefault="00F5286B" w:rsidP="00DA5580">
            <w:pPr>
              <w:spacing w:line="360" w:lineRule="auto"/>
              <w:jc w:val="center"/>
              <w:rPr>
                <w:b/>
              </w:rPr>
            </w:pPr>
            <w:r w:rsidRPr="00F5286B">
              <w:rPr>
                <w:b/>
              </w:rPr>
              <w:t>Hours :6</w:t>
            </w:r>
          </w:p>
        </w:tc>
      </w:tr>
    </w:tbl>
    <w:p w:rsidR="00F5286B" w:rsidRPr="00F5286B" w:rsidRDefault="00F5286B" w:rsidP="000F1308">
      <w:pPr>
        <w:pStyle w:val="TableParagraph"/>
        <w:ind w:left="172"/>
        <w:rPr>
          <w:color w:val="000000" w:themeColor="text1"/>
        </w:rPr>
      </w:pPr>
    </w:p>
    <w:p w:rsidR="000F1308" w:rsidRPr="00F5286B" w:rsidRDefault="000F1308" w:rsidP="00F5286B">
      <w:pPr>
        <w:autoSpaceDE w:val="0"/>
        <w:autoSpaceDN w:val="0"/>
        <w:adjustRightInd w:val="0"/>
        <w:spacing w:line="360" w:lineRule="auto"/>
        <w:jc w:val="both"/>
        <w:rPr>
          <w:b/>
          <w:bCs/>
          <w:sz w:val="22"/>
          <w:szCs w:val="22"/>
        </w:rPr>
      </w:pPr>
      <w:r w:rsidRPr="00F5286B">
        <w:rPr>
          <w:b/>
          <w:bCs/>
          <w:sz w:val="22"/>
          <w:szCs w:val="22"/>
        </w:rPr>
        <w:t xml:space="preserve">Practical Schedule: </w:t>
      </w:r>
    </w:p>
    <w:p w:rsidR="000F1308" w:rsidRPr="00F5286B" w:rsidRDefault="000F1308" w:rsidP="00F5286B">
      <w:pPr>
        <w:spacing w:line="360" w:lineRule="auto"/>
        <w:jc w:val="both"/>
        <w:rPr>
          <w:color w:val="000000" w:themeColor="text1"/>
          <w:sz w:val="22"/>
          <w:szCs w:val="22"/>
        </w:rPr>
      </w:pPr>
      <w:r w:rsidRPr="00F5286B">
        <w:rPr>
          <w:color w:val="000000" w:themeColor="text1"/>
          <w:sz w:val="22"/>
          <w:szCs w:val="22"/>
        </w:rPr>
        <w:t xml:space="preserve">Analysis of variance – One way, Two way, classification (without interaction) </w:t>
      </w:r>
    </w:p>
    <w:p w:rsidR="000F1308" w:rsidRPr="00F5286B" w:rsidRDefault="000F1308" w:rsidP="00F5286B">
      <w:pPr>
        <w:spacing w:line="360" w:lineRule="auto"/>
        <w:rPr>
          <w:color w:val="000000" w:themeColor="text1"/>
          <w:sz w:val="22"/>
          <w:szCs w:val="22"/>
        </w:rPr>
      </w:pPr>
      <w:r w:rsidRPr="00F5286B">
        <w:rPr>
          <w:color w:val="000000" w:themeColor="text1"/>
          <w:sz w:val="22"/>
          <w:szCs w:val="22"/>
        </w:rPr>
        <w:t xml:space="preserve">Completely Randomized Design (CRD)  – Randomized block design (RBD) – RBD – More than one but equal number of observations per cell – Latin Square Design (LSD) </w:t>
      </w:r>
    </w:p>
    <w:p w:rsidR="00F5286B" w:rsidRDefault="000F1308" w:rsidP="00F5286B">
      <w:pPr>
        <w:spacing w:line="360" w:lineRule="auto"/>
        <w:jc w:val="both"/>
        <w:rPr>
          <w:bCs/>
          <w:color w:val="000000" w:themeColor="text1"/>
          <w:sz w:val="22"/>
          <w:szCs w:val="22"/>
        </w:rPr>
      </w:pPr>
      <w:r w:rsidRPr="00F5286B">
        <w:rPr>
          <w:color w:val="000000" w:themeColor="text1"/>
          <w:sz w:val="22"/>
          <w:szCs w:val="22"/>
        </w:rPr>
        <w:t xml:space="preserve">Least Square method of estimating one missing observation – RBD and LSD – Two observations missing in RBD and LSD – Analysis of covariance technique in CRD and RBD </w:t>
      </w:r>
    </w:p>
    <w:p w:rsidR="00F5286B" w:rsidRDefault="000F1308" w:rsidP="00F5286B">
      <w:pPr>
        <w:spacing w:line="360" w:lineRule="auto"/>
        <w:jc w:val="both"/>
        <w:rPr>
          <w:color w:val="000000" w:themeColor="text1"/>
          <w:sz w:val="22"/>
          <w:szCs w:val="22"/>
        </w:rPr>
      </w:pPr>
      <w:r w:rsidRPr="00F5286B">
        <w:rPr>
          <w:color w:val="000000" w:themeColor="text1"/>
          <w:sz w:val="22"/>
          <w:szCs w:val="22"/>
        </w:rPr>
        <w:t>2</w:t>
      </w:r>
      <w:r w:rsidRPr="00F5286B">
        <w:rPr>
          <w:color w:val="000000" w:themeColor="text1"/>
          <w:sz w:val="22"/>
          <w:szCs w:val="22"/>
          <w:vertAlign w:val="superscript"/>
        </w:rPr>
        <w:t>2</w:t>
      </w:r>
      <w:r w:rsidRPr="00F5286B">
        <w:rPr>
          <w:color w:val="000000" w:themeColor="text1"/>
          <w:sz w:val="22"/>
          <w:szCs w:val="22"/>
        </w:rPr>
        <w:t>, 2</w:t>
      </w:r>
      <w:r w:rsidRPr="00F5286B">
        <w:rPr>
          <w:color w:val="000000" w:themeColor="text1"/>
          <w:sz w:val="22"/>
          <w:szCs w:val="22"/>
          <w:vertAlign w:val="superscript"/>
        </w:rPr>
        <w:t>3</w:t>
      </w:r>
      <w:r w:rsidRPr="00F5286B">
        <w:rPr>
          <w:color w:val="000000" w:themeColor="text1"/>
          <w:sz w:val="22"/>
          <w:szCs w:val="22"/>
        </w:rPr>
        <w:t xml:space="preserve"> and 3</w:t>
      </w:r>
      <w:r w:rsidRPr="00F5286B">
        <w:rPr>
          <w:color w:val="000000" w:themeColor="text1"/>
          <w:sz w:val="22"/>
          <w:szCs w:val="22"/>
          <w:vertAlign w:val="superscript"/>
        </w:rPr>
        <w:t>2</w:t>
      </w:r>
      <w:r w:rsidRPr="00F5286B">
        <w:rPr>
          <w:color w:val="000000" w:themeColor="text1"/>
          <w:sz w:val="22"/>
          <w:szCs w:val="22"/>
        </w:rPr>
        <w:t xml:space="preserve"> factorial experiments and their analysis  – Partial and complete confounding in 2</w:t>
      </w:r>
      <w:r w:rsidRPr="00F5286B">
        <w:rPr>
          <w:color w:val="000000" w:themeColor="text1"/>
          <w:sz w:val="22"/>
          <w:szCs w:val="22"/>
          <w:vertAlign w:val="superscript"/>
        </w:rPr>
        <w:t>3</w:t>
      </w:r>
      <w:r w:rsidRPr="00F5286B">
        <w:rPr>
          <w:color w:val="000000" w:themeColor="text1"/>
          <w:sz w:val="22"/>
          <w:szCs w:val="22"/>
        </w:rPr>
        <w:t xml:space="preserve"> – Split plot design </w:t>
      </w:r>
    </w:p>
    <w:p w:rsidR="00F5286B" w:rsidRDefault="00F5286B" w:rsidP="00F5286B">
      <w:pPr>
        <w:jc w:val="both"/>
        <w:rPr>
          <w:color w:val="000000" w:themeColor="text1"/>
          <w:sz w:val="22"/>
          <w:szCs w:val="22"/>
        </w:rPr>
      </w:pPr>
    </w:p>
    <w:p w:rsidR="000F1308" w:rsidRPr="00F5286B" w:rsidRDefault="000F1308" w:rsidP="00F5286B">
      <w:pPr>
        <w:spacing w:line="360" w:lineRule="auto"/>
        <w:jc w:val="both"/>
        <w:rPr>
          <w:sz w:val="22"/>
          <w:szCs w:val="22"/>
        </w:rPr>
      </w:pPr>
      <w:r w:rsidRPr="00F5286B">
        <w:rPr>
          <w:sz w:val="22"/>
          <w:szCs w:val="22"/>
        </w:rPr>
        <w:t>Mortality measurements - general and specific rates - standardized rates - age pyramid of sex composition - Ratios, propositions and percentage rates - Population pyramids, sex ratio, crude rate, specific rates, standard rates - direct and indirect.</w:t>
      </w:r>
    </w:p>
    <w:p w:rsidR="000F1308" w:rsidRPr="00F5286B" w:rsidRDefault="000F1308" w:rsidP="00F5286B">
      <w:pPr>
        <w:widowControl w:val="0"/>
        <w:overflowPunct w:val="0"/>
        <w:autoSpaceDE w:val="0"/>
        <w:autoSpaceDN w:val="0"/>
        <w:adjustRightInd w:val="0"/>
        <w:spacing w:line="360" w:lineRule="auto"/>
        <w:jc w:val="both"/>
        <w:rPr>
          <w:sz w:val="22"/>
          <w:szCs w:val="22"/>
        </w:rPr>
      </w:pPr>
    </w:p>
    <w:p w:rsidR="000F1308" w:rsidRPr="00F5286B" w:rsidRDefault="000F1308" w:rsidP="00F5286B">
      <w:pPr>
        <w:widowControl w:val="0"/>
        <w:overflowPunct w:val="0"/>
        <w:autoSpaceDE w:val="0"/>
        <w:autoSpaceDN w:val="0"/>
        <w:adjustRightInd w:val="0"/>
        <w:spacing w:line="360" w:lineRule="auto"/>
        <w:jc w:val="both"/>
        <w:rPr>
          <w:sz w:val="22"/>
          <w:szCs w:val="22"/>
        </w:rPr>
      </w:pPr>
      <w:r w:rsidRPr="00F5286B">
        <w:rPr>
          <w:sz w:val="22"/>
          <w:szCs w:val="22"/>
        </w:rPr>
        <w:t>Fertility, Measures of fertility, General fertility rate, Specific fertility rate, Net reproduction rate, Gross reproduction rate, Crude Rate of natural increase.  stable population and stationery population calculations</w:t>
      </w:r>
    </w:p>
    <w:p w:rsidR="000F1308" w:rsidRPr="00F5286B" w:rsidRDefault="000F1308" w:rsidP="00F5286B">
      <w:pPr>
        <w:widowControl w:val="0"/>
        <w:autoSpaceDE w:val="0"/>
        <w:autoSpaceDN w:val="0"/>
        <w:adjustRightInd w:val="0"/>
        <w:spacing w:line="360" w:lineRule="auto"/>
        <w:rPr>
          <w:sz w:val="22"/>
          <w:szCs w:val="22"/>
        </w:rPr>
      </w:pPr>
    </w:p>
    <w:p w:rsidR="000F1308" w:rsidRPr="00F5286B" w:rsidRDefault="000F1308" w:rsidP="00F5286B">
      <w:pPr>
        <w:widowControl w:val="0"/>
        <w:overflowPunct w:val="0"/>
        <w:autoSpaceDE w:val="0"/>
        <w:autoSpaceDN w:val="0"/>
        <w:adjustRightInd w:val="0"/>
        <w:spacing w:line="360" w:lineRule="auto"/>
        <w:jc w:val="both"/>
        <w:rPr>
          <w:sz w:val="22"/>
          <w:szCs w:val="22"/>
        </w:rPr>
      </w:pPr>
      <w:r w:rsidRPr="00F5286B">
        <w:rPr>
          <w:sz w:val="22"/>
          <w:szCs w:val="22"/>
        </w:rPr>
        <w:t xml:space="preserve">Life table - Structure - Construction - Relationship between functions of the life table – </w:t>
      </w:r>
    </w:p>
    <w:p w:rsidR="000F1308" w:rsidRPr="00F5286B" w:rsidRDefault="000F1308" w:rsidP="00F5286B">
      <w:pPr>
        <w:widowControl w:val="0"/>
        <w:overflowPunct w:val="0"/>
        <w:autoSpaceDE w:val="0"/>
        <w:autoSpaceDN w:val="0"/>
        <w:adjustRightInd w:val="0"/>
        <w:spacing w:line="360" w:lineRule="auto"/>
        <w:jc w:val="both"/>
        <w:rPr>
          <w:sz w:val="8"/>
          <w:szCs w:val="22"/>
        </w:rPr>
      </w:pPr>
    </w:p>
    <w:p w:rsidR="000F1308" w:rsidRPr="00F5286B" w:rsidRDefault="000F1308" w:rsidP="00F5286B">
      <w:pPr>
        <w:widowControl w:val="0"/>
        <w:overflowPunct w:val="0"/>
        <w:autoSpaceDE w:val="0"/>
        <w:autoSpaceDN w:val="0"/>
        <w:adjustRightInd w:val="0"/>
        <w:spacing w:line="360" w:lineRule="auto"/>
        <w:jc w:val="both"/>
        <w:rPr>
          <w:sz w:val="22"/>
          <w:szCs w:val="22"/>
        </w:rPr>
      </w:pPr>
      <w:r w:rsidRPr="00F5286B">
        <w:rPr>
          <w:sz w:val="22"/>
          <w:szCs w:val="22"/>
        </w:rPr>
        <w:t xml:space="preserve">Population estimation and projection, component method of population projection Forces of mortality - </w:t>
      </w:r>
      <w:proofErr w:type="spellStart"/>
      <w:r w:rsidRPr="00F5286B">
        <w:rPr>
          <w:sz w:val="22"/>
          <w:szCs w:val="22"/>
        </w:rPr>
        <w:t>Gompertz</w:t>
      </w:r>
      <w:proofErr w:type="spellEnd"/>
      <w:r w:rsidRPr="00F5286B">
        <w:rPr>
          <w:sz w:val="22"/>
          <w:szCs w:val="22"/>
        </w:rPr>
        <w:t xml:space="preserve"> and </w:t>
      </w:r>
      <w:proofErr w:type="spellStart"/>
      <w:r w:rsidRPr="00F5286B">
        <w:rPr>
          <w:sz w:val="22"/>
          <w:szCs w:val="22"/>
        </w:rPr>
        <w:t>Makcham</w:t>
      </w:r>
      <w:proofErr w:type="spellEnd"/>
      <w:r w:rsidRPr="00F5286B">
        <w:rPr>
          <w:sz w:val="22"/>
          <w:szCs w:val="22"/>
        </w:rPr>
        <w:t xml:space="preserve"> law logistic curve fitting </w:t>
      </w:r>
    </w:p>
    <w:p w:rsidR="000F1308" w:rsidRPr="00F5286B" w:rsidRDefault="000F1308" w:rsidP="000F1308">
      <w:pPr>
        <w:widowControl w:val="0"/>
        <w:autoSpaceDE w:val="0"/>
        <w:autoSpaceDN w:val="0"/>
        <w:adjustRightInd w:val="0"/>
        <w:spacing w:line="293" w:lineRule="exact"/>
        <w:rPr>
          <w:sz w:val="22"/>
          <w:szCs w:val="22"/>
        </w:rPr>
      </w:pPr>
    </w:p>
    <w:p w:rsidR="000F1308" w:rsidRPr="00F5286B" w:rsidRDefault="000F1308" w:rsidP="000F1308">
      <w:pPr>
        <w:pStyle w:val="TableParagraph"/>
        <w:ind w:left="172"/>
        <w:rPr>
          <w:color w:val="000000" w:themeColor="text1"/>
        </w:rPr>
      </w:pPr>
    </w:p>
    <w:p w:rsidR="000F1308" w:rsidRPr="00F5286B" w:rsidRDefault="000F1308" w:rsidP="000F1308">
      <w:pPr>
        <w:autoSpaceDE w:val="0"/>
        <w:autoSpaceDN w:val="0"/>
        <w:adjustRightInd w:val="0"/>
        <w:spacing w:before="29" w:line="360" w:lineRule="auto"/>
        <w:ind w:right="74"/>
        <w:jc w:val="both"/>
        <w:rPr>
          <w:b/>
          <w:sz w:val="22"/>
          <w:szCs w:val="22"/>
        </w:rPr>
      </w:pPr>
      <w:r w:rsidRPr="00F5286B">
        <w:rPr>
          <w:b/>
          <w:sz w:val="22"/>
          <w:szCs w:val="22"/>
        </w:rPr>
        <w:t>Text Books</w:t>
      </w:r>
    </w:p>
    <w:p w:rsidR="000F1308" w:rsidRPr="00F5286B" w:rsidRDefault="000F1308" w:rsidP="000F1308">
      <w:pPr>
        <w:widowControl w:val="0"/>
        <w:tabs>
          <w:tab w:val="left" w:pos="2845"/>
        </w:tabs>
        <w:autoSpaceDE w:val="0"/>
        <w:autoSpaceDN w:val="0"/>
        <w:spacing w:before="2" w:line="237" w:lineRule="auto"/>
        <w:ind w:left="185" w:right="3578"/>
        <w:rPr>
          <w:color w:val="000000" w:themeColor="text1"/>
          <w:sz w:val="22"/>
          <w:szCs w:val="22"/>
        </w:rPr>
      </w:pPr>
      <w:r w:rsidRPr="00F5286B">
        <w:rPr>
          <w:sz w:val="22"/>
          <w:szCs w:val="22"/>
        </w:rPr>
        <w:t>Books prescribed in the respective core papers shall be used</w:t>
      </w:r>
    </w:p>
    <w:p w:rsidR="000F1308" w:rsidRPr="00F5286B" w:rsidRDefault="000F1308" w:rsidP="000F1308">
      <w:pPr>
        <w:pStyle w:val="TableParagraph"/>
        <w:rPr>
          <w:color w:val="000000" w:themeColor="text1"/>
        </w:rPr>
      </w:pPr>
    </w:p>
    <w:p w:rsidR="000F1308" w:rsidRPr="00F5286B" w:rsidRDefault="000F1308" w:rsidP="000F1308">
      <w:pPr>
        <w:pStyle w:val="TableParagraph"/>
        <w:rPr>
          <w:color w:val="000000" w:themeColor="text1"/>
        </w:rPr>
      </w:pPr>
    </w:p>
    <w:p w:rsidR="000F1308" w:rsidRDefault="000F1308"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p w:rsidR="00F5286B" w:rsidRDefault="00F5286B" w:rsidP="000F1308">
      <w:pPr>
        <w:pStyle w:val="TableParagraph"/>
        <w:rPr>
          <w:color w:val="000000" w:themeColor="text1"/>
          <w:sz w:val="24"/>
          <w:szCs w:val="24"/>
        </w:rPr>
      </w:pPr>
    </w:p>
    <w:tbl>
      <w:tblPr>
        <w:tblStyle w:val="TableGrid"/>
        <w:tblW w:w="9606" w:type="dxa"/>
        <w:tblLook w:val="04A0" w:firstRow="1" w:lastRow="0" w:firstColumn="1" w:lastColumn="0" w:noHBand="0" w:noVBand="1"/>
      </w:tblPr>
      <w:tblGrid>
        <w:gridCol w:w="2943"/>
        <w:gridCol w:w="5387"/>
        <w:gridCol w:w="1276"/>
      </w:tblGrid>
      <w:tr w:rsidR="00F5286B" w:rsidRPr="00F5286B" w:rsidTr="00DA5580">
        <w:trPr>
          <w:trHeight w:val="825"/>
        </w:trPr>
        <w:tc>
          <w:tcPr>
            <w:tcW w:w="2943" w:type="dxa"/>
          </w:tcPr>
          <w:p w:rsidR="00F5286B" w:rsidRPr="00F5286B" w:rsidRDefault="00F5286B" w:rsidP="00DA5580">
            <w:pPr>
              <w:spacing w:line="360" w:lineRule="auto"/>
              <w:rPr>
                <w:b/>
              </w:rPr>
            </w:pPr>
            <w:r w:rsidRPr="00F5286B">
              <w:rPr>
                <w:b/>
              </w:rPr>
              <w:t>SEMESTER: VI</w:t>
            </w:r>
          </w:p>
          <w:p w:rsidR="00F5286B" w:rsidRPr="00F5286B" w:rsidRDefault="00F5286B" w:rsidP="00DA5580">
            <w:pPr>
              <w:spacing w:line="360" w:lineRule="auto"/>
              <w:rPr>
                <w:b/>
              </w:rPr>
            </w:pPr>
            <w:r w:rsidRPr="00F5286B">
              <w:rPr>
                <w:b/>
              </w:rPr>
              <w:t>PART: III</w:t>
            </w:r>
          </w:p>
          <w:p w:rsidR="00F5286B" w:rsidRPr="00F5286B" w:rsidRDefault="00F5286B" w:rsidP="00DA5580">
            <w:pPr>
              <w:spacing w:line="360" w:lineRule="auto"/>
              <w:rPr>
                <w:b/>
              </w:rPr>
            </w:pPr>
            <w:r w:rsidRPr="00F5286B">
              <w:rPr>
                <w:b/>
              </w:rPr>
              <w:t>ELECTIVE: VII</w:t>
            </w:r>
          </w:p>
        </w:tc>
        <w:tc>
          <w:tcPr>
            <w:tcW w:w="5387" w:type="dxa"/>
          </w:tcPr>
          <w:p w:rsidR="00F5286B" w:rsidRPr="00F5286B" w:rsidRDefault="00F5286B" w:rsidP="00DA5580">
            <w:pPr>
              <w:tabs>
                <w:tab w:val="left" w:pos="2845"/>
              </w:tabs>
              <w:spacing w:line="360" w:lineRule="auto"/>
              <w:ind w:left="185"/>
              <w:jc w:val="center"/>
              <w:rPr>
                <w:rFonts w:eastAsia="Times New Roman"/>
                <w:b/>
              </w:rPr>
            </w:pPr>
            <w:r w:rsidRPr="00F5286B">
              <w:rPr>
                <w:rFonts w:eastAsia="Times New Roman"/>
                <w:b/>
              </w:rPr>
              <w:t>23USTAE64</w:t>
            </w:r>
          </w:p>
          <w:p w:rsidR="00F5286B" w:rsidRPr="00F5286B" w:rsidRDefault="00F5286B" w:rsidP="00DA5580">
            <w:pPr>
              <w:tabs>
                <w:tab w:val="left" w:pos="2845"/>
              </w:tabs>
              <w:spacing w:line="360" w:lineRule="auto"/>
              <w:ind w:left="185"/>
              <w:jc w:val="center"/>
              <w:rPr>
                <w:b/>
                <w:color w:val="000000" w:themeColor="text1"/>
                <w:lang w:val="en-IN"/>
              </w:rPr>
            </w:pPr>
            <w:r w:rsidRPr="00F5286B">
              <w:rPr>
                <w:b/>
                <w:color w:val="000000" w:themeColor="text1"/>
                <w:lang w:val="en-IN"/>
              </w:rPr>
              <w:t>ACTUARIAL STATISTICS</w:t>
            </w:r>
          </w:p>
        </w:tc>
        <w:tc>
          <w:tcPr>
            <w:tcW w:w="1276" w:type="dxa"/>
            <w:vAlign w:val="center"/>
          </w:tcPr>
          <w:p w:rsidR="00F5286B" w:rsidRPr="00F5286B" w:rsidRDefault="00F5286B" w:rsidP="00DA5580">
            <w:pPr>
              <w:spacing w:line="360" w:lineRule="auto"/>
              <w:jc w:val="center"/>
              <w:rPr>
                <w:b/>
              </w:rPr>
            </w:pPr>
            <w:r w:rsidRPr="00F5286B">
              <w:rPr>
                <w:b/>
              </w:rPr>
              <w:t>Credit:3</w:t>
            </w:r>
          </w:p>
          <w:p w:rsidR="00F5286B" w:rsidRPr="00F5286B" w:rsidRDefault="00F5286B" w:rsidP="00DA5580">
            <w:pPr>
              <w:spacing w:line="360" w:lineRule="auto"/>
              <w:jc w:val="center"/>
              <w:rPr>
                <w:b/>
              </w:rPr>
            </w:pPr>
            <w:r w:rsidRPr="00F5286B">
              <w:rPr>
                <w:b/>
              </w:rPr>
              <w:t>Hours :5</w:t>
            </w:r>
          </w:p>
        </w:tc>
      </w:tr>
    </w:tbl>
    <w:p w:rsidR="00F5286B" w:rsidRPr="00412BC9" w:rsidRDefault="00F5286B" w:rsidP="000F1308">
      <w:pPr>
        <w:pStyle w:val="TableParagraph"/>
        <w:rPr>
          <w:color w:val="000000" w:themeColor="text1"/>
          <w:sz w:val="2"/>
        </w:rPr>
      </w:pPr>
    </w:p>
    <w:p w:rsidR="00F5286B" w:rsidRPr="00F5286B" w:rsidRDefault="00F5286B" w:rsidP="000F1308">
      <w:pPr>
        <w:pStyle w:val="TableParagraph"/>
        <w:rPr>
          <w:color w:val="000000" w:themeColor="text1"/>
        </w:rPr>
      </w:pPr>
    </w:p>
    <w:p w:rsidR="000F1308" w:rsidRPr="00F5286B" w:rsidRDefault="000F1308" w:rsidP="000F1308">
      <w:pPr>
        <w:pStyle w:val="TableParagraph"/>
        <w:tabs>
          <w:tab w:val="left" w:pos="1890"/>
        </w:tabs>
        <w:rPr>
          <w:color w:val="000000" w:themeColor="text1"/>
        </w:rPr>
      </w:pPr>
      <w:r w:rsidRPr="00F5286B">
        <w:rPr>
          <w:b/>
          <w:color w:val="000000" w:themeColor="text1"/>
        </w:rPr>
        <w:t xml:space="preserve">Objectives of </w:t>
      </w:r>
      <w:r w:rsidRPr="00F5286B">
        <w:rPr>
          <w:b/>
          <w:color w:val="000000" w:themeColor="text1"/>
          <w:spacing w:val="-1"/>
        </w:rPr>
        <w:t xml:space="preserve">the </w:t>
      </w:r>
      <w:r w:rsidRPr="00F5286B">
        <w:rPr>
          <w:b/>
          <w:color w:val="000000" w:themeColor="text1"/>
        </w:rPr>
        <w:t>Course</w:t>
      </w:r>
      <w:r w:rsidRPr="00F5286B">
        <w:rPr>
          <w:b/>
          <w:color w:val="000000" w:themeColor="text1"/>
        </w:rPr>
        <w:tab/>
      </w:r>
      <w:r w:rsidRPr="00F5286B">
        <w:rPr>
          <w:color w:val="000000" w:themeColor="text1"/>
        </w:rPr>
        <w:t>The main objectives of this course are:</w:t>
      </w:r>
    </w:p>
    <w:p w:rsidR="000F1308" w:rsidRPr="00F5286B" w:rsidRDefault="000F1308" w:rsidP="00AB3A29">
      <w:pPr>
        <w:pStyle w:val="ListParagraph"/>
        <w:widowControl w:val="0"/>
        <w:numPr>
          <w:ilvl w:val="0"/>
          <w:numId w:val="50"/>
        </w:numPr>
        <w:tabs>
          <w:tab w:val="left" w:pos="941"/>
        </w:tabs>
        <w:autoSpaceDE w:val="0"/>
        <w:autoSpaceDN w:val="0"/>
        <w:spacing w:before="157" w:line="360" w:lineRule="auto"/>
        <w:ind w:left="284" w:hanging="284"/>
        <w:rPr>
          <w:sz w:val="22"/>
          <w:szCs w:val="22"/>
        </w:rPr>
      </w:pPr>
      <w:r w:rsidRPr="00F5286B">
        <w:rPr>
          <w:sz w:val="22"/>
          <w:szCs w:val="22"/>
        </w:rPr>
        <w:t>Itdevelopsagreaterunderstandingofstatisticalprinciplesandtheirapplicationinactuarial statistics.</w:t>
      </w:r>
    </w:p>
    <w:p w:rsidR="000F1308" w:rsidRPr="00F5286B" w:rsidRDefault="000F1308" w:rsidP="00AB3A29">
      <w:pPr>
        <w:pStyle w:val="ListParagraph"/>
        <w:widowControl w:val="0"/>
        <w:numPr>
          <w:ilvl w:val="0"/>
          <w:numId w:val="50"/>
        </w:numPr>
        <w:tabs>
          <w:tab w:val="left" w:pos="941"/>
        </w:tabs>
        <w:autoSpaceDE w:val="0"/>
        <w:autoSpaceDN w:val="0"/>
        <w:spacing w:line="360" w:lineRule="auto"/>
        <w:ind w:left="284" w:right="226" w:hanging="284"/>
        <w:rPr>
          <w:sz w:val="22"/>
          <w:szCs w:val="22"/>
        </w:rPr>
      </w:pPr>
      <w:r w:rsidRPr="00F5286B">
        <w:rPr>
          <w:sz w:val="22"/>
          <w:szCs w:val="22"/>
        </w:rPr>
        <w:t>Describethecoreareasofactuarialpracticeandrelatetothoseareasactuarialprinciples,theoriesandmodels.</w:t>
      </w:r>
    </w:p>
    <w:p w:rsidR="000F1308" w:rsidRPr="00F5286B" w:rsidRDefault="000F1308" w:rsidP="00AB3A29">
      <w:pPr>
        <w:pStyle w:val="ListParagraph"/>
        <w:widowControl w:val="0"/>
        <w:numPr>
          <w:ilvl w:val="0"/>
          <w:numId w:val="50"/>
        </w:numPr>
        <w:tabs>
          <w:tab w:val="left" w:pos="941"/>
        </w:tabs>
        <w:autoSpaceDE w:val="0"/>
        <w:autoSpaceDN w:val="0"/>
        <w:spacing w:line="360" w:lineRule="auto"/>
        <w:ind w:left="284" w:hanging="284"/>
        <w:contextualSpacing w:val="0"/>
        <w:rPr>
          <w:sz w:val="22"/>
          <w:szCs w:val="22"/>
        </w:rPr>
      </w:pPr>
      <w:r w:rsidRPr="00F5286B">
        <w:rPr>
          <w:sz w:val="22"/>
          <w:szCs w:val="22"/>
        </w:rPr>
        <w:t>It givestheunderstandingoftheapplicationknowledgeofthelifeinsuranceenvironment.</w:t>
      </w:r>
    </w:p>
    <w:p w:rsidR="000F1308" w:rsidRPr="00412BC9" w:rsidRDefault="000F1308" w:rsidP="000F1308">
      <w:pPr>
        <w:shd w:val="clear" w:color="auto" w:fill="FFFFFF"/>
        <w:tabs>
          <w:tab w:val="left" w:pos="2845"/>
        </w:tabs>
        <w:ind w:left="185"/>
        <w:rPr>
          <w:color w:val="000000" w:themeColor="text1"/>
          <w:sz w:val="14"/>
          <w:szCs w:val="22"/>
          <w:lang w:bidi="hi-IN"/>
        </w:rPr>
      </w:pPr>
    </w:p>
    <w:p w:rsidR="000F1308" w:rsidRPr="00F5286B" w:rsidRDefault="000F1308" w:rsidP="00AB3A29">
      <w:pPr>
        <w:pStyle w:val="left"/>
        <w:spacing w:line="360" w:lineRule="auto"/>
        <w:rPr>
          <w:color w:val="000000" w:themeColor="text1"/>
          <w:sz w:val="22"/>
          <w:szCs w:val="22"/>
        </w:rPr>
      </w:pPr>
      <w:r w:rsidRPr="00F5286B">
        <w:rPr>
          <w:color w:val="000000" w:themeColor="text1"/>
          <w:sz w:val="22"/>
          <w:szCs w:val="22"/>
        </w:rPr>
        <w:t xml:space="preserve">Unit I </w:t>
      </w:r>
    </w:p>
    <w:p w:rsidR="000F1308" w:rsidRDefault="000F1308" w:rsidP="00412BC9">
      <w:pPr>
        <w:pStyle w:val="left"/>
        <w:rPr>
          <w:b w:val="0"/>
          <w:color w:val="000000" w:themeColor="text1"/>
          <w:sz w:val="22"/>
          <w:szCs w:val="22"/>
        </w:rPr>
      </w:pPr>
      <w:r w:rsidRPr="00F5286B">
        <w:rPr>
          <w:color w:val="000000" w:themeColor="text1"/>
          <w:sz w:val="22"/>
          <w:szCs w:val="22"/>
        </w:rPr>
        <w:t xml:space="preserve"> </w:t>
      </w:r>
      <w:r w:rsidRPr="00F5286B">
        <w:rPr>
          <w:b w:val="0"/>
          <w:color w:val="000000" w:themeColor="text1"/>
          <w:sz w:val="22"/>
          <w:szCs w:val="22"/>
        </w:rPr>
        <w:t>Simple and compound interest, present value and accumulated values of fixed rate, varying rate of interest</w:t>
      </w:r>
    </w:p>
    <w:p w:rsidR="00AB3A29" w:rsidRPr="00F5286B" w:rsidRDefault="00AB3A29" w:rsidP="00AB3A29">
      <w:pPr>
        <w:pStyle w:val="left"/>
        <w:spacing w:line="360" w:lineRule="auto"/>
        <w:rPr>
          <w:b w:val="0"/>
          <w:color w:val="000000" w:themeColor="text1"/>
          <w:sz w:val="22"/>
          <w:szCs w:val="22"/>
        </w:rPr>
      </w:pPr>
    </w:p>
    <w:p w:rsidR="000F1308" w:rsidRPr="00F5286B" w:rsidRDefault="000F1308" w:rsidP="00AB3A29">
      <w:pPr>
        <w:spacing w:line="360" w:lineRule="auto"/>
        <w:rPr>
          <w:b/>
          <w:bCs/>
          <w:sz w:val="22"/>
          <w:szCs w:val="22"/>
        </w:rPr>
      </w:pPr>
      <w:r w:rsidRPr="00F5286B">
        <w:rPr>
          <w:b/>
          <w:bCs/>
          <w:sz w:val="22"/>
          <w:szCs w:val="22"/>
        </w:rPr>
        <w:t xml:space="preserve">Unit II  </w:t>
      </w:r>
    </w:p>
    <w:p w:rsidR="000F1308" w:rsidRDefault="000F1308" w:rsidP="00412BC9">
      <w:pPr>
        <w:rPr>
          <w:sz w:val="22"/>
          <w:szCs w:val="22"/>
        </w:rPr>
      </w:pPr>
      <w:r w:rsidRPr="00F5286B">
        <w:rPr>
          <w:sz w:val="22"/>
          <w:szCs w:val="22"/>
        </w:rPr>
        <w:t xml:space="preserve">Mortality: </w:t>
      </w:r>
      <w:proofErr w:type="spellStart"/>
      <w:r w:rsidRPr="00F5286B">
        <w:rPr>
          <w:sz w:val="22"/>
          <w:szCs w:val="22"/>
        </w:rPr>
        <w:t>Gompertz</w:t>
      </w:r>
      <w:proofErr w:type="spellEnd"/>
      <w:r w:rsidRPr="00F5286B">
        <w:rPr>
          <w:sz w:val="22"/>
          <w:szCs w:val="22"/>
        </w:rPr>
        <w:t xml:space="preserve">- </w:t>
      </w:r>
      <w:proofErr w:type="spellStart"/>
      <w:r w:rsidRPr="00F5286B">
        <w:rPr>
          <w:sz w:val="22"/>
          <w:szCs w:val="22"/>
        </w:rPr>
        <w:t>Makeham</w:t>
      </w:r>
      <w:proofErr w:type="spellEnd"/>
      <w:r w:rsidRPr="00F5286B">
        <w:rPr>
          <w:sz w:val="22"/>
          <w:szCs w:val="22"/>
        </w:rPr>
        <w:t xml:space="preserve"> laws of mortality-life tables.  Annuities:Endowments,Annuities,Accumulations,Assurances,Familyincomebenefits.</w:t>
      </w:r>
    </w:p>
    <w:p w:rsidR="00AB3A29" w:rsidRPr="00F5286B" w:rsidRDefault="00AB3A29" w:rsidP="00AB3A29">
      <w:pPr>
        <w:spacing w:line="360" w:lineRule="auto"/>
        <w:rPr>
          <w:sz w:val="22"/>
          <w:szCs w:val="22"/>
        </w:rPr>
      </w:pPr>
    </w:p>
    <w:p w:rsidR="00AB3A29" w:rsidRDefault="000F1308" w:rsidP="00AB3A29">
      <w:pPr>
        <w:spacing w:line="360" w:lineRule="auto"/>
        <w:rPr>
          <w:sz w:val="22"/>
          <w:szCs w:val="22"/>
        </w:rPr>
      </w:pPr>
      <w:r w:rsidRPr="00F5286B">
        <w:rPr>
          <w:b/>
          <w:sz w:val="22"/>
          <w:szCs w:val="22"/>
        </w:rPr>
        <w:t>Unit III</w:t>
      </w:r>
      <w:r w:rsidRPr="00F5286B">
        <w:rPr>
          <w:sz w:val="22"/>
          <w:szCs w:val="22"/>
        </w:rPr>
        <w:t xml:space="preserve"> </w:t>
      </w:r>
    </w:p>
    <w:p w:rsidR="000F1308" w:rsidRDefault="000F1308" w:rsidP="00412BC9">
      <w:pPr>
        <w:rPr>
          <w:sz w:val="22"/>
          <w:szCs w:val="22"/>
        </w:rPr>
      </w:pPr>
      <w:r w:rsidRPr="00F5286B">
        <w:rPr>
          <w:sz w:val="22"/>
          <w:szCs w:val="22"/>
        </w:rPr>
        <w:t>Policy Values: Surrender values and paid up policies ,industrial assurances, Joint life and last survivor ship ,premiums.</w:t>
      </w:r>
    </w:p>
    <w:p w:rsidR="00AB3A29" w:rsidRPr="00F5286B" w:rsidRDefault="00AB3A29" w:rsidP="00AB3A29">
      <w:pPr>
        <w:spacing w:line="360" w:lineRule="auto"/>
        <w:rPr>
          <w:sz w:val="22"/>
          <w:szCs w:val="22"/>
        </w:rPr>
      </w:pPr>
    </w:p>
    <w:p w:rsidR="000F1308" w:rsidRPr="00F5286B" w:rsidRDefault="000F1308" w:rsidP="00AB3A29">
      <w:pPr>
        <w:spacing w:line="360" w:lineRule="auto"/>
        <w:jc w:val="both"/>
        <w:rPr>
          <w:b/>
          <w:bCs/>
          <w:sz w:val="22"/>
          <w:szCs w:val="22"/>
        </w:rPr>
      </w:pPr>
      <w:r w:rsidRPr="00F5286B">
        <w:rPr>
          <w:b/>
          <w:bCs/>
          <w:sz w:val="22"/>
          <w:szCs w:val="22"/>
        </w:rPr>
        <w:t xml:space="preserve">Unit IV    </w:t>
      </w:r>
    </w:p>
    <w:p w:rsidR="000F1308" w:rsidRPr="00F5286B" w:rsidRDefault="000F1308" w:rsidP="00412BC9">
      <w:pPr>
        <w:jc w:val="both"/>
        <w:rPr>
          <w:sz w:val="22"/>
          <w:szCs w:val="22"/>
        </w:rPr>
      </w:pPr>
      <w:r w:rsidRPr="00F5286B">
        <w:rPr>
          <w:sz w:val="22"/>
          <w:szCs w:val="22"/>
        </w:rPr>
        <w:t>Contingent</w:t>
      </w:r>
      <w:r w:rsidR="00412BC9">
        <w:rPr>
          <w:sz w:val="22"/>
          <w:szCs w:val="22"/>
        </w:rPr>
        <w:t xml:space="preserve"> </w:t>
      </w:r>
      <w:r w:rsidRPr="00F5286B">
        <w:rPr>
          <w:sz w:val="22"/>
          <w:szCs w:val="22"/>
        </w:rPr>
        <w:t>Functions:</w:t>
      </w:r>
      <w:r w:rsidR="00412BC9">
        <w:rPr>
          <w:sz w:val="22"/>
          <w:szCs w:val="22"/>
        </w:rPr>
        <w:t xml:space="preserve"> </w:t>
      </w:r>
      <w:r w:rsidRPr="00F5286B">
        <w:rPr>
          <w:sz w:val="22"/>
          <w:szCs w:val="22"/>
        </w:rPr>
        <w:t>Contingent</w:t>
      </w:r>
      <w:r w:rsidR="00412BC9">
        <w:rPr>
          <w:sz w:val="22"/>
          <w:szCs w:val="22"/>
        </w:rPr>
        <w:t xml:space="preserve"> </w:t>
      </w:r>
      <w:r w:rsidRPr="00F5286B">
        <w:rPr>
          <w:sz w:val="22"/>
          <w:szCs w:val="22"/>
        </w:rPr>
        <w:t>probabilities,</w:t>
      </w:r>
      <w:r w:rsidR="00412BC9">
        <w:rPr>
          <w:sz w:val="22"/>
          <w:szCs w:val="22"/>
        </w:rPr>
        <w:t xml:space="preserve"> </w:t>
      </w:r>
      <w:r w:rsidRPr="00F5286B">
        <w:rPr>
          <w:sz w:val="22"/>
          <w:szCs w:val="22"/>
        </w:rPr>
        <w:t>assurances.</w:t>
      </w:r>
      <w:r w:rsidR="00412BC9">
        <w:rPr>
          <w:sz w:val="22"/>
          <w:szCs w:val="22"/>
        </w:rPr>
        <w:t xml:space="preserve"> </w:t>
      </w:r>
      <w:r w:rsidRPr="00F5286B">
        <w:rPr>
          <w:sz w:val="22"/>
          <w:szCs w:val="22"/>
        </w:rPr>
        <w:t>Decrement tables .Pension funds:</w:t>
      </w:r>
      <w:r w:rsidR="00AB3A29">
        <w:rPr>
          <w:sz w:val="22"/>
          <w:szCs w:val="22"/>
        </w:rPr>
        <w:t xml:space="preserve"> </w:t>
      </w:r>
      <w:r w:rsidRPr="00F5286B">
        <w:rPr>
          <w:sz w:val="22"/>
          <w:szCs w:val="22"/>
        </w:rPr>
        <w:t>Capital sums on</w:t>
      </w:r>
      <w:r w:rsidR="00AB3A29">
        <w:rPr>
          <w:sz w:val="22"/>
          <w:szCs w:val="22"/>
        </w:rPr>
        <w:t xml:space="preserve"> </w:t>
      </w:r>
      <w:r w:rsidRPr="00F5286B">
        <w:rPr>
          <w:sz w:val="22"/>
          <w:szCs w:val="22"/>
        </w:rPr>
        <w:t>Retirement and death, widow’s pensions,</w:t>
      </w:r>
      <w:r w:rsidR="00412BC9">
        <w:rPr>
          <w:sz w:val="22"/>
          <w:szCs w:val="22"/>
        </w:rPr>
        <w:t xml:space="preserve"> </w:t>
      </w:r>
      <w:r w:rsidRPr="00F5286B">
        <w:rPr>
          <w:sz w:val="22"/>
          <w:szCs w:val="22"/>
        </w:rPr>
        <w:t>benefits dependent on marriage.</w:t>
      </w:r>
    </w:p>
    <w:p w:rsidR="00AB3A29" w:rsidRDefault="00AB3A29" w:rsidP="00AB3A29">
      <w:pPr>
        <w:spacing w:line="360" w:lineRule="auto"/>
        <w:jc w:val="both"/>
        <w:rPr>
          <w:b/>
          <w:bCs/>
          <w:sz w:val="22"/>
          <w:szCs w:val="22"/>
        </w:rPr>
      </w:pPr>
    </w:p>
    <w:p w:rsidR="000F1308" w:rsidRPr="00F5286B" w:rsidRDefault="000F1308" w:rsidP="00AB3A29">
      <w:pPr>
        <w:spacing w:line="360" w:lineRule="auto"/>
        <w:jc w:val="both"/>
        <w:rPr>
          <w:b/>
          <w:bCs/>
          <w:sz w:val="22"/>
          <w:szCs w:val="22"/>
        </w:rPr>
      </w:pPr>
      <w:r w:rsidRPr="00F5286B">
        <w:rPr>
          <w:b/>
          <w:bCs/>
          <w:sz w:val="22"/>
          <w:szCs w:val="22"/>
        </w:rPr>
        <w:t xml:space="preserve">Unit-V </w:t>
      </w:r>
    </w:p>
    <w:p w:rsidR="000F1308" w:rsidRDefault="000F1308" w:rsidP="00412BC9">
      <w:pPr>
        <w:jc w:val="both"/>
        <w:rPr>
          <w:sz w:val="22"/>
          <w:szCs w:val="22"/>
        </w:rPr>
      </w:pPr>
      <w:r w:rsidRPr="00F5286B">
        <w:rPr>
          <w:bCs/>
          <w:sz w:val="22"/>
          <w:szCs w:val="22"/>
        </w:rPr>
        <w:t>Principles of insurance, pure endowment, whole life assurance, Net premium for assurance and annuity plans-level annual premium under temporary assurance</w:t>
      </w:r>
      <w:r w:rsidRPr="00F5286B">
        <w:rPr>
          <w:sz w:val="22"/>
          <w:szCs w:val="22"/>
        </w:rPr>
        <w:t>.   </w:t>
      </w:r>
    </w:p>
    <w:p w:rsidR="00AB3A29" w:rsidRPr="00F5286B" w:rsidRDefault="00AB3A29" w:rsidP="00AB3A29">
      <w:pPr>
        <w:spacing w:line="360" w:lineRule="auto"/>
        <w:jc w:val="both"/>
        <w:rPr>
          <w:sz w:val="22"/>
          <w:szCs w:val="22"/>
        </w:rPr>
      </w:pPr>
    </w:p>
    <w:p w:rsidR="000F1308" w:rsidRPr="00F5286B" w:rsidRDefault="000F1308" w:rsidP="00AB3A29">
      <w:pPr>
        <w:spacing w:line="360" w:lineRule="auto"/>
        <w:jc w:val="both"/>
        <w:rPr>
          <w:rFonts w:eastAsia="Calibri"/>
          <w:color w:val="000000" w:themeColor="text1"/>
          <w:sz w:val="22"/>
          <w:szCs w:val="22"/>
        </w:rPr>
      </w:pPr>
      <w:r w:rsidRPr="00F5286B">
        <w:rPr>
          <w:b/>
          <w:color w:val="000000" w:themeColor="text1"/>
          <w:sz w:val="22"/>
          <w:szCs w:val="22"/>
        </w:rPr>
        <w:t>RECOMMENDED TEXT</w:t>
      </w:r>
      <w:r w:rsidRPr="00F5286B">
        <w:rPr>
          <w:rFonts w:eastAsia="Calibri"/>
          <w:color w:val="000000" w:themeColor="text1"/>
          <w:sz w:val="22"/>
          <w:szCs w:val="22"/>
        </w:rPr>
        <w:tab/>
      </w:r>
    </w:p>
    <w:p w:rsidR="000F1308" w:rsidRPr="00F5286B" w:rsidRDefault="000F1308" w:rsidP="00AB3A29">
      <w:pPr>
        <w:spacing w:line="360" w:lineRule="auto"/>
        <w:jc w:val="both"/>
        <w:rPr>
          <w:sz w:val="22"/>
          <w:szCs w:val="22"/>
        </w:rPr>
      </w:pPr>
      <w:r w:rsidRPr="00F5286B">
        <w:rPr>
          <w:sz w:val="22"/>
          <w:szCs w:val="22"/>
        </w:rPr>
        <w:t xml:space="preserve">1, </w:t>
      </w:r>
      <w:proofErr w:type="spellStart"/>
      <w:r w:rsidRPr="00F5286B">
        <w:rPr>
          <w:sz w:val="22"/>
          <w:szCs w:val="22"/>
        </w:rPr>
        <w:t>Hooker,P.F</w:t>
      </w:r>
      <w:proofErr w:type="spellEnd"/>
      <w:r w:rsidRPr="00F5286B">
        <w:rPr>
          <w:sz w:val="22"/>
          <w:szCs w:val="22"/>
        </w:rPr>
        <w:t>., Longley, L.H.-Cook (1957) : Life and other contingencies, Cambridge.</w:t>
      </w:r>
    </w:p>
    <w:p w:rsidR="000F1308" w:rsidRPr="00F5286B" w:rsidRDefault="000F1308" w:rsidP="00AB3A29">
      <w:pPr>
        <w:spacing w:line="360" w:lineRule="auto"/>
        <w:jc w:val="both"/>
        <w:rPr>
          <w:sz w:val="22"/>
          <w:szCs w:val="22"/>
        </w:rPr>
      </w:pPr>
      <w:r w:rsidRPr="00F5286B">
        <w:rPr>
          <w:spacing w:val="-52"/>
          <w:sz w:val="22"/>
          <w:szCs w:val="22"/>
        </w:rPr>
        <w:t xml:space="preserve">2..     </w:t>
      </w:r>
      <w:r w:rsidR="00AB3A29">
        <w:rPr>
          <w:spacing w:val="-52"/>
          <w:sz w:val="22"/>
          <w:szCs w:val="22"/>
        </w:rPr>
        <w:t xml:space="preserve">.  .    </w:t>
      </w:r>
      <w:r w:rsidRPr="00F5286B">
        <w:rPr>
          <w:sz w:val="22"/>
          <w:szCs w:val="22"/>
        </w:rPr>
        <w:t>Alistair Neill(1977):Life contingencies, Heinemann professional publishing.</w:t>
      </w:r>
    </w:p>
    <w:p w:rsidR="000F1308" w:rsidRPr="00F5286B" w:rsidRDefault="000F1308" w:rsidP="00AB3A29">
      <w:pPr>
        <w:tabs>
          <w:tab w:val="left" w:pos="2845"/>
        </w:tabs>
        <w:spacing w:line="360" w:lineRule="auto"/>
        <w:rPr>
          <w:color w:val="000000" w:themeColor="text1"/>
          <w:sz w:val="22"/>
          <w:szCs w:val="22"/>
        </w:rPr>
      </w:pPr>
      <w:r w:rsidRPr="00F5286B">
        <w:rPr>
          <w:sz w:val="22"/>
          <w:szCs w:val="22"/>
        </w:rPr>
        <w:t>3. Gupta and Kapoor (2001) Fundamentals of Applied Statistics</w:t>
      </w:r>
    </w:p>
    <w:p w:rsidR="00412BC9" w:rsidRDefault="00412BC9" w:rsidP="00AB3A29">
      <w:pPr>
        <w:spacing w:line="360" w:lineRule="auto"/>
        <w:jc w:val="both"/>
        <w:rPr>
          <w:b/>
          <w:color w:val="000000" w:themeColor="text1"/>
          <w:sz w:val="22"/>
          <w:szCs w:val="22"/>
        </w:rPr>
      </w:pPr>
    </w:p>
    <w:p w:rsidR="000F1308" w:rsidRPr="00F5286B" w:rsidRDefault="000F1308" w:rsidP="00AB3A29">
      <w:pPr>
        <w:spacing w:line="360" w:lineRule="auto"/>
        <w:jc w:val="both"/>
        <w:rPr>
          <w:rFonts w:eastAsia="Calibri"/>
          <w:color w:val="000000" w:themeColor="text1"/>
          <w:sz w:val="22"/>
          <w:szCs w:val="22"/>
        </w:rPr>
      </w:pPr>
      <w:r w:rsidRPr="00F5286B">
        <w:rPr>
          <w:b/>
          <w:color w:val="000000" w:themeColor="text1"/>
          <w:sz w:val="22"/>
          <w:szCs w:val="22"/>
        </w:rPr>
        <w:t>REFERENCE BOOKS</w:t>
      </w:r>
      <w:r w:rsidRPr="00F5286B">
        <w:rPr>
          <w:rFonts w:eastAsia="Calibri"/>
          <w:color w:val="000000" w:themeColor="text1"/>
          <w:sz w:val="22"/>
          <w:szCs w:val="22"/>
        </w:rPr>
        <w:tab/>
      </w:r>
    </w:p>
    <w:p w:rsidR="000F1308" w:rsidRPr="00F5286B" w:rsidRDefault="000F1308" w:rsidP="00AB3A29">
      <w:pPr>
        <w:spacing w:line="360" w:lineRule="auto"/>
        <w:jc w:val="both"/>
        <w:rPr>
          <w:color w:val="000000" w:themeColor="text1"/>
          <w:sz w:val="22"/>
          <w:szCs w:val="22"/>
        </w:rPr>
      </w:pPr>
      <w:r w:rsidRPr="00F5286B">
        <w:rPr>
          <w:color w:val="000000" w:themeColor="text1"/>
          <w:sz w:val="22"/>
          <w:szCs w:val="22"/>
        </w:rPr>
        <w:t>Study material of IAI/</w:t>
      </w:r>
      <w:proofErr w:type="spellStart"/>
      <w:r w:rsidRPr="00F5286B">
        <w:rPr>
          <w:color w:val="000000" w:themeColor="text1"/>
          <w:sz w:val="22"/>
          <w:szCs w:val="22"/>
        </w:rPr>
        <w:t>IFoA</w:t>
      </w:r>
      <w:proofErr w:type="spellEnd"/>
      <w:r w:rsidRPr="00F5286B">
        <w:rPr>
          <w:color w:val="000000" w:themeColor="text1"/>
          <w:sz w:val="22"/>
          <w:szCs w:val="22"/>
        </w:rPr>
        <w:t xml:space="preserve">  of Actuarial Societies</w:t>
      </w:r>
    </w:p>
    <w:p w:rsidR="000F1308" w:rsidRPr="00F5286B" w:rsidRDefault="000F1308" w:rsidP="00412BC9">
      <w:pPr>
        <w:spacing w:line="360" w:lineRule="auto"/>
        <w:ind w:right="159"/>
        <w:jc w:val="both"/>
        <w:rPr>
          <w:sz w:val="22"/>
          <w:szCs w:val="22"/>
        </w:rPr>
      </w:pPr>
      <w:r w:rsidRPr="00F5286B">
        <w:rPr>
          <w:sz w:val="22"/>
          <w:szCs w:val="22"/>
        </w:rPr>
        <w:t>Hosack,I.B.,Pollard,J.H.andZehnwirth,B.(1999):introductorystatisticswithapplicationsingeneralinsurance,Cambridge University.</w:t>
      </w:r>
    </w:p>
    <w:p w:rsidR="000F1308" w:rsidRPr="00F5286B" w:rsidRDefault="000F1308" w:rsidP="00AB3A29">
      <w:pPr>
        <w:pStyle w:val="TableParagraph"/>
        <w:spacing w:line="360" w:lineRule="auto"/>
        <w:rPr>
          <w:color w:val="000000" w:themeColor="text1"/>
        </w:rPr>
      </w:pPr>
      <w:r w:rsidRPr="00F5286B">
        <w:rPr>
          <w:color w:val="000000" w:themeColor="text1"/>
        </w:rPr>
        <w:t>Website and e-Learning Source</w:t>
      </w:r>
      <w:r w:rsidRPr="00F5286B">
        <w:rPr>
          <w:color w:val="000000" w:themeColor="text1"/>
        </w:rPr>
        <w:tab/>
        <w:t>e-books, tutorials on MOOC/SWAYAM courses on the subject</w:t>
      </w:r>
    </w:p>
    <w:p w:rsidR="000F1308" w:rsidRPr="00F5286B" w:rsidRDefault="000F1308" w:rsidP="00AB3A29">
      <w:pPr>
        <w:pStyle w:val="TableParagraph"/>
        <w:spacing w:line="360" w:lineRule="auto"/>
        <w:rPr>
          <w:color w:val="000000" w:themeColor="text1"/>
        </w:rPr>
      </w:pPr>
    </w:p>
    <w:p w:rsidR="000F1308" w:rsidRDefault="000F1308" w:rsidP="000F1308">
      <w:pPr>
        <w:pStyle w:val="TableParagraph"/>
        <w:rPr>
          <w:color w:val="000000" w:themeColor="text1"/>
        </w:rPr>
      </w:pPr>
    </w:p>
    <w:p w:rsidR="00AB3A29" w:rsidRDefault="00AB3A29" w:rsidP="000F1308">
      <w:pPr>
        <w:pStyle w:val="TableParagraph"/>
        <w:rPr>
          <w:color w:val="000000" w:themeColor="text1"/>
        </w:rPr>
      </w:pPr>
    </w:p>
    <w:p w:rsidR="00AB3A29" w:rsidRDefault="00AB3A29" w:rsidP="000F1308">
      <w:pPr>
        <w:pStyle w:val="TableParagraph"/>
        <w:rPr>
          <w:color w:val="000000" w:themeColor="text1"/>
        </w:rPr>
      </w:pPr>
    </w:p>
    <w:tbl>
      <w:tblPr>
        <w:tblStyle w:val="TableGrid"/>
        <w:tblW w:w="9606" w:type="dxa"/>
        <w:tblLook w:val="04A0" w:firstRow="1" w:lastRow="0" w:firstColumn="1" w:lastColumn="0" w:noHBand="0" w:noVBand="1"/>
      </w:tblPr>
      <w:tblGrid>
        <w:gridCol w:w="2943"/>
        <w:gridCol w:w="5387"/>
        <w:gridCol w:w="1276"/>
      </w:tblGrid>
      <w:tr w:rsidR="00022456" w:rsidRPr="00181104" w:rsidTr="00DA5580">
        <w:trPr>
          <w:trHeight w:val="825"/>
        </w:trPr>
        <w:tc>
          <w:tcPr>
            <w:tcW w:w="2943" w:type="dxa"/>
          </w:tcPr>
          <w:p w:rsidR="00022456" w:rsidRPr="00181104" w:rsidRDefault="00022456" w:rsidP="00DA5580">
            <w:pPr>
              <w:spacing w:line="360" w:lineRule="auto"/>
              <w:rPr>
                <w:b/>
              </w:rPr>
            </w:pPr>
            <w:r w:rsidRPr="00181104">
              <w:rPr>
                <w:b/>
              </w:rPr>
              <w:lastRenderedPageBreak/>
              <w:t>SEMESTER: VI</w:t>
            </w:r>
          </w:p>
          <w:p w:rsidR="00022456" w:rsidRPr="00181104" w:rsidRDefault="00022456" w:rsidP="00DA5580">
            <w:pPr>
              <w:spacing w:line="360" w:lineRule="auto"/>
              <w:rPr>
                <w:b/>
              </w:rPr>
            </w:pPr>
            <w:r w:rsidRPr="00181104">
              <w:rPr>
                <w:b/>
              </w:rPr>
              <w:t>PART: III</w:t>
            </w:r>
          </w:p>
          <w:p w:rsidR="00022456" w:rsidRPr="00181104" w:rsidRDefault="00022456" w:rsidP="00DA5580">
            <w:pPr>
              <w:spacing w:line="360" w:lineRule="auto"/>
              <w:rPr>
                <w:b/>
              </w:rPr>
            </w:pPr>
            <w:r w:rsidRPr="00181104">
              <w:rPr>
                <w:b/>
              </w:rPr>
              <w:t>ELECTIVE: VIII</w:t>
            </w:r>
          </w:p>
        </w:tc>
        <w:tc>
          <w:tcPr>
            <w:tcW w:w="5387" w:type="dxa"/>
          </w:tcPr>
          <w:p w:rsidR="00022456" w:rsidRPr="00181104" w:rsidRDefault="00022456" w:rsidP="00DA5580">
            <w:pPr>
              <w:tabs>
                <w:tab w:val="left" w:pos="2845"/>
              </w:tabs>
              <w:spacing w:line="360" w:lineRule="auto"/>
              <w:ind w:left="185"/>
              <w:jc w:val="center"/>
              <w:rPr>
                <w:rFonts w:eastAsia="Times New Roman"/>
                <w:b/>
              </w:rPr>
            </w:pPr>
            <w:r w:rsidRPr="00181104">
              <w:rPr>
                <w:rFonts w:eastAsia="Times New Roman"/>
                <w:b/>
              </w:rPr>
              <w:t>23USTAE65</w:t>
            </w:r>
          </w:p>
          <w:p w:rsidR="00022456" w:rsidRPr="00181104" w:rsidRDefault="00022456" w:rsidP="00DA5580">
            <w:pPr>
              <w:tabs>
                <w:tab w:val="left" w:pos="2845"/>
              </w:tabs>
              <w:spacing w:line="360" w:lineRule="auto"/>
              <w:ind w:left="185"/>
              <w:jc w:val="center"/>
              <w:rPr>
                <w:b/>
                <w:color w:val="000000" w:themeColor="text1"/>
                <w:lang w:val="en-IN"/>
              </w:rPr>
            </w:pPr>
            <w:r w:rsidRPr="00181104">
              <w:rPr>
                <w:b/>
                <w:color w:val="000000" w:themeColor="text1"/>
                <w:lang w:val="en-IN"/>
              </w:rPr>
              <w:t>TIME SERIES AND INDEX NUMBERS</w:t>
            </w:r>
          </w:p>
        </w:tc>
        <w:tc>
          <w:tcPr>
            <w:tcW w:w="1276" w:type="dxa"/>
            <w:vAlign w:val="center"/>
          </w:tcPr>
          <w:p w:rsidR="00022456" w:rsidRPr="00181104" w:rsidRDefault="00022456" w:rsidP="00DA5580">
            <w:pPr>
              <w:spacing w:line="360" w:lineRule="auto"/>
              <w:jc w:val="center"/>
              <w:rPr>
                <w:b/>
              </w:rPr>
            </w:pPr>
            <w:r w:rsidRPr="00181104">
              <w:rPr>
                <w:b/>
              </w:rPr>
              <w:t>Credit:3</w:t>
            </w:r>
          </w:p>
          <w:p w:rsidR="00022456" w:rsidRPr="00181104" w:rsidRDefault="00022456" w:rsidP="00DA5580">
            <w:pPr>
              <w:spacing w:line="360" w:lineRule="auto"/>
              <w:jc w:val="center"/>
              <w:rPr>
                <w:b/>
              </w:rPr>
            </w:pPr>
            <w:r w:rsidRPr="00181104">
              <w:rPr>
                <w:b/>
              </w:rPr>
              <w:t>Hours :5</w:t>
            </w:r>
          </w:p>
        </w:tc>
      </w:tr>
    </w:tbl>
    <w:p w:rsidR="00022456" w:rsidRPr="00181104" w:rsidRDefault="00022456" w:rsidP="00022456">
      <w:pPr>
        <w:tabs>
          <w:tab w:val="left" w:pos="2845"/>
        </w:tabs>
        <w:rPr>
          <w:rFonts w:eastAsia="Times New Roman"/>
          <w:color w:val="000000" w:themeColor="text1"/>
          <w:sz w:val="22"/>
          <w:szCs w:val="22"/>
        </w:rPr>
      </w:pPr>
    </w:p>
    <w:p w:rsidR="000F1308" w:rsidRPr="00181104" w:rsidRDefault="000F1308" w:rsidP="00022456">
      <w:pPr>
        <w:tabs>
          <w:tab w:val="left" w:pos="2845"/>
        </w:tabs>
        <w:rPr>
          <w:color w:val="000000" w:themeColor="text1"/>
          <w:sz w:val="22"/>
          <w:szCs w:val="22"/>
        </w:rPr>
      </w:pPr>
      <w:r w:rsidRPr="00181104">
        <w:rPr>
          <w:b/>
          <w:color w:val="000000" w:themeColor="text1"/>
          <w:sz w:val="22"/>
          <w:szCs w:val="22"/>
        </w:rPr>
        <w:t xml:space="preserve">Objectives of </w:t>
      </w:r>
      <w:r w:rsidRPr="00181104">
        <w:rPr>
          <w:b/>
          <w:color w:val="000000" w:themeColor="text1"/>
          <w:spacing w:val="-1"/>
          <w:sz w:val="22"/>
          <w:szCs w:val="22"/>
        </w:rPr>
        <w:t xml:space="preserve">the </w:t>
      </w:r>
      <w:r w:rsidRPr="00181104">
        <w:rPr>
          <w:b/>
          <w:color w:val="000000" w:themeColor="text1"/>
          <w:sz w:val="22"/>
          <w:szCs w:val="22"/>
        </w:rPr>
        <w:t>Course</w:t>
      </w:r>
      <w:r w:rsidRPr="00181104">
        <w:rPr>
          <w:b/>
          <w:color w:val="000000" w:themeColor="text1"/>
          <w:sz w:val="22"/>
          <w:szCs w:val="22"/>
        </w:rPr>
        <w:tab/>
      </w:r>
      <w:r w:rsidRPr="00181104">
        <w:rPr>
          <w:color w:val="000000" w:themeColor="text1"/>
          <w:sz w:val="22"/>
          <w:szCs w:val="22"/>
        </w:rPr>
        <w:t>The main objectives of this course are</w:t>
      </w:r>
    </w:p>
    <w:p w:rsidR="000F1308" w:rsidRPr="00181104" w:rsidRDefault="000F1308" w:rsidP="000F1308">
      <w:pPr>
        <w:tabs>
          <w:tab w:val="left" w:pos="1347"/>
          <w:tab w:val="left" w:pos="2845"/>
          <w:tab w:val="left" w:pos="3660"/>
          <w:tab w:val="left" w:pos="3839"/>
          <w:tab w:val="left" w:pos="4785"/>
          <w:tab w:val="left" w:pos="5870"/>
          <w:tab w:val="left" w:pos="6969"/>
          <w:tab w:val="left" w:pos="8073"/>
        </w:tabs>
        <w:ind w:left="185"/>
        <w:rPr>
          <w:b/>
          <w:color w:val="000000" w:themeColor="text1"/>
          <w:sz w:val="22"/>
          <w:szCs w:val="22"/>
        </w:rPr>
      </w:pPr>
    </w:p>
    <w:p w:rsidR="000F1308" w:rsidRPr="00181104" w:rsidRDefault="000F1308" w:rsidP="000F1308">
      <w:pPr>
        <w:rPr>
          <w:b/>
          <w:sz w:val="22"/>
          <w:szCs w:val="22"/>
        </w:rPr>
      </w:pPr>
      <w:r w:rsidRPr="00181104">
        <w:rPr>
          <w:b/>
          <w:sz w:val="22"/>
          <w:szCs w:val="22"/>
        </w:rPr>
        <w:t>Course Objective(s)</w:t>
      </w:r>
    </w:p>
    <w:p w:rsidR="000F1308" w:rsidRPr="00181104" w:rsidRDefault="000F1308" w:rsidP="000F1308">
      <w:pPr>
        <w:widowControl w:val="0"/>
        <w:overflowPunct w:val="0"/>
        <w:autoSpaceDE w:val="0"/>
        <w:autoSpaceDN w:val="0"/>
        <w:adjustRightInd w:val="0"/>
        <w:spacing w:line="225" w:lineRule="auto"/>
        <w:jc w:val="both"/>
        <w:rPr>
          <w:sz w:val="22"/>
          <w:szCs w:val="22"/>
        </w:rPr>
      </w:pPr>
      <w:r w:rsidRPr="00181104">
        <w:rPr>
          <w:sz w:val="22"/>
          <w:szCs w:val="22"/>
        </w:rPr>
        <w:t>This course introduces the basic Statistical tools in time related Variables, economic variables. To enable the students understand index numbers and other Statistical tools applied to demographic and chorological data</w:t>
      </w:r>
    </w:p>
    <w:p w:rsidR="000F1308" w:rsidRPr="00181104" w:rsidRDefault="000F1308" w:rsidP="000F1308">
      <w:pPr>
        <w:widowControl w:val="0"/>
        <w:autoSpaceDE w:val="0"/>
        <w:autoSpaceDN w:val="0"/>
        <w:adjustRightInd w:val="0"/>
        <w:spacing w:line="295"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UNIT - I</w:t>
      </w:r>
    </w:p>
    <w:p w:rsidR="000F1308" w:rsidRPr="00181104" w:rsidRDefault="000F1308" w:rsidP="000F1308">
      <w:pPr>
        <w:widowControl w:val="0"/>
        <w:overflowPunct w:val="0"/>
        <w:autoSpaceDE w:val="0"/>
        <w:autoSpaceDN w:val="0"/>
        <w:adjustRightInd w:val="0"/>
        <w:spacing w:line="226" w:lineRule="auto"/>
        <w:jc w:val="both"/>
        <w:rPr>
          <w:sz w:val="22"/>
          <w:szCs w:val="22"/>
        </w:rPr>
      </w:pPr>
    </w:p>
    <w:p w:rsidR="000F1308" w:rsidRPr="00181104" w:rsidRDefault="000F1308" w:rsidP="000F1308">
      <w:pPr>
        <w:widowControl w:val="0"/>
        <w:overflowPunct w:val="0"/>
        <w:autoSpaceDE w:val="0"/>
        <w:autoSpaceDN w:val="0"/>
        <w:adjustRightInd w:val="0"/>
        <w:spacing w:line="226" w:lineRule="auto"/>
        <w:jc w:val="both"/>
        <w:rPr>
          <w:sz w:val="22"/>
          <w:szCs w:val="22"/>
        </w:rPr>
      </w:pPr>
      <w:r w:rsidRPr="00181104">
        <w:rPr>
          <w:sz w:val="22"/>
          <w:szCs w:val="22"/>
        </w:rPr>
        <w:t>Time series - Concept - Components of time Series - Additive and multiplicative models - Measurement of trend - free hand method - semi average method - Moving average method - Least square method.</w:t>
      </w:r>
    </w:p>
    <w:p w:rsidR="000F1308" w:rsidRPr="00181104" w:rsidRDefault="000F1308" w:rsidP="000F1308">
      <w:pPr>
        <w:widowControl w:val="0"/>
        <w:autoSpaceDE w:val="0"/>
        <w:autoSpaceDN w:val="0"/>
        <w:adjustRightInd w:val="0"/>
        <w:spacing w:line="293"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UNIT - II</w:t>
      </w:r>
    </w:p>
    <w:p w:rsidR="000F1308" w:rsidRPr="00181104" w:rsidRDefault="000F1308" w:rsidP="000F1308">
      <w:pPr>
        <w:widowControl w:val="0"/>
        <w:overflowPunct w:val="0"/>
        <w:autoSpaceDE w:val="0"/>
        <w:autoSpaceDN w:val="0"/>
        <w:adjustRightInd w:val="0"/>
        <w:spacing w:line="218" w:lineRule="auto"/>
        <w:jc w:val="both"/>
        <w:rPr>
          <w:sz w:val="22"/>
          <w:szCs w:val="22"/>
        </w:rPr>
      </w:pPr>
    </w:p>
    <w:p w:rsidR="000F1308" w:rsidRPr="00181104" w:rsidRDefault="000F1308" w:rsidP="000F1308">
      <w:pPr>
        <w:widowControl w:val="0"/>
        <w:overflowPunct w:val="0"/>
        <w:autoSpaceDE w:val="0"/>
        <w:autoSpaceDN w:val="0"/>
        <w:adjustRightInd w:val="0"/>
        <w:spacing w:line="218" w:lineRule="auto"/>
        <w:jc w:val="both"/>
        <w:rPr>
          <w:sz w:val="22"/>
          <w:szCs w:val="22"/>
        </w:rPr>
      </w:pPr>
      <w:r w:rsidRPr="00181104">
        <w:rPr>
          <w:sz w:val="22"/>
          <w:szCs w:val="22"/>
        </w:rPr>
        <w:t>Measurement of seasonal variations - Simple average method - Ratio to trend method - Ratio to moving average method - Link relative method - Variate Difference method.</w:t>
      </w:r>
    </w:p>
    <w:p w:rsidR="000F1308" w:rsidRPr="00181104" w:rsidRDefault="000F1308" w:rsidP="000F1308">
      <w:pPr>
        <w:widowControl w:val="0"/>
        <w:autoSpaceDE w:val="0"/>
        <w:autoSpaceDN w:val="0"/>
        <w:adjustRightInd w:val="0"/>
        <w:spacing w:line="293"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UNIT - III</w:t>
      </w:r>
    </w:p>
    <w:p w:rsidR="000F1308" w:rsidRPr="00181104" w:rsidRDefault="000F1308" w:rsidP="000F1308">
      <w:pPr>
        <w:widowControl w:val="0"/>
        <w:overflowPunct w:val="0"/>
        <w:autoSpaceDE w:val="0"/>
        <w:autoSpaceDN w:val="0"/>
        <w:adjustRightInd w:val="0"/>
        <w:spacing w:line="225" w:lineRule="auto"/>
        <w:jc w:val="both"/>
        <w:rPr>
          <w:sz w:val="22"/>
          <w:szCs w:val="22"/>
        </w:rPr>
      </w:pPr>
    </w:p>
    <w:p w:rsidR="000F1308" w:rsidRPr="00181104" w:rsidRDefault="000F1308" w:rsidP="000F1308">
      <w:pPr>
        <w:widowControl w:val="0"/>
        <w:overflowPunct w:val="0"/>
        <w:autoSpaceDE w:val="0"/>
        <w:autoSpaceDN w:val="0"/>
        <w:adjustRightInd w:val="0"/>
        <w:spacing w:line="225" w:lineRule="auto"/>
        <w:jc w:val="both"/>
        <w:rPr>
          <w:sz w:val="22"/>
          <w:szCs w:val="22"/>
        </w:rPr>
      </w:pPr>
      <w:r w:rsidRPr="00181104">
        <w:rPr>
          <w:sz w:val="22"/>
          <w:szCs w:val="22"/>
        </w:rPr>
        <w:t>Index Numbers - uses - classification of index numbers - Problems in the construction of index numbers - Methods of constructing index numbers - Unweighted index numbers - weighted index numbers.</w:t>
      </w:r>
    </w:p>
    <w:p w:rsidR="000F1308" w:rsidRPr="00181104" w:rsidRDefault="000F1308" w:rsidP="000F1308">
      <w:pPr>
        <w:widowControl w:val="0"/>
        <w:autoSpaceDE w:val="0"/>
        <w:autoSpaceDN w:val="0"/>
        <w:adjustRightInd w:val="0"/>
        <w:spacing w:line="297"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UNIT - IV</w:t>
      </w:r>
    </w:p>
    <w:p w:rsidR="000F1308" w:rsidRPr="00181104" w:rsidRDefault="000F1308" w:rsidP="000F1308">
      <w:pPr>
        <w:widowControl w:val="0"/>
        <w:overflowPunct w:val="0"/>
        <w:autoSpaceDE w:val="0"/>
        <w:autoSpaceDN w:val="0"/>
        <w:adjustRightInd w:val="0"/>
        <w:spacing w:line="218" w:lineRule="auto"/>
        <w:jc w:val="both"/>
        <w:rPr>
          <w:sz w:val="22"/>
          <w:szCs w:val="22"/>
        </w:rPr>
      </w:pPr>
    </w:p>
    <w:p w:rsidR="000F1308" w:rsidRPr="00181104" w:rsidRDefault="000F1308" w:rsidP="000F1308">
      <w:pPr>
        <w:widowControl w:val="0"/>
        <w:overflowPunct w:val="0"/>
        <w:autoSpaceDE w:val="0"/>
        <w:autoSpaceDN w:val="0"/>
        <w:adjustRightInd w:val="0"/>
        <w:spacing w:line="218" w:lineRule="auto"/>
        <w:jc w:val="both"/>
        <w:rPr>
          <w:sz w:val="22"/>
          <w:szCs w:val="22"/>
        </w:rPr>
      </w:pPr>
      <w:r w:rsidRPr="00181104">
        <w:rPr>
          <w:sz w:val="22"/>
          <w:szCs w:val="22"/>
        </w:rPr>
        <w:t>Quantity index numbers - Fixed and chain base index numbers - Optimum test for index numbers - Time reversal test - factor reversal test - cost of living index numbers.</w:t>
      </w:r>
    </w:p>
    <w:p w:rsidR="000F1308" w:rsidRPr="00181104" w:rsidRDefault="000F1308" w:rsidP="000F1308">
      <w:pPr>
        <w:widowControl w:val="0"/>
        <w:autoSpaceDE w:val="0"/>
        <w:autoSpaceDN w:val="0"/>
        <w:adjustRightInd w:val="0"/>
        <w:spacing w:line="293"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UNIT - V</w:t>
      </w:r>
    </w:p>
    <w:p w:rsidR="000F1308" w:rsidRPr="00181104" w:rsidRDefault="000F1308" w:rsidP="000F1308">
      <w:pPr>
        <w:widowControl w:val="0"/>
        <w:overflowPunct w:val="0"/>
        <w:autoSpaceDE w:val="0"/>
        <w:autoSpaceDN w:val="0"/>
        <w:adjustRightInd w:val="0"/>
        <w:spacing w:line="225" w:lineRule="auto"/>
        <w:jc w:val="both"/>
        <w:rPr>
          <w:sz w:val="22"/>
          <w:szCs w:val="22"/>
        </w:rPr>
      </w:pPr>
    </w:p>
    <w:p w:rsidR="000F1308" w:rsidRPr="00181104" w:rsidRDefault="000F1308" w:rsidP="000F1308">
      <w:pPr>
        <w:widowControl w:val="0"/>
        <w:overflowPunct w:val="0"/>
        <w:autoSpaceDE w:val="0"/>
        <w:autoSpaceDN w:val="0"/>
        <w:adjustRightInd w:val="0"/>
        <w:spacing w:line="225" w:lineRule="auto"/>
        <w:jc w:val="both"/>
        <w:rPr>
          <w:sz w:val="22"/>
          <w:szCs w:val="22"/>
        </w:rPr>
      </w:pPr>
      <w:r w:rsidRPr="00181104">
        <w:rPr>
          <w:sz w:val="22"/>
          <w:szCs w:val="22"/>
        </w:rPr>
        <w:t>Demand Analysis Theory and analysis of consumer’s demand Law of demand, Price elasticity of demand estimation of demand curves forms of demand functions - Demand and Supply utility and indifference maps determination of price and supply and demand</w:t>
      </w:r>
    </w:p>
    <w:p w:rsidR="000F1308" w:rsidRPr="00181104" w:rsidRDefault="000F1308" w:rsidP="000F1308">
      <w:pPr>
        <w:widowControl w:val="0"/>
        <w:autoSpaceDE w:val="0"/>
        <w:autoSpaceDN w:val="0"/>
        <w:adjustRightInd w:val="0"/>
        <w:spacing w:line="294" w:lineRule="exact"/>
        <w:rPr>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Text Books:</w:t>
      </w:r>
    </w:p>
    <w:p w:rsidR="000F1308" w:rsidRPr="00181104" w:rsidRDefault="000F1308" w:rsidP="00B5591F">
      <w:pPr>
        <w:widowControl w:val="0"/>
        <w:numPr>
          <w:ilvl w:val="0"/>
          <w:numId w:val="56"/>
        </w:numPr>
        <w:autoSpaceDE w:val="0"/>
        <w:autoSpaceDN w:val="0"/>
        <w:adjustRightInd w:val="0"/>
        <w:ind w:left="360"/>
        <w:rPr>
          <w:sz w:val="22"/>
          <w:szCs w:val="22"/>
        </w:rPr>
      </w:pPr>
      <w:proofErr w:type="spellStart"/>
      <w:r w:rsidRPr="00181104">
        <w:rPr>
          <w:sz w:val="22"/>
          <w:szCs w:val="22"/>
        </w:rPr>
        <w:t>Kapoor,V.K</w:t>
      </w:r>
      <w:proofErr w:type="spellEnd"/>
      <w:r w:rsidRPr="00181104">
        <w:rPr>
          <w:sz w:val="22"/>
          <w:szCs w:val="22"/>
        </w:rPr>
        <w:t xml:space="preserve"> and </w:t>
      </w:r>
      <w:proofErr w:type="spellStart"/>
      <w:r w:rsidRPr="00181104">
        <w:rPr>
          <w:sz w:val="22"/>
          <w:szCs w:val="22"/>
        </w:rPr>
        <w:t>Gupta,S.C</w:t>
      </w:r>
      <w:proofErr w:type="spellEnd"/>
      <w:r w:rsidRPr="00181104">
        <w:rPr>
          <w:sz w:val="22"/>
          <w:szCs w:val="22"/>
        </w:rPr>
        <w:t xml:space="preserve"> (1978); Fundamentals of Applied Statistics, Sultan </w:t>
      </w:r>
      <w:proofErr w:type="spellStart"/>
      <w:r w:rsidRPr="00181104">
        <w:rPr>
          <w:sz w:val="22"/>
          <w:szCs w:val="22"/>
        </w:rPr>
        <w:t>chand</w:t>
      </w:r>
      <w:proofErr w:type="spellEnd"/>
      <w:r w:rsidRPr="00181104">
        <w:rPr>
          <w:sz w:val="22"/>
          <w:szCs w:val="22"/>
        </w:rPr>
        <w:t xml:space="preserve"> &amp; Sons.</w:t>
      </w:r>
    </w:p>
    <w:p w:rsidR="00181104" w:rsidRPr="00181104" w:rsidRDefault="00181104" w:rsidP="000F1308">
      <w:pPr>
        <w:widowControl w:val="0"/>
        <w:autoSpaceDE w:val="0"/>
        <w:autoSpaceDN w:val="0"/>
        <w:adjustRightInd w:val="0"/>
        <w:rPr>
          <w:b/>
          <w:bCs/>
          <w:sz w:val="22"/>
          <w:szCs w:val="22"/>
        </w:rPr>
      </w:pPr>
    </w:p>
    <w:p w:rsidR="000F1308" w:rsidRPr="00181104" w:rsidRDefault="000F1308" w:rsidP="000F1308">
      <w:pPr>
        <w:widowControl w:val="0"/>
        <w:autoSpaceDE w:val="0"/>
        <w:autoSpaceDN w:val="0"/>
        <w:adjustRightInd w:val="0"/>
        <w:rPr>
          <w:sz w:val="22"/>
          <w:szCs w:val="22"/>
        </w:rPr>
      </w:pPr>
      <w:r w:rsidRPr="00181104">
        <w:rPr>
          <w:b/>
          <w:bCs/>
          <w:sz w:val="22"/>
          <w:szCs w:val="22"/>
        </w:rPr>
        <w:t>Reference Books:</w:t>
      </w:r>
    </w:p>
    <w:p w:rsidR="000F1308" w:rsidRPr="00181104" w:rsidRDefault="000F1308" w:rsidP="00B5591F">
      <w:pPr>
        <w:widowControl w:val="0"/>
        <w:numPr>
          <w:ilvl w:val="0"/>
          <w:numId w:val="55"/>
        </w:numPr>
        <w:tabs>
          <w:tab w:val="clear" w:pos="1080"/>
          <w:tab w:val="num" w:pos="360"/>
        </w:tabs>
        <w:overflowPunct w:val="0"/>
        <w:autoSpaceDE w:val="0"/>
        <w:autoSpaceDN w:val="0"/>
        <w:adjustRightInd w:val="0"/>
        <w:ind w:left="360"/>
        <w:jc w:val="both"/>
        <w:rPr>
          <w:sz w:val="22"/>
          <w:szCs w:val="22"/>
        </w:rPr>
      </w:pPr>
      <w:r w:rsidRPr="00181104">
        <w:rPr>
          <w:sz w:val="22"/>
          <w:szCs w:val="22"/>
        </w:rPr>
        <w:t xml:space="preserve">Gupta, S.P (1999): Statistical Methods, Sultan &amp; Sons, New Delhi. </w:t>
      </w:r>
    </w:p>
    <w:p w:rsidR="000F1308" w:rsidRPr="00181104" w:rsidRDefault="000F1308" w:rsidP="00B5591F">
      <w:pPr>
        <w:widowControl w:val="0"/>
        <w:numPr>
          <w:ilvl w:val="0"/>
          <w:numId w:val="55"/>
        </w:numPr>
        <w:tabs>
          <w:tab w:val="clear" w:pos="1080"/>
          <w:tab w:val="num" w:pos="360"/>
        </w:tabs>
        <w:overflowPunct w:val="0"/>
        <w:autoSpaceDE w:val="0"/>
        <w:autoSpaceDN w:val="0"/>
        <w:adjustRightInd w:val="0"/>
        <w:ind w:left="360"/>
        <w:jc w:val="both"/>
        <w:rPr>
          <w:sz w:val="22"/>
          <w:szCs w:val="22"/>
        </w:rPr>
      </w:pPr>
      <w:proofErr w:type="spellStart"/>
      <w:r w:rsidRPr="00181104">
        <w:rPr>
          <w:sz w:val="22"/>
          <w:szCs w:val="22"/>
        </w:rPr>
        <w:t>Croxton</w:t>
      </w:r>
      <w:proofErr w:type="spellEnd"/>
      <w:r w:rsidRPr="00181104">
        <w:rPr>
          <w:sz w:val="22"/>
          <w:szCs w:val="22"/>
        </w:rPr>
        <w:t xml:space="preserve">, F.E &amp; </w:t>
      </w:r>
      <w:proofErr w:type="spellStart"/>
      <w:r w:rsidRPr="00181104">
        <w:rPr>
          <w:sz w:val="22"/>
          <w:szCs w:val="22"/>
        </w:rPr>
        <w:t>Cowdon</w:t>
      </w:r>
      <w:proofErr w:type="spellEnd"/>
      <w:r w:rsidRPr="00181104">
        <w:rPr>
          <w:sz w:val="22"/>
          <w:szCs w:val="22"/>
        </w:rPr>
        <w:t xml:space="preserve">, D.J. (1973): Applied general statistics, Prentice Hall </w:t>
      </w:r>
    </w:p>
    <w:p w:rsidR="000F1308" w:rsidRPr="00181104" w:rsidRDefault="000F1308" w:rsidP="00B5591F">
      <w:pPr>
        <w:widowControl w:val="0"/>
        <w:numPr>
          <w:ilvl w:val="0"/>
          <w:numId w:val="55"/>
        </w:numPr>
        <w:tabs>
          <w:tab w:val="clear" w:pos="1080"/>
          <w:tab w:val="num" w:pos="360"/>
        </w:tabs>
        <w:overflowPunct w:val="0"/>
        <w:autoSpaceDE w:val="0"/>
        <w:autoSpaceDN w:val="0"/>
        <w:adjustRightInd w:val="0"/>
        <w:ind w:left="360"/>
        <w:jc w:val="both"/>
        <w:rPr>
          <w:sz w:val="22"/>
          <w:szCs w:val="22"/>
        </w:rPr>
      </w:pPr>
      <w:r w:rsidRPr="00181104">
        <w:rPr>
          <w:sz w:val="22"/>
          <w:szCs w:val="22"/>
        </w:rPr>
        <w:t xml:space="preserve">Mukhopadhyay P.(1999): Applied Statistics, New Central Book Agency Pvt. Ltd., Calcutta. </w:t>
      </w:r>
    </w:p>
    <w:p w:rsidR="000F1308" w:rsidRPr="00181104" w:rsidRDefault="000F1308" w:rsidP="000F1308">
      <w:pPr>
        <w:widowControl w:val="0"/>
        <w:overflowPunct w:val="0"/>
        <w:autoSpaceDE w:val="0"/>
        <w:autoSpaceDN w:val="0"/>
        <w:adjustRightInd w:val="0"/>
        <w:spacing w:before="240" w:line="360" w:lineRule="auto"/>
        <w:ind w:right="40"/>
        <w:jc w:val="both"/>
        <w:rPr>
          <w:b/>
          <w:sz w:val="22"/>
          <w:szCs w:val="22"/>
        </w:rPr>
      </w:pPr>
      <w:r w:rsidRPr="00181104">
        <w:rPr>
          <w:b/>
          <w:sz w:val="22"/>
          <w:szCs w:val="22"/>
        </w:rPr>
        <w:t>Course Outcomes</w:t>
      </w:r>
    </w:p>
    <w:p w:rsidR="000F1308" w:rsidRPr="00181104" w:rsidRDefault="000F1308" w:rsidP="000F1308">
      <w:pPr>
        <w:jc w:val="both"/>
        <w:rPr>
          <w:bCs/>
          <w:sz w:val="22"/>
          <w:szCs w:val="22"/>
        </w:rPr>
      </w:pPr>
      <w:r w:rsidRPr="00181104">
        <w:rPr>
          <w:bCs/>
          <w:sz w:val="22"/>
          <w:szCs w:val="22"/>
        </w:rPr>
        <w:t xml:space="preserve">1. After studied unit - 1, the student will be able to know time series and its components  </w:t>
      </w:r>
    </w:p>
    <w:p w:rsidR="000F1308" w:rsidRPr="00181104" w:rsidRDefault="000F1308" w:rsidP="000F1308">
      <w:pPr>
        <w:jc w:val="both"/>
        <w:rPr>
          <w:spacing w:val="4"/>
          <w:sz w:val="22"/>
          <w:szCs w:val="22"/>
        </w:rPr>
      </w:pPr>
      <w:r w:rsidRPr="00181104">
        <w:rPr>
          <w:bCs/>
          <w:sz w:val="22"/>
          <w:szCs w:val="22"/>
        </w:rPr>
        <w:t xml:space="preserve">2. After studied unit - 2, the student will be able to know </w:t>
      </w:r>
      <w:r w:rsidRPr="00181104">
        <w:rPr>
          <w:spacing w:val="4"/>
          <w:sz w:val="22"/>
          <w:szCs w:val="22"/>
        </w:rPr>
        <w:t>measuring seasonal variations in the data</w:t>
      </w:r>
    </w:p>
    <w:p w:rsidR="000F1308" w:rsidRPr="00181104" w:rsidRDefault="000F1308" w:rsidP="000F1308">
      <w:pPr>
        <w:jc w:val="both"/>
        <w:rPr>
          <w:bCs/>
          <w:sz w:val="22"/>
          <w:szCs w:val="22"/>
        </w:rPr>
      </w:pPr>
      <w:r w:rsidRPr="00181104">
        <w:rPr>
          <w:bCs/>
          <w:sz w:val="22"/>
          <w:szCs w:val="22"/>
        </w:rPr>
        <w:t xml:space="preserve">3. After studied unit - 3, the student will be able to know </w:t>
      </w:r>
      <w:r w:rsidRPr="00181104">
        <w:rPr>
          <w:spacing w:val="-5"/>
          <w:sz w:val="22"/>
          <w:szCs w:val="22"/>
        </w:rPr>
        <w:t xml:space="preserve">index numbers and its usage  </w:t>
      </w:r>
    </w:p>
    <w:p w:rsidR="000F1308" w:rsidRPr="00181104" w:rsidRDefault="000F1308" w:rsidP="000F1308">
      <w:pPr>
        <w:jc w:val="both"/>
        <w:rPr>
          <w:bCs/>
          <w:sz w:val="22"/>
          <w:szCs w:val="22"/>
        </w:rPr>
      </w:pPr>
      <w:r w:rsidRPr="00181104">
        <w:rPr>
          <w:bCs/>
          <w:sz w:val="22"/>
          <w:szCs w:val="22"/>
        </w:rPr>
        <w:t xml:space="preserve">4. After studied unit - 4, the student will be able to know cost of living index and its applications  </w:t>
      </w:r>
    </w:p>
    <w:p w:rsidR="000F1308" w:rsidRPr="00181104" w:rsidRDefault="000F1308" w:rsidP="000F1308">
      <w:pPr>
        <w:jc w:val="both"/>
        <w:rPr>
          <w:bCs/>
          <w:sz w:val="22"/>
          <w:szCs w:val="22"/>
        </w:rPr>
      </w:pPr>
      <w:r w:rsidRPr="00181104">
        <w:rPr>
          <w:bCs/>
          <w:sz w:val="22"/>
          <w:szCs w:val="22"/>
        </w:rPr>
        <w:t>5. After studied unit - 5, the student will be able to know theory and applications of demand analysis</w:t>
      </w:r>
    </w:p>
    <w:p w:rsidR="000F1308" w:rsidRPr="00A5524E" w:rsidRDefault="000F1308" w:rsidP="000F1308">
      <w:pPr>
        <w:pStyle w:val="TableParagraph"/>
        <w:tabs>
          <w:tab w:val="left" w:pos="2845"/>
          <w:tab w:val="left" w:pos="4204"/>
          <w:tab w:val="left" w:pos="5870"/>
          <w:tab w:val="left" w:pos="7502"/>
        </w:tabs>
        <w:ind w:left="185"/>
        <w:rPr>
          <w:sz w:val="24"/>
          <w:szCs w:val="24"/>
        </w:rPr>
      </w:pPr>
    </w:p>
    <w:p w:rsidR="000F1308" w:rsidRDefault="000F1308" w:rsidP="0091753C">
      <w:pPr>
        <w:ind w:left="92"/>
        <w:jc w:val="both"/>
        <w:rPr>
          <w:sz w:val="26"/>
        </w:rPr>
      </w:pPr>
    </w:p>
    <w:p w:rsidR="00B13388" w:rsidRDefault="00B13388" w:rsidP="0091753C">
      <w:pPr>
        <w:ind w:left="92"/>
        <w:jc w:val="both"/>
        <w:rPr>
          <w:sz w:val="26"/>
        </w:rPr>
      </w:pPr>
    </w:p>
    <w:p w:rsidR="00B11C0F" w:rsidRDefault="00B11C0F" w:rsidP="0091753C">
      <w:pPr>
        <w:ind w:left="92"/>
        <w:jc w:val="both"/>
        <w:rPr>
          <w:sz w:val="26"/>
        </w:rPr>
      </w:pPr>
    </w:p>
    <w:p w:rsidR="00B11C0F" w:rsidRDefault="00B11C0F" w:rsidP="0091753C">
      <w:pPr>
        <w:ind w:left="92"/>
        <w:jc w:val="both"/>
        <w:rPr>
          <w:sz w:val="26"/>
        </w:rPr>
      </w:pPr>
    </w:p>
    <w:p w:rsidR="00B11C0F" w:rsidRDefault="00B11C0F" w:rsidP="0091753C">
      <w:pPr>
        <w:ind w:left="92"/>
        <w:jc w:val="both"/>
        <w:rPr>
          <w:sz w:val="26"/>
        </w:rPr>
      </w:pPr>
    </w:p>
    <w:p w:rsidR="00B11C0F" w:rsidRDefault="00B11C0F" w:rsidP="0091753C">
      <w:pPr>
        <w:ind w:left="92"/>
        <w:jc w:val="both"/>
        <w:rPr>
          <w:sz w:val="26"/>
        </w:rPr>
      </w:pPr>
    </w:p>
    <w:p w:rsidR="00B11C0F" w:rsidRDefault="00B11C0F" w:rsidP="0091753C">
      <w:pPr>
        <w:ind w:left="92"/>
        <w:jc w:val="both"/>
        <w:rPr>
          <w:sz w:val="26"/>
        </w:rPr>
      </w:pPr>
    </w:p>
    <w:tbl>
      <w:tblPr>
        <w:tblStyle w:val="TableGrid"/>
        <w:tblW w:w="9181" w:type="dxa"/>
        <w:tblLook w:val="04A0" w:firstRow="1" w:lastRow="0" w:firstColumn="1" w:lastColumn="0" w:noHBand="0" w:noVBand="1"/>
      </w:tblPr>
      <w:tblGrid>
        <w:gridCol w:w="3085"/>
        <w:gridCol w:w="4820"/>
        <w:gridCol w:w="1276"/>
      </w:tblGrid>
      <w:tr w:rsidR="00B11C0F" w:rsidRPr="00181104" w:rsidTr="00B11C0F">
        <w:trPr>
          <w:trHeight w:val="825"/>
        </w:trPr>
        <w:tc>
          <w:tcPr>
            <w:tcW w:w="3085" w:type="dxa"/>
          </w:tcPr>
          <w:p w:rsidR="00B11C0F" w:rsidRPr="00181104" w:rsidRDefault="00B11C0F" w:rsidP="00DA5580">
            <w:pPr>
              <w:spacing w:line="360" w:lineRule="auto"/>
              <w:rPr>
                <w:b/>
              </w:rPr>
            </w:pPr>
            <w:r w:rsidRPr="00181104">
              <w:rPr>
                <w:b/>
              </w:rPr>
              <w:t>SEMESTER: VI</w:t>
            </w:r>
          </w:p>
          <w:p w:rsidR="00B11C0F" w:rsidRPr="00181104" w:rsidRDefault="00B11C0F" w:rsidP="00DA5580">
            <w:pPr>
              <w:spacing w:line="360" w:lineRule="auto"/>
              <w:rPr>
                <w:b/>
              </w:rPr>
            </w:pPr>
            <w:r w:rsidRPr="00181104">
              <w:rPr>
                <w:b/>
              </w:rPr>
              <w:t xml:space="preserve">PART: </w:t>
            </w:r>
            <w:r w:rsidR="00E36EE3">
              <w:rPr>
                <w:b/>
              </w:rPr>
              <w:t>I</w:t>
            </w:r>
            <w:r>
              <w:rPr>
                <w:b/>
              </w:rPr>
              <w:t>V</w:t>
            </w:r>
          </w:p>
          <w:p w:rsidR="00B11C0F" w:rsidRPr="00B11C0F" w:rsidRDefault="00B11C0F" w:rsidP="00DA5580">
            <w:pPr>
              <w:spacing w:line="360" w:lineRule="auto"/>
              <w:rPr>
                <w:b/>
              </w:rPr>
            </w:pPr>
            <w:r w:rsidRPr="00B11C0F">
              <w:rPr>
                <w:rFonts w:eastAsia="Times New Roman"/>
                <w:b/>
              </w:rPr>
              <w:t>Professional Competency Skill</w:t>
            </w:r>
          </w:p>
        </w:tc>
        <w:tc>
          <w:tcPr>
            <w:tcW w:w="4820" w:type="dxa"/>
          </w:tcPr>
          <w:p w:rsidR="00B11C0F" w:rsidRPr="00B11C0F" w:rsidRDefault="00B11C0F" w:rsidP="00DA5580">
            <w:pPr>
              <w:tabs>
                <w:tab w:val="left" w:pos="2845"/>
              </w:tabs>
              <w:spacing w:line="360" w:lineRule="auto"/>
              <w:ind w:left="185"/>
              <w:jc w:val="center"/>
              <w:rPr>
                <w:b/>
                <w:lang w:eastAsia="en-IN"/>
              </w:rPr>
            </w:pPr>
            <w:r w:rsidRPr="00B11C0F">
              <w:rPr>
                <w:b/>
                <w:lang w:eastAsia="en-IN"/>
              </w:rPr>
              <w:t>23USTAF6</w:t>
            </w:r>
            <w:r w:rsidR="008844AE">
              <w:rPr>
                <w:b/>
                <w:lang w:eastAsia="en-IN"/>
              </w:rPr>
              <w:t>6</w:t>
            </w:r>
          </w:p>
          <w:p w:rsidR="00B11C0F" w:rsidRDefault="007106A2" w:rsidP="00DA5580">
            <w:pPr>
              <w:tabs>
                <w:tab w:val="left" w:pos="2845"/>
              </w:tabs>
              <w:spacing w:line="360" w:lineRule="auto"/>
              <w:ind w:left="185"/>
              <w:jc w:val="center"/>
              <w:rPr>
                <w:b/>
              </w:rPr>
            </w:pPr>
            <w:r w:rsidRPr="005474F6">
              <w:rPr>
                <w:b/>
                <w:bCs/>
                <w:color w:val="000000"/>
                <w:sz w:val="23"/>
                <w:szCs w:val="23"/>
                <w:lang w:bidi="ar-SA"/>
              </w:rPr>
              <w:t>PYTHON PROGRAMMING</w:t>
            </w:r>
            <w:r w:rsidR="008844AE">
              <w:rPr>
                <w:b/>
              </w:rPr>
              <w:t>:</w:t>
            </w:r>
          </w:p>
          <w:p w:rsidR="008844AE" w:rsidRPr="008844AE" w:rsidRDefault="008844AE" w:rsidP="00DA5580">
            <w:pPr>
              <w:tabs>
                <w:tab w:val="left" w:pos="2845"/>
              </w:tabs>
              <w:spacing w:line="360" w:lineRule="auto"/>
              <w:ind w:left="185"/>
              <w:jc w:val="center"/>
              <w:rPr>
                <w:b/>
                <w:bCs/>
                <w:color w:val="000000" w:themeColor="text1"/>
                <w:lang w:val="en-IN"/>
              </w:rPr>
            </w:pPr>
            <w:r w:rsidRPr="008844AE">
              <w:rPr>
                <w:b/>
                <w:bCs/>
                <w:color w:val="000000"/>
                <w:sz w:val="20"/>
                <w:szCs w:val="20"/>
              </w:rPr>
              <w:t>DATA ANALYTICS WITH LATEST PACKAGES</w:t>
            </w:r>
          </w:p>
        </w:tc>
        <w:tc>
          <w:tcPr>
            <w:tcW w:w="1276" w:type="dxa"/>
            <w:vAlign w:val="center"/>
          </w:tcPr>
          <w:p w:rsidR="00B11C0F" w:rsidRPr="00181104" w:rsidRDefault="00B11C0F" w:rsidP="00DA5580">
            <w:pPr>
              <w:spacing w:line="360" w:lineRule="auto"/>
              <w:jc w:val="center"/>
              <w:rPr>
                <w:b/>
              </w:rPr>
            </w:pPr>
            <w:r w:rsidRPr="00181104">
              <w:rPr>
                <w:b/>
              </w:rPr>
              <w:t>Credit:</w:t>
            </w:r>
            <w:r w:rsidR="00E36EE3">
              <w:rPr>
                <w:b/>
              </w:rPr>
              <w:t>2</w:t>
            </w:r>
          </w:p>
          <w:p w:rsidR="00B11C0F" w:rsidRPr="00181104" w:rsidRDefault="00B11C0F" w:rsidP="00E36EE3">
            <w:pPr>
              <w:spacing w:line="360" w:lineRule="auto"/>
              <w:jc w:val="center"/>
              <w:rPr>
                <w:b/>
              </w:rPr>
            </w:pPr>
            <w:r w:rsidRPr="00181104">
              <w:rPr>
                <w:b/>
              </w:rPr>
              <w:t>Hours :</w:t>
            </w:r>
            <w:r w:rsidR="00E36EE3">
              <w:rPr>
                <w:b/>
              </w:rPr>
              <w:t>2</w:t>
            </w:r>
          </w:p>
        </w:tc>
      </w:tr>
    </w:tbl>
    <w:p w:rsidR="00B11C0F" w:rsidRDefault="00B11C0F" w:rsidP="0091753C">
      <w:pPr>
        <w:ind w:left="92"/>
        <w:jc w:val="both"/>
        <w:rPr>
          <w:sz w:val="26"/>
        </w:rPr>
      </w:pP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Objectives of the Course </w:t>
      </w:r>
      <w:r w:rsidRPr="005474F6">
        <w:rPr>
          <w:color w:val="000000"/>
          <w:sz w:val="23"/>
          <w:szCs w:val="23"/>
        </w:rPr>
        <w:tab/>
        <w:t xml:space="preserve">Upon completing this course, students will be able to: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1. Develop a regular workflow to execute reproducible research and analysis using Python programming.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2. Install and use Python language for specific application.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3. Import data from a variety of external sources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4. Write basic python functions using control and data structures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5. To know the basic concepts of Python. </w:t>
      </w:r>
    </w:p>
    <w:p w:rsidR="007106A2" w:rsidRPr="005474F6" w:rsidRDefault="007106A2" w:rsidP="007106A2">
      <w:pPr>
        <w:tabs>
          <w:tab w:val="left" w:pos="4647"/>
        </w:tabs>
        <w:autoSpaceDE w:val="0"/>
        <w:autoSpaceDN w:val="0"/>
        <w:adjustRightInd w:val="0"/>
        <w:rPr>
          <w:color w:val="000000"/>
          <w:sz w:val="23"/>
          <w:szCs w:val="23"/>
        </w:rPr>
      </w:pPr>
    </w:p>
    <w:p w:rsidR="00DA026F" w:rsidRDefault="007106A2" w:rsidP="007106A2">
      <w:pPr>
        <w:autoSpaceDE w:val="0"/>
        <w:autoSpaceDN w:val="0"/>
        <w:adjustRightInd w:val="0"/>
        <w:rPr>
          <w:b/>
          <w:bCs/>
          <w:color w:val="000000"/>
          <w:sz w:val="23"/>
          <w:szCs w:val="23"/>
        </w:rPr>
      </w:pPr>
      <w:r w:rsidRPr="005474F6">
        <w:rPr>
          <w:b/>
          <w:bCs/>
          <w:color w:val="000000"/>
          <w:sz w:val="23"/>
          <w:szCs w:val="23"/>
        </w:rPr>
        <w:t xml:space="preserve">Course Outline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UNIT – I </w:t>
      </w:r>
    </w:p>
    <w:p w:rsidR="007106A2" w:rsidRPr="005474F6" w:rsidRDefault="007106A2" w:rsidP="007106A2">
      <w:pPr>
        <w:tabs>
          <w:tab w:val="left" w:pos="4647"/>
        </w:tabs>
        <w:autoSpaceDE w:val="0"/>
        <w:autoSpaceDN w:val="0"/>
        <w:adjustRightInd w:val="0"/>
        <w:rPr>
          <w:color w:val="000000"/>
          <w:sz w:val="23"/>
          <w:szCs w:val="23"/>
        </w:rPr>
      </w:pPr>
      <w:r w:rsidRPr="005474F6">
        <w:rPr>
          <w:color w:val="000000"/>
          <w:sz w:val="23"/>
          <w:szCs w:val="23"/>
        </w:rPr>
        <w:t xml:space="preserve">Introduction to python – Data types, Variables, Basic Input – Output Operations, Basic Operators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UNIT – II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Control statements, if statements, while loop, for loop, infinite loop, nested loop, else suit, break, continue, pass, assert, return statements, command line arguments.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UNIT – III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Arrays in python, advantages using arrays, creating arrays, importing the array module, indexing and slicing on arrays, Processing the arrays, Comparing arrays.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Strings in Python, Creating strings, Length of a string, Indexing in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strings, Slicing strings, Concatenation and Comparing Strings.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Unit – IV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Functions in Python, Define a function, Calling a function, return from function, pass by object reference, Positional arguments, Default arguments, excursive functions. Introduction to OOP, features of OOP, Creating classes, the self-variable, constructor, types of variables.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Unit – V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Inheritance: Define inheritance, types of inheritance, constructors in inheritance, overriding super class constructors &amp; methods, the super() method.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Exceptions: Errors in a python program, Exceptions, Exception handling, Type of Exceptions, The Exception block, the assert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statement, user defined exceptions.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Skills acquired from this </w:t>
      </w:r>
    </w:p>
    <w:p w:rsidR="007106A2" w:rsidRPr="005474F6" w:rsidRDefault="007106A2" w:rsidP="007106A2">
      <w:pPr>
        <w:autoSpaceDE w:val="0"/>
        <w:autoSpaceDN w:val="0"/>
        <w:adjustRightInd w:val="0"/>
        <w:rPr>
          <w:color w:val="000000"/>
          <w:sz w:val="23"/>
          <w:szCs w:val="23"/>
        </w:rPr>
      </w:pPr>
      <w:r w:rsidRPr="005474F6">
        <w:rPr>
          <w:color w:val="000000"/>
          <w:sz w:val="23"/>
          <w:szCs w:val="23"/>
        </w:rPr>
        <w:t xml:space="preserve">Course </w:t>
      </w:r>
      <w:r w:rsidRPr="005474F6">
        <w:rPr>
          <w:color w:val="000000"/>
          <w:sz w:val="23"/>
          <w:szCs w:val="23"/>
        </w:rPr>
        <w:tab/>
        <w:t xml:space="preserve">Knowledge, Problem Solving, Analytical ability, Professional </w:t>
      </w:r>
    </w:p>
    <w:p w:rsidR="007106A2" w:rsidRPr="005474F6" w:rsidRDefault="007106A2" w:rsidP="007106A2">
      <w:pPr>
        <w:tabs>
          <w:tab w:val="left" w:pos="4647"/>
        </w:tabs>
        <w:autoSpaceDE w:val="0"/>
        <w:autoSpaceDN w:val="0"/>
        <w:adjustRightInd w:val="0"/>
        <w:rPr>
          <w:color w:val="000000"/>
          <w:sz w:val="23"/>
          <w:szCs w:val="23"/>
        </w:rPr>
      </w:pPr>
      <w:r w:rsidRPr="005474F6">
        <w:rPr>
          <w:color w:val="000000"/>
          <w:sz w:val="23"/>
          <w:szCs w:val="23"/>
        </w:rPr>
        <w:t xml:space="preserve">Competency, Professional Communication and Transferrable Skill </w:t>
      </w:r>
    </w:p>
    <w:p w:rsidR="007106A2" w:rsidRPr="005474F6" w:rsidRDefault="007106A2" w:rsidP="007106A2">
      <w:pPr>
        <w:autoSpaceDE w:val="0"/>
        <w:autoSpaceDN w:val="0"/>
        <w:adjustRightInd w:val="0"/>
        <w:rPr>
          <w:color w:val="000000"/>
          <w:sz w:val="23"/>
          <w:szCs w:val="23"/>
        </w:rPr>
      </w:pPr>
      <w:r w:rsidRPr="005474F6">
        <w:rPr>
          <w:b/>
          <w:bCs/>
          <w:color w:val="000000"/>
          <w:sz w:val="23"/>
          <w:szCs w:val="23"/>
        </w:rPr>
        <w:t xml:space="preserve">References Books </w:t>
      </w:r>
      <w:r w:rsidRPr="005474F6">
        <w:rPr>
          <w:color w:val="000000"/>
          <w:sz w:val="23"/>
          <w:szCs w:val="23"/>
        </w:rPr>
        <w:tab/>
        <w:t xml:space="preserve">1. Allen Downey, Jeffrey </w:t>
      </w:r>
      <w:proofErr w:type="spellStart"/>
      <w:r w:rsidRPr="005474F6">
        <w:rPr>
          <w:color w:val="000000"/>
          <w:sz w:val="23"/>
          <w:szCs w:val="23"/>
        </w:rPr>
        <w:t>Elkner</w:t>
      </w:r>
      <w:proofErr w:type="spellEnd"/>
      <w:r w:rsidRPr="005474F6">
        <w:rPr>
          <w:color w:val="000000"/>
          <w:sz w:val="23"/>
          <w:szCs w:val="23"/>
        </w:rPr>
        <w:t xml:space="preserve">, Chris Meyers, How to think like a computer scientist: learning with Python, Freely available </w:t>
      </w:r>
    </w:p>
    <w:p w:rsidR="007106A2" w:rsidRPr="005474F6" w:rsidRDefault="007106A2" w:rsidP="007106A2">
      <w:pPr>
        <w:tabs>
          <w:tab w:val="left" w:pos="4647"/>
        </w:tabs>
        <w:autoSpaceDE w:val="0"/>
        <w:autoSpaceDN w:val="0"/>
        <w:adjustRightInd w:val="0"/>
        <w:rPr>
          <w:color w:val="000000"/>
          <w:sz w:val="23"/>
          <w:szCs w:val="23"/>
        </w:rPr>
      </w:pPr>
      <w:r w:rsidRPr="005474F6">
        <w:rPr>
          <w:color w:val="000000"/>
          <w:sz w:val="23"/>
          <w:szCs w:val="23"/>
        </w:rPr>
        <w:t xml:space="preserve">online. 2012 </w:t>
      </w:r>
    </w:p>
    <w:tbl>
      <w:tblPr>
        <w:tblW w:w="0" w:type="auto"/>
        <w:tblBorders>
          <w:top w:val="nil"/>
          <w:left w:val="nil"/>
          <w:bottom w:val="nil"/>
          <w:right w:val="nil"/>
        </w:tblBorders>
        <w:tblLayout w:type="fixed"/>
        <w:tblLook w:val="0000" w:firstRow="0" w:lastRow="0" w:firstColumn="0" w:lastColumn="0" w:noHBand="0" w:noVBand="0"/>
      </w:tblPr>
      <w:tblGrid>
        <w:gridCol w:w="3851"/>
        <w:gridCol w:w="3851"/>
      </w:tblGrid>
      <w:tr w:rsidR="007106A2" w:rsidRPr="000C620C" w:rsidTr="00863060">
        <w:trPr>
          <w:trHeight w:val="838"/>
        </w:trPr>
        <w:tc>
          <w:tcPr>
            <w:tcW w:w="3851" w:type="dxa"/>
          </w:tcPr>
          <w:p w:rsidR="007106A2" w:rsidRPr="000C620C" w:rsidRDefault="007106A2" w:rsidP="00863060">
            <w:pPr>
              <w:autoSpaceDE w:val="0"/>
              <w:autoSpaceDN w:val="0"/>
              <w:adjustRightInd w:val="0"/>
              <w:rPr>
                <w:color w:val="000000"/>
                <w:sz w:val="23"/>
                <w:szCs w:val="23"/>
              </w:rPr>
            </w:pPr>
            <w:r w:rsidRPr="000C620C">
              <w:rPr>
                <w:b/>
                <w:bCs/>
                <w:color w:val="000000"/>
                <w:sz w:val="23"/>
                <w:szCs w:val="23"/>
              </w:rPr>
              <w:t xml:space="preserve">Website Links </w:t>
            </w:r>
          </w:p>
        </w:tc>
        <w:tc>
          <w:tcPr>
            <w:tcW w:w="3851" w:type="dxa"/>
          </w:tcPr>
          <w:p w:rsidR="007106A2" w:rsidRPr="000C620C" w:rsidRDefault="007106A2" w:rsidP="00863060">
            <w:pPr>
              <w:autoSpaceDE w:val="0"/>
              <w:autoSpaceDN w:val="0"/>
              <w:adjustRightInd w:val="0"/>
              <w:rPr>
                <w:color w:val="000000"/>
                <w:sz w:val="23"/>
                <w:szCs w:val="23"/>
              </w:rPr>
            </w:pPr>
            <w:r w:rsidRPr="000C620C">
              <w:rPr>
                <w:color w:val="000000"/>
                <w:sz w:val="23"/>
                <w:szCs w:val="23"/>
              </w:rPr>
              <w:t xml:space="preserve">Python Tutorial/Documentation www.python.or 2015 </w:t>
            </w:r>
          </w:p>
          <w:p w:rsidR="007106A2" w:rsidRPr="000C620C" w:rsidRDefault="007106A2" w:rsidP="00863060">
            <w:pPr>
              <w:autoSpaceDE w:val="0"/>
              <w:autoSpaceDN w:val="0"/>
              <w:adjustRightInd w:val="0"/>
              <w:rPr>
                <w:color w:val="000000"/>
                <w:sz w:val="23"/>
                <w:szCs w:val="23"/>
              </w:rPr>
            </w:pPr>
            <w:r w:rsidRPr="000C620C">
              <w:rPr>
                <w:color w:val="000000"/>
                <w:sz w:val="23"/>
                <w:szCs w:val="23"/>
              </w:rPr>
              <w:t xml:space="preserve">http://docs.python.org/3/tutorial/index.html </w:t>
            </w:r>
          </w:p>
          <w:p w:rsidR="007106A2" w:rsidRPr="000C620C" w:rsidRDefault="007106A2" w:rsidP="00863060">
            <w:pPr>
              <w:autoSpaceDE w:val="0"/>
              <w:autoSpaceDN w:val="0"/>
              <w:adjustRightInd w:val="0"/>
              <w:rPr>
                <w:color w:val="000000"/>
                <w:sz w:val="23"/>
                <w:szCs w:val="23"/>
              </w:rPr>
            </w:pPr>
            <w:r w:rsidRPr="000C620C">
              <w:rPr>
                <w:color w:val="000000"/>
                <w:sz w:val="23"/>
                <w:szCs w:val="23"/>
              </w:rPr>
              <w:t xml:space="preserve">http://interactivepython.org/courselib/statis/pythonds </w:t>
            </w:r>
          </w:p>
          <w:p w:rsidR="007106A2" w:rsidRPr="000C620C" w:rsidRDefault="007106A2" w:rsidP="00863060">
            <w:pPr>
              <w:autoSpaceDE w:val="0"/>
              <w:autoSpaceDN w:val="0"/>
              <w:adjustRightInd w:val="0"/>
              <w:rPr>
                <w:color w:val="000000"/>
                <w:sz w:val="23"/>
                <w:szCs w:val="23"/>
              </w:rPr>
            </w:pPr>
            <w:r w:rsidRPr="000C620C">
              <w:rPr>
                <w:color w:val="000000"/>
                <w:sz w:val="23"/>
                <w:szCs w:val="23"/>
              </w:rPr>
              <w:t xml:space="preserve">http://www.ibiblio.org/g2swap/byteofpython/read/ </w:t>
            </w:r>
          </w:p>
        </w:tc>
      </w:tr>
    </w:tbl>
    <w:p w:rsidR="007106A2" w:rsidRPr="00A5524E" w:rsidRDefault="007106A2" w:rsidP="007106A2">
      <w:pPr>
        <w:pStyle w:val="TableParagraph"/>
        <w:tabs>
          <w:tab w:val="left" w:pos="2845"/>
          <w:tab w:val="left" w:pos="4204"/>
          <w:tab w:val="left" w:pos="5870"/>
          <w:tab w:val="left" w:pos="7502"/>
        </w:tabs>
        <w:ind w:left="185"/>
        <w:rPr>
          <w:sz w:val="24"/>
          <w:szCs w:val="24"/>
        </w:rPr>
      </w:pPr>
    </w:p>
    <w:p w:rsidR="007106A2" w:rsidRDefault="007106A2" w:rsidP="007106A2"/>
    <w:p w:rsidR="008844AE" w:rsidRDefault="008844AE" w:rsidP="0091753C">
      <w:pPr>
        <w:ind w:left="92"/>
        <w:jc w:val="both"/>
        <w:rPr>
          <w:sz w:val="26"/>
        </w:rPr>
      </w:pPr>
    </w:p>
    <w:p w:rsidR="00120D4F" w:rsidRDefault="00120D4F" w:rsidP="0091753C">
      <w:pPr>
        <w:ind w:left="92"/>
        <w:jc w:val="both"/>
        <w:rPr>
          <w:sz w:val="26"/>
        </w:rPr>
      </w:pPr>
    </w:p>
    <w:p w:rsidR="0005238B" w:rsidRDefault="0005238B" w:rsidP="0091753C">
      <w:pPr>
        <w:ind w:left="92"/>
        <w:jc w:val="both"/>
        <w:rPr>
          <w:sz w:val="26"/>
        </w:rPr>
      </w:pPr>
    </w:p>
    <w:p w:rsidR="0005238B" w:rsidRDefault="0005238B" w:rsidP="0091753C">
      <w:pPr>
        <w:ind w:left="92"/>
        <w:jc w:val="both"/>
        <w:rPr>
          <w:sz w:val="26"/>
        </w:rPr>
      </w:pPr>
    </w:p>
    <w:p w:rsidR="00DA026F" w:rsidRDefault="00DA026F" w:rsidP="0091753C">
      <w:pPr>
        <w:ind w:left="92"/>
        <w:jc w:val="both"/>
        <w:rPr>
          <w:sz w:val="26"/>
        </w:rPr>
      </w:pPr>
    </w:p>
    <w:tbl>
      <w:tblPr>
        <w:tblStyle w:val="TableGrid"/>
        <w:tblW w:w="9606" w:type="dxa"/>
        <w:tblLook w:val="04A0" w:firstRow="1" w:lastRow="0" w:firstColumn="1" w:lastColumn="0" w:noHBand="0" w:noVBand="1"/>
      </w:tblPr>
      <w:tblGrid>
        <w:gridCol w:w="2943"/>
        <w:gridCol w:w="5387"/>
        <w:gridCol w:w="1276"/>
      </w:tblGrid>
      <w:tr w:rsidR="00120D4F" w:rsidRPr="00181104" w:rsidTr="00863060">
        <w:trPr>
          <w:trHeight w:val="825"/>
        </w:trPr>
        <w:tc>
          <w:tcPr>
            <w:tcW w:w="2943" w:type="dxa"/>
          </w:tcPr>
          <w:p w:rsidR="00120D4F" w:rsidRPr="00181104" w:rsidRDefault="00120D4F" w:rsidP="00863060">
            <w:pPr>
              <w:spacing w:line="360" w:lineRule="auto"/>
              <w:rPr>
                <w:b/>
              </w:rPr>
            </w:pPr>
            <w:r w:rsidRPr="00181104">
              <w:rPr>
                <w:b/>
              </w:rPr>
              <w:t>SEMESTER: VI</w:t>
            </w:r>
          </w:p>
          <w:p w:rsidR="00120D4F" w:rsidRPr="00181104" w:rsidRDefault="00120D4F" w:rsidP="00863060">
            <w:pPr>
              <w:spacing w:line="360" w:lineRule="auto"/>
              <w:rPr>
                <w:b/>
              </w:rPr>
            </w:pPr>
            <w:r w:rsidRPr="00181104">
              <w:rPr>
                <w:b/>
              </w:rPr>
              <w:t xml:space="preserve">PART: </w:t>
            </w:r>
            <w:r>
              <w:rPr>
                <w:b/>
              </w:rPr>
              <w:t>V</w:t>
            </w:r>
          </w:p>
        </w:tc>
        <w:tc>
          <w:tcPr>
            <w:tcW w:w="5387" w:type="dxa"/>
          </w:tcPr>
          <w:p w:rsidR="00120D4F" w:rsidRPr="00B11C0F" w:rsidRDefault="00120D4F" w:rsidP="00863060">
            <w:pPr>
              <w:tabs>
                <w:tab w:val="left" w:pos="2845"/>
              </w:tabs>
              <w:spacing w:line="360" w:lineRule="auto"/>
              <w:ind w:left="185"/>
              <w:jc w:val="center"/>
              <w:rPr>
                <w:b/>
                <w:lang w:eastAsia="en-IN"/>
              </w:rPr>
            </w:pPr>
            <w:r w:rsidRPr="00B11C0F">
              <w:rPr>
                <w:b/>
                <w:lang w:eastAsia="en-IN"/>
              </w:rPr>
              <w:t>23USTAX6</w:t>
            </w:r>
            <w:r>
              <w:rPr>
                <w:b/>
                <w:lang w:eastAsia="en-IN"/>
              </w:rPr>
              <w:t>7</w:t>
            </w:r>
          </w:p>
          <w:p w:rsidR="00120D4F" w:rsidRPr="00181104" w:rsidRDefault="00120D4F" w:rsidP="00863060">
            <w:pPr>
              <w:tabs>
                <w:tab w:val="left" w:pos="2845"/>
              </w:tabs>
              <w:spacing w:line="360" w:lineRule="auto"/>
              <w:ind w:left="185"/>
              <w:jc w:val="center"/>
              <w:rPr>
                <w:b/>
                <w:color w:val="000000" w:themeColor="text1"/>
                <w:lang w:val="en-IN"/>
              </w:rPr>
            </w:pPr>
            <w:r w:rsidRPr="00B11C0F">
              <w:rPr>
                <w:b/>
                <w:lang w:eastAsia="en-IN"/>
              </w:rPr>
              <w:t>EXTENSION ACTIVITY</w:t>
            </w:r>
          </w:p>
        </w:tc>
        <w:tc>
          <w:tcPr>
            <w:tcW w:w="1276" w:type="dxa"/>
            <w:vAlign w:val="center"/>
          </w:tcPr>
          <w:p w:rsidR="00120D4F" w:rsidRPr="00181104" w:rsidRDefault="00120D4F" w:rsidP="00863060">
            <w:pPr>
              <w:spacing w:line="360" w:lineRule="auto"/>
              <w:jc w:val="center"/>
              <w:rPr>
                <w:b/>
              </w:rPr>
            </w:pPr>
            <w:r w:rsidRPr="00181104">
              <w:rPr>
                <w:b/>
              </w:rPr>
              <w:t>Credit:</w:t>
            </w:r>
            <w:r>
              <w:rPr>
                <w:b/>
              </w:rPr>
              <w:t>1</w:t>
            </w:r>
          </w:p>
          <w:p w:rsidR="00120D4F" w:rsidRPr="00181104" w:rsidRDefault="00120D4F" w:rsidP="00863060">
            <w:pPr>
              <w:spacing w:line="360" w:lineRule="auto"/>
              <w:jc w:val="center"/>
              <w:rPr>
                <w:b/>
              </w:rPr>
            </w:pPr>
            <w:r w:rsidRPr="00181104">
              <w:rPr>
                <w:b/>
              </w:rPr>
              <w:t>Hours :</w:t>
            </w:r>
            <w:r>
              <w:rPr>
                <w:b/>
              </w:rPr>
              <w:t>-</w:t>
            </w:r>
          </w:p>
        </w:tc>
      </w:tr>
    </w:tbl>
    <w:p w:rsidR="00120D4F" w:rsidRDefault="00120D4F" w:rsidP="0091753C">
      <w:pPr>
        <w:ind w:left="92"/>
        <w:jc w:val="both"/>
        <w:rPr>
          <w:sz w:val="26"/>
        </w:rPr>
      </w:pPr>
    </w:p>
    <w:p w:rsidR="00127190" w:rsidRDefault="00F009F1" w:rsidP="00F009F1">
      <w:pPr>
        <w:ind w:left="92"/>
        <w:jc w:val="center"/>
        <w:rPr>
          <w:sz w:val="26"/>
        </w:rPr>
      </w:pPr>
      <w:r>
        <w:rPr>
          <w:b/>
          <w:color w:val="000000" w:themeColor="text1"/>
        </w:rPr>
        <w:t>(Refer to the Regulations)</w:t>
      </w:r>
    </w:p>
    <w:sectPr w:rsidR="00127190" w:rsidSect="008E721C">
      <w:footerReference w:type="default" r:id="rId44"/>
      <w:pgSz w:w="11906" w:h="16838"/>
      <w:pgMar w:top="709" w:right="1274" w:bottom="1134"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60" w:rsidRDefault="00863060" w:rsidP="006F18AB">
      <w:r>
        <w:separator/>
      </w:r>
    </w:p>
  </w:endnote>
  <w:endnote w:type="continuationSeparator" w:id="0">
    <w:p w:rsidR="00863060" w:rsidRDefault="00863060" w:rsidP="006F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503593"/>
      <w:docPartObj>
        <w:docPartGallery w:val="Page Numbers (Bottom of Page)"/>
        <w:docPartUnique/>
      </w:docPartObj>
    </w:sdtPr>
    <w:sdtEndPr>
      <w:rPr>
        <w:noProof/>
      </w:rPr>
    </w:sdtEndPr>
    <w:sdtContent>
      <w:p w:rsidR="00863060" w:rsidRDefault="00863060">
        <w:pPr>
          <w:pStyle w:val="Footer"/>
          <w:jc w:val="center"/>
        </w:pPr>
        <w:r>
          <w:fldChar w:fldCharType="begin"/>
        </w:r>
        <w:r>
          <w:instrText xml:space="preserve"> PAGE   \* MERGEFORMAT </w:instrText>
        </w:r>
        <w:r>
          <w:fldChar w:fldCharType="separate"/>
        </w:r>
        <w:r w:rsidR="00D2451F">
          <w:rPr>
            <w:noProof/>
          </w:rPr>
          <w:t>2</w:t>
        </w:r>
        <w:r>
          <w:rPr>
            <w:noProof/>
          </w:rPr>
          <w:fldChar w:fldCharType="end"/>
        </w:r>
      </w:p>
    </w:sdtContent>
  </w:sdt>
  <w:p w:rsidR="00863060" w:rsidRDefault="0086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60" w:rsidRDefault="00863060" w:rsidP="006F18AB">
      <w:r>
        <w:separator/>
      </w:r>
    </w:p>
  </w:footnote>
  <w:footnote w:type="continuationSeparator" w:id="0">
    <w:p w:rsidR="00863060" w:rsidRDefault="00863060" w:rsidP="006F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3B"/>
    <w:multiLevelType w:val="hybridMultilevel"/>
    <w:tmpl w:val="CC3C8E0E"/>
    <w:lvl w:ilvl="0" w:tplc="42E02056">
      <w:start w:val="1"/>
      <w:numFmt w:val="decimal"/>
      <w:lvlText w:val="%1."/>
      <w:lvlJc w:val="left"/>
      <w:pPr>
        <w:tabs>
          <w:tab w:val="num" w:pos="1080"/>
        </w:tabs>
        <w:ind w:left="1080" w:hanging="360"/>
      </w:pPr>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A556C0"/>
    <w:multiLevelType w:val="hybridMultilevel"/>
    <w:tmpl w:val="D87A8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1AA15D7"/>
    <w:multiLevelType w:val="hybridMultilevel"/>
    <w:tmpl w:val="84E6F91A"/>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A152B3"/>
    <w:multiLevelType w:val="multilevel"/>
    <w:tmpl w:val="B298155C"/>
    <w:lvl w:ilvl="0">
      <w:start w:val="1"/>
      <w:numFmt w:val="decimal"/>
      <w:lvlText w:val="%1."/>
      <w:lvlJc w:val="left"/>
      <w:pPr>
        <w:ind w:left="720" w:hanging="360"/>
      </w:pPr>
      <w:rPr>
        <w:rFonts w:ascii="Times New Roman" w:eastAsia="Times New Roman" w:hAnsi="Times New Roman" w:cs="Times New Roman"/>
        <w:sz w:val="25"/>
        <w:szCs w:val="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0952FE"/>
    <w:multiLevelType w:val="hybridMultilevel"/>
    <w:tmpl w:val="7F16E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8BD5EC6"/>
    <w:multiLevelType w:val="hybridMultilevel"/>
    <w:tmpl w:val="5186FDD8"/>
    <w:lvl w:ilvl="0" w:tplc="462429DC">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B8103F0"/>
    <w:multiLevelType w:val="hybridMultilevel"/>
    <w:tmpl w:val="59FCB160"/>
    <w:lvl w:ilvl="0" w:tplc="C5FAB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35957"/>
    <w:multiLevelType w:val="hybridMultilevel"/>
    <w:tmpl w:val="F7589CE0"/>
    <w:lvl w:ilvl="0" w:tplc="B1B861EE">
      <w:start w:val="1"/>
      <w:numFmt w:val="decimal"/>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865838"/>
    <w:multiLevelType w:val="hybridMultilevel"/>
    <w:tmpl w:val="5F8872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38028E"/>
    <w:multiLevelType w:val="hybridMultilevel"/>
    <w:tmpl w:val="DAFEC87A"/>
    <w:lvl w:ilvl="0" w:tplc="8FE26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6A6B06"/>
    <w:multiLevelType w:val="multilevel"/>
    <w:tmpl w:val="0BEA6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DE3429"/>
    <w:multiLevelType w:val="hybridMultilevel"/>
    <w:tmpl w:val="3B627C22"/>
    <w:lvl w:ilvl="0" w:tplc="7DBC12C4">
      <w:start w:val="1"/>
      <w:numFmt w:val="decimal"/>
      <w:lvlText w:val="%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7" w15:restartNumberingAfterBreak="0">
    <w:nsid w:val="1A5A19B1"/>
    <w:multiLevelType w:val="hybridMultilevel"/>
    <w:tmpl w:val="DADCC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7359EB"/>
    <w:multiLevelType w:val="hybridMultilevel"/>
    <w:tmpl w:val="577A757A"/>
    <w:lvl w:ilvl="0" w:tplc="0409000B">
      <w:start w:val="1"/>
      <w:numFmt w:val="bullet"/>
      <w:lvlText w:val=""/>
      <w:lvlJc w:val="left"/>
      <w:pPr>
        <w:ind w:left="720" w:hanging="360"/>
      </w:pPr>
      <w:rPr>
        <w:rFonts w:ascii="Wingdings" w:hAnsi="Wingdings" w:hint="default"/>
      </w:rPr>
    </w:lvl>
    <w:lvl w:ilvl="1" w:tplc="494662A0">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C67A7"/>
    <w:multiLevelType w:val="hybridMultilevel"/>
    <w:tmpl w:val="7E980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42634A"/>
    <w:multiLevelType w:val="hybridMultilevel"/>
    <w:tmpl w:val="AC0CBA72"/>
    <w:lvl w:ilvl="0" w:tplc="DA06B498">
      <w:start w:val="1"/>
      <w:numFmt w:val="decimal"/>
      <w:lvlText w:val="%1."/>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8F6367"/>
    <w:multiLevelType w:val="multilevel"/>
    <w:tmpl w:val="5FC8D3F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B4E02FE"/>
    <w:multiLevelType w:val="hybridMultilevel"/>
    <w:tmpl w:val="4E34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D275A"/>
    <w:multiLevelType w:val="hybridMultilevel"/>
    <w:tmpl w:val="CB4A4F02"/>
    <w:lvl w:ilvl="0" w:tplc="63425646">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36234B"/>
    <w:multiLevelType w:val="hybridMultilevel"/>
    <w:tmpl w:val="19AAF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D91336A"/>
    <w:multiLevelType w:val="hybridMultilevel"/>
    <w:tmpl w:val="CE94B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0763850"/>
    <w:multiLevelType w:val="hybridMultilevel"/>
    <w:tmpl w:val="10A026CA"/>
    <w:lvl w:ilvl="0" w:tplc="92B22C4A">
      <w:start w:val="1"/>
      <w:numFmt w:val="decimal"/>
      <w:lvlText w:val="%1."/>
      <w:lvlJc w:val="left"/>
      <w:pPr>
        <w:ind w:left="940" w:hanging="281"/>
      </w:pPr>
      <w:rPr>
        <w:rFonts w:ascii="Times New Roman" w:eastAsia="Times New Roman" w:hAnsi="Times New Roman" w:cs="Times New Roman" w:hint="default"/>
        <w:w w:val="100"/>
        <w:sz w:val="22"/>
        <w:szCs w:val="22"/>
        <w:lang w:val="en-US" w:eastAsia="en-US" w:bidi="ar-SA"/>
      </w:rPr>
    </w:lvl>
    <w:lvl w:ilvl="1" w:tplc="6644C260">
      <w:numFmt w:val="bullet"/>
      <w:lvlText w:val="•"/>
      <w:lvlJc w:val="left"/>
      <w:pPr>
        <w:ind w:left="1912" w:hanging="281"/>
      </w:pPr>
      <w:rPr>
        <w:rFonts w:hint="default"/>
        <w:lang w:val="en-US" w:eastAsia="en-US" w:bidi="ar-SA"/>
      </w:rPr>
    </w:lvl>
    <w:lvl w:ilvl="2" w:tplc="66649CC8">
      <w:numFmt w:val="bullet"/>
      <w:lvlText w:val="•"/>
      <w:lvlJc w:val="left"/>
      <w:pPr>
        <w:ind w:left="2885" w:hanging="281"/>
      </w:pPr>
      <w:rPr>
        <w:rFonts w:hint="default"/>
        <w:lang w:val="en-US" w:eastAsia="en-US" w:bidi="ar-SA"/>
      </w:rPr>
    </w:lvl>
    <w:lvl w:ilvl="3" w:tplc="2DDEF0B6">
      <w:numFmt w:val="bullet"/>
      <w:lvlText w:val="•"/>
      <w:lvlJc w:val="left"/>
      <w:pPr>
        <w:ind w:left="3857" w:hanging="281"/>
      </w:pPr>
      <w:rPr>
        <w:rFonts w:hint="default"/>
        <w:lang w:val="en-US" w:eastAsia="en-US" w:bidi="ar-SA"/>
      </w:rPr>
    </w:lvl>
    <w:lvl w:ilvl="4" w:tplc="24E60F04">
      <w:numFmt w:val="bullet"/>
      <w:lvlText w:val="•"/>
      <w:lvlJc w:val="left"/>
      <w:pPr>
        <w:ind w:left="4830" w:hanging="281"/>
      </w:pPr>
      <w:rPr>
        <w:rFonts w:hint="default"/>
        <w:lang w:val="en-US" w:eastAsia="en-US" w:bidi="ar-SA"/>
      </w:rPr>
    </w:lvl>
    <w:lvl w:ilvl="5" w:tplc="8960BB1C">
      <w:numFmt w:val="bullet"/>
      <w:lvlText w:val="•"/>
      <w:lvlJc w:val="left"/>
      <w:pPr>
        <w:ind w:left="5803" w:hanging="281"/>
      </w:pPr>
      <w:rPr>
        <w:rFonts w:hint="default"/>
        <w:lang w:val="en-US" w:eastAsia="en-US" w:bidi="ar-SA"/>
      </w:rPr>
    </w:lvl>
    <w:lvl w:ilvl="6" w:tplc="A39E6B74">
      <w:numFmt w:val="bullet"/>
      <w:lvlText w:val="•"/>
      <w:lvlJc w:val="left"/>
      <w:pPr>
        <w:ind w:left="6775" w:hanging="281"/>
      </w:pPr>
      <w:rPr>
        <w:rFonts w:hint="default"/>
        <w:lang w:val="en-US" w:eastAsia="en-US" w:bidi="ar-SA"/>
      </w:rPr>
    </w:lvl>
    <w:lvl w:ilvl="7" w:tplc="B00C44A8">
      <w:numFmt w:val="bullet"/>
      <w:lvlText w:val="•"/>
      <w:lvlJc w:val="left"/>
      <w:pPr>
        <w:ind w:left="7748" w:hanging="281"/>
      </w:pPr>
      <w:rPr>
        <w:rFonts w:hint="default"/>
        <w:lang w:val="en-US" w:eastAsia="en-US" w:bidi="ar-SA"/>
      </w:rPr>
    </w:lvl>
    <w:lvl w:ilvl="8" w:tplc="716A5656">
      <w:numFmt w:val="bullet"/>
      <w:lvlText w:val="•"/>
      <w:lvlJc w:val="left"/>
      <w:pPr>
        <w:ind w:left="8721" w:hanging="281"/>
      </w:pPr>
      <w:rPr>
        <w:rFonts w:hint="default"/>
        <w:lang w:val="en-US" w:eastAsia="en-US" w:bidi="ar-SA"/>
      </w:rPr>
    </w:lvl>
  </w:abstractNum>
  <w:abstractNum w:abstractNumId="27" w15:restartNumberingAfterBreak="0">
    <w:nsid w:val="42D22722"/>
    <w:multiLevelType w:val="hybridMultilevel"/>
    <w:tmpl w:val="1C929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62A6CCD"/>
    <w:multiLevelType w:val="hybridMultilevel"/>
    <w:tmpl w:val="3DEE6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6B37230"/>
    <w:multiLevelType w:val="hybridMultilevel"/>
    <w:tmpl w:val="20B4E9C6"/>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8384B5E"/>
    <w:multiLevelType w:val="hybridMultilevel"/>
    <w:tmpl w:val="DE04DE4A"/>
    <w:lvl w:ilvl="0" w:tplc="51C21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7D2D9B"/>
    <w:multiLevelType w:val="hybridMultilevel"/>
    <w:tmpl w:val="05282C16"/>
    <w:lvl w:ilvl="0" w:tplc="0B4007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2" w15:restartNumberingAfterBreak="0">
    <w:nsid w:val="4A4927E2"/>
    <w:multiLevelType w:val="hybridMultilevel"/>
    <w:tmpl w:val="174C377C"/>
    <w:lvl w:ilvl="0" w:tplc="DA06B498">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BFE1D32"/>
    <w:multiLevelType w:val="hybridMultilevel"/>
    <w:tmpl w:val="0948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C18EC"/>
    <w:multiLevelType w:val="hybridMultilevel"/>
    <w:tmpl w:val="1D3E4B0A"/>
    <w:lvl w:ilvl="0" w:tplc="446429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ECF0F58"/>
    <w:multiLevelType w:val="hybridMultilevel"/>
    <w:tmpl w:val="F3441C28"/>
    <w:lvl w:ilvl="0" w:tplc="75026B0E">
      <w:start w:val="1"/>
      <w:numFmt w:val="decimal"/>
      <w:lvlText w:val="%1."/>
      <w:lvlJc w:val="left"/>
      <w:pPr>
        <w:ind w:left="720" w:hanging="360"/>
      </w:pPr>
      <w:rPr>
        <w:rFonts w:ascii="Times New Roman" w:eastAsia="Calibr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FA07089"/>
    <w:multiLevelType w:val="hybridMultilevel"/>
    <w:tmpl w:val="95963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05F1FED"/>
    <w:multiLevelType w:val="hybridMultilevel"/>
    <w:tmpl w:val="2402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2E2B07"/>
    <w:multiLevelType w:val="hybridMultilevel"/>
    <w:tmpl w:val="99723AE6"/>
    <w:lvl w:ilvl="0" w:tplc="D40A3F2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661BB"/>
    <w:multiLevelType w:val="hybridMultilevel"/>
    <w:tmpl w:val="A97C6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B2144A2"/>
    <w:multiLevelType w:val="hybridMultilevel"/>
    <w:tmpl w:val="C60EAC26"/>
    <w:lvl w:ilvl="0" w:tplc="B2FE2B9E">
      <w:start w:val="1"/>
      <w:numFmt w:val="decimal"/>
      <w:lvlText w:val="%1."/>
      <w:lvlJc w:val="left"/>
      <w:pPr>
        <w:ind w:left="720" w:hanging="360"/>
      </w:pPr>
      <w:rPr>
        <w:rFonts w:ascii="Times New Roman" w:eastAsia="Calibri" w:hAnsi="Times New Roman" w:cs="Lath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DD50A6D"/>
    <w:multiLevelType w:val="multilevel"/>
    <w:tmpl w:val="66C4EA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36063F"/>
    <w:multiLevelType w:val="hybridMultilevel"/>
    <w:tmpl w:val="A3D49B44"/>
    <w:lvl w:ilvl="0" w:tplc="4009000F">
      <w:start w:val="1"/>
      <w:numFmt w:val="decimal"/>
      <w:lvlText w:val="%1."/>
      <w:lvlJc w:val="left"/>
      <w:pPr>
        <w:ind w:left="1509" w:hanging="360"/>
      </w:pPr>
    </w:lvl>
    <w:lvl w:ilvl="1" w:tplc="40090019" w:tentative="1">
      <w:start w:val="1"/>
      <w:numFmt w:val="lowerLetter"/>
      <w:lvlText w:val="%2."/>
      <w:lvlJc w:val="left"/>
      <w:pPr>
        <w:ind w:left="2229" w:hanging="360"/>
      </w:pPr>
    </w:lvl>
    <w:lvl w:ilvl="2" w:tplc="4009001B" w:tentative="1">
      <w:start w:val="1"/>
      <w:numFmt w:val="lowerRoman"/>
      <w:lvlText w:val="%3."/>
      <w:lvlJc w:val="right"/>
      <w:pPr>
        <w:ind w:left="2949" w:hanging="180"/>
      </w:pPr>
    </w:lvl>
    <w:lvl w:ilvl="3" w:tplc="4009000F" w:tentative="1">
      <w:start w:val="1"/>
      <w:numFmt w:val="decimal"/>
      <w:lvlText w:val="%4."/>
      <w:lvlJc w:val="left"/>
      <w:pPr>
        <w:ind w:left="3669" w:hanging="360"/>
      </w:pPr>
    </w:lvl>
    <w:lvl w:ilvl="4" w:tplc="40090019" w:tentative="1">
      <w:start w:val="1"/>
      <w:numFmt w:val="lowerLetter"/>
      <w:lvlText w:val="%5."/>
      <w:lvlJc w:val="left"/>
      <w:pPr>
        <w:ind w:left="4389" w:hanging="360"/>
      </w:pPr>
    </w:lvl>
    <w:lvl w:ilvl="5" w:tplc="4009001B" w:tentative="1">
      <w:start w:val="1"/>
      <w:numFmt w:val="lowerRoman"/>
      <w:lvlText w:val="%6."/>
      <w:lvlJc w:val="right"/>
      <w:pPr>
        <w:ind w:left="5109" w:hanging="180"/>
      </w:pPr>
    </w:lvl>
    <w:lvl w:ilvl="6" w:tplc="4009000F" w:tentative="1">
      <w:start w:val="1"/>
      <w:numFmt w:val="decimal"/>
      <w:lvlText w:val="%7."/>
      <w:lvlJc w:val="left"/>
      <w:pPr>
        <w:ind w:left="5829" w:hanging="360"/>
      </w:pPr>
    </w:lvl>
    <w:lvl w:ilvl="7" w:tplc="40090019" w:tentative="1">
      <w:start w:val="1"/>
      <w:numFmt w:val="lowerLetter"/>
      <w:lvlText w:val="%8."/>
      <w:lvlJc w:val="left"/>
      <w:pPr>
        <w:ind w:left="6549" w:hanging="360"/>
      </w:pPr>
    </w:lvl>
    <w:lvl w:ilvl="8" w:tplc="4009001B" w:tentative="1">
      <w:start w:val="1"/>
      <w:numFmt w:val="lowerRoman"/>
      <w:lvlText w:val="%9."/>
      <w:lvlJc w:val="right"/>
      <w:pPr>
        <w:ind w:left="7269" w:hanging="180"/>
      </w:pPr>
    </w:lvl>
  </w:abstractNum>
  <w:abstractNum w:abstractNumId="43" w15:restartNumberingAfterBreak="0">
    <w:nsid w:val="65B47B89"/>
    <w:multiLevelType w:val="multilevel"/>
    <w:tmpl w:val="10D8A3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65C158FC"/>
    <w:multiLevelType w:val="hybridMultilevel"/>
    <w:tmpl w:val="200CD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9681848"/>
    <w:multiLevelType w:val="hybridMultilevel"/>
    <w:tmpl w:val="5FC8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A69D8"/>
    <w:multiLevelType w:val="hybridMultilevel"/>
    <w:tmpl w:val="7F16E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B056375"/>
    <w:multiLevelType w:val="hybridMultilevel"/>
    <w:tmpl w:val="E3EA0F96"/>
    <w:lvl w:ilvl="0" w:tplc="20BE97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B8C284C"/>
    <w:multiLevelType w:val="multilevel"/>
    <w:tmpl w:val="5FB63BE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0" w15:restartNumberingAfterBreak="0">
    <w:nsid w:val="6D8D11AE"/>
    <w:multiLevelType w:val="hybridMultilevel"/>
    <w:tmpl w:val="F8E4FB96"/>
    <w:lvl w:ilvl="0" w:tplc="4009000F">
      <w:start w:val="1"/>
      <w:numFmt w:val="decimal"/>
      <w:lvlText w:val="%1."/>
      <w:lvlJc w:val="left"/>
      <w:pPr>
        <w:ind w:left="18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DE956E9"/>
    <w:multiLevelType w:val="hybridMultilevel"/>
    <w:tmpl w:val="99723AE6"/>
    <w:lvl w:ilvl="0" w:tplc="D40A3F2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2A23A6"/>
    <w:multiLevelType w:val="multilevel"/>
    <w:tmpl w:val="C1988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25379A"/>
    <w:multiLevelType w:val="hybridMultilevel"/>
    <w:tmpl w:val="8E5CE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AF755E"/>
    <w:multiLevelType w:val="multilevel"/>
    <w:tmpl w:val="DFFC6D9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E047E0"/>
    <w:multiLevelType w:val="hybridMultilevel"/>
    <w:tmpl w:val="4E34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1D5FE1"/>
    <w:multiLevelType w:val="hybridMultilevel"/>
    <w:tmpl w:val="FD8A6078"/>
    <w:lvl w:ilvl="0" w:tplc="2F24F874">
      <w:start w:val="1"/>
      <w:numFmt w:val="decimal"/>
      <w:lvlText w:val="%1."/>
      <w:lvlJc w:val="left"/>
      <w:pPr>
        <w:ind w:left="1601" w:hanging="361"/>
      </w:pPr>
      <w:rPr>
        <w:rFonts w:ascii="Times New Roman" w:eastAsia="Times New Roman" w:hAnsi="Times New Roman" w:cs="Times New Roman" w:hint="default"/>
        <w:spacing w:val="-10"/>
        <w:w w:val="99"/>
        <w:sz w:val="24"/>
        <w:szCs w:val="24"/>
        <w:lang w:val="en-US" w:eastAsia="en-US" w:bidi="ar-SA"/>
      </w:rPr>
    </w:lvl>
    <w:lvl w:ilvl="1" w:tplc="3006A546">
      <w:numFmt w:val="bullet"/>
      <w:lvlText w:val="•"/>
      <w:lvlJc w:val="left"/>
      <w:pPr>
        <w:ind w:left="2574" w:hanging="361"/>
      </w:pPr>
      <w:rPr>
        <w:rFonts w:hint="default"/>
        <w:lang w:val="en-US" w:eastAsia="en-US" w:bidi="ar-SA"/>
      </w:rPr>
    </w:lvl>
    <w:lvl w:ilvl="2" w:tplc="1194D9CC">
      <w:numFmt w:val="bullet"/>
      <w:lvlText w:val="•"/>
      <w:lvlJc w:val="left"/>
      <w:pPr>
        <w:ind w:left="3548" w:hanging="361"/>
      </w:pPr>
      <w:rPr>
        <w:rFonts w:hint="default"/>
        <w:lang w:val="en-US" w:eastAsia="en-US" w:bidi="ar-SA"/>
      </w:rPr>
    </w:lvl>
    <w:lvl w:ilvl="3" w:tplc="08F649EC">
      <w:numFmt w:val="bullet"/>
      <w:lvlText w:val="•"/>
      <w:lvlJc w:val="left"/>
      <w:pPr>
        <w:ind w:left="4522" w:hanging="361"/>
      </w:pPr>
      <w:rPr>
        <w:rFonts w:hint="default"/>
        <w:lang w:val="en-US" w:eastAsia="en-US" w:bidi="ar-SA"/>
      </w:rPr>
    </w:lvl>
    <w:lvl w:ilvl="4" w:tplc="42BC940A">
      <w:numFmt w:val="bullet"/>
      <w:lvlText w:val="•"/>
      <w:lvlJc w:val="left"/>
      <w:pPr>
        <w:ind w:left="5496" w:hanging="361"/>
      </w:pPr>
      <w:rPr>
        <w:rFonts w:hint="default"/>
        <w:lang w:val="en-US" w:eastAsia="en-US" w:bidi="ar-SA"/>
      </w:rPr>
    </w:lvl>
    <w:lvl w:ilvl="5" w:tplc="C464E49A">
      <w:numFmt w:val="bullet"/>
      <w:lvlText w:val="•"/>
      <w:lvlJc w:val="left"/>
      <w:pPr>
        <w:ind w:left="6470" w:hanging="361"/>
      </w:pPr>
      <w:rPr>
        <w:rFonts w:hint="default"/>
        <w:lang w:val="en-US" w:eastAsia="en-US" w:bidi="ar-SA"/>
      </w:rPr>
    </w:lvl>
    <w:lvl w:ilvl="6" w:tplc="6DB2C83A">
      <w:numFmt w:val="bullet"/>
      <w:lvlText w:val="•"/>
      <w:lvlJc w:val="left"/>
      <w:pPr>
        <w:ind w:left="7444" w:hanging="361"/>
      </w:pPr>
      <w:rPr>
        <w:rFonts w:hint="default"/>
        <w:lang w:val="en-US" w:eastAsia="en-US" w:bidi="ar-SA"/>
      </w:rPr>
    </w:lvl>
    <w:lvl w:ilvl="7" w:tplc="DB969244">
      <w:numFmt w:val="bullet"/>
      <w:lvlText w:val="•"/>
      <w:lvlJc w:val="left"/>
      <w:pPr>
        <w:ind w:left="8418" w:hanging="361"/>
      </w:pPr>
      <w:rPr>
        <w:rFonts w:hint="default"/>
        <w:lang w:val="en-US" w:eastAsia="en-US" w:bidi="ar-SA"/>
      </w:rPr>
    </w:lvl>
    <w:lvl w:ilvl="8" w:tplc="B7385290">
      <w:numFmt w:val="bullet"/>
      <w:lvlText w:val="•"/>
      <w:lvlJc w:val="left"/>
      <w:pPr>
        <w:ind w:left="9392" w:hanging="361"/>
      </w:pPr>
      <w:rPr>
        <w:rFonts w:hint="default"/>
        <w:lang w:val="en-US" w:eastAsia="en-US" w:bidi="ar-SA"/>
      </w:rPr>
    </w:lvl>
  </w:abstractNum>
  <w:num w:numId="1">
    <w:abstractNumId w:val="35"/>
  </w:num>
  <w:num w:numId="2">
    <w:abstractNumId w:val="51"/>
  </w:num>
  <w:num w:numId="3">
    <w:abstractNumId w:val="5"/>
  </w:num>
  <w:num w:numId="4">
    <w:abstractNumId w:val="4"/>
  </w:num>
  <w:num w:numId="5">
    <w:abstractNumId w:val="32"/>
  </w:num>
  <w:num w:numId="6">
    <w:abstractNumId w:val="9"/>
  </w:num>
  <w:num w:numId="7">
    <w:abstractNumId w:val="46"/>
  </w:num>
  <w:num w:numId="8">
    <w:abstractNumId w:val="38"/>
  </w:num>
  <w:num w:numId="9">
    <w:abstractNumId w:val="20"/>
  </w:num>
  <w:num w:numId="10">
    <w:abstractNumId w:val="19"/>
  </w:num>
  <w:num w:numId="11">
    <w:abstractNumId w:val="40"/>
  </w:num>
  <w:num w:numId="12">
    <w:abstractNumId w:val="18"/>
  </w:num>
  <w:num w:numId="13">
    <w:abstractNumId w:val="54"/>
  </w:num>
  <w:num w:numId="14">
    <w:abstractNumId w:val="45"/>
  </w:num>
  <w:num w:numId="15">
    <w:abstractNumId w:val="42"/>
  </w:num>
  <w:num w:numId="16">
    <w:abstractNumId w:val="47"/>
  </w:num>
  <w:num w:numId="17">
    <w:abstractNumId w:val="29"/>
  </w:num>
  <w:num w:numId="18">
    <w:abstractNumId w:val="25"/>
  </w:num>
  <w:num w:numId="19">
    <w:abstractNumId w:val="1"/>
  </w:num>
  <w:num w:numId="20">
    <w:abstractNumId w:val="7"/>
  </w:num>
  <w:num w:numId="21">
    <w:abstractNumId w:val="36"/>
  </w:num>
  <w:num w:numId="22">
    <w:abstractNumId w:val="39"/>
  </w:num>
  <w:num w:numId="23">
    <w:abstractNumId w:val="50"/>
  </w:num>
  <w:num w:numId="24">
    <w:abstractNumId w:val="28"/>
  </w:num>
  <w:num w:numId="25">
    <w:abstractNumId w:val="10"/>
  </w:num>
  <w:num w:numId="26">
    <w:abstractNumId w:val="2"/>
  </w:num>
  <w:num w:numId="27">
    <w:abstractNumId w:val="33"/>
  </w:num>
  <w:num w:numId="28">
    <w:abstractNumId w:val="31"/>
  </w:num>
  <w:num w:numId="29">
    <w:abstractNumId w:val="11"/>
  </w:num>
  <w:num w:numId="30">
    <w:abstractNumId w:val="23"/>
  </w:num>
  <w:num w:numId="31">
    <w:abstractNumId w:val="6"/>
  </w:num>
  <w:num w:numId="32">
    <w:abstractNumId w:val="27"/>
  </w:num>
  <w:num w:numId="33">
    <w:abstractNumId w:val="3"/>
  </w:num>
  <w:num w:numId="34">
    <w:abstractNumId w:val="55"/>
  </w:num>
  <w:num w:numId="35">
    <w:abstractNumId w:val="22"/>
  </w:num>
  <w:num w:numId="36">
    <w:abstractNumId w:val="12"/>
  </w:num>
  <w:num w:numId="37">
    <w:abstractNumId w:val="37"/>
  </w:num>
  <w:num w:numId="38">
    <w:abstractNumId w:val="56"/>
  </w:num>
  <w:num w:numId="39">
    <w:abstractNumId w:val="24"/>
  </w:num>
  <w:num w:numId="40">
    <w:abstractNumId w:val="13"/>
  </w:num>
  <w:num w:numId="41">
    <w:abstractNumId w:val="30"/>
  </w:num>
  <w:num w:numId="42">
    <w:abstractNumId w:val="16"/>
  </w:num>
  <w:num w:numId="43">
    <w:abstractNumId w:val="53"/>
  </w:num>
  <w:num w:numId="44">
    <w:abstractNumId w:val="8"/>
  </w:num>
  <w:num w:numId="45">
    <w:abstractNumId w:val="41"/>
  </w:num>
  <w:num w:numId="46">
    <w:abstractNumId w:val="21"/>
  </w:num>
  <w:num w:numId="47">
    <w:abstractNumId w:val="26"/>
  </w:num>
  <w:num w:numId="48">
    <w:abstractNumId w:val="17"/>
  </w:num>
  <w:num w:numId="49">
    <w:abstractNumId w:val="34"/>
  </w:num>
  <w:num w:numId="50">
    <w:abstractNumId w:val="44"/>
  </w:num>
  <w:num w:numId="51">
    <w:abstractNumId w:val="52"/>
  </w:num>
  <w:num w:numId="52">
    <w:abstractNumId w:val="43"/>
  </w:num>
  <w:num w:numId="53">
    <w:abstractNumId w:val="15"/>
  </w:num>
  <w:num w:numId="54">
    <w:abstractNumId w:val="48"/>
  </w:num>
  <w:num w:numId="55">
    <w:abstractNumId w:val="0"/>
  </w:num>
  <w:num w:numId="56">
    <w:abstractNumId w:val="14"/>
  </w:num>
  <w:num w:numId="57">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E4D"/>
    <w:rsid w:val="000021A7"/>
    <w:rsid w:val="000033AF"/>
    <w:rsid w:val="000074E1"/>
    <w:rsid w:val="0001520A"/>
    <w:rsid w:val="0002152C"/>
    <w:rsid w:val="00021AF9"/>
    <w:rsid w:val="00022456"/>
    <w:rsid w:val="00022AB7"/>
    <w:rsid w:val="00030976"/>
    <w:rsid w:val="00031715"/>
    <w:rsid w:val="00031F14"/>
    <w:rsid w:val="000348AA"/>
    <w:rsid w:val="00036CCE"/>
    <w:rsid w:val="000417AA"/>
    <w:rsid w:val="00041FE0"/>
    <w:rsid w:val="000427EC"/>
    <w:rsid w:val="00043DAE"/>
    <w:rsid w:val="000453BA"/>
    <w:rsid w:val="00047DC2"/>
    <w:rsid w:val="00050C05"/>
    <w:rsid w:val="0005238B"/>
    <w:rsid w:val="000545DF"/>
    <w:rsid w:val="00061E3D"/>
    <w:rsid w:val="00066449"/>
    <w:rsid w:val="00067B50"/>
    <w:rsid w:val="000712BE"/>
    <w:rsid w:val="000722F0"/>
    <w:rsid w:val="00075E1F"/>
    <w:rsid w:val="00077E1F"/>
    <w:rsid w:val="00080371"/>
    <w:rsid w:val="00094216"/>
    <w:rsid w:val="0009619D"/>
    <w:rsid w:val="000A216E"/>
    <w:rsid w:val="000B78AB"/>
    <w:rsid w:val="000C02CB"/>
    <w:rsid w:val="000C14E6"/>
    <w:rsid w:val="000C396C"/>
    <w:rsid w:val="000C4022"/>
    <w:rsid w:val="000C4075"/>
    <w:rsid w:val="000D0B26"/>
    <w:rsid w:val="000D0B2E"/>
    <w:rsid w:val="000D4500"/>
    <w:rsid w:val="000D5858"/>
    <w:rsid w:val="000D6428"/>
    <w:rsid w:val="000E345C"/>
    <w:rsid w:val="000E581F"/>
    <w:rsid w:val="000F1308"/>
    <w:rsid w:val="000F3885"/>
    <w:rsid w:val="00104E3F"/>
    <w:rsid w:val="00107570"/>
    <w:rsid w:val="00112EA4"/>
    <w:rsid w:val="00116E88"/>
    <w:rsid w:val="00117E7F"/>
    <w:rsid w:val="001205A6"/>
    <w:rsid w:val="00120869"/>
    <w:rsid w:val="00120D4F"/>
    <w:rsid w:val="00127190"/>
    <w:rsid w:val="001308BE"/>
    <w:rsid w:val="00136522"/>
    <w:rsid w:val="00137306"/>
    <w:rsid w:val="0013732F"/>
    <w:rsid w:val="001403EF"/>
    <w:rsid w:val="00142AD8"/>
    <w:rsid w:val="00143CEC"/>
    <w:rsid w:val="001507B7"/>
    <w:rsid w:val="0015707A"/>
    <w:rsid w:val="0016464C"/>
    <w:rsid w:val="00165371"/>
    <w:rsid w:val="001722CC"/>
    <w:rsid w:val="00174C3F"/>
    <w:rsid w:val="00175E69"/>
    <w:rsid w:val="00181104"/>
    <w:rsid w:val="00187D2E"/>
    <w:rsid w:val="00193E57"/>
    <w:rsid w:val="00194DD4"/>
    <w:rsid w:val="00194EE5"/>
    <w:rsid w:val="001A5537"/>
    <w:rsid w:val="001A5AF5"/>
    <w:rsid w:val="001A70A0"/>
    <w:rsid w:val="001B0080"/>
    <w:rsid w:val="001B016E"/>
    <w:rsid w:val="001B4206"/>
    <w:rsid w:val="001C62CF"/>
    <w:rsid w:val="001D1BAA"/>
    <w:rsid w:val="001D268A"/>
    <w:rsid w:val="001E00EB"/>
    <w:rsid w:val="001E04EC"/>
    <w:rsid w:val="001E05C6"/>
    <w:rsid w:val="001E13EB"/>
    <w:rsid w:val="001E4FA9"/>
    <w:rsid w:val="001F00E2"/>
    <w:rsid w:val="001F0582"/>
    <w:rsid w:val="001F058C"/>
    <w:rsid w:val="001F1DA8"/>
    <w:rsid w:val="00202508"/>
    <w:rsid w:val="0020323C"/>
    <w:rsid w:val="002070E0"/>
    <w:rsid w:val="002110FE"/>
    <w:rsid w:val="0021371A"/>
    <w:rsid w:val="00216990"/>
    <w:rsid w:val="00217A95"/>
    <w:rsid w:val="00225B0B"/>
    <w:rsid w:val="00232245"/>
    <w:rsid w:val="002322D1"/>
    <w:rsid w:val="0023236F"/>
    <w:rsid w:val="00234354"/>
    <w:rsid w:val="00236692"/>
    <w:rsid w:val="00236D33"/>
    <w:rsid w:val="00237441"/>
    <w:rsid w:val="00241DF5"/>
    <w:rsid w:val="00243B2D"/>
    <w:rsid w:val="00256E0D"/>
    <w:rsid w:val="00271687"/>
    <w:rsid w:val="00272CE6"/>
    <w:rsid w:val="002735D8"/>
    <w:rsid w:val="002740EF"/>
    <w:rsid w:val="002756AC"/>
    <w:rsid w:val="00276941"/>
    <w:rsid w:val="00277539"/>
    <w:rsid w:val="00284487"/>
    <w:rsid w:val="002870FE"/>
    <w:rsid w:val="00287944"/>
    <w:rsid w:val="00294DD3"/>
    <w:rsid w:val="00297DD0"/>
    <w:rsid w:val="002A2AE8"/>
    <w:rsid w:val="002A7F99"/>
    <w:rsid w:val="002B58C2"/>
    <w:rsid w:val="002B5CFB"/>
    <w:rsid w:val="002C1038"/>
    <w:rsid w:val="002D1398"/>
    <w:rsid w:val="002D37AF"/>
    <w:rsid w:val="002D3967"/>
    <w:rsid w:val="002E6969"/>
    <w:rsid w:val="002F02B0"/>
    <w:rsid w:val="002F08EC"/>
    <w:rsid w:val="002F1F59"/>
    <w:rsid w:val="002F3207"/>
    <w:rsid w:val="002F57D6"/>
    <w:rsid w:val="002F7233"/>
    <w:rsid w:val="002F7235"/>
    <w:rsid w:val="003006F8"/>
    <w:rsid w:val="00305258"/>
    <w:rsid w:val="00312D83"/>
    <w:rsid w:val="00315CE1"/>
    <w:rsid w:val="003168AC"/>
    <w:rsid w:val="003221AE"/>
    <w:rsid w:val="00323150"/>
    <w:rsid w:val="003275A8"/>
    <w:rsid w:val="003275B6"/>
    <w:rsid w:val="003315E2"/>
    <w:rsid w:val="00332BB7"/>
    <w:rsid w:val="00337ACA"/>
    <w:rsid w:val="0034020B"/>
    <w:rsid w:val="00343283"/>
    <w:rsid w:val="003433A9"/>
    <w:rsid w:val="00343466"/>
    <w:rsid w:val="003474DB"/>
    <w:rsid w:val="00351B15"/>
    <w:rsid w:val="003639FC"/>
    <w:rsid w:val="00367D4E"/>
    <w:rsid w:val="00370DF1"/>
    <w:rsid w:val="00371562"/>
    <w:rsid w:val="0037512E"/>
    <w:rsid w:val="00375841"/>
    <w:rsid w:val="003808DC"/>
    <w:rsid w:val="0038278D"/>
    <w:rsid w:val="003A3225"/>
    <w:rsid w:val="003A33D7"/>
    <w:rsid w:val="003A65A8"/>
    <w:rsid w:val="003A66DC"/>
    <w:rsid w:val="003B02E9"/>
    <w:rsid w:val="003B192B"/>
    <w:rsid w:val="003B3C4F"/>
    <w:rsid w:val="003B5525"/>
    <w:rsid w:val="003B6771"/>
    <w:rsid w:val="003C1466"/>
    <w:rsid w:val="003C359F"/>
    <w:rsid w:val="003C403C"/>
    <w:rsid w:val="003C5FED"/>
    <w:rsid w:val="003C6B0B"/>
    <w:rsid w:val="003C7B56"/>
    <w:rsid w:val="003D5F6C"/>
    <w:rsid w:val="003D5F81"/>
    <w:rsid w:val="003D7BAA"/>
    <w:rsid w:val="003E0828"/>
    <w:rsid w:val="003E5AB2"/>
    <w:rsid w:val="003F47E7"/>
    <w:rsid w:val="003F52E3"/>
    <w:rsid w:val="003F6EA2"/>
    <w:rsid w:val="00401143"/>
    <w:rsid w:val="0040272B"/>
    <w:rsid w:val="004032FD"/>
    <w:rsid w:val="0040641F"/>
    <w:rsid w:val="004118A8"/>
    <w:rsid w:val="00412B8E"/>
    <w:rsid w:val="00412BC9"/>
    <w:rsid w:val="0041668C"/>
    <w:rsid w:val="00425C53"/>
    <w:rsid w:val="00444485"/>
    <w:rsid w:val="004503E2"/>
    <w:rsid w:val="00451E27"/>
    <w:rsid w:val="00455C68"/>
    <w:rsid w:val="00464031"/>
    <w:rsid w:val="00470E09"/>
    <w:rsid w:val="00476F39"/>
    <w:rsid w:val="00477627"/>
    <w:rsid w:val="0049092E"/>
    <w:rsid w:val="00494E47"/>
    <w:rsid w:val="004970C8"/>
    <w:rsid w:val="004A0224"/>
    <w:rsid w:val="004A21FF"/>
    <w:rsid w:val="004B215C"/>
    <w:rsid w:val="004B3DEC"/>
    <w:rsid w:val="004B5ED4"/>
    <w:rsid w:val="004C06E8"/>
    <w:rsid w:val="004C0E5B"/>
    <w:rsid w:val="004C1A7C"/>
    <w:rsid w:val="004C23FE"/>
    <w:rsid w:val="004C3410"/>
    <w:rsid w:val="004D2A9D"/>
    <w:rsid w:val="004E036F"/>
    <w:rsid w:val="004E3571"/>
    <w:rsid w:val="004E7C9A"/>
    <w:rsid w:val="004F0B10"/>
    <w:rsid w:val="004F1EDA"/>
    <w:rsid w:val="004F45F6"/>
    <w:rsid w:val="004F46D6"/>
    <w:rsid w:val="004F7388"/>
    <w:rsid w:val="00501C8B"/>
    <w:rsid w:val="0050301C"/>
    <w:rsid w:val="00503C1B"/>
    <w:rsid w:val="00504562"/>
    <w:rsid w:val="0050686B"/>
    <w:rsid w:val="00510619"/>
    <w:rsid w:val="005145F1"/>
    <w:rsid w:val="00514FEA"/>
    <w:rsid w:val="00515883"/>
    <w:rsid w:val="00524545"/>
    <w:rsid w:val="00527EEA"/>
    <w:rsid w:val="00531410"/>
    <w:rsid w:val="00534EC9"/>
    <w:rsid w:val="005355E9"/>
    <w:rsid w:val="00541399"/>
    <w:rsid w:val="00545AD8"/>
    <w:rsid w:val="0055196F"/>
    <w:rsid w:val="00553566"/>
    <w:rsid w:val="00554088"/>
    <w:rsid w:val="00555570"/>
    <w:rsid w:val="005628A4"/>
    <w:rsid w:val="005661D2"/>
    <w:rsid w:val="005662AB"/>
    <w:rsid w:val="00573A19"/>
    <w:rsid w:val="0057599B"/>
    <w:rsid w:val="005832CE"/>
    <w:rsid w:val="005A4A2B"/>
    <w:rsid w:val="005A5514"/>
    <w:rsid w:val="005A7A7E"/>
    <w:rsid w:val="005B358A"/>
    <w:rsid w:val="005B571B"/>
    <w:rsid w:val="005B5EB6"/>
    <w:rsid w:val="005C03A7"/>
    <w:rsid w:val="005C0B53"/>
    <w:rsid w:val="005C54C9"/>
    <w:rsid w:val="005C5999"/>
    <w:rsid w:val="005C5E97"/>
    <w:rsid w:val="005D31AB"/>
    <w:rsid w:val="005E1456"/>
    <w:rsid w:val="005E240B"/>
    <w:rsid w:val="005E30FC"/>
    <w:rsid w:val="005E332E"/>
    <w:rsid w:val="005E3552"/>
    <w:rsid w:val="005E4756"/>
    <w:rsid w:val="005E5931"/>
    <w:rsid w:val="005E68EA"/>
    <w:rsid w:val="005E7DF1"/>
    <w:rsid w:val="005F1486"/>
    <w:rsid w:val="005F1CDB"/>
    <w:rsid w:val="005F2295"/>
    <w:rsid w:val="005F3B03"/>
    <w:rsid w:val="006009A5"/>
    <w:rsid w:val="00602C28"/>
    <w:rsid w:val="00602C58"/>
    <w:rsid w:val="00603F82"/>
    <w:rsid w:val="006073B6"/>
    <w:rsid w:val="0062340B"/>
    <w:rsid w:val="00625B9E"/>
    <w:rsid w:val="00626186"/>
    <w:rsid w:val="00626EDC"/>
    <w:rsid w:val="00631DAC"/>
    <w:rsid w:val="006334CD"/>
    <w:rsid w:val="0063421D"/>
    <w:rsid w:val="0063470B"/>
    <w:rsid w:val="0064649C"/>
    <w:rsid w:val="00650B03"/>
    <w:rsid w:val="006522C9"/>
    <w:rsid w:val="00652DB0"/>
    <w:rsid w:val="00657335"/>
    <w:rsid w:val="006605FD"/>
    <w:rsid w:val="006612DB"/>
    <w:rsid w:val="006635ED"/>
    <w:rsid w:val="0066437A"/>
    <w:rsid w:val="00671F5E"/>
    <w:rsid w:val="00673896"/>
    <w:rsid w:val="00675FB0"/>
    <w:rsid w:val="006770A4"/>
    <w:rsid w:val="00681762"/>
    <w:rsid w:val="00690DC0"/>
    <w:rsid w:val="00694775"/>
    <w:rsid w:val="00695C45"/>
    <w:rsid w:val="00696FCB"/>
    <w:rsid w:val="006A086B"/>
    <w:rsid w:val="006A4134"/>
    <w:rsid w:val="006B30F6"/>
    <w:rsid w:val="006B39B0"/>
    <w:rsid w:val="006C6469"/>
    <w:rsid w:val="006D0ED5"/>
    <w:rsid w:val="006D29D1"/>
    <w:rsid w:val="006E52E2"/>
    <w:rsid w:val="006F18AB"/>
    <w:rsid w:val="006F7AEB"/>
    <w:rsid w:val="006F7D78"/>
    <w:rsid w:val="00706BB6"/>
    <w:rsid w:val="007106A2"/>
    <w:rsid w:val="00711254"/>
    <w:rsid w:val="0071344F"/>
    <w:rsid w:val="00727259"/>
    <w:rsid w:val="00727293"/>
    <w:rsid w:val="00741198"/>
    <w:rsid w:val="00746451"/>
    <w:rsid w:val="00755228"/>
    <w:rsid w:val="0075526C"/>
    <w:rsid w:val="0075613E"/>
    <w:rsid w:val="007642F5"/>
    <w:rsid w:val="007666EF"/>
    <w:rsid w:val="00766922"/>
    <w:rsid w:val="00774FF7"/>
    <w:rsid w:val="00782D5C"/>
    <w:rsid w:val="00792BE5"/>
    <w:rsid w:val="00795528"/>
    <w:rsid w:val="00797059"/>
    <w:rsid w:val="007A029D"/>
    <w:rsid w:val="007A0B1A"/>
    <w:rsid w:val="007A2A65"/>
    <w:rsid w:val="007B1ACC"/>
    <w:rsid w:val="007B1E56"/>
    <w:rsid w:val="007B4C79"/>
    <w:rsid w:val="007B504A"/>
    <w:rsid w:val="007B5406"/>
    <w:rsid w:val="007B5A9C"/>
    <w:rsid w:val="007B65C5"/>
    <w:rsid w:val="007B7760"/>
    <w:rsid w:val="007C146A"/>
    <w:rsid w:val="007C5485"/>
    <w:rsid w:val="007D171C"/>
    <w:rsid w:val="007D3EC5"/>
    <w:rsid w:val="007D7EB4"/>
    <w:rsid w:val="007E114F"/>
    <w:rsid w:val="007E3DB1"/>
    <w:rsid w:val="007E46F1"/>
    <w:rsid w:val="007E5856"/>
    <w:rsid w:val="007E5DB8"/>
    <w:rsid w:val="007E6DE6"/>
    <w:rsid w:val="007E7522"/>
    <w:rsid w:val="007F17A2"/>
    <w:rsid w:val="007F2E4D"/>
    <w:rsid w:val="007F789F"/>
    <w:rsid w:val="0081716F"/>
    <w:rsid w:val="00820419"/>
    <w:rsid w:val="00823A7E"/>
    <w:rsid w:val="00827490"/>
    <w:rsid w:val="008309D3"/>
    <w:rsid w:val="00840A67"/>
    <w:rsid w:val="00851BD1"/>
    <w:rsid w:val="00851F92"/>
    <w:rsid w:val="00852B45"/>
    <w:rsid w:val="0085527D"/>
    <w:rsid w:val="008620E1"/>
    <w:rsid w:val="00863060"/>
    <w:rsid w:val="00866B32"/>
    <w:rsid w:val="00873D09"/>
    <w:rsid w:val="008821A8"/>
    <w:rsid w:val="00882DFA"/>
    <w:rsid w:val="00884330"/>
    <w:rsid w:val="008844AE"/>
    <w:rsid w:val="00884D77"/>
    <w:rsid w:val="00891321"/>
    <w:rsid w:val="0089167A"/>
    <w:rsid w:val="008933FC"/>
    <w:rsid w:val="008B04C9"/>
    <w:rsid w:val="008B10EF"/>
    <w:rsid w:val="008B1D72"/>
    <w:rsid w:val="008B7D6D"/>
    <w:rsid w:val="008B7EB8"/>
    <w:rsid w:val="008C0ED4"/>
    <w:rsid w:val="008C187B"/>
    <w:rsid w:val="008D2857"/>
    <w:rsid w:val="008D6777"/>
    <w:rsid w:val="008E05D9"/>
    <w:rsid w:val="008E1BC0"/>
    <w:rsid w:val="008E2B52"/>
    <w:rsid w:val="008E427A"/>
    <w:rsid w:val="008E721C"/>
    <w:rsid w:val="008F54FA"/>
    <w:rsid w:val="00904B4F"/>
    <w:rsid w:val="0090656A"/>
    <w:rsid w:val="009156C7"/>
    <w:rsid w:val="0091753C"/>
    <w:rsid w:val="00921910"/>
    <w:rsid w:val="009257CB"/>
    <w:rsid w:val="00930825"/>
    <w:rsid w:val="00936C32"/>
    <w:rsid w:val="00963B2D"/>
    <w:rsid w:val="00966151"/>
    <w:rsid w:val="00966AD3"/>
    <w:rsid w:val="009677FD"/>
    <w:rsid w:val="00983F37"/>
    <w:rsid w:val="00985FD9"/>
    <w:rsid w:val="00987D06"/>
    <w:rsid w:val="0099217B"/>
    <w:rsid w:val="009923DE"/>
    <w:rsid w:val="00993411"/>
    <w:rsid w:val="009A03B4"/>
    <w:rsid w:val="009A09FE"/>
    <w:rsid w:val="009A2369"/>
    <w:rsid w:val="009A672B"/>
    <w:rsid w:val="009B74EA"/>
    <w:rsid w:val="009B7D1D"/>
    <w:rsid w:val="009C39CB"/>
    <w:rsid w:val="009C4BE6"/>
    <w:rsid w:val="009C5944"/>
    <w:rsid w:val="009C6FD2"/>
    <w:rsid w:val="009D641A"/>
    <w:rsid w:val="009E1E6A"/>
    <w:rsid w:val="009F213B"/>
    <w:rsid w:val="009F216E"/>
    <w:rsid w:val="009F21D0"/>
    <w:rsid w:val="009F4A64"/>
    <w:rsid w:val="009F4A98"/>
    <w:rsid w:val="009F5738"/>
    <w:rsid w:val="00A004E0"/>
    <w:rsid w:val="00A025AE"/>
    <w:rsid w:val="00A0324E"/>
    <w:rsid w:val="00A049DB"/>
    <w:rsid w:val="00A17509"/>
    <w:rsid w:val="00A247EE"/>
    <w:rsid w:val="00A26FCC"/>
    <w:rsid w:val="00A34A11"/>
    <w:rsid w:val="00A3555B"/>
    <w:rsid w:val="00A3703F"/>
    <w:rsid w:val="00A40D53"/>
    <w:rsid w:val="00A53606"/>
    <w:rsid w:val="00A54909"/>
    <w:rsid w:val="00A56C14"/>
    <w:rsid w:val="00A57D9F"/>
    <w:rsid w:val="00A650FB"/>
    <w:rsid w:val="00A65ED1"/>
    <w:rsid w:val="00A72AAD"/>
    <w:rsid w:val="00A76B17"/>
    <w:rsid w:val="00A774FE"/>
    <w:rsid w:val="00A821A3"/>
    <w:rsid w:val="00A832C2"/>
    <w:rsid w:val="00A839D6"/>
    <w:rsid w:val="00A84CDD"/>
    <w:rsid w:val="00A867DF"/>
    <w:rsid w:val="00A87573"/>
    <w:rsid w:val="00A91F86"/>
    <w:rsid w:val="00A945B7"/>
    <w:rsid w:val="00A94FBB"/>
    <w:rsid w:val="00A97794"/>
    <w:rsid w:val="00AA2B0A"/>
    <w:rsid w:val="00AA32E2"/>
    <w:rsid w:val="00AA3F5C"/>
    <w:rsid w:val="00AA6FF3"/>
    <w:rsid w:val="00AB3A29"/>
    <w:rsid w:val="00AC44E2"/>
    <w:rsid w:val="00AC7C77"/>
    <w:rsid w:val="00AD2014"/>
    <w:rsid w:val="00AE21B5"/>
    <w:rsid w:val="00AE2A8A"/>
    <w:rsid w:val="00AF3187"/>
    <w:rsid w:val="00AF68E5"/>
    <w:rsid w:val="00B016ED"/>
    <w:rsid w:val="00B02324"/>
    <w:rsid w:val="00B047F9"/>
    <w:rsid w:val="00B11C0F"/>
    <w:rsid w:val="00B13388"/>
    <w:rsid w:val="00B140EE"/>
    <w:rsid w:val="00B147A0"/>
    <w:rsid w:val="00B20026"/>
    <w:rsid w:val="00B201B9"/>
    <w:rsid w:val="00B32386"/>
    <w:rsid w:val="00B3668C"/>
    <w:rsid w:val="00B36E7F"/>
    <w:rsid w:val="00B52604"/>
    <w:rsid w:val="00B53B7D"/>
    <w:rsid w:val="00B5591F"/>
    <w:rsid w:val="00B61714"/>
    <w:rsid w:val="00B6286B"/>
    <w:rsid w:val="00B64DB6"/>
    <w:rsid w:val="00B65AF3"/>
    <w:rsid w:val="00B717E8"/>
    <w:rsid w:val="00B7777F"/>
    <w:rsid w:val="00B77E4F"/>
    <w:rsid w:val="00B9158A"/>
    <w:rsid w:val="00B93A78"/>
    <w:rsid w:val="00B94FD3"/>
    <w:rsid w:val="00B97520"/>
    <w:rsid w:val="00BA2A07"/>
    <w:rsid w:val="00BA7C99"/>
    <w:rsid w:val="00BB02F3"/>
    <w:rsid w:val="00BB3682"/>
    <w:rsid w:val="00BB4D04"/>
    <w:rsid w:val="00BC29CB"/>
    <w:rsid w:val="00BD7916"/>
    <w:rsid w:val="00BD7CA1"/>
    <w:rsid w:val="00BE19FA"/>
    <w:rsid w:val="00BE5E20"/>
    <w:rsid w:val="00BE5EC1"/>
    <w:rsid w:val="00BE6193"/>
    <w:rsid w:val="00BE6A3A"/>
    <w:rsid w:val="00BE7AC2"/>
    <w:rsid w:val="00BF0020"/>
    <w:rsid w:val="00BF0CF2"/>
    <w:rsid w:val="00BF1310"/>
    <w:rsid w:val="00BF34C6"/>
    <w:rsid w:val="00BF7F39"/>
    <w:rsid w:val="00C068CC"/>
    <w:rsid w:val="00C070F2"/>
    <w:rsid w:val="00C110F5"/>
    <w:rsid w:val="00C1228E"/>
    <w:rsid w:val="00C151CF"/>
    <w:rsid w:val="00C157F1"/>
    <w:rsid w:val="00C34F47"/>
    <w:rsid w:val="00C40AA1"/>
    <w:rsid w:val="00C46AF8"/>
    <w:rsid w:val="00C4709C"/>
    <w:rsid w:val="00C53A3C"/>
    <w:rsid w:val="00C5407E"/>
    <w:rsid w:val="00C55067"/>
    <w:rsid w:val="00C56D49"/>
    <w:rsid w:val="00C62D7C"/>
    <w:rsid w:val="00C62F87"/>
    <w:rsid w:val="00C66091"/>
    <w:rsid w:val="00C73C9A"/>
    <w:rsid w:val="00C81FEE"/>
    <w:rsid w:val="00C90AD1"/>
    <w:rsid w:val="00C95159"/>
    <w:rsid w:val="00C95B4E"/>
    <w:rsid w:val="00CA7D51"/>
    <w:rsid w:val="00CB0475"/>
    <w:rsid w:val="00CB1B8B"/>
    <w:rsid w:val="00CB362A"/>
    <w:rsid w:val="00CB4455"/>
    <w:rsid w:val="00CB5ECB"/>
    <w:rsid w:val="00CC053E"/>
    <w:rsid w:val="00CC14F9"/>
    <w:rsid w:val="00CC39FF"/>
    <w:rsid w:val="00CC3D86"/>
    <w:rsid w:val="00CC4346"/>
    <w:rsid w:val="00CC649A"/>
    <w:rsid w:val="00CC6D2C"/>
    <w:rsid w:val="00CD4269"/>
    <w:rsid w:val="00CE1F3F"/>
    <w:rsid w:val="00CE3A31"/>
    <w:rsid w:val="00CE3BA2"/>
    <w:rsid w:val="00CE467D"/>
    <w:rsid w:val="00CE5F59"/>
    <w:rsid w:val="00CE6796"/>
    <w:rsid w:val="00CE6B27"/>
    <w:rsid w:val="00CF5E8F"/>
    <w:rsid w:val="00CF78A8"/>
    <w:rsid w:val="00CF7C0D"/>
    <w:rsid w:val="00D005FD"/>
    <w:rsid w:val="00D0080A"/>
    <w:rsid w:val="00D04176"/>
    <w:rsid w:val="00D13886"/>
    <w:rsid w:val="00D227E2"/>
    <w:rsid w:val="00D2451F"/>
    <w:rsid w:val="00D24ECA"/>
    <w:rsid w:val="00D316EA"/>
    <w:rsid w:val="00D344AA"/>
    <w:rsid w:val="00D35179"/>
    <w:rsid w:val="00D37400"/>
    <w:rsid w:val="00D41D25"/>
    <w:rsid w:val="00D52F88"/>
    <w:rsid w:val="00D57428"/>
    <w:rsid w:val="00D6209E"/>
    <w:rsid w:val="00D62179"/>
    <w:rsid w:val="00D62725"/>
    <w:rsid w:val="00D674E6"/>
    <w:rsid w:val="00D74538"/>
    <w:rsid w:val="00D74905"/>
    <w:rsid w:val="00D802BD"/>
    <w:rsid w:val="00D83EF1"/>
    <w:rsid w:val="00D86842"/>
    <w:rsid w:val="00D87D38"/>
    <w:rsid w:val="00D90C36"/>
    <w:rsid w:val="00D94DEF"/>
    <w:rsid w:val="00DA026F"/>
    <w:rsid w:val="00DA2868"/>
    <w:rsid w:val="00DA3D12"/>
    <w:rsid w:val="00DA4786"/>
    <w:rsid w:val="00DA5580"/>
    <w:rsid w:val="00DA5A1C"/>
    <w:rsid w:val="00DA7200"/>
    <w:rsid w:val="00DB5AF4"/>
    <w:rsid w:val="00DB5BE3"/>
    <w:rsid w:val="00DB5EFD"/>
    <w:rsid w:val="00DC1195"/>
    <w:rsid w:val="00DC13A8"/>
    <w:rsid w:val="00DC5245"/>
    <w:rsid w:val="00DC52C3"/>
    <w:rsid w:val="00DC5D34"/>
    <w:rsid w:val="00DD5BAE"/>
    <w:rsid w:val="00DD7C40"/>
    <w:rsid w:val="00DE65DB"/>
    <w:rsid w:val="00DF0687"/>
    <w:rsid w:val="00DF1ACA"/>
    <w:rsid w:val="00E03F07"/>
    <w:rsid w:val="00E04E77"/>
    <w:rsid w:val="00E07373"/>
    <w:rsid w:val="00E11AAD"/>
    <w:rsid w:val="00E15BBC"/>
    <w:rsid w:val="00E160BC"/>
    <w:rsid w:val="00E213F4"/>
    <w:rsid w:val="00E23AE3"/>
    <w:rsid w:val="00E2585D"/>
    <w:rsid w:val="00E26669"/>
    <w:rsid w:val="00E26FF5"/>
    <w:rsid w:val="00E271BF"/>
    <w:rsid w:val="00E30CFE"/>
    <w:rsid w:val="00E30ED2"/>
    <w:rsid w:val="00E31AF6"/>
    <w:rsid w:val="00E36EE3"/>
    <w:rsid w:val="00E40450"/>
    <w:rsid w:val="00E43EDB"/>
    <w:rsid w:val="00E47CE7"/>
    <w:rsid w:val="00E50728"/>
    <w:rsid w:val="00E50C62"/>
    <w:rsid w:val="00E51C1C"/>
    <w:rsid w:val="00E52604"/>
    <w:rsid w:val="00E5700D"/>
    <w:rsid w:val="00E62EBD"/>
    <w:rsid w:val="00E64200"/>
    <w:rsid w:val="00E76761"/>
    <w:rsid w:val="00E80038"/>
    <w:rsid w:val="00E80A2D"/>
    <w:rsid w:val="00E82A8E"/>
    <w:rsid w:val="00E835ED"/>
    <w:rsid w:val="00E84CCF"/>
    <w:rsid w:val="00E85F34"/>
    <w:rsid w:val="00E8797B"/>
    <w:rsid w:val="00E93E0D"/>
    <w:rsid w:val="00E96BD2"/>
    <w:rsid w:val="00E97A85"/>
    <w:rsid w:val="00EA0636"/>
    <w:rsid w:val="00EA196F"/>
    <w:rsid w:val="00EA33EF"/>
    <w:rsid w:val="00EA4FE2"/>
    <w:rsid w:val="00EB1D69"/>
    <w:rsid w:val="00EC2524"/>
    <w:rsid w:val="00EC37FA"/>
    <w:rsid w:val="00EC68A6"/>
    <w:rsid w:val="00ED1037"/>
    <w:rsid w:val="00ED39F1"/>
    <w:rsid w:val="00EE56B2"/>
    <w:rsid w:val="00EE697B"/>
    <w:rsid w:val="00EF2694"/>
    <w:rsid w:val="00EF59C7"/>
    <w:rsid w:val="00EF650E"/>
    <w:rsid w:val="00EF6A72"/>
    <w:rsid w:val="00EF7671"/>
    <w:rsid w:val="00F009F1"/>
    <w:rsid w:val="00F0185F"/>
    <w:rsid w:val="00F0462D"/>
    <w:rsid w:val="00F055F5"/>
    <w:rsid w:val="00F07579"/>
    <w:rsid w:val="00F113C2"/>
    <w:rsid w:val="00F14434"/>
    <w:rsid w:val="00F17474"/>
    <w:rsid w:val="00F234C2"/>
    <w:rsid w:val="00F24C09"/>
    <w:rsid w:val="00F27E81"/>
    <w:rsid w:val="00F31A37"/>
    <w:rsid w:val="00F33A2A"/>
    <w:rsid w:val="00F40100"/>
    <w:rsid w:val="00F464B0"/>
    <w:rsid w:val="00F51CC7"/>
    <w:rsid w:val="00F5286B"/>
    <w:rsid w:val="00F53AD1"/>
    <w:rsid w:val="00F554FB"/>
    <w:rsid w:val="00F55AD8"/>
    <w:rsid w:val="00F63576"/>
    <w:rsid w:val="00F66F2C"/>
    <w:rsid w:val="00F71267"/>
    <w:rsid w:val="00F71772"/>
    <w:rsid w:val="00F7184A"/>
    <w:rsid w:val="00F75281"/>
    <w:rsid w:val="00F7713D"/>
    <w:rsid w:val="00F77F12"/>
    <w:rsid w:val="00F923D1"/>
    <w:rsid w:val="00FA2285"/>
    <w:rsid w:val="00FA72E0"/>
    <w:rsid w:val="00FB0308"/>
    <w:rsid w:val="00FB1C89"/>
    <w:rsid w:val="00FB66BF"/>
    <w:rsid w:val="00FB76CC"/>
    <w:rsid w:val="00FC1432"/>
    <w:rsid w:val="00FC2308"/>
    <w:rsid w:val="00FC3AD4"/>
    <w:rsid w:val="00FC40F8"/>
    <w:rsid w:val="00FC53D2"/>
    <w:rsid w:val="00FC6679"/>
    <w:rsid w:val="00FC6BC0"/>
    <w:rsid w:val="00FD0077"/>
    <w:rsid w:val="00FD2C62"/>
    <w:rsid w:val="00FD4DE9"/>
    <w:rsid w:val="00FD5DB0"/>
    <w:rsid w:val="00FE461D"/>
    <w:rsid w:val="00FE4C6D"/>
    <w:rsid w:val="00FE746B"/>
    <w:rsid w:val="00FE7A9D"/>
    <w:rsid w:val="00FF4A23"/>
    <w:rsid w:val="00FF51C6"/>
    <w:rsid w:val="00FF66E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92DB-0AB9-4D8D-A5EF-6C72840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AC44E2"/>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ta-IN"/>
    </w:rPr>
  </w:style>
  <w:style w:type="paragraph" w:styleId="Heading2">
    <w:name w:val="heading 2"/>
    <w:basedOn w:val="Normal"/>
    <w:link w:val="Heading2Char"/>
    <w:uiPriority w:val="1"/>
    <w:qFormat/>
    <w:rsid w:val="000F1308"/>
    <w:pPr>
      <w:widowControl w:val="0"/>
      <w:autoSpaceDE w:val="0"/>
      <w:autoSpaceDN w:val="0"/>
      <w:ind w:left="800" w:right="1053"/>
      <w:jc w:val="center"/>
      <w:outlineLvl w:val="1"/>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0">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0"/>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FC"/>
    <w:rPr>
      <w:rFonts w:ascii="Segoe UI" w:eastAsia="SimSun" w:hAnsi="Segoe UI" w:cs="Segoe UI"/>
      <w:sz w:val="18"/>
      <w:szCs w:val="18"/>
      <w:lang w:val="en-US"/>
    </w:rPr>
  </w:style>
  <w:style w:type="table" w:styleId="TableGrid">
    <w:name w:val="Table Grid"/>
    <w:basedOn w:val="TableNormal"/>
    <w:uiPriority w:val="59"/>
    <w:qFormat/>
    <w:rsid w:val="00755228"/>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15E2"/>
    <w:pPr>
      <w:widowControl w:val="0"/>
      <w:autoSpaceDE w:val="0"/>
      <w:autoSpaceDN w:val="0"/>
    </w:pPr>
    <w:rPr>
      <w:rFonts w:eastAsia="Times New Roman"/>
      <w:sz w:val="22"/>
      <w:szCs w:val="22"/>
    </w:rPr>
  </w:style>
  <w:style w:type="paragraph" w:styleId="ListParagraph">
    <w:name w:val="List Paragraph"/>
    <w:aliases w:val="Citation List,List Paragraph1,TFYP bullets,Paragraph"/>
    <w:basedOn w:val="Normal"/>
    <w:link w:val="ListParagraphChar"/>
    <w:uiPriority w:val="1"/>
    <w:qFormat/>
    <w:rsid w:val="00234354"/>
    <w:pPr>
      <w:ind w:left="720"/>
      <w:contextualSpacing/>
    </w:pPr>
  </w:style>
  <w:style w:type="character" w:customStyle="1" w:styleId="Heading1Char">
    <w:name w:val="Heading 1 Char"/>
    <w:basedOn w:val="DefaultParagraphFont"/>
    <w:link w:val="Heading1"/>
    <w:uiPriority w:val="1"/>
    <w:rsid w:val="00AC44E2"/>
    <w:rPr>
      <w:rFonts w:asciiTheme="majorHAnsi" w:eastAsiaTheme="majorEastAsia" w:hAnsiTheme="majorHAnsi" w:cstheme="majorBidi"/>
      <w:color w:val="2F5496" w:themeColor="accent1" w:themeShade="BF"/>
      <w:sz w:val="32"/>
      <w:szCs w:val="32"/>
      <w:lang w:val="en-US" w:bidi="ta-IN"/>
    </w:rPr>
  </w:style>
  <w:style w:type="character" w:customStyle="1" w:styleId="ListParagraphChar">
    <w:name w:val="List Paragraph Char"/>
    <w:aliases w:val="Citation List Char,List Paragraph1 Char,TFYP bullets Char,Paragraph Char"/>
    <w:link w:val="ListParagraph"/>
    <w:uiPriority w:val="34"/>
    <w:qFormat/>
    <w:locked/>
    <w:rsid w:val="00AC44E2"/>
    <w:rPr>
      <w:rFonts w:ascii="Times New Roman" w:eastAsia="SimSun" w:hAnsi="Times New Roman" w:cs="Times New Roman"/>
      <w:sz w:val="24"/>
      <w:szCs w:val="24"/>
      <w:lang w:val="en-US"/>
    </w:rPr>
  </w:style>
  <w:style w:type="paragraph" w:styleId="Title">
    <w:name w:val="Title"/>
    <w:basedOn w:val="Normal"/>
    <w:next w:val="Normal"/>
    <w:link w:val="TitleChar"/>
    <w:qFormat/>
    <w:rsid w:val="00AC44E2"/>
    <w:pPr>
      <w:keepNext/>
      <w:keepLines/>
      <w:widowControl w:val="0"/>
      <w:spacing w:before="480" w:after="120"/>
    </w:pPr>
    <w:rPr>
      <w:rFonts w:eastAsia="Times New Roman"/>
      <w:b/>
      <w:sz w:val="72"/>
      <w:szCs w:val="72"/>
      <w:lang w:eastAsia="en-IN" w:bidi="ta-IN"/>
    </w:rPr>
  </w:style>
  <w:style w:type="character" w:customStyle="1" w:styleId="TitleChar">
    <w:name w:val="Title Char"/>
    <w:basedOn w:val="DefaultParagraphFont"/>
    <w:link w:val="Title"/>
    <w:rsid w:val="00AC44E2"/>
    <w:rPr>
      <w:rFonts w:ascii="Times New Roman" w:eastAsia="Times New Roman" w:hAnsi="Times New Roman" w:cs="Times New Roman"/>
      <w:b/>
      <w:sz w:val="72"/>
      <w:szCs w:val="72"/>
      <w:lang w:val="en-US" w:eastAsia="en-IN" w:bidi="ta-IN"/>
    </w:rPr>
  </w:style>
  <w:style w:type="character" w:styleId="Hyperlink">
    <w:name w:val="Hyperlink"/>
    <w:basedOn w:val="DefaultParagraphFont"/>
    <w:uiPriority w:val="99"/>
    <w:unhideWhenUsed/>
    <w:rsid w:val="003B3C4F"/>
    <w:rPr>
      <w:color w:val="0563C1" w:themeColor="hyperlink"/>
      <w:u w:val="single"/>
    </w:rPr>
  </w:style>
  <w:style w:type="paragraph" w:styleId="BodyText">
    <w:name w:val="Body Text"/>
    <w:basedOn w:val="Normal"/>
    <w:link w:val="BodyTextChar"/>
    <w:uiPriority w:val="1"/>
    <w:qFormat/>
    <w:rsid w:val="00BF1310"/>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BF131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18AB"/>
    <w:pPr>
      <w:tabs>
        <w:tab w:val="center" w:pos="4513"/>
        <w:tab w:val="right" w:pos="9026"/>
      </w:tabs>
    </w:pPr>
  </w:style>
  <w:style w:type="character" w:customStyle="1" w:styleId="HeaderChar">
    <w:name w:val="Header Char"/>
    <w:basedOn w:val="DefaultParagraphFont"/>
    <w:link w:val="Header"/>
    <w:uiPriority w:val="99"/>
    <w:rsid w:val="006F18AB"/>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6F18AB"/>
    <w:pPr>
      <w:tabs>
        <w:tab w:val="center" w:pos="4513"/>
        <w:tab w:val="right" w:pos="9026"/>
      </w:tabs>
    </w:pPr>
  </w:style>
  <w:style w:type="character" w:customStyle="1" w:styleId="FooterChar">
    <w:name w:val="Footer Char"/>
    <w:basedOn w:val="DefaultParagraphFont"/>
    <w:link w:val="Footer"/>
    <w:uiPriority w:val="99"/>
    <w:rsid w:val="006F18AB"/>
    <w:rPr>
      <w:rFonts w:ascii="Times New Roman" w:eastAsia="SimSun" w:hAnsi="Times New Roman" w:cs="Times New Roman"/>
      <w:sz w:val="24"/>
      <w:szCs w:val="24"/>
      <w:lang w:val="en-US"/>
    </w:rPr>
  </w:style>
  <w:style w:type="paragraph" w:customStyle="1" w:styleId="Centre">
    <w:name w:val="Centre"/>
    <w:basedOn w:val="Normal"/>
    <w:link w:val="CentreChar"/>
    <w:rsid w:val="00117E7F"/>
    <w:pPr>
      <w:jc w:val="center"/>
    </w:pPr>
    <w:rPr>
      <w:rFonts w:eastAsia="Times New Roman"/>
      <w:b/>
    </w:rPr>
  </w:style>
  <w:style w:type="character" w:customStyle="1" w:styleId="CentreChar">
    <w:name w:val="Centre Char"/>
    <w:basedOn w:val="DefaultParagraphFont"/>
    <w:link w:val="Centre"/>
    <w:rsid w:val="00117E7F"/>
    <w:rPr>
      <w:rFonts w:ascii="Times New Roman" w:eastAsia="Times New Roman" w:hAnsi="Times New Roman" w:cs="Times New Roman"/>
      <w:b/>
      <w:sz w:val="24"/>
      <w:szCs w:val="24"/>
      <w:lang w:val="en-US"/>
    </w:rPr>
  </w:style>
  <w:style w:type="paragraph" w:styleId="NormalWeb">
    <w:name w:val="Normal (Web)"/>
    <w:basedOn w:val="Normal"/>
    <w:uiPriority w:val="99"/>
    <w:rsid w:val="00117E7F"/>
    <w:pPr>
      <w:spacing w:before="100" w:beforeAutospacing="1" w:after="100" w:afterAutospacing="1"/>
    </w:pPr>
    <w:rPr>
      <w:rFonts w:eastAsia="Times New Roman"/>
    </w:rPr>
  </w:style>
  <w:style w:type="paragraph" w:customStyle="1" w:styleId="left">
    <w:name w:val="left"/>
    <w:basedOn w:val="Normal"/>
    <w:link w:val="leftChar"/>
    <w:rsid w:val="00187D2E"/>
    <w:rPr>
      <w:rFonts w:eastAsia="Times New Roman"/>
      <w:b/>
    </w:rPr>
  </w:style>
  <w:style w:type="character" w:customStyle="1" w:styleId="leftChar">
    <w:name w:val="left Char"/>
    <w:link w:val="left"/>
    <w:rsid w:val="00187D2E"/>
    <w:rPr>
      <w:rFonts w:ascii="Times New Roman" w:eastAsia="Times New Roman" w:hAnsi="Times New Roman" w:cs="Times New Roman"/>
      <w:b/>
      <w:sz w:val="24"/>
      <w:szCs w:val="24"/>
      <w:lang w:val="en-US"/>
    </w:rPr>
  </w:style>
  <w:style w:type="character" w:customStyle="1" w:styleId="UnresolvedMention1">
    <w:name w:val="Unresolved Mention1"/>
    <w:basedOn w:val="DefaultParagraphFont"/>
    <w:uiPriority w:val="99"/>
    <w:semiHidden/>
    <w:unhideWhenUsed/>
    <w:rsid w:val="009F216E"/>
    <w:rPr>
      <w:color w:val="605E5C"/>
      <w:shd w:val="clear" w:color="auto" w:fill="E1DFDD"/>
    </w:rPr>
  </w:style>
  <w:style w:type="paragraph" w:customStyle="1" w:styleId="HeadF3">
    <w:name w:val="Head_F3"/>
    <w:basedOn w:val="Normal"/>
    <w:link w:val="HeadF3Char"/>
    <w:rsid w:val="00343283"/>
    <w:pPr>
      <w:spacing w:before="40" w:after="40"/>
    </w:pPr>
    <w:rPr>
      <w:rFonts w:ascii="Arial" w:hAnsi="Arial"/>
      <w:b/>
      <w:sz w:val="21"/>
    </w:rPr>
  </w:style>
  <w:style w:type="paragraph" w:customStyle="1" w:styleId="BodyF2">
    <w:name w:val="Body_F2"/>
    <w:basedOn w:val="Normal"/>
    <w:link w:val="BodyF2Char"/>
    <w:rsid w:val="00343283"/>
    <w:pPr>
      <w:spacing w:after="20" w:line="283" w:lineRule="auto"/>
      <w:ind w:firstLine="504"/>
      <w:jc w:val="both"/>
    </w:pPr>
    <w:rPr>
      <w:rFonts w:ascii="Bookman Old Style" w:hAnsi="Bookman Old Style"/>
      <w:sz w:val="21"/>
      <w:szCs w:val="21"/>
    </w:rPr>
  </w:style>
  <w:style w:type="character" w:customStyle="1" w:styleId="BodyF2Char">
    <w:name w:val="Body_F2 Char"/>
    <w:link w:val="BodyF2"/>
    <w:rsid w:val="00343283"/>
    <w:rPr>
      <w:rFonts w:ascii="Bookman Old Style" w:eastAsia="SimSun" w:hAnsi="Bookman Old Style" w:cs="Times New Roman"/>
      <w:sz w:val="21"/>
      <w:szCs w:val="21"/>
      <w:lang w:val="en-US"/>
    </w:rPr>
  </w:style>
  <w:style w:type="character" w:customStyle="1" w:styleId="HeadF3Char">
    <w:name w:val="Head_F3 Char"/>
    <w:link w:val="HeadF3"/>
    <w:rsid w:val="00343283"/>
    <w:rPr>
      <w:rFonts w:ascii="Arial" w:eastAsia="SimSun" w:hAnsi="Arial" w:cs="Times New Roman"/>
      <w:b/>
      <w:sz w:val="21"/>
      <w:szCs w:val="24"/>
      <w:lang w:val="en-US"/>
    </w:rPr>
  </w:style>
  <w:style w:type="character" w:customStyle="1" w:styleId="UnresolvedMention2">
    <w:name w:val="Unresolved Mention2"/>
    <w:basedOn w:val="DefaultParagraphFont"/>
    <w:uiPriority w:val="99"/>
    <w:semiHidden/>
    <w:unhideWhenUsed/>
    <w:rsid w:val="00305258"/>
    <w:rPr>
      <w:color w:val="605E5C"/>
      <w:shd w:val="clear" w:color="auto" w:fill="E1DFDD"/>
    </w:rPr>
  </w:style>
  <w:style w:type="character" w:customStyle="1" w:styleId="Heading2Char">
    <w:name w:val="Heading 2 Char"/>
    <w:basedOn w:val="DefaultParagraphFont"/>
    <w:link w:val="Heading2"/>
    <w:uiPriority w:val="1"/>
    <w:rsid w:val="000F1308"/>
    <w:rPr>
      <w:rFonts w:ascii="Times New Roman" w:eastAsia="Times New Roman" w:hAnsi="Times New Roman" w:cs="Times New Roman"/>
      <w:b/>
      <w:bCs/>
      <w:sz w:val="28"/>
      <w:szCs w:val="28"/>
      <w:lang w:val="x-none" w:eastAsia="x-none"/>
    </w:rPr>
  </w:style>
  <w:style w:type="paragraph" w:customStyle="1" w:styleId="Default">
    <w:name w:val="Default"/>
    <w:rsid w:val="000F1308"/>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f5">
    <w:name w:val="f5"/>
    <w:rsid w:val="00E15BBC"/>
    <w:pPr>
      <w:numPr>
        <w:numId w:val="57"/>
      </w:numPr>
      <w:spacing w:after="120" w:line="312" w:lineRule="auto"/>
      <w:jc w:val="both"/>
    </w:pPr>
    <w:rPr>
      <w:rFonts w:ascii="Arial" w:hAnsi="Arial"/>
    </w:rPr>
  </w:style>
  <w:style w:type="table" w:customStyle="1" w:styleId="TableGrid2">
    <w:name w:val="Table Grid2"/>
    <w:basedOn w:val="TableNormal"/>
    <w:uiPriority w:val="59"/>
    <w:qFormat/>
    <w:rsid w:val="00DA026F"/>
    <w:pPr>
      <w:spacing w:after="0" w:line="240" w:lineRule="auto"/>
    </w:pPr>
    <w:rPr>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mples.jbpub.com/9781556229114/chapter7.pdf" TargetMode="External"/><Relationship Id="rId18" Type="http://schemas.openxmlformats.org/officeDocument/2006/relationships/hyperlink" Target="http://ocw.jhsph.edu/courses/statmethodsforsamplesurveys/pdfs/lecture2.pdf" TargetMode="External"/><Relationship Id="rId26" Type="http://schemas.openxmlformats.org/officeDocument/2006/relationships/hyperlink" Target="http://www.ms.uky.edu/~droyster/courses/fall06/PDFs/Chapter06.pdf" TargetMode="External"/><Relationship Id="rId39" Type="http://schemas.openxmlformats.org/officeDocument/2006/relationships/hyperlink" Target="http://home.iitk.ac.in/~shalab/regression/Chapter15-Regression-PoissonRegressionModels.pdf" TargetMode="External"/><Relationship Id="rId3" Type="http://schemas.openxmlformats.org/officeDocument/2006/relationships/styles" Target="styles.xml"/><Relationship Id="rId21" Type="http://schemas.openxmlformats.org/officeDocument/2006/relationships/hyperlink" Target="http://home.iitk.ac.in/~shalab/sampling/chapter7-sampling-varying-probability-sampling.pdf" TargetMode="External"/><Relationship Id="rId34" Type="http://schemas.openxmlformats.org/officeDocument/2006/relationships/hyperlink" Target="http://home.iitk.ac.in/~shalab/regression/Chapter2-Regression-%20SimpleLinearRegressionAnalysis.pdf" TargetMode="External"/><Relationship Id="rId42" Type="http://schemas.openxmlformats.org/officeDocument/2006/relationships/hyperlink" Target="https://www.youtube.com/watch?v=_94uwySaKlU" TargetMode="External"/><Relationship Id="rId7" Type="http://schemas.openxmlformats.org/officeDocument/2006/relationships/endnotes" Target="endnotes.xml"/><Relationship Id="rId12" Type="http://schemas.openxmlformats.org/officeDocument/2006/relationships/hyperlink" Target="https://ocw.mit.edu/courses/mathematics/18-440-probability-and-random-variables-spring-2014/" TargetMode="External"/><Relationship Id="rId17" Type="http://schemas.openxmlformats.org/officeDocument/2006/relationships/hyperlink" Target="http://www.nptel.com" TargetMode="External"/><Relationship Id="rId25" Type="http://schemas.openxmlformats.org/officeDocument/2006/relationships/hyperlink" Target="https://math.hmc.edu/calculus/hmc-mathematics-calculus-online-tutorials/single-variable%20calculus/taylors-theorem/" TargetMode="External"/><Relationship Id="rId33" Type="http://schemas.openxmlformats.org/officeDocument/2006/relationships/hyperlink" Target="http://home.iitk.ac.in/~shalab/regression/Chapter2-Regression-%20SimpleLinearRegressionAnalysis.pdf" TargetMode="External"/><Relationship Id="rId38" Type="http://schemas.openxmlformats.org/officeDocument/2006/relationships/hyperlink" Target="https://data.princeton.edu/wws509/notes/c4.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itude.com/explain-echelon-form-of-a-matrix/" TargetMode="External"/><Relationship Id="rId20" Type="http://schemas.openxmlformats.org/officeDocument/2006/relationships/hyperlink" Target="https://www.scribbr.com/methodology/systematic-sampling/" TargetMode="External"/><Relationship Id="rId29" Type="http://schemas.openxmlformats.org/officeDocument/2006/relationships/hyperlink" Target="https://www.probabilitycourse.com/chapter8/8_4_5_likelihood_ratio_tests.php" TargetMode="External"/><Relationship Id="rId41" Type="http://schemas.openxmlformats.org/officeDocument/2006/relationships/hyperlink" Target="http://bseu.by/russian/faculty5/stat/docs/4/Creel,Graduate%20Econometri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anacademy.org/math/statistics-probability/random-variables-stats-library" TargetMode="External"/><Relationship Id="rId24" Type="http://schemas.openxmlformats.org/officeDocument/2006/relationships/hyperlink" Target="https://www.math.ucdavis.edu/~hunter/m125b/ch1.pdf" TargetMode="External"/><Relationship Id="rId32" Type="http://schemas.openxmlformats.org/officeDocument/2006/relationships/hyperlink" Target="https://www.britannica.com/science/stochastic-process" TargetMode="External"/><Relationship Id="rId37" Type="http://schemas.openxmlformats.org/officeDocument/2006/relationships/hyperlink" Target="https://ncss-wpengine.netdna-ssl.com/wp-content/themes/ncss/pdf/Procedures/%20NCSS/Nonlinear_Regression.pdf" TargetMode="External"/><Relationship Id="rId40" Type="http://schemas.openxmlformats.org/officeDocument/2006/relationships/hyperlink" Target="http://home.iitk.ac.in/~shalab/regression/Chapter15-Regression-PoissonRegressionModel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xtbooks.math.gatech.edu/ila/characteristic-polynomial.html" TargetMode="External"/><Relationship Id="rId23" Type="http://schemas.openxmlformats.org/officeDocument/2006/relationships/hyperlink" Target="https://www.mathsisfun.com/calculus/derivatives-introduction.html" TargetMode="External"/><Relationship Id="rId28" Type="http://schemas.openxmlformats.org/officeDocument/2006/relationships/hyperlink" Target="https://www.sciencedirect.com/topics/mathematics/uniformly-most-powerful-test" TargetMode="External"/><Relationship Id="rId36" Type="http://schemas.openxmlformats.org/officeDocument/2006/relationships/hyperlink" Target="https://ncss-wpengine.netdna-ssl.com/wp-content/themes/ncss/pdf/Procedures/%20NCSS/Nonlinear_Regression.pdf" TargetMode="External"/><Relationship Id="rId10" Type="http://schemas.openxmlformats.org/officeDocument/2006/relationships/hyperlink" Target="https://ocw.mit.edu/courses/mathematics/18-440-probability-and-random-variables-spring-2014/" TargetMode="External"/><Relationship Id="rId19" Type="http://schemas.openxmlformats.org/officeDocument/2006/relationships/hyperlink" Target="https://www.questionpro.com/blog/stratified-random-sampling/" TargetMode="External"/><Relationship Id="rId31" Type="http://schemas.openxmlformats.org/officeDocument/2006/relationships/hyperlink" Target="http://www.r-project.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hanacademy.org/math/statistics-probability/random-variables-stats-library" TargetMode="External"/><Relationship Id="rId14" Type="http://schemas.openxmlformats.org/officeDocument/2006/relationships/hyperlink" Target="https://www.vedantu.com/maths/matrix-rank" TargetMode="External"/><Relationship Id="rId22" Type="http://schemas.openxmlformats.org/officeDocument/2006/relationships/hyperlink" Target="https://tutorial.math.lamar.edu/classes/calci/thelimit.aspx" TargetMode="External"/><Relationship Id="rId27" Type="http://schemas.openxmlformats.org/officeDocument/2006/relationships/hyperlink" Target="http://fisher.stats.uwo.ca/faculty/kulperger/SS3858/Handouts/np-lemma.pdf" TargetMode="External"/><Relationship Id="rId30" Type="http://schemas.openxmlformats.org/officeDocument/2006/relationships/hyperlink" Target="https://www.statisticshowto.com/probability-and-statistics/statistics-definitions/parametric-and-non-parametric-data/" TargetMode="External"/><Relationship Id="rId35" Type="http://schemas.openxmlformats.org/officeDocument/2006/relationships/hyperlink" Target="http://www.mit.edu/~6.s085/notes/lecture3.pdf" TargetMode="External"/><Relationship Id="rId43" Type="http://schemas.openxmlformats.org/officeDocument/2006/relationships/hyperlink" Target="https://www.youtube.com/watch?v=YclJm2zy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C579-B01D-4FDC-9BC1-20476B09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46</Pages>
  <Words>13598</Words>
  <Characters>77514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119</cp:revision>
  <cp:lastPrinted>2024-03-26T06:53:00Z</cp:lastPrinted>
  <dcterms:created xsi:type="dcterms:W3CDTF">2023-09-21T09:32:00Z</dcterms:created>
  <dcterms:modified xsi:type="dcterms:W3CDTF">2024-05-22T06:45:00Z</dcterms:modified>
</cp:coreProperties>
</file>