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7DC3" w14:textId="08FA2E87" w:rsidR="005061FF" w:rsidRPr="005061FF" w:rsidRDefault="00AE1F2F" w:rsidP="00AE1F2F">
      <w:pPr>
        <w:autoSpaceDE w:val="0"/>
        <w:autoSpaceDN w:val="0"/>
        <w:ind w:right="-1043"/>
        <w:jc w:val="right"/>
        <w:outlineLvl w:val="0"/>
      </w:pPr>
      <w:r>
        <w:rPr>
          <w:rFonts w:ascii="Bookman Old Style" w:hAnsi="Bookman Old Style"/>
          <w:sz w:val="14"/>
          <w:szCs w:val="14"/>
        </w:rPr>
        <w:t xml:space="preserve">   </w:t>
      </w:r>
      <w:r w:rsidR="005061FF" w:rsidRPr="005061FF">
        <w:rPr>
          <w:rFonts w:ascii="Bookman Old Style" w:hAnsi="Bookman Old Style"/>
          <w:sz w:val="14"/>
          <w:szCs w:val="14"/>
        </w:rPr>
        <w:t>updated on 22.06.2023</w:t>
      </w:r>
    </w:p>
    <w:p w14:paraId="73B47FB3" w14:textId="6858AB03" w:rsidR="00091192" w:rsidRPr="00013895" w:rsidRDefault="00091192" w:rsidP="00071E5C">
      <w:pPr>
        <w:autoSpaceDE w:val="0"/>
        <w:autoSpaceDN w:val="0"/>
        <w:jc w:val="center"/>
        <w:outlineLvl w:val="0"/>
        <w:rPr>
          <w:b/>
          <w:bCs/>
        </w:rPr>
      </w:pPr>
      <w:r w:rsidRPr="00013895">
        <w:rPr>
          <w:noProof/>
          <w:lang w:val="en-IN" w:eastAsia="en-IN"/>
        </w:rPr>
        <w:drawing>
          <wp:anchor distT="0" distB="0" distL="114300" distR="114300" simplePos="0" relativeHeight="251663360" behindDoc="0" locked="0" layoutInCell="1" allowOverlap="1" wp14:anchorId="00964D8D" wp14:editId="2129D7D1">
            <wp:simplePos x="0" y="0"/>
            <wp:positionH relativeFrom="margin">
              <wp:posOffset>2467346</wp:posOffset>
            </wp:positionH>
            <wp:positionV relativeFrom="paragraph">
              <wp:posOffset>-196850</wp:posOffset>
            </wp:positionV>
            <wp:extent cx="371284" cy="308344"/>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284" cy="308344"/>
                    </a:xfrm>
                    <a:prstGeom prst="rect">
                      <a:avLst/>
                    </a:prstGeom>
                    <a:noFill/>
                  </pic:spPr>
                </pic:pic>
              </a:graphicData>
            </a:graphic>
          </wp:anchor>
        </w:drawing>
      </w:r>
      <w:r w:rsidRPr="00013895">
        <w:rPr>
          <w:b/>
          <w:bCs/>
        </w:rPr>
        <w:t>ANNAMALAI               UNIVERSITY</w:t>
      </w:r>
    </w:p>
    <w:p w14:paraId="6E93FCD2" w14:textId="77777777" w:rsidR="00091192" w:rsidRPr="00013895" w:rsidRDefault="00682DAB" w:rsidP="00071E5C">
      <w:pPr>
        <w:spacing w:line="276" w:lineRule="auto"/>
        <w:jc w:val="center"/>
        <w:rPr>
          <w:b/>
        </w:rPr>
      </w:pPr>
      <w:r>
        <w:rPr>
          <w:b/>
        </w:rPr>
        <w:t xml:space="preserve">203. </w:t>
      </w:r>
      <w:r w:rsidR="00091192" w:rsidRPr="00013895">
        <w:rPr>
          <w:b/>
        </w:rPr>
        <w:t>B. Sc. Physics</w:t>
      </w:r>
    </w:p>
    <w:p w14:paraId="3E56FBCD" w14:textId="77777777" w:rsidR="00F32175" w:rsidRDefault="00F32175" w:rsidP="00071E5C">
      <w:pPr>
        <w:spacing w:line="276" w:lineRule="auto"/>
        <w:jc w:val="center"/>
        <w:rPr>
          <w:rFonts w:ascii="Bookman Old Style" w:hAnsi="Bookman Old Style"/>
          <w:sz w:val="21"/>
          <w:szCs w:val="21"/>
        </w:rPr>
      </w:pPr>
      <w:r>
        <w:rPr>
          <w:rFonts w:ascii="Bookman Old Style" w:hAnsi="Bookman Old Style"/>
          <w:sz w:val="21"/>
          <w:szCs w:val="21"/>
        </w:rPr>
        <w:t>Programme Structure and Scheme of Examination (under CBCS)</w:t>
      </w:r>
    </w:p>
    <w:p w14:paraId="2A06B686" w14:textId="3D23FAF4" w:rsidR="00091192" w:rsidRPr="0057326D" w:rsidRDefault="00F32175" w:rsidP="00071E5C">
      <w:pPr>
        <w:jc w:val="center"/>
        <w:rPr>
          <w:sz w:val="20"/>
          <w:szCs w:val="20"/>
        </w:rPr>
      </w:pPr>
      <w:r>
        <w:rPr>
          <w:rFonts w:ascii="Bookman Old Style" w:hAnsi="Bookman Old Style"/>
          <w:sz w:val="21"/>
          <w:szCs w:val="21"/>
        </w:rPr>
        <w:t xml:space="preserve">(Applicable to the candidates admitted in Affiliated Colleges </w:t>
      </w:r>
      <w:r>
        <w:rPr>
          <w:rFonts w:ascii="Bookman Old Style" w:hAnsi="Bookman Old Style"/>
          <w:sz w:val="21"/>
          <w:szCs w:val="21"/>
        </w:rPr>
        <w:br/>
      </w:r>
      <w:r w:rsidR="00D203E7">
        <w:rPr>
          <w:rFonts w:ascii="Bookman Old Style" w:hAnsi="Bookman Old Style"/>
          <w:sz w:val="21"/>
          <w:szCs w:val="21"/>
        </w:rPr>
        <w:t>in</w:t>
      </w:r>
      <w:r>
        <w:rPr>
          <w:rFonts w:ascii="Bookman Old Style" w:hAnsi="Bookman Old Style"/>
          <w:sz w:val="21"/>
          <w:szCs w:val="21"/>
        </w:rPr>
        <w:t xml:space="preserve"> the academic year 2022 -2023 ONLY)</w:t>
      </w:r>
    </w:p>
    <w:tbl>
      <w:tblPr>
        <w:tblW w:w="10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57"/>
        <w:gridCol w:w="806"/>
        <w:gridCol w:w="547"/>
        <w:gridCol w:w="14"/>
        <w:gridCol w:w="630"/>
        <w:gridCol w:w="968"/>
      </w:tblGrid>
      <w:tr w:rsidR="00091192" w:rsidRPr="00013895" w14:paraId="2154740B" w14:textId="77777777" w:rsidTr="00071E5C">
        <w:trPr>
          <w:trHeight w:val="376"/>
          <w:jc w:val="center"/>
        </w:trPr>
        <w:tc>
          <w:tcPr>
            <w:tcW w:w="1467" w:type="dxa"/>
            <w:vMerge w:val="restart"/>
            <w:vAlign w:val="center"/>
          </w:tcPr>
          <w:p w14:paraId="5E94FE5B" w14:textId="77777777" w:rsidR="00091192" w:rsidRPr="00013895" w:rsidRDefault="00091192" w:rsidP="00091192">
            <w:pPr>
              <w:pBdr>
                <w:top w:val="nil"/>
                <w:left w:val="nil"/>
                <w:bottom w:val="nil"/>
                <w:right w:val="nil"/>
                <w:between w:val="nil"/>
              </w:pBdr>
              <w:spacing w:before="212"/>
              <w:ind w:left="9" w:firstLine="9"/>
              <w:jc w:val="center"/>
              <w:rPr>
                <w:b/>
                <w:color w:val="000000"/>
                <w:sz w:val="20"/>
                <w:szCs w:val="20"/>
              </w:rPr>
            </w:pPr>
            <w:r w:rsidRPr="00013895">
              <w:rPr>
                <w:b/>
                <w:color w:val="000000"/>
                <w:sz w:val="20"/>
                <w:szCs w:val="20"/>
              </w:rPr>
              <w:t>Course Code</w:t>
            </w:r>
          </w:p>
        </w:tc>
        <w:tc>
          <w:tcPr>
            <w:tcW w:w="533" w:type="dxa"/>
            <w:vMerge w:val="restart"/>
            <w:vAlign w:val="center"/>
          </w:tcPr>
          <w:p w14:paraId="14EED46F" w14:textId="77777777" w:rsidR="00091192" w:rsidRPr="00013895" w:rsidRDefault="00091192" w:rsidP="00091192">
            <w:pPr>
              <w:pBdr>
                <w:top w:val="nil"/>
                <w:left w:val="nil"/>
                <w:bottom w:val="nil"/>
                <w:right w:val="nil"/>
                <w:between w:val="nil"/>
              </w:pBdr>
              <w:spacing w:before="212"/>
              <w:jc w:val="center"/>
              <w:rPr>
                <w:b/>
                <w:color w:val="000000"/>
                <w:sz w:val="20"/>
                <w:szCs w:val="20"/>
              </w:rPr>
            </w:pPr>
            <w:r w:rsidRPr="00013895">
              <w:rPr>
                <w:b/>
                <w:color w:val="000000"/>
                <w:sz w:val="20"/>
                <w:szCs w:val="20"/>
              </w:rPr>
              <w:t>Part</w:t>
            </w:r>
          </w:p>
        </w:tc>
        <w:tc>
          <w:tcPr>
            <w:tcW w:w="4392" w:type="dxa"/>
            <w:vMerge w:val="restart"/>
            <w:vAlign w:val="center"/>
          </w:tcPr>
          <w:p w14:paraId="295864F7" w14:textId="77777777" w:rsidR="00091192" w:rsidRPr="00013895" w:rsidRDefault="00091192" w:rsidP="00091192">
            <w:pPr>
              <w:pBdr>
                <w:top w:val="nil"/>
                <w:left w:val="nil"/>
                <w:bottom w:val="nil"/>
                <w:right w:val="nil"/>
                <w:between w:val="nil"/>
              </w:pBdr>
              <w:spacing w:before="212"/>
              <w:ind w:right="24"/>
              <w:jc w:val="center"/>
              <w:rPr>
                <w:b/>
                <w:color w:val="000000"/>
                <w:sz w:val="20"/>
                <w:szCs w:val="20"/>
              </w:rPr>
            </w:pPr>
            <w:r w:rsidRPr="00013895">
              <w:rPr>
                <w:b/>
                <w:color w:val="000000"/>
                <w:sz w:val="20"/>
                <w:szCs w:val="20"/>
              </w:rPr>
              <w:t>Study Components &amp; Course Title</w:t>
            </w:r>
          </w:p>
        </w:tc>
        <w:tc>
          <w:tcPr>
            <w:tcW w:w="857" w:type="dxa"/>
            <w:vMerge w:val="restart"/>
          </w:tcPr>
          <w:p w14:paraId="3F262BE0" w14:textId="77777777" w:rsidR="00091192" w:rsidRPr="00013895" w:rsidRDefault="00091192" w:rsidP="00091192">
            <w:pPr>
              <w:pBdr>
                <w:top w:val="nil"/>
                <w:left w:val="nil"/>
                <w:bottom w:val="nil"/>
                <w:right w:val="nil"/>
                <w:between w:val="nil"/>
              </w:pBdr>
              <w:spacing w:before="121" w:line="208" w:lineRule="auto"/>
              <w:ind w:left="51" w:right="41" w:hanging="2"/>
              <w:jc w:val="center"/>
              <w:rPr>
                <w:b/>
                <w:color w:val="000000"/>
                <w:sz w:val="20"/>
                <w:szCs w:val="20"/>
              </w:rPr>
            </w:pPr>
            <w:r w:rsidRPr="00013895">
              <w:rPr>
                <w:b/>
                <w:color w:val="000000"/>
                <w:sz w:val="20"/>
                <w:szCs w:val="20"/>
              </w:rPr>
              <w:t>Hours/Week</w:t>
            </w:r>
          </w:p>
        </w:tc>
        <w:tc>
          <w:tcPr>
            <w:tcW w:w="806" w:type="dxa"/>
            <w:vMerge w:val="restart"/>
          </w:tcPr>
          <w:p w14:paraId="366E098A" w14:textId="77777777" w:rsidR="00091192" w:rsidRPr="00013895" w:rsidRDefault="00091192" w:rsidP="00091192">
            <w:pPr>
              <w:pBdr>
                <w:top w:val="nil"/>
                <w:left w:val="nil"/>
                <w:bottom w:val="nil"/>
                <w:right w:val="nil"/>
                <w:between w:val="nil"/>
              </w:pBdr>
              <w:spacing w:before="212"/>
              <w:ind w:left="49" w:right="15"/>
              <w:jc w:val="center"/>
              <w:rPr>
                <w:b/>
                <w:color w:val="000000"/>
                <w:sz w:val="20"/>
                <w:szCs w:val="20"/>
              </w:rPr>
            </w:pPr>
            <w:r w:rsidRPr="00013895">
              <w:rPr>
                <w:b/>
                <w:color w:val="000000"/>
                <w:sz w:val="20"/>
                <w:szCs w:val="20"/>
              </w:rPr>
              <w:t>Credit</w:t>
            </w:r>
          </w:p>
        </w:tc>
        <w:tc>
          <w:tcPr>
            <w:tcW w:w="2159" w:type="dxa"/>
            <w:gridSpan w:val="4"/>
          </w:tcPr>
          <w:p w14:paraId="3670D2D1" w14:textId="77777777" w:rsidR="00091192" w:rsidRPr="00013895" w:rsidRDefault="00091192" w:rsidP="00091192">
            <w:pPr>
              <w:pBdr>
                <w:top w:val="nil"/>
                <w:left w:val="nil"/>
                <w:bottom w:val="nil"/>
                <w:right w:val="nil"/>
                <w:between w:val="nil"/>
              </w:pBdr>
              <w:spacing w:before="212"/>
              <w:ind w:left="17"/>
              <w:jc w:val="center"/>
              <w:rPr>
                <w:b/>
                <w:color w:val="000000"/>
                <w:sz w:val="20"/>
                <w:szCs w:val="20"/>
              </w:rPr>
            </w:pPr>
            <w:r w:rsidRPr="00013895">
              <w:rPr>
                <w:b/>
                <w:color w:val="000000"/>
                <w:sz w:val="20"/>
                <w:szCs w:val="20"/>
              </w:rPr>
              <w:t>Maximum Marks</w:t>
            </w:r>
          </w:p>
        </w:tc>
      </w:tr>
      <w:tr w:rsidR="00091192" w:rsidRPr="00013895" w14:paraId="67F4D671" w14:textId="77777777" w:rsidTr="00071E5C">
        <w:trPr>
          <w:trHeight w:val="340"/>
          <w:jc w:val="center"/>
        </w:trPr>
        <w:tc>
          <w:tcPr>
            <w:tcW w:w="1467" w:type="dxa"/>
            <w:vMerge/>
            <w:vAlign w:val="center"/>
          </w:tcPr>
          <w:p w14:paraId="3FF494DA"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533" w:type="dxa"/>
            <w:vMerge/>
            <w:vAlign w:val="center"/>
          </w:tcPr>
          <w:p w14:paraId="24FF3448"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4392" w:type="dxa"/>
            <w:vMerge/>
            <w:vAlign w:val="center"/>
          </w:tcPr>
          <w:p w14:paraId="6D8573C3"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857" w:type="dxa"/>
            <w:vMerge/>
          </w:tcPr>
          <w:p w14:paraId="33B6F63A"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806" w:type="dxa"/>
            <w:vMerge/>
          </w:tcPr>
          <w:p w14:paraId="0D10E89D" w14:textId="77777777" w:rsidR="00091192" w:rsidRPr="00013895" w:rsidRDefault="00091192" w:rsidP="00091192">
            <w:pPr>
              <w:pBdr>
                <w:top w:val="nil"/>
                <w:left w:val="nil"/>
                <w:bottom w:val="nil"/>
                <w:right w:val="nil"/>
                <w:between w:val="nil"/>
              </w:pBdr>
              <w:spacing w:line="276" w:lineRule="auto"/>
              <w:rPr>
                <w:b/>
                <w:color w:val="000000"/>
                <w:sz w:val="20"/>
                <w:szCs w:val="20"/>
              </w:rPr>
            </w:pPr>
          </w:p>
        </w:tc>
        <w:tc>
          <w:tcPr>
            <w:tcW w:w="561" w:type="dxa"/>
            <w:gridSpan w:val="2"/>
            <w:vAlign w:val="center"/>
          </w:tcPr>
          <w:p w14:paraId="5CB884D5" w14:textId="77777777" w:rsidR="00091192" w:rsidRPr="00013895" w:rsidRDefault="00091192" w:rsidP="00091192">
            <w:pPr>
              <w:pBdr>
                <w:top w:val="nil"/>
                <w:left w:val="nil"/>
                <w:bottom w:val="nil"/>
                <w:right w:val="nil"/>
                <w:between w:val="nil"/>
              </w:pBdr>
              <w:spacing w:line="220" w:lineRule="auto"/>
              <w:ind w:left="59" w:right="19"/>
              <w:jc w:val="center"/>
              <w:rPr>
                <w:b/>
                <w:color w:val="000000"/>
                <w:sz w:val="20"/>
                <w:szCs w:val="20"/>
              </w:rPr>
            </w:pPr>
            <w:r w:rsidRPr="00013895">
              <w:rPr>
                <w:b/>
                <w:color w:val="000000"/>
                <w:sz w:val="20"/>
                <w:szCs w:val="20"/>
              </w:rPr>
              <w:t>CIA</w:t>
            </w:r>
          </w:p>
        </w:tc>
        <w:tc>
          <w:tcPr>
            <w:tcW w:w="630" w:type="dxa"/>
            <w:vAlign w:val="center"/>
          </w:tcPr>
          <w:p w14:paraId="2DCCC941" w14:textId="77777777" w:rsidR="00091192" w:rsidRPr="00013895" w:rsidRDefault="00091192" w:rsidP="00091192">
            <w:pPr>
              <w:pBdr>
                <w:top w:val="nil"/>
                <w:left w:val="nil"/>
                <w:bottom w:val="nil"/>
                <w:right w:val="nil"/>
                <w:between w:val="nil"/>
              </w:pBdr>
              <w:spacing w:line="220" w:lineRule="auto"/>
              <w:ind w:left="38" w:right="36"/>
              <w:jc w:val="center"/>
              <w:rPr>
                <w:b/>
                <w:color w:val="000000"/>
                <w:sz w:val="20"/>
                <w:szCs w:val="20"/>
              </w:rPr>
            </w:pPr>
            <w:r w:rsidRPr="00013895">
              <w:rPr>
                <w:b/>
                <w:color w:val="000000"/>
                <w:sz w:val="20"/>
                <w:szCs w:val="20"/>
              </w:rPr>
              <w:t>ESE</w:t>
            </w:r>
          </w:p>
        </w:tc>
        <w:tc>
          <w:tcPr>
            <w:tcW w:w="968" w:type="dxa"/>
            <w:tcBorders>
              <w:top w:val="nil"/>
            </w:tcBorders>
            <w:vAlign w:val="center"/>
          </w:tcPr>
          <w:p w14:paraId="24518F58" w14:textId="77777777" w:rsidR="00091192" w:rsidRPr="00013895" w:rsidRDefault="00091192" w:rsidP="00091192">
            <w:pPr>
              <w:ind w:right="8"/>
              <w:jc w:val="center"/>
              <w:rPr>
                <w:b/>
                <w:sz w:val="20"/>
                <w:szCs w:val="20"/>
              </w:rPr>
            </w:pPr>
            <w:r w:rsidRPr="00013895">
              <w:rPr>
                <w:b/>
                <w:sz w:val="20"/>
                <w:szCs w:val="20"/>
              </w:rPr>
              <w:t>Total</w:t>
            </w:r>
          </w:p>
        </w:tc>
      </w:tr>
      <w:tr w:rsidR="00091192" w:rsidRPr="00013895" w14:paraId="3E64D158" w14:textId="77777777" w:rsidTr="00071E5C">
        <w:trPr>
          <w:trHeight w:val="245"/>
          <w:jc w:val="center"/>
        </w:trPr>
        <w:tc>
          <w:tcPr>
            <w:tcW w:w="1467" w:type="dxa"/>
          </w:tcPr>
          <w:p w14:paraId="36D3A516"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33" w:type="dxa"/>
            <w:vAlign w:val="center"/>
          </w:tcPr>
          <w:p w14:paraId="70711661"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4392" w:type="dxa"/>
          </w:tcPr>
          <w:p w14:paraId="3D747BD4"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I</w:t>
            </w:r>
          </w:p>
        </w:tc>
        <w:tc>
          <w:tcPr>
            <w:tcW w:w="857" w:type="dxa"/>
          </w:tcPr>
          <w:p w14:paraId="38BF3FC5"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806" w:type="dxa"/>
          </w:tcPr>
          <w:p w14:paraId="1BFE348C"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61" w:type="dxa"/>
            <w:gridSpan w:val="2"/>
          </w:tcPr>
          <w:p w14:paraId="02329962"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630" w:type="dxa"/>
          </w:tcPr>
          <w:p w14:paraId="6A32F2C1"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968" w:type="dxa"/>
          </w:tcPr>
          <w:p w14:paraId="3F97D21F"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r>
      <w:tr w:rsidR="00091192" w:rsidRPr="006920F3" w14:paraId="26CBD2AB" w14:textId="77777777" w:rsidTr="00071E5C">
        <w:trPr>
          <w:trHeight w:val="245"/>
          <w:jc w:val="center"/>
        </w:trPr>
        <w:tc>
          <w:tcPr>
            <w:tcW w:w="1467" w:type="dxa"/>
          </w:tcPr>
          <w:p w14:paraId="3CBFEDE4"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22UTAML11</w:t>
            </w:r>
          </w:p>
        </w:tc>
        <w:tc>
          <w:tcPr>
            <w:tcW w:w="533" w:type="dxa"/>
            <w:vAlign w:val="center"/>
          </w:tcPr>
          <w:p w14:paraId="2A162443"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w:t>
            </w:r>
          </w:p>
        </w:tc>
        <w:tc>
          <w:tcPr>
            <w:tcW w:w="4392" w:type="dxa"/>
          </w:tcPr>
          <w:p w14:paraId="2E79EF6A" w14:textId="4EACEDDE"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Language Course - I : Tamil</w:t>
            </w:r>
            <w:r w:rsidR="006920F3">
              <w:rPr>
                <w:bCs/>
                <w:color w:val="000000"/>
                <w:sz w:val="20"/>
                <w:szCs w:val="20"/>
              </w:rPr>
              <w:t>-I</w:t>
            </w:r>
          </w:p>
        </w:tc>
        <w:tc>
          <w:tcPr>
            <w:tcW w:w="857" w:type="dxa"/>
          </w:tcPr>
          <w:p w14:paraId="16E27D84"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09F5F9C9"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561" w:type="dxa"/>
            <w:gridSpan w:val="2"/>
          </w:tcPr>
          <w:p w14:paraId="3C7C5CC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0A000015"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3D0FEB8A"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338F8240" w14:textId="77777777" w:rsidTr="00071E5C">
        <w:trPr>
          <w:trHeight w:val="288"/>
          <w:jc w:val="center"/>
        </w:trPr>
        <w:tc>
          <w:tcPr>
            <w:tcW w:w="1467" w:type="dxa"/>
          </w:tcPr>
          <w:p w14:paraId="745DB32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22UENGL12</w:t>
            </w:r>
          </w:p>
        </w:tc>
        <w:tc>
          <w:tcPr>
            <w:tcW w:w="533" w:type="dxa"/>
            <w:vAlign w:val="center"/>
          </w:tcPr>
          <w:p w14:paraId="49AFA30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II</w:t>
            </w:r>
          </w:p>
        </w:tc>
        <w:tc>
          <w:tcPr>
            <w:tcW w:w="4392" w:type="dxa"/>
          </w:tcPr>
          <w:p w14:paraId="720D5FA9"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English Course - I : Communicative English I</w:t>
            </w:r>
          </w:p>
        </w:tc>
        <w:tc>
          <w:tcPr>
            <w:tcW w:w="857" w:type="dxa"/>
          </w:tcPr>
          <w:p w14:paraId="061BD1BB"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7449A5CF"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561" w:type="dxa"/>
            <w:gridSpan w:val="2"/>
          </w:tcPr>
          <w:p w14:paraId="486ADCDA"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46A76B5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1FCDC1C6"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6045782C" w14:textId="77777777" w:rsidTr="00071E5C">
        <w:trPr>
          <w:trHeight w:val="288"/>
          <w:jc w:val="center"/>
        </w:trPr>
        <w:tc>
          <w:tcPr>
            <w:tcW w:w="1467" w:type="dxa"/>
          </w:tcPr>
          <w:p w14:paraId="2384A95E"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22UPHYC13</w:t>
            </w:r>
          </w:p>
        </w:tc>
        <w:tc>
          <w:tcPr>
            <w:tcW w:w="533" w:type="dxa"/>
            <w:vMerge w:val="restart"/>
            <w:vAlign w:val="center"/>
          </w:tcPr>
          <w:p w14:paraId="33624601"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III</w:t>
            </w:r>
          </w:p>
          <w:p w14:paraId="5C24597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p>
        </w:tc>
        <w:tc>
          <w:tcPr>
            <w:tcW w:w="4392" w:type="dxa"/>
          </w:tcPr>
          <w:p w14:paraId="79885662"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Core Course – I: Properties of Matter and Sound</w:t>
            </w:r>
          </w:p>
        </w:tc>
        <w:tc>
          <w:tcPr>
            <w:tcW w:w="857" w:type="dxa"/>
          </w:tcPr>
          <w:p w14:paraId="7E66E3F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4C453A73"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4</w:t>
            </w:r>
          </w:p>
        </w:tc>
        <w:tc>
          <w:tcPr>
            <w:tcW w:w="561" w:type="dxa"/>
            <w:gridSpan w:val="2"/>
          </w:tcPr>
          <w:p w14:paraId="16E02A04"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30B8A5EF"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36C28A6E"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47058A27" w14:textId="77777777" w:rsidTr="00071E5C">
        <w:trPr>
          <w:trHeight w:val="288"/>
          <w:jc w:val="center"/>
        </w:trPr>
        <w:tc>
          <w:tcPr>
            <w:tcW w:w="1467" w:type="dxa"/>
          </w:tcPr>
          <w:p w14:paraId="6420247F"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sz w:val="20"/>
                <w:szCs w:val="20"/>
              </w:rPr>
              <w:t>22UPHYC14</w:t>
            </w:r>
          </w:p>
        </w:tc>
        <w:tc>
          <w:tcPr>
            <w:tcW w:w="533" w:type="dxa"/>
            <w:vMerge/>
            <w:vAlign w:val="center"/>
          </w:tcPr>
          <w:p w14:paraId="40250749"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p>
        </w:tc>
        <w:tc>
          <w:tcPr>
            <w:tcW w:w="4392" w:type="dxa"/>
          </w:tcPr>
          <w:p w14:paraId="67954B9E"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Core Course – II : Heat and Thermodynamics</w:t>
            </w:r>
          </w:p>
        </w:tc>
        <w:tc>
          <w:tcPr>
            <w:tcW w:w="857" w:type="dxa"/>
          </w:tcPr>
          <w:p w14:paraId="6582CCE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65FBB85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4</w:t>
            </w:r>
          </w:p>
        </w:tc>
        <w:tc>
          <w:tcPr>
            <w:tcW w:w="561" w:type="dxa"/>
            <w:gridSpan w:val="2"/>
          </w:tcPr>
          <w:p w14:paraId="04DB0C0B"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6269A4D6"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09E5915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51E07468" w14:textId="77777777" w:rsidTr="00071E5C">
        <w:trPr>
          <w:trHeight w:val="288"/>
          <w:jc w:val="center"/>
        </w:trPr>
        <w:tc>
          <w:tcPr>
            <w:tcW w:w="1467" w:type="dxa"/>
          </w:tcPr>
          <w:p w14:paraId="3A91C1F3" w14:textId="77777777" w:rsidR="00091192" w:rsidRPr="006920F3" w:rsidRDefault="00091192" w:rsidP="00091192">
            <w:pPr>
              <w:jc w:val="center"/>
              <w:rPr>
                <w:bCs/>
              </w:rPr>
            </w:pPr>
          </w:p>
        </w:tc>
        <w:tc>
          <w:tcPr>
            <w:tcW w:w="533" w:type="dxa"/>
            <w:vMerge/>
            <w:vAlign w:val="center"/>
          </w:tcPr>
          <w:p w14:paraId="04CA6192" w14:textId="77777777" w:rsidR="00091192" w:rsidRPr="006920F3" w:rsidRDefault="00091192" w:rsidP="00091192">
            <w:pPr>
              <w:pBdr>
                <w:top w:val="nil"/>
                <w:left w:val="nil"/>
                <w:bottom w:val="nil"/>
                <w:right w:val="nil"/>
                <w:between w:val="nil"/>
              </w:pBdr>
              <w:spacing w:line="276" w:lineRule="auto"/>
              <w:rPr>
                <w:bCs/>
              </w:rPr>
            </w:pPr>
          </w:p>
        </w:tc>
        <w:tc>
          <w:tcPr>
            <w:tcW w:w="4392" w:type="dxa"/>
          </w:tcPr>
          <w:p w14:paraId="630DCCCB"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Core Practical – I : Practical - I</w:t>
            </w:r>
          </w:p>
        </w:tc>
        <w:tc>
          <w:tcPr>
            <w:tcW w:w="857" w:type="dxa"/>
          </w:tcPr>
          <w:p w14:paraId="23766EC6"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806" w:type="dxa"/>
          </w:tcPr>
          <w:p w14:paraId="1184726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c>
          <w:tcPr>
            <w:tcW w:w="561" w:type="dxa"/>
            <w:gridSpan w:val="2"/>
          </w:tcPr>
          <w:p w14:paraId="2125B66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c>
          <w:tcPr>
            <w:tcW w:w="630" w:type="dxa"/>
          </w:tcPr>
          <w:p w14:paraId="3ED3773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c>
          <w:tcPr>
            <w:tcW w:w="968" w:type="dxa"/>
          </w:tcPr>
          <w:p w14:paraId="5191651A"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w:t>
            </w:r>
          </w:p>
        </w:tc>
      </w:tr>
      <w:tr w:rsidR="00091192" w:rsidRPr="006920F3" w14:paraId="77C0FD13" w14:textId="77777777" w:rsidTr="00071E5C">
        <w:trPr>
          <w:trHeight w:val="288"/>
          <w:jc w:val="center"/>
        </w:trPr>
        <w:tc>
          <w:tcPr>
            <w:tcW w:w="1467" w:type="dxa"/>
          </w:tcPr>
          <w:p w14:paraId="2ADE8B14" w14:textId="21DC5607" w:rsidR="00091192" w:rsidRPr="006920F3" w:rsidRDefault="00071E5C" w:rsidP="00071E5C">
            <w:pPr>
              <w:spacing w:before="1" w:after="1"/>
              <w:jc w:val="center"/>
              <w:rPr>
                <w:bCs/>
              </w:rPr>
            </w:pPr>
            <w:r w:rsidRPr="006920F3">
              <w:rPr>
                <w:bCs/>
                <w:sz w:val="20"/>
                <w:szCs w:val="20"/>
              </w:rPr>
              <w:t>22UMATA01</w:t>
            </w:r>
          </w:p>
        </w:tc>
        <w:tc>
          <w:tcPr>
            <w:tcW w:w="533" w:type="dxa"/>
            <w:vMerge/>
            <w:vAlign w:val="center"/>
          </w:tcPr>
          <w:p w14:paraId="368A5B2D" w14:textId="77777777" w:rsidR="00091192" w:rsidRPr="006920F3" w:rsidRDefault="00091192" w:rsidP="00091192">
            <w:pPr>
              <w:pBdr>
                <w:top w:val="nil"/>
                <w:left w:val="nil"/>
                <w:bottom w:val="nil"/>
                <w:right w:val="nil"/>
                <w:between w:val="nil"/>
              </w:pBdr>
              <w:spacing w:line="276" w:lineRule="auto"/>
              <w:rPr>
                <w:bCs/>
              </w:rPr>
            </w:pPr>
          </w:p>
        </w:tc>
        <w:tc>
          <w:tcPr>
            <w:tcW w:w="4392" w:type="dxa"/>
          </w:tcPr>
          <w:p w14:paraId="74D8B02D"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Allied Course - I : Paper -1,</w:t>
            </w:r>
            <w:r w:rsidRPr="006920F3">
              <w:rPr>
                <w:bCs/>
                <w:color w:val="000000"/>
              </w:rPr>
              <w:t xml:space="preserve"> </w:t>
            </w:r>
            <w:r w:rsidRPr="006920F3">
              <w:rPr>
                <w:bCs/>
                <w:color w:val="000000"/>
                <w:sz w:val="20"/>
                <w:szCs w:val="20"/>
              </w:rPr>
              <w:t>Mathematics-I</w:t>
            </w:r>
          </w:p>
        </w:tc>
        <w:tc>
          <w:tcPr>
            <w:tcW w:w="857" w:type="dxa"/>
          </w:tcPr>
          <w:p w14:paraId="37EB9E9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5</w:t>
            </w:r>
          </w:p>
        </w:tc>
        <w:tc>
          <w:tcPr>
            <w:tcW w:w="806" w:type="dxa"/>
          </w:tcPr>
          <w:p w14:paraId="652FE49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3</w:t>
            </w:r>
          </w:p>
        </w:tc>
        <w:tc>
          <w:tcPr>
            <w:tcW w:w="561" w:type="dxa"/>
            <w:gridSpan w:val="2"/>
          </w:tcPr>
          <w:p w14:paraId="7961579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266AE4F3"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6DDDF9B1"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6920F3" w14:paraId="21102D93" w14:textId="77777777" w:rsidTr="00071E5C">
        <w:trPr>
          <w:trHeight w:val="288"/>
          <w:jc w:val="center"/>
        </w:trPr>
        <w:tc>
          <w:tcPr>
            <w:tcW w:w="1467" w:type="dxa"/>
          </w:tcPr>
          <w:p w14:paraId="41B9B2D2"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22UENVS18</w:t>
            </w:r>
          </w:p>
        </w:tc>
        <w:tc>
          <w:tcPr>
            <w:tcW w:w="533" w:type="dxa"/>
            <w:vAlign w:val="center"/>
          </w:tcPr>
          <w:p w14:paraId="0C0DF1F1"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IV</w:t>
            </w:r>
          </w:p>
        </w:tc>
        <w:tc>
          <w:tcPr>
            <w:tcW w:w="4392" w:type="dxa"/>
          </w:tcPr>
          <w:p w14:paraId="0E076140" w14:textId="77777777" w:rsidR="00091192" w:rsidRPr="006920F3" w:rsidRDefault="00091192" w:rsidP="00091192">
            <w:pPr>
              <w:pBdr>
                <w:top w:val="nil"/>
                <w:left w:val="nil"/>
                <w:bottom w:val="nil"/>
                <w:right w:val="nil"/>
                <w:between w:val="nil"/>
              </w:pBdr>
              <w:spacing w:before="1" w:after="1"/>
              <w:rPr>
                <w:bCs/>
                <w:color w:val="000000"/>
                <w:sz w:val="20"/>
                <w:szCs w:val="20"/>
              </w:rPr>
            </w:pPr>
            <w:r w:rsidRPr="006920F3">
              <w:rPr>
                <w:bCs/>
                <w:color w:val="000000"/>
                <w:sz w:val="20"/>
                <w:szCs w:val="20"/>
              </w:rPr>
              <w:t>Environmental Studies</w:t>
            </w:r>
          </w:p>
        </w:tc>
        <w:tc>
          <w:tcPr>
            <w:tcW w:w="857" w:type="dxa"/>
          </w:tcPr>
          <w:p w14:paraId="4C2A9EA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w:t>
            </w:r>
          </w:p>
        </w:tc>
        <w:tc>
          <w:tcPr>
            <w:tcW w:w="806" w:type="dxa"/>
          </w:tcPr>
          <w:p w14:paraId="1A1554AC"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w:t>
            </w:r>
          </w:p>
        </w:tc>
        <w:tc>
          <w:tcPr>
            <w:tcW w:w="561" w:type="dxa"/>
            <w:gridSpan w:val="2"/>
          </w:tcPr>
          <w:p w14:paraId="3F5E0275"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25</w:t>
            </w:r>
          </w:p>
        </w:tc>
        <w:tc>
          <w:tcPr>
            <w:tcW w:w="630" w:type="dxa"/>
          </w:tcPr>
          <w:p w14:paraId="14911048"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75</w:t>
            </w:r>
          </w:p>
        </w:tc>
        <w:tc>
          <w:tcPr>
            <w:tcW w:w="968" w:type="dxa"/>
          </w:tcPr>
          <w:p w14:paraId="1C2A6277" w14:textId="77777777" w:rsidR="00091192" w:rsidRPr="006920F3" w:rsidRDefault="00091192" w:rsidP="00091192">
            <w:pPr>
              <w:pBdr>
                <w:top w:val="nil"/>
                <w:left w:val="nil"/>
                <w:bottom w:val="nil"/>
                <w:right w:val="nil"/>
                <w:between w:val="nil"/>
              </w:pBdr>
              <w:spacing w:before="1" w:after="1"/>
              <w:jc w:val="center"/>
              <w:rPr>
                <w:bCs/>
                <w:color w:val="000000"/>
                <w:sz w:val="20"/>
                <w:szCs w:val="20"/>
              </w:rPr>
            </w:pPr>
            <w:r w:rsidRPr="006920F3">
              <w:rPr>
                <w:bCs/>
                <w:color w:val="000000"/>
                <w:sz w:val="20"/>
                <w:szCs w:val="20"/>
              </w:rPr>
              <w:t>100</w:t>
            </w:r>
          </w:p>
        </w:tc>
      </w:tr>
      <w:tr w:rsidR="00091192" w:rsidRPr="00013895" w14:paraId="1F047905" w14:textId="77777777" w:rsidTr="00071E5C">
        <w:trPr>
          <w:trHeight w:val="295"/>
          <w:jc w:val="center"/>
        </w:trPr>
        <w:tc>
          <w:tcPr>
            <w:tcW w:w="1467" w:type="dxa"/>
          </w:tcPr>
          <w:p w14:paraId="04B118AD"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p>
        </w:tc>
        <w:tc>
          <w:tcPr>
            <w:tcW w:w="4925" w:type="dxa"/>
            <w:gridSpan w:val="2"/>
            <w:vAlign w:val="center"/>
          </w:tcPr>
          <w:p w14:paraId="190C6823" w14:textId="77777777" w:rsidR="00091192" w:rsidRPr="00013895" w:rsidRDefault="00091192"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vAlign w:val="center"/>
          </w:tcPr>
          <w:p w14:paraId="0C03BE8A"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vAlign w:val="center"/>
          </w:tcPr>
          <w:p w14:paraId="06B173FA"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Pr>
                <w:b/>
                <w:color w:val="000000"/>
                <w:sz w:val="20"/>
                <w:szCs w:val="20"/>
              </w:rPr>
              <w:t>19</w:t>
            </w:r>
          </w:p>
        </w:tc>
        <w:tc>
          <w:tcPr>
            <w:tcW w:w="561" w:type="dxa"/>
            <w:gridSpan w:val="2"/>
            <w:vAlign w:val="center"/>
          </w:tcPr>
          <w:p w14:paraId="60BAE801"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p>
        </w:tc>
        <w:tc>
          <w:tcPr>
            <w:tcW w:w="630" w:type="dxa"/>
            <w:vAlign w:val="center"/>
          </w:tcPr>
          <w:p w14:paraId="7D635250"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p>
        </w:tc>
        <w:tc>
          <w:tcPr>
            <w:tcW w:w="968" w:type="dxa"/>
            <w:vAlign w:val="center"/>
          </w:tcPr>
          <w:p w14:paraId="6659D31A" w14:textId="77777777" w:rsidR="00091192" w:rsidRPr="00013895" w:rsidRDefault="00091192"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600</w:t>
            </w:r>
          </w:p>
        </w:tc>
      </w:tr>
      <w:tr w:rsidR="00091192" w:rsidRPr="00013895" w14:paraId="51884D2C" w14:textId="77777777" w:rsidTr="00071E5C">
        <w:trPr>
          <w:trHeight w:val="288"/>
          <w:jc w:val="center"/>
        </w:trPr>
        <w:tc>
          <w:tcPr>
            <w:tcW w:w="1467" w:type="dxa"/>
          </w:tcPr>
          <w:p w14:paraId="09A36FDD"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33" w:type="dxa"/>
            <w:vAlign w:val="center"/>
          </w:tcPr>
          <w:p w14:paraId="5E0729DB"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4392" w:type="dxa"/>
          </w:tcPr>
          <w:p w14:paraId="53DD95B7" w14:textId="77777777" w:rsidR="00091192" w:rsidRPr="00013895" w:rsidRDefault="00091192" w:rsidP="00091192">
            <w:pPr>
              <w:pBdr>
                <w:top w:val="nil"/>
                <w:left w:val="nil"/>
                <w:bottom w:val="nil"/>
                <w:right w:val="nil"/>
                <w:between w:val="nil"/>
              </w:pBdr>
              <w:spacing w:before="1" w:after="1"/>
              <w:jc w:val="center"/>
              <w:rPr>
                <w:color w:val="000000"/>
                <w:sz w:val="20"/>
                <w:szCs w:val="20"/>
              </w:rPr>
            </w:pPr>
            <w:r w:rsidRPr="00013895">
              <w:rPr>
                <w:b/>
                <w:color w:val="000000"/>
                <w:sz w:val="20"/>
                <w:szCs w:val="20"/>
              </w:rPr>
              <w:t>SEMESTER – II</w:t>
            </w:r>
          </w:p>
        </w:tc>
        <w:tc>
          <w:tcPr>
            <w:tcW w:w="857" w:type="dxa"/>
          </w:tcPr>
          <w:p w14:paraId="76C5818B"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806" w:type="dxa"/>
          </w:tcPr>
          <w:p w14:paraId="12079933"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561" w:type="dxa"/>
            <w:gridSpan w:val="2"/>
          </w:tcPr>
          <w:p w14:paraId="488CFBFD"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630" w:type="dxa"/>
          </w:tcPr>
          <w:p w14:paraId="63ABF72B"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c>
          <w:tcPr>
            <w:tcW w:w="968" w:type="dxa"/>
          </w:tcPr>
          <w:p w14:paraId="573619CA" w14:textId="77777777" w:rsidR="00091192" w:rsidRPr="00013895" w:rsidRDefault="00091192" w:rsidP="00091192">
            <w:pPr>
              <w:pBdr>
                <w:top w:val="nil"/>
                <w:left w:val="nil"/>
                <w:bottom w:val="nil"/>
                <w:right w:val="nil"/>
                <w:between w:val="nil"/>
              </w:pBdr>
              <w:spacing w:before="1" w:after="1"/>
              <w:jc w:val="center"/>
              <w:rPr>
                <w:color w:val="000000"/>
                <w:sz w:val="20"/>
                <w:szCs w:val="20"/>
              </w:rPr>
            </w:pPr>
          </w:p>
        </w:tc>
      </w:tr>
      <w:tr w:rsidR="00091192" w:rsidRPr="00790A9C" w14:paraId="5A4D6A09" w14:textId="77777777" w:rsidTr="00071E5C">
        <w:trPr>
          <w:trHeight w:val="288"/>
          <w:jc w:val="center"/>
        </w:trPr>
        <w:tc>
          <w:tcPr>
            <w:tcW w:w="1467" w:type="dxa"/>
          </w:tcPr>
          <w:p w14:paraId="7505754F"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22UTAML21</w:t>
            </w:r>
          </w:p>
        </w:tc>
        <w:tc>
          <w:tcPr>
            <w:tcW w:w="533" w:type="dxa"/>
            <w:vAlign w:val="center"/>
          </w:tcPr>
          <w:p w14:paraId="6D72603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I</w:t>
            </w:r>
          </w:p>
        </w:tc>
        <w:tc>
          <w:tcPr>
            <w:tcW w:w="4392" w:type="dxa"/>
          </w:tcPr>
          <w:p w14:paraId="57E21C62" w14:textId="783D4AE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Language Course - II : Tamil</w:t>
            </w:r>
            <w:r w:rsidR="006920F3">
              <w:rPr>
                <w:bCs/>
                <w:color w:val="000000"/>
                <w:sz w:val="20"/>
                <w:szCs w:val="20"/>
              </w:rPr>
              <w:t>-II</w:t>
            </w:r>
          </w:p>
        </w:tc>
        <w:tc>
          <w:tcPr>
            <w:tcW w:w="857" w:type="dxa"/>
          </w:tcPr>
          <w:p w14:paraId="1867C5E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5</w:t>
            </w:r>
          </w:p>
        </w:tc>
        <w:tc>
          <w:tcPr>
            <w:tcW w:w="806" w:type="dxa"/>
          </w:tcPr>
          <w:p w14:paraId="6020E545"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69086F8A"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03ABFB6B"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77D8FC21"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4580FA50" w14:textId="77777777" w:rsidTr="00071E5C">
        <w:trPr>
          <w:trHeight w:val="288"/>
          <w:jc w:val="center"/>
        </w:trPr>
        <w:tc>
          <w:tcPr>
            <w:tcW w:w="1467" w:type="dxa"/>
          </w:tcPr>
          <w:p w14:paraId="66E9B269"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22UENGL22</w:t>
            </w:r>
          </w:p>
        </w:tc>
        <w:tc>
          <w:tcPr>
            <w:tcW w:w="533" w:type="dxa"/>
            <w:vAlign w:val="center"/>
          </w:tcPr>
          <w:p w14:paraId="2E6E4980"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II</w:t>
            </w:r>
          </w:p>
        </w:tc>
        <w:tc>
          <w:tcPr>
            <w:tcW w:w="4392" w:type="dxa"/>
          </w:tcPr>
          <w:p w14:paraId="580687CB"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English Course - II : Communicative English II</w:t>
            </w:r>
          </w:p>
        </w:tc>
        <w:tc>
          <w:tcPr>
            <w:tcW w:w="857" w:type="dxa"/>
          </w:tcPr>
          <w:p w14:paraId="0D945DDA"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5</w:t>
            </w:r>
          </w:p>
        </w:tc>
        <w:tc>
          <w:tcPr>
            <w:tcW w:w="806" w:type="dxa"/>
          </w:tcPr>
          <w:p w14:paraId="0FE1254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4B5FC74B"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346D726C"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65CB5B7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778878A0" w14:textId="77777777" w:rsidTr="00071E5C">
        <w:trPr>
          <w:trHeight w:val="288"/>
          <w:jc w:val="center"/>
        </w:trPr>
        <w:tc>
          <w:tcPr>
            <w:tcW w:w="1467" w:type="dxa"/>
          </w:tcPr>
          <w:p w14:paraId="000FA23D" w14:textId="77777777" w:rsidR="00091192" w:rsidRPr="00790A9C" w:rsidRDefault="00091192" w:rsidP="00071E5C">
            <w:pPr>
              <w:pBdr>
                <w:top w:val="nil"/>
                <w:left w:val="nil"/>
                <w:bottom w:val="nil"/>
                <w:right w:val="nil"/>
                <w:between w:val="nil"/>
              </w:pBdr>
              <w:jc w:val="center"/>
              <w:rPr>
                <w:bCs/>
                <w:sz w:val="20"/>
                <w:szCs w:val="20"/>
              </w:rPr>
            </w:pPr>
            <w:r w:rsidRPr="00790A9C">
              <w:rPr>
                <w:bCs/>
                <w:sz w:val="20"/>
                <w:szCs w:val="20"/>
              </w:rPr>
              <w:t>22UPHYC23</w:t>
            </w:r>
          </w:p>
        </w:tc>
        <w:tc>
          <w:tcPr>
            <w:tcW w:w="533" w:type="dxa"/>
            <w:vMerge w:val="restart"/>
            <w:vAlign w:val="center"/>
          </w:tcPr>
          <w:p w14:paraId="72CFA319" w14:textId="77777777" w:rsidR="00091192" w:rsidRPr="00790A9C" w:rsidRDefault="00091192" w:rsidP="00071E5C">
            <w:pPr>
              <w:pBdr>
                <w:top w:val="nil"/>
                <w:left w:val="nil"/>
                <w:bottom w:val="nil"/>
                <w:right w:val="nil"/>
                <w:between w:val="nil"/>
              </w:pBdr>
              <w:jc w:val="center"/>
              <w:rPr>
                <w:bCs/>
              </w:rPr>
            </w:pPr>
            <w:r w:rsidRPr="00790A9C">
              <w:rPr>
                <w:bCs/>
              </w:rPr>
              <w:t>III</w:t>
            </w:r>
          </w:p>
        </w:tc>
        <w:tc>
          <w:tcPr>
            <w:tcW w:w="4392" w:type="dxa"/>
          </w:tcPr>
          <w:p w14:paraId="22B0E4FB"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Core Course – III : Mechanics</w:t>
            </w:r>
          </w:p>
        </w:tc>
        <w:tc>
          <w:tcPr>
            <w:tcW w:w="857" w:type="dxa"/>
          </w:tcPr>
          <w:p w14:paraId="774D2BD9" w14:textId="18119500" w:rsidR="00091192" w:rsidRPr="00790A9C" w:rsidRDefault="00061250" w:rsidP="00091192">
            <w:pPr>
              <w:pBdr>
                <w:top w:val="nil"/>
                <w:left w:val="nil"/>
                <w:bottom w:val="nil"/>
                <w:right w:val="nil"/>
                <w:between w:val="nil"/>
              </w:pBdr>
              <w:spacing w:before="1" w:after="1"/>
              <w:jc w:val="center"/>
              <w:rPr>
                <w:bCs/>
                <w:color w:val="000000"/>
                <w:sz w:val="20"/>
                <w:szCs w:val="20"/>
              </w:rPr>
            </w:pPr>
            <w:r>
              <w:rPr>
                <w:bCs/>
                <w:color w:val="000000"/>
                <w:sz w:val="20"/>
                <w:szCs w:val="20"/>
              </w:rPr>
              <w:t>4</w:t>
            </w:r>
          </w:p>
        </w:tc>
        <w:tc>
          <w:tcPr>
            <w:tcW w:w="806" w:type="dxa"/>
          </w:tcPr>
          <w:p w14:paraId="66982CA6"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4</w:t>
            </w:r>
          </w:p>
        </w:tc>
        <w:tc>
          <w:tcPr>
            <w:tcW w:w="561" w:type="dxa"/>
            <w:gridSpan w:val="2"/>
          </w:tcPr>
          <w:p w14:paraId="76F5D03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4F41CE1B"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2A8CD307"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018E0510" w14:textId="77777777" w:rsidTr="00071E5C">
        <w:trPr>
          <w:trHeight w:val="288"/>
          <w:jc w:val="center"/>
        </w:trPr>
        <w:tc>
          <w:tcPr>
            <w:tcW w:w="1467" w:type="dxa"/>
          </w:tcPr>
          <w:p w14:paraId="49887E19" w14:textId="77777777" w:rsidR="00091192" w:rsidRPr="00790A9C" w:rsidRDefault="00091192" w:rsidP="00091192">
            <w:pPr>
              <w:jc w:val="center"/>
              <w:rPr>
                <w:bCs/>
                <w:sz w:val="20"/>
                <w:szCs w:val="20"/>
              </w:rPr>
            </w:pPr>
            <w:r w:rsidRPr="00790A9C">
              <w:rPr>
                <w:bCs/>
                <w:sz w:val="20"/>
                <w:szCs w:val="20"/>
              </w:rPr>
              <w:t>22UPHYP24</w:t>
            </w:r>
          </w:p>
        </w:tc>
        <w:tc>
          <w:tcPr>
            <w:tcW w:w="533" w:type="dxa"/>
            <w:vMerge/>
            <w:vAlign w:val="center"/>
          </w:tcPr>
          <w:p w14:paraId="145A552F" w14:textId="77777777" w:rsidR="00091192" w:rsidRPr="00790A9C" w:rsidRDefault="00091192" w:rsidP="00091192">
            <w:pPr>
              <w:pBdr>
                <w:top w:val="nil"/>
                <w:left w:val="nil"/>
                <w:bottom w:val="nil"/>
                <w:right w:val="nil"/>
                <w:between w:val="nil"/>
              </w:pBdr>
              <w:spacing w:line="276" w:lineRule="auto"/>
              <w:rPr>
                <w:bCs/>
              </w:rPr>
            </w:pPr>
          </w:p>
        </w:tc>
        <w:tc>
          <w:tcPr>
            <w:tcW w:w="4392" w:type="dxa"/>
          </w:tcPr>
          <w:p w14:paraId="6882A637"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 xml:space="preserve">Core Practical – I : </w:t>
            </w:r>
            <w:r w:rsidRPr="00790A9C">
              <w:rPr>
                <w:bCs/>
                <w:color w:val="000000"/>
              </w:rPr>
              <w:t>Practical - I</w:t>
            </w:r>
          </w:p>
        </w:tc>
        <w:tc>
          <w:tcPr>
            <w:tcW w:w="857" w:type="dxa"/>
          </w:tcPr>
          <w:p w14:paraId="772F8A62"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806" w:type="dxa"/>
          </w:tcPr>
          <w:p w14:paraId="75DCBBD9"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4</w:t>
            </w:r>
          </w:p>
        </w:tc>
        <w:tc>
          <w:tcPr>
            <w:tcW w:w="561" w:type="dxa"/>
            <w:gridSpan w:val="2"/>
          </w:tcPr>
          <w:p w14:paraId="301F638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40</w:t>
            </w:r>
          </w:p>
        </w:tc>
        <w:tc>
          <w:tcPr>
            <w:tcW w:w="630" w:type="dxa"/>
          </w:tcPr>
          <w:p w14:paraId="3F3AEB7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60</w:t>
            </w:r>
          </w:p>
        </w:tc>
        <w:tc>
          <w:tcPr>
            <w:tcW w:w="968" w:type="dxa"/>
          </w:tcPr>
          <w:p w14:paraId="52682CD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63783094" w14:textId="77777777" w:rsidTr="00071E5C">
        <w:trPr>
          <w:trHeight w:val="288"/>
          <w:jc w:val="center"/>
        </w:trPr>
        <w:tc>
          <w:tcPr>
            <w:tcW w:w="1467" w:type="dxa"/>
          </w:tcPr>
          <w:p w14:paraId="4064E412" w14:textId="2FBEFCBC" w:rsidR="00091192" w:rsidRPr="00790A9C" w:rsidRDefault="00071E5C" w:rsidP="00091192">
            <w:pPr>
              <w:jc w:val="center"/>
              <w:rPr>
                <w:bCs/>
                <w:sz w:val="20"/>
                <w:szCs w:val="20"/>
              </w:rPr>
            </w:pPr>
            <w:r w:rsidRPr="00790A9C">
              <w:rPr>
                <w:bCs/>
                <w:sz w:val="20"/>
                <w:szCs w:val="20"/>
              </w:rPr>
              <w:t>22MATA02</w:t>
            </w:r>
          </w:p>
        </w:tc>
        <w:tc>
          <w:tcPr>
            <w:tcW w:w="533" w:type="dxa"/>
            <w:vMerge/>
            <w:vAlign w:val="center"/>
          </w:tcPr>
          <w:p w14:paraId="798E5549" w14:textId="77777777" w:rsidR="00091192" w:rsidRPr="00790A9C" w:rsidRDefault="00091192" w:rsidP="00091192">
            <w:pPr>
              <w:pBdr>
                <w:top w:val="nil"/>
                <w:left w:val="nil"/>
                <w:bottom w:val="nil"/>
                <w:right w:val="nil"/>
                <w:between w:val="nil"/>
              </w:pBdr>
              <w:spacing w:line="276" w:lineRule="auto"/>
              <w:rPr>
                <w:bCs/>
              </w:rPr>
            </w:pPr>
          </w:p>
        </w:tc>
        <w:tc>
          <w:tcPr>
            <w:tcW w:w="4392" w:type="dxa"/>
          </w:tcPr>
          <w:p w14:paraId="646AD983" w14:textId="77777777"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 xml:space="preserve">Allied Course - I : Paper -2, </w:t>
            </w:r>
            <w:r w:rsidRPr="00790A9C">
              <w:rPr>
                <w:bCs/>
                <w:color w:val="000000"/>
              </w:rPr>
              <w:t>Mathematics-II</w:t>
            </w:r>
          </w:p>
        </w:tc>
        <w:tc>
          <w:tcPr>
            <w:tcW w:w="857" w:type="dxa"/>
          </w:tcPr>
          <w:p w14:paraId="72276A80"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5</w:t>
            </w:r>
          </w:p>
        </w:tc>
        <w:tc>
          <w:tcPr>
            <w:tcW w:w="806" w:type="dxa"/>
          </w:tcPr>
          <w:p w14:paraId="6D2DB0A0"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0CDDDB5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36348421"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17BDB291"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1192" w:rsidRPr="00790A9C" w14:paraId="0DECAAC8" w14:textId="77777777" w:rsidTr="00071E5C">
        <w:trPr>
          <w:trHeight w:val="290"/>
          <w:jc w:val="center"/>
        </w:trPr>
        <w:tc>
          <w:tcPr>
            <w:tcW w:w="1467" w:type="dxa"/>
          </w:tcPr>
          <w:p w14:paraId="14EC77AF" w14:textId="77777777" w:rsidR="00091192" w:rsidRPr="00790A9C" w:rsidRDefault="00091192" w:rsidP="00091192">
            <w:pPr>
              <w:jc w:val="center"/>
              <w:rPr>
                <w:bCs/>
              </w:rPr>
            </w:pPr>
            <w:r w:rsidRPr="00790A9C">
              <w:rPr>
                <w:bCs/>
                <w:sz w:val="20"/>
                <w:szCs w:val="20"/>
              </w:rPr>
              <w:t>22UPHYE26</w:t>
            </w:r>
          </w:p>
        </w:tc>
        <w:tc>
          <w:tcPr>
            <w:tcW w:w="533" w:type="dxa"/>
            <w:vAlign w:val="center"/>
          </w:tcPr>
          <w:p w14:paraId="4EB826DA" w14:textId="77777777" w:rsidR="00091192" w:rsidRPr="00790A9C" w:rsidRDefault="00091192" w:rsidP="00091192">
            <w:pPr>
              <w:pBdr>
                <w:top w:val="nil"/>
                <w:left w:val="nil"/>
                <w:bottom w:val="nil"/>
                <w:right w:val="nil"/>
                <w:between w:val="nil"/>
              </w:pBdr>
              <w:spacing w:line="276" w:lineRule="auto"/>
              <w:rPr>
                <w:bCs/>
              </w:rPr>
            </w:pPr>
          </w:p>
        </w:tc>
        <w:tc>
          <w:tcPr>
            <w:tcW w:w="4392" w:type="dxa"/>
          </w:tcPr>
          <w:p w14:paraId="09B74E78" w14:textId="298F65BF" w:rsidR="00091192" w:rsidRPr="00790A9C" w:rsidRDefault="00091192" w:rsidP="00091192">
            <w:pPr>
              <w:pBdr>
                <w:top w:val="nil"/>
                <w:left w:val="nil"/>
                <w:bottom w:val="nil"/>
                <w:right w:val="nil"/>
                <w:between w:val="nil"/>
              </w:pBdr>
              <w:spacing w:before="1" w:after="1"/>
              <w:rPr>
                <w:bCs/>
                <w:color w:val="000000"/>
                <w:sz w:val="20"/>
                <w:szCs w:val="20"/>
              </w:rPr>
            </w:pPr>
            <w:r w:rsidRPr="00790A9C">
              <w:rPr>
                <w:bCs/>
                <w:color w:val="000000"/>
                <w:sz w:val="20"/>
                <w:szCs w:val="20"/>
              </w:rPr>
              <w:t xml:space="preserve">Internal Elective – I </w:t>
            </w:r>
          </w:p>
        </w:tc>
        <w:tc>
          <w:tcPr>
            <w:tcW w:w="857" w:type="dxa"/>
          </w:tcPr>
          <w:p w14:paraId="5849F9D4"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806" w:type="dxa"/>
          </w:tcPr>
          <w:p w14:paraId="2902289D"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3</w:t>
            </w:r>
          </w:p>
        </w:tc>
        <w:tc>
          <w:tcPr>
            <w:tcW w:w="561" w:type="dxa"/>
            <w:gridSpan w:val="2"/>
          </w:tcPr>
          <w:p w14:paraId="52DCC668"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7AB46689"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75CE7F0A" w14:textId="77777777" w:rsidR="00091192" w:rsidRPr="00790A9C" w:rsidRDefault="00091192"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0219" w:rsidRPr="00790A9C" w14:paraId="06F8FE8D" w14:textId="77777777" w:rsidTr="00071E5C">
        <w:trPr>
          <w:trHeight w:val="288"/>
          <w:jc w:val="center"/>
        </w:trPr>
        <w:tc>
          <w:tcPr>
            <w:tcW w:w="1467" w:type="dxa"/>
          </w:tcPr>
          <w:p w14:paraId="673C8F4F"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22UVALE27</w:t>
            </w:r>
          </w:p>
        </w:tc>
        <w:tc>
          <w:tcPr>
            <w:tcW w:w="533" w:type="dxa"/>
            <w:vMerge w:val="restart"/>
            <w:vAlign w:val="center"/>
          </w:tcPr>
          <w:p w14:paraId="1952A7D0"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IV</w:t>
            </w:r>
          </w:p>
        </w:tc>
        <w:tc>
          <w:tcPr>
            <w:tcW w:w="4392" w:type="dxa"/>
          </w:tcPr>
          <w:p w14:paraId="12FC8F70" w14:textId="77777777" w:rsidR="00090219" w:rsidRPr="00790A9C" w:rsidRDefault="00090219" w:rsidP="00091192">
            <w:pPr>
              <w:pBdr>
                <w:top w:val="nil"/>
                <w:left w:val="nil"/>
                <w:bottom w:val="nil"/>
                <w:right w:val="nil"/>
                <w:between w:val="nil"/>
              </w:pBdr>
              <w:spacing w:before="1" w:after="1"/>
              <w:rPr>
                <w:bCs/>
                <w:color w:val="000000"/>
                <w:sz w:val="20"/>
                <w:szCs w:val="20"/>
              </w:rPr>
            </w:pPr>
            <w:r w:rsidRPr="00790A9C">
              <w:rPr>
                <w:bCs/>
                <w:color w:val="000000"/>
                <w:sz w:val="20"/>
                <w:szCs w:val="20"/>
              </w:rPr>
              <w:t>Value Education</w:t>
            </w:r>
          </w:p>
        </w:tc>
        <w:tc>
          <w:tcPr>
            <w:tcW w:w="857" w:type="dxa"/>
          </w:tcPr>
          <w:p w14:paraId="7E1769FD"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w:t>
            </w:r>
          </w:p>
        </w:tc>
        <w:tc>
          <w:tcPr>
            <w:tcW w:w="806" w:type="dxa"/>
          </w:tcPr>
          <w:p w14:paraId="634A18DA"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w:t>
            </w:r>
          </w:p>
        </w:tc>
        <w:tc>
          <w:tcPr>
            <w:tcW w:w="561" w:type="dxa"/>
            <w:gridSpan w:val="2"/>
          </w:tcPr>
          <w:p w14:paraId="2CA84C79"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4F8A794D"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0E5C536C"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0219" w:rsidRPr="00790A9C" w14:paraId="4DE01FB5" w14:textId="77777777" w:rsidTr="00071E5C">
        <w:trPr>
          <w:trHeight w:val="288"/>
          <w:jc w:val="center"/>
        </w:trPr>
        <w:tc>
          <w:tcPr>
            <w:tcW w:w="1467" w:type="dxa"/>
          </w:tcPr>
          <w:p w14:paraId="194A1010"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22USOFS28</w:t>
            </w:r>
          </w:p>
        </w:tc>
        <w:tc>
          <w:tcPr>
            <w:tcW w:w="533" w:type="dxa"/>
            <w:vMerge/>
            <w:vAlign w:val="center"/>
          </w:tcPr>
          <w:p w14:paraId="4956E910"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p>
        </w:tc>
        <w:tc>
          <w:tcPr>
            <w:tcW w:w="4392" w:type="dxa"/>
          </w:tcPr>
          <w:p w14:paraId="2637EDF2" w14:textId="77777777" w:rsidR="00090219" w:rsidRPr="00790A9C" w:rsidRDefault="00090219" w:rsidP="00091192">
            <w:pPr>
              <w:pBdr>
                <w:top w:val="nil"/>
                <w:left w:val="nil"/>
                <w:bottom w:val="nil"/>
                <w:right w:val="nil"/>
                <w:between w:val="nil"/>
              </w:pBdr>
              <w:spacing w:before="1" w:after="1"/>
              <w:rPr>
                <w:bCs/>
                <w:color w:val="000000"/>
                <w:sz w:val="20"/>
                <w:szCs w:val="20"/>
              </w:rPr>
            </w:pPr>
            <w:r w:rsidRPr="00790A9C">
              <w:rPr>
                <w:bCs/>
                <w:color w:val="000000"/>
                <w:sz w:val="20"/>
                <w:szCs w:val="20"/>
              </w:rPr>
              <w:t>Soft Skill</w:t>
            </w:r>
          </w:p>
        </w:tc>
        <w:tc>
          <w:tcPr>
            <w:tcW w:w="857" w:type="dxa"/>
          </w:tcPr>
          <w:p w14:paraId="4AB01C4E" w14:textId="7D4BFC72" w:rsidR="00090219" w:rsidRPr="00790A9C" w:rsidRDefault="00E5332E" w:rsidP="00091192">
            <w:pPr>
              <w:pBdr>
                <w:top w:val="nil"/>
                <w:left w:val="nil"/>
                <w:bottom w:val="nil"/>
                <w:right w:val="nil"/>
                <w:between w:val="nil"/>
              </w:pBdr>
              <w:spacing w:before="1" w:after="1"/>
              <w:jc w:val="center"/>
              <w:rPr>
                <w:bCs/>
                <w:color w:val="000000"/>
                <w:sz w:val="20"/>
                <w:szCs w:val="20"/>
              </w:rPr>
            </w:pPr>
            <w:r>
              <w:rPr>
                <w:bCs/>
                <w:color w:val="000000"/>
                <w:sz w:val="20"/>
                <w:szCs w:val="20"/>
              </w:rPr>
              <w:t>1</w:t>
            </w:r>
          </w:p>
        </w:tc>
        <w:tc>
          <w:tcPr>
            <w:tcW w:w="806" w:type="dxa"/>
          </w:tcPr>
          <w:p w14:paraId="613AA96F"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w:t>
            </w:r>
          </w:p>
        </w:tc>
        <w:tc>
          <w:tcPr>
            <w:tcW w:w="561" w:type="dxa"/>
            <w:gridSpan w:val="2"/>
          </w:tcPr>
          <w:p w14:paraId="22830402"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173D7DCC"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2D0FB003"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100</w:t>
            </w:r>
          </w:p>
        </w:tc>
      </w:tr>
      <w:tr w:rsidR="00090219" w:rsidRPr="00790A9C" w14:paraId="06A9E37B" w14:textId="77777777" w:rsidTr="00071E5C">
        <w:trPr>
          <w:trHeight w:val="288"/>
          <w:jc w:val="center"/>
        </w:trPr>
        <w:tc>
          <w:tcPr>
            <w:tcW w:w="1467" w:type="dxa"/>
          </w:tcPr>
          <w:p w14:paraId="2A2D3A92" w14:textId="10322985" w:rsidR="00090219" w:rsidRPr="00790A9C" w:rsidRDefault="006920F3" w:rsidP="00091192">
            <w:pPr>
              <w:pBdr>
                <w:top w:val="nil"/>
                <w:left w:val="nil"/>
                <w:bottom w:val="nil"/>
                <w:right w:val="nil"/>
                <w:between w:val="nil"/>
              </w:pBdr>
              <w:spacing w:before="1" w:after="1"/>
              <w:jc w:val="center"/>
              <w:rPr>
                <w:bCs/>
                <w:color w:val="000000"/>
                <w:sz w:val="20"/>
                <w:szCs w:val="20"/>
              </w:rPr>
            </w:pPr>
            <w:r w:rsidRPr="009B65B5">
              <w:rPr>
                <w:rFonts w:ascii="Bookman Old Style" w:hAnsi="Bookman Old Style"/>
                <w:bCs/>
                <w:color w:val="000000"/>
                <w:sz w:val="20"/>
                <w:szCs w:val="20"/>
              </w:rPr>
              <w:t>22UNMSD01</w:t>
            </w:r>
          </w:p>
        </w:tc>
        <w:tc>
          <w:tcPr>
            <w:tcW w:w="533" w:type="dxa"/>
            <w:vAlign w:val="center"/>
          </w:tcPr>
          <w:p w14:paraId="242CC862" w14:textId="77777777" w:rsidR="00090219" w:rsidRPr="006920F3" w:rsidRDefault="00090219" w:rsidP="00091192">
            <w:pPr>
              <w:pBdr>
                <w:top w:val="nil"/>
                <w:left w:val="nil"/>
                <w:bottom w:val="nil"/>
                <w:right w:val="nil"/>
                <w:between w:val="nil"/>
              </w:pBdr>
              <w:spacing w:before="1" w:after="1"/>
              <w:jc w:val="center"/>
              <w:rPr>
                <w:bCs/>
                <w:sz w:val="20"/>
                <w:szCs w:val="20"/>
              </w:rPr>
            </w:pPr>
          </w:p>
        </w:tc>
        <w:tc>
          <w:tcPr>
            <w:tcW w:w="4392" w:type="dxa"/>
          </w:tcPr>
          <w:p w14:paraId="65102D2B" w14:textId="2575B0E3" w:rsidR="00090219" w:rsidRPr="006920F3" w:rsidRDefault="00090219" w:rsidP="00091192">
            <w:pPr>
              <w:pBdr>
                <w:top w:val="nil"/>
                <w:left w:val="nil"/>
                <w:bottom w:val="nil"/>
                <w:right w:val="nil"/>
                <w:between w:val="nil"/>
              </w:pBdr>
              <w:spacing w:before="1" w:after="1"/>
              <w:rPr>
                <w:bCs/>
                <w:sz w:val="20"/>
                <w:szCs w:val="20"/>
              </w:rPr>
            </w:pPr>
            <w:r w:rsidRPr="006920F3">
              <w:rPr>
                <w:bCs/>
                <w:sz w:val="20"/>
                <w:szCs w:val="20"/>
              </w:rPr>
              <w:t>Effective English</w:t>
            </w:r>
          </w:p>
        </w:tc>
        <w:tc>
          <w:tcPr>
            <w:tcW w:w="857" w:type="dxa"/>
          </w:tcPr>
          <w:p w14:paraId="38A1B518" w14:textId="4870B7A7" w:rsidR="00090219" w:rsidRPr="00790A9C" w:rsidRDefault="002F5E6F" w:rsidP="00091192">
            <w:pPr>
              <w:pBdr>
                <w:top w:val="nil"/>
                <w:left w:val="nil"/>
                <w:bottom w:val="nil"/>
                <w:right w:val="nil"/>
                <w:between w:val="nil"/>
              </w:pBdr>
              <w:spacing w:before="1" w:after="1"/>
              <w:jc w:val="center"/>
              <w:rPr>
                <w:bCs/>
                <w:color w:val="FF0000"/>
                <w:sz w:val="20"/>
                <w:szCs w:val="20"/>
              </w:rPr>
            </w:pPr>
            <w:r>
              <w:rPr>
                <w:bCs/>
                <w:color w:val="FF0000"/>
                <w:sz w:val="20"/>
                <w:szCs w:val="20"/>
              </w:rPr>
              <w:t>2</w:t>
            </w:r>
          </w:p>
        </w:tc>
        <w:tc>
          <w:tcPr>
            <w:tcW w:w="806" w:type="dxa"/>
          </w:tcPr>
          <w:p w14:paraId="2EAD37D4" w14:textId="77777777" w:rsidR="00090219" w:rsidRPr="00790A9C" w:rsidRDefault="00090219"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w:t>
            </w:r>
          </w:p>
        </w:tc>
        <w:tc>
          <w:tcPr>
            <w:tcW w:w="561" w:type="dxa"/>
            <w:gridSpan w:val="2"/>
          </w:tcPr>
          <w:p w14:paraId="46439F40" w14:textId="08713C65" w:rsidR="00090219" w:rsidRPr="00790A9C" w:rsidRDefault="00465813"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25</w:t>
            </w:r>
          </w:p>
        </w:tc>
        <w:tc>
          <w:tcPr>
            <w:tcW w:w="630" w:type="dxa"/>
          </w:tcPr>
          <w:p w14:paraId="2B412EEC" w14:textId="14FCD3BA" w:rsidR="00090219" w:rsidRPr="00790A9C" w:rsidRDefault="00465813" w:rsidP="00091192">
            <w:pPr>
              <w:pBdr>
                <w:top w:val="nil"/>
                <w:left w:val="nil"/>
                <w:bottom w:val="nil"/>
                <w:right w:val="nil"/>
                <w:between w:val="nil"/>
              </w:pBdr>
              <w:spacing w:before="1" w:after="1"/>
              <w:jc w:val="center"/>
              <w:rPr>
                <w:bCs/>
                <w:color w:val="000000"/>
                <w:sz w:val="20"/>
                <w:szCs w:val="20"/>
              </w:rPr>
            </w:pPr>
            <w:r w:rsidRPr="00790A9C">
              <w:rPr>
                <w:bCs/>
                <w:color w:val="000000"/>
                <w:sz w:val="20"/>
                <w:szCs w:val="20"/>
              </w:rPr>
              <w:t>75</w:t>
            </w:r>
          </w:p>
        </w:tc>
        <w:tc>
          <w:tcPr>
            <w:tcW w:w="968" w:type="dxa"/>
          </w:tcPr>
          <w:p w14:paraId="7EB1D0F3" w14:textId="037C421D" w:rsidR="00090219" w:rsidRPr="00790A9C" w:rsidRDefault="00465813" w:rsidP="00091192">
            <w:pPr>
              <w:pBdr>
                <w:top w:val="nil"/>
                <w:left w:val="nil"/>
                <w:bottom w:val="nil"/>
                <w:right w:val="nil"/>
                <w:between w:val="nil"/>
              </w:pBdr>
              <w:spacing w:before="1" w:after="1"/>
              <w:jc w:val="center"/>
              <w:rPr>
                <w:bCs/>
                <w:color w:val="215868" w:themeColor="accent5" w:themeShade="80"/>
                <w:sz w:val="20"/>
                <w:szCs w:val="20"/>
              </w:rPr>
            </w:pPr>
            <w:r w:rsidRPr="00790A9C">
              <w:rPr>
                <w:bCs/>
                <w:color w:val="215868" w:themeColor="accent5" w:themeShade="80"/>
                <w:sz w:val="20"/>
                <w:szCs w:val="20"/>
              </w:rPr>
              <w:t>100</w:t>
            </w:r>
          </w:p>
        </w:tc>
      </w:tr>
      <w:tr w:rsidR="00090219" w:rsidRPr="00013895" w14:paraId="4CA47FEC" w14:textId="77777777" w:rsidTr="00071E5C">
        <w:trPr>
          <w:trHeight w:val="299"/>
          <w:jc w:val="center"/>
        </w:trPr>
        <w:tc>
          <w:tcPr>
            <w:tcW w:w="1467" w:type="dxa"/>
          </w:tcPr>
          <w:p w14:paraId="3E889A0F"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p>
        </w:tc>
        <w:tc>
          <w:tcPr>
            <w:tcW w:w="4925" w:type="dxa"/>
            <w:gridSpan w:val="2"/>
          </w:tcPr>
          <w:p w14:paraId="198B0A04" w14:textId="77777777" w:rsidR="00090219" w:rsidRPr="00013895" w:rsidRDefault="00090219"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Pr>
          <w:p w14:paraId="060C09C2"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Pr>
          <w:p w14:paraId="16DF03D6"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w:t>
            </w:r>
            <w:r>
              <w:rPr>
                <w:b/>
                <w:color w:val="000000"/>
                <w:sz w:val="20"/>
                <w:szCs w:val="20"/>
              </w:rPr>
              <w:t>4</w:t>
            </w:r>
          </w:p>
        </w:tc>
        <w:tc>
          <w:tcPr>
            <w:tcW w:w="561" w:type="dxa"/>
            <w:gridSpan w:val="2"/>
          </w:tcPr>
          <w:p w14:paraId="04A2F09A"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p>
        </w:tc>
        <w:tc>
          <w:tcPr>
            <w:tcW w:w="630" w:type="dxa"/>
          </w:tcPr>
          <w:p w14:paraId="79F4FED6"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p>
        </w:tc>
        <w:tc>
          <w:tcPr>
            <w:tcW w:w="968" w:type="dxa"/>
          </w:tcPr>
          <w:p w14:paraId="46E14F1A" w14:textId="2EB259E0" w:rsidR="00090219" w:rsidRPr="00013895" w:rsidRDefault="00465813" w:rsidP="00091192">
            <w:pPr>
              <w:pBdr>
                <w:top w:val="nil"/>
                <w:left w:val="nil"/>
                <w:bottom w:val="nil"/>
                <w:right w:val="nil"/>
                <w:between w:val="nil"/>
              </w:pBdr>
              <w:spacing w:before="1" w:after="1"/>
              <w:jc w:val="center"/>
              <w:rPr>
                <w:b/>
                <w:color w:val="000000"/>
                <w:sz w:val="20"/>
                <w:szCs w:val="20"/>
              </w:rPr>
            </w:pPr>
            <w:r>
              <w:rPr>
                <w:b/>
                <w:color w:val="000000"/>
                <w:sz w:val="20"/>
                <w:szCs w:val="20"/>
              </w:rPr>
              <w:t>9</w:t>
            </w:r>
            <w:r w:rsidR="00090219" w:rsidRPr="00013895">
              <w:rPr>
                <w:b/>
                <w:color w:val="000000"/>
                <w:sz w:val="20"/>
                <w:szCs w:val="20"/>
              </w:rPr>
              <w:t>00</w:t>
            </w:r>
          </w:p>
        </w:tc>
      </w:tr>
      <w:tr w:rsidR="00090219" w:rsidRPr="00013895" w14:paraId="104E1F21" w14:textId="77777777" w:rsidTr="00071E5C">
        <w:trPr>
          <w:trHeight w:val="288"/>
          <w:jc w:val="center"/>
        </w:trPr>
        <w:tc>
          <w:tcPr>
            <w:tcW w:w="1467" w:type="dxa"/>
          </w:tcPr>
          <w:p w14:paraId="5DCC54A7" w14:textId="77777777" w:rsidR="00090219" w:rsidRPr="00013895" w:rsidRDefault="00090219" w:rsidP="00091192">
            <w:pPr>
              <w:pBdr>
                <w:top w:val="nil"/>
                <w:left w:val="nil"/>
                <w:bottom w:val="nil"/>
                <w:right w:val="nil"/>
                <w:between w:val="nil"/>
              </w:pBdr>
              <w:spacing w:line="244" w:lineRule="auto"/>
              <w:ind w:left="9"/>
              <w:jc w:val="center"/>
              <w:rPr>
                <w:color w:val="000000"/>
              </w:rPr>
            </w:pPr>
          </w:p>
        </w:tc>
        <w:tc>
          <w:tcPr>
            <w:tcW w:w="533" w:type="dxa"/>
          </w:tcPr>
          <w:p w14:paraId="02D8754C" w14:textId="77777777" w:rsidR="00090219" w:rsidRPr="00013895" w:rsidRDefault="00090219" w:rsidP="00091192">
            <w:pPr>
              <w:pBdr>
                <w:top w:val="nil"/>
                <w:left w:val="nil"/>
                <w:bottom w:val="nil"/>
                <w:right w:val="nil"/>
                <w:between w:val="nil"/>
              </w:pBdr>
              <w:spacing w:line="244" w:lineRule="auto"/>
              <w:ind w:left="9"/>
              <w:jc w:val="center"/>
              <w:rPr>
                <w:color w:val="000000"/>
              </w:rPr>
            </w:pPr>
          </w:p>
        </w:tc>
        <w:tc>
          <w:tcPr>
            <w:tcW w:w="4392" w:type="dxa"/>
          </w:tcPr>
          <w:p w14:paraId="451883EE" w14:textId="77777777" w:rsidR="00090219" w:rsidRPr="00013895" w:rsidRDefault="00090219"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III</w:t>
            </w:r>
          </w:p>
        </w:tc>
        <w:tc>
          <w:tcPr>
            <w:tcW w:w="857" w:type="dxa"/>
          </w:tcPr>
          <w:p w14:paraId="588A187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806" w:type="dxa"/>
          </w:tcPr>
          <w:p w14:paraId="44D9069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547" w:type="dxa"/>
          </w:tcPr>
          <w:p w14:paraId="54DD95C8"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644" w:type="dxa"/>
            <w:gridSpan w:val="2"/>
          </w:tcPr>
          <w:p w14:paraId="53C800D5"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c>
          <w:tcPr>
            <w:tcW w:w="968" w:type="dxa"/>
          </w:tcPr>
          <w:p w14:paraId="3AD4C9CA" w14:textId="77777777" w:rsidR="00090219" w:rsidRPr="00013895" w:rsidRDefault="00090219" w:rsidP="00091192">
            <w:pPr>
              <w:pBdr>
                <w:top w:val="nil"/>
                <w:left w:val="nil"/>
                <w:bottom w:val="nil"/>
                <w:right w:val="nil"/>
                <w:between w:val="nil"/>
              </w:pBdr>
              <w:spacing w:before="1" w:after="1"/>
              <w:jc w:val="center"/>
              <w:rPr>
                <w:color w:val="000000"/>
                <w:sz w:val="20"/>
                <w:szCs w:val="20"/>
              </w:rPr>
            </w:pPr>
          </w:p>
        </w:tc>
      </w:tr>
      <w:tr w:rsidR="00090219" w:rsidRPr="00D44547" w14:paraId="6D988C2D" w14:textId="77777777" w:rsidTr="00071E5C">
        <w:trPr>
          <w:trHeight w:val="288"/>
          <w:jc w:val="center"/>
        </w:trPr>
        <w:tc>
          <w:tcPr>
            <w:tcW w:w="1467" w:type="dxa"/>
          </w:tcPr>
          <w:p w14:paraId="200CF92D"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22UTAML31</w:t>
            </w:r>
          </w:p>
        </w:tc>
        <w:tc>
          <w:tcPr>
            <w:tcW w:w="533" w:type="dxa"/>
          </w:tcPr>
          <w:p w14:paraId="2CBFF210" w14:textId="77777777" w:rsidR="00090219" w:rsidRPr="00D44547" w:rsidRDefault="00090219" w:rsidP="00091192">
            <w:pPr>
              <w:pBdr>
                <w:top w:val="nil"/>
                <w:left w:val="nil"/>
                <w:bottom w:val="nil"/>
                <w:right w:val="nil"/>
                <w:between w:val="nil"/>
              </w:pBdr>
              <w:spacing w:line="244" w:lineRule="auto"/>
              <w:ind w:left="9"/>
              <w:jc w:val="center"/>
              <w:rPr>
                <w:bCs/>
                <w:color w:val="000000"/>
              </w:rPr>
            </w:pPr>
            <w:r w:rsidRPr="00D44547">
              <w:rPr>
                <w:bCs/>
                <w:color w:val="000000"/>
              </w:rPr>
              <w:t>I</w:t>
            </w:r>
          </w:p>
        </w:tc>
        <w:tc>
          <w:tcPr>
            <w:tcW w:w="4392" w:type="dxa"/>
          </w:tcPr>
          <w:p w14:paraId="5AB62AED" w14:textId="1D94AAAF" w:rsidR="00090219" w:rsidRPr="00D44547" w:rsidRDefault="00090219" w:rsidP="00091192">
            <w:pPr>
              <w:pBdr>
                <w:top w:val="nil"/>
                <w:left w:val="nil"/>
                <w:bottom w:val="nil"/>
                <w:right w:val="nil"/>
                <w:between w:val="nil"/>
              </w:pBdr>
              <w:spacing w:before="1" w:after="1"/>
              <w:rPr>
                <w:bCs/>
                <w:color w:val="000000"/>
                <w:sz w:val="20"/>
                <w:szCs w:val="20"/>
              </w:rPr>
            </w:pPr>
            <w:r w:rsidRPr="00D44547">
              <w:rPr>
                <w:bCs/>
                <w:color w:val="000000"/>
                <w:sz w:val="20"/>
                <w:szCs w:val="20"/>
              </w:rPr>
              <w:t>Language Course – III : Tamil</w:t>
            </w:r>
            <w:r w:rsidR="006920F3" w:rsidRPr="00D44547">
              <w:rPr>
                <w:bCs/>
                <w:color w:val="000000"/>
                <w:sz w:val="20"/>
                <w:szCs w:val="20"/>
              </w:rPr>
              <w:t>-III</w:t>
            </w:r>
          </w:p>
        </w:tc>
        <w:tc>
          <w:tcPr>
            <w:tcW w:w="857" w:type="dxa"/>
          </w:tcPr>
          <w:p w14:paraId="19999B25"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5</w:t>
            </w:r>
          </w:p>
        </w:tc>
        <w:tc>
          <w:tcPr>
            <w:tcW w:w="806" w:type="dxa"/>
          </w:tcPr>
          <w:p w14:paraId="34E19423"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3</w:t>
            </w:r>
          </w:p>
        </w:tc>
        <w:tc>
          <w:tcPr>
            <w:tcW w:w="547" w:type="dxa"/>
          </w:tcPr>
          <w:p w14:paraId="4CFCD74F"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25</w:t>
            </w:r>
          </w:p>
        </w:tc>
        <w:tc>
          <w:tcPr>
            <w:tcW w:w="644" w:type="dxa"/>
            <w:gridSpan w:val="2"/>
          </w:tcPr>
          <w:p w14:paraId="1ADCCE50"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75</w:t>
            </w:r>
          </w:p>
        </w:tc>
        <w:tc>
          <w:tcPr>
            <w:tcW w:w="968" w:type="dxa"/>
          </w:tcPr>
          <w:p w14:paraId="23E39A06" w14:textId="77777777" w:rsidR="00090219" w:rsidRPr="00D44547" w:rsidRDefault="00090219" w:rsidP="00091192">
            <w:pPr>
              <w:pBdr>
                <w:top w:val="nil"/>
                <w:left w:val="nil"/>
                <w:bottom w:val="nil"/>
                <w:right w:val="nil"/>
                <w:between w:val="nil"/>
              </w:pBdr>
              <w:spacing w:before="1" w:after="1"/>
              <w:jc w:val="center"/>
              <w:rPr>
                <w:bCs/>
                <w:color w:val="000000"/>
                <w:sz w:val="20"/>
                <w:szCs w:val="20"/>
              </w:rPr>
            </w:pPr>
            <w:r w:rsidRPr="00D44547">
              <w:rPr>
                <w:bCs/>
                <w:color w:val="000000"/>
                <w:sz w:val="20"/>
                <w:szCs w:val="20"/>
              </w:rPr>
              <w:t>100</w:t>
            </w:r>
          </w:p>
        </w:tc>
      </w:tr>
      <w:tr w:rsidR="00090219" w:rsidRPr="00013895" w14:paraId="1F16F3DA" w14:textId="77777777" w:rsidTr="00071E5C">
        <w:trPr>
          <w:trHeight w:val="288"/>
          <w:jc w:val="center"/>
        </w:trPr>
        <w:tc>
          <w:tcPr>
            <w:tcW w:w="1467" w:type="dxa"/>
          </w:tcPr>
          <w:p w14:paraId="10469CCD"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22UENGL32</w:t>
            </w:r>
          </w:p>
        </w:tc>
        <w:tc>
          <w:tcPr>
            <w:tcW w:w="533" w:type="dxa"/>
          </w:tcPr>
          <w:p w14:paraId="7FFA2116" w14:textId="77777777" w:rsidR="00090219" w:rsidRPr="00013895" w:rsidRDefault="00090219" w:rsidP="00091192">
            <w:pPr>
              <w:pBdr>
                <w:top w:val="nil"/>
                <w:left w:val="nil"/>
                <w:bottom w:val="nil"/>
                <w:right w:val="nil"/>
                <w:between w:val="nil"/>
              </w:pBdr>
              <w:spacing w:line="242" w:lineRule="auto"/>
              <w:ind w:left="-6"/>
              <w:jc w:val="center"/>
              <w:rPr>
                <w:color w:val="000000"/>
              </w:rPr>
            </w:pPr>
            <w:r w:rsidRPr="00013895">
              <w:rPr>
                <w:color w:val="000000"/>
              </w:rPr>
              <w:t>II</w:t>
            </w:r>
          </w:p>
        </w:tc>
        <w:tc>
          <w:tcPr>
            <w:tcW w:w="4392" w:type="dxa"/>
          </w:tcPr>
          <w:p w14:paraId="39D4472C" w14:textId="6EDDFB4A"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English Course – III :</w:t>
            </w:r>
            <w:r w:rsidR="00A46FA4">
              <w:rPr>
                <w:color w:val="000000"/>
                <w:sz w:val="20"/>
                <w:szCs w:val="20"/>
              </w:rPr>
              <w:t xml:space="preserve"> </w:t>
            </w:r>
            <w:r w:rsidR="00A46FA4">
              <w:rPr>
                <w:rFonts w:ascii="Bookman Old Style" w:hAnsi="Bookman Old Style"/>
                <w:sz w:val="20"/>
                <w:szCs w:val="20"/>
              </w:rPr>
              <w:t>English Through Literature-I</w:t>
            </w:r>
          </w:p>
        </w:tc>
        <w:tc>
          <w:tcPr>
            <w:tcW w:w="857" w:type="dxa"/>
          </w:tcPr>
          <w:p w14:paraId="1FBB385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6C6CC415"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23AB441B"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7C6077A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1BDA41B1"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90219" w:rsidRPr="00013895" w14:paraId="63BA4460" w14:textId="77777777" w:rsidTr="00071E5C">
        <w:trPr>
          <w:trHeight w:val="288"/>
          <w:jc w:val="center"/>
        </w:trPr>
        <w:tc>
          <w:tcPr>
            <w:tcW w:w="1467" w:type="dxa"/>
          </w:tcPr>
          <w:p w14:paraId="4E95AFC9"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22UPHYC33</w:t>
            </w:r>
          </w:p>
        </w:tc>
        <w:tc>
          <w:tcPr>
            <w:tcW w:w="533" w:type="dxa"/>
            <w:vMerge w:val="restart"/>
            <w:vAlign w:val="center"/>
          </w:tcPr>
          <w:p w14:paraId="5F8597B2" w14:textId="77777777" w:rsidR="00090219" w:rsidRPr="00013895" w:rsidRDefault="00090219" w:rsidP="00091192">
            <w:pPr>
              <w:pBdr>
                <w:top w:val="nil"/>
                <w:left w:val="nil"/>
                <w:bottom w:val="nil"/>
                <w:right w:val="nil"/>
                <w:between w:val="nil"/>
              </w:pBdr>
              <w:spacing w:line="244" w:lineRule="auto"/>
              <w:ind w:left="5"/>
              <w:jc w:val="center"/>
              <w:rPr>
                <w:color w:val="000000"/>
              </w:rPr>
            </w:pPr>
            <w:r w:rsidRPr="00013895">
              <w:rPr>
                <w:color w:val="000000"/>
              </w:rPr>
              <w:t>III</w:t>
            </w:r>
          </w:p>
        </w:tc>
        <w:tc>
          <w:tcPr>
            <w:tcW w:w="4392" w:type="dxa"/>
          </w:tcPr>
          <w:p w14:paraId="2319742A"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Core Course – IV : Optics and </w:t>
            </w:r>
            <w:r>
              <w:rPr>
                <w:color w:val="000000"/>
                <w:sz w:val="20"/>
                <w:szCs w:val="20"/>
              </w:rPr>
              <w:t>S</w:t>
            </w:r>
            <w:r w:rsidRPr="00013895">
              <w:rPr>
                <w:color w:val="000000"/>
                <w:sz w:val="20"/>
                <w:szCs w:val="20"/>
              </w:rPr>
              <w:t>pectroscopy</w:t>
            </w:r>
          </w:p>
        </w:tc>
        <w:tc>
          <w:tcPr>
            <w:tcW w:w="857" w:type="dxa"/>
          </w:tcPr>
          <w:p w14:paraId="228A2356"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Pr>
          <w:p w14:paraId="287A56F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Pr>
          <w:p w14:paraId="7865ED9B"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79594AE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719B0922"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90219" w:rsidRPr="00013895" w14:paraId="534E5961" w14:textId="77777777" w:rsidTr="00071E5C">
        <w:trPr>
          <w:trHeight w:val="288"/>
          <w:jc w:val="center"/>
        </w:trPr>
        <w:tc>
          <w:tcPr>
            <w:tcW w:w="1467" w:type="dxa"/>
            <w:tcBorders>
              <w:top w:val="nil"/>
            </w:tcBorders>
          </w:tcPr>
          <w:p w14:paraId="7BDE0DC8" w14:textId="77777777" w:rsidR="00090219" w:rsidRPr="00013895" w:rsidRDefault="00090219" w:rsidP="00091192">
            <w:pPr>
              <w:jc w:val="center"/>
            </w:pPr>
          </w:p>
        </w:tc>
        <w:tc>
          <w:tcPr>
            <w:tcW w:w="533" w:type="dxa"/>
            <w:vMerge/>
            <w:vAlign w:val="center"/>
          </w:tcPr>
          <w:p w14:paraId="10C3BBFA" w14:textId="77777777" w:rsidR="00090219" w:rsidRPr="00013895" w:rsidRDefault="00090219" w:rsidP="00091192">
            <w:pPr>
              <w:pBdr>
                <w:top w:val="nil"/>
                <w:left w:val="nil"/>
                <w:bottom w:val="nil"/>
                <w:right w:val="nil"/>
                <w:between w:val="nil"/>
              </w:pBdr>
              <w:spacing w:line="276" w:lineRule="auto"/>
            </w:pPr>
          </w:p>
        </w:tc>
        <w:tc>
          <w:tcPr>
            <w:tcW w:w="4392" w:type="dxa"/>
          </w:tcPr>
          <w:p w14:paraId="400F2549"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II : Practical - II</w:t>
            </w:r>
          </w:p>
        </w:tc>
        <w:tc>
          <w:tcPr>
            <w:tcW w:w="857" w:type="dxa"/>
          </w:tcPr>
          <w:p w14:paraId="20163597"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F12B40E"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Pr>
          <w:p w14:paraId="5B923A87"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gridSpan w:val="2"/>
          </w:tcPr>
          <w:p w14:paraId="13DC24C9"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968" w:type="dxa"/>
          </w:tcPr>
          <w:p w14:paraId="7F7C016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6D4869" w:rsidRPr="00013895" w14:paraId="780618ED" w14:textId="77777777" w:rsidTr="00D2478D">
        <w:trPr>
          <w:trHeight w:val="288"/>
          <w:jc w:val="center"/>
        </w:trPr>
        <w:tc>
          <w:tcPr>
            <w:tcW w:w="1467" w:type="dxa"/>
            <w:tcBorders>
              <w:top w:val="nil"/>
            </w:tcBorders>
          </w:tcPr>
          <w:p w14:paraId="7FC7C868" w14:textId="5FBC72DB" w:rsidR="006D4869" w:rsidRPr="008A2970" w:rsidRDefault="006D4869" w:rsidP="006D4869">
            <w:pPr>
              <w:spacing w:before="1" w:after="1"/>
              <w:jc w:val="center"/>
              <w:rPr>
                <w:color w:val="000000"/>
                <w:sz w:val="20"/>
                <w:szCs w:val="20"/>
              </w:rPr>
            </w:pPr>
            <w:r w:rsidRPr="006B077A">
              <w:rPr>
                <w:sz w:val="20"/>
                <w:szCs w:val="20"/>
              </w:rPr>
              <w:t>22UCHEA01</w:t>
            </w:r>
          </w:p>
        </w:tc>
        <w:tc>
          <w:tcPr>
            <w:tcW w:w="533" w:type="dxa"/>
            <w:vMerge/>
          </w:tcPr>
          <w:p w14:paraId="2E604CBF" w14:textId="77777777" w:rsidR="006D4869" w:rsidRPr="00013895" w:rsidRDefault="006D4869" w:rsidP="006D4869">
            <w:pPr>
              <w:pBdr>
                <w:top w:val="nil"/>
                <w:left w:val="nil"/>
                <w:bottom w:val="nil"/>
                <w:right w:val="nil"/>
                <w:between w:val="nil"/>
              </w:pBdr>
              <w:spacing w:line="276" w:lineRule="auto"/>
            </w:pPr>
          </w:p>
        </w:tc>
        <w:tc>
          <w:tcPr>
            <w:tcW w:w="4392" w:type="dxa"/>
          </w:tcPr>
          <w:p w14:paraId="3F6D04BE" w14:textId="77777777" w:rsidR="006D4869" w:rsidRPr="00013895" w:rsidRDefault="006D4869" w:rsidP="006D4869">
            <w:pPr>
              <w:pBdr>
                <w:top w:val="nil"/>
                <w:left w:val="nil"/>
                <w:bottom w:val="nil"/>
                <w:right w:val="nil"/>
                <w:between w:val="nil"/>
              </w:pBdr>
              <w:spacing w:before="1" w:after="1"/>
              <w:rPr>
                <w:color w:val="000000"/>
                <w:sz w:val="20"/>
                <w:szCs w:val="20"/>
              </w:rPr>
            </w:pPr>
            <w:r w:rsidRPr="00013895">
              <w:rPr>
                <w:color w:val="000000"/>
                <w:sz w:val="20"/>
                <w:szCs w:val="20"/>
              </w:rPr>
              <w:t>Allied Course - II : Paper -1, Allied Chemistry - I</w:t>
            </w:r>
          </w:p>
        </w:tc>
        <w:tc>
          <w:tcPr>
            <w:tcW w:w="857" w:type="dxa"/>
          </w:tcPr>
          <w:p w14:paraId="545BC031"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Pr>
          <w:p w14:paraId="5EE90977"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2D1D0920"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4DF3E3DF"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2079B449" w14:textId="77777777" w:rsidR="006D4869" w:rsidRPr="00013895" w:rsidRDefault="006D4869" w:rsidP="006D4869">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090219" w:rsidRPr="00013895" w14:paraId="25C6F3D8" w14:textId="77777777" w:rsidTr="00071E5C">
        <w:trPr>
          <w:trHeight w:val="288"/>
          <w:jc w:val="center"/>
        </w:trPr>
        <w:tc>
          <w:tcPr>
            <w:tcW w:w="1467" w:type="dxa"/>
            <w:tcBorders>
              <w:top w:val="nil"/>
            </w:tcBorders>
          </w:tcPr>
          <w:p w14:paraId="1CF73615" w14:textId="60A541CE" w:rsidR="00090219" w:rsidRPr="00013895" w:rsidRDefault="00090219" w:rsidP="00091192">
            <w:pPr>
              <w:jc w:val="center"/>
              <w:rPr>
                <w:sz w:val="20"/>
                <w:szCs w:val="20"/>
              </w:rPr>
            </w:pPr>
          </w:p>
        </w:tc>
        <w:tc>
          <w:tcPr>
            <w:tcW w:w="533" w:type="dxa"/>
            <w:vMerge/>
            <w:vAlign w:val="center"/>
          </w:tcPr>
          <w:p w14:paraId="52E29261" w14:textId="77777777" w:rsidR="00090219" w:rsidRPr="00013895" w:rsidRDefault="00090219" w:rsidP="00091192">
            <w:pPr>
              <w:pBdr>
                <w:top w:val="nil"/>
                <w:left w:val="nil"/>
                <w:bottom w:val="nil"/>
                <w:right w:val="nil"/>
                <w:between w:val="nil"/>
              </w:pBdr>
              <w:spacing w:line="276" w:lineRule="auto"/>
              <w:rPr>
                <w:sz w:val="20"/>
                <w:szCs w:val="20"/>
              </w:rPr>
            </w:pPr>
          </w:p>
        </w:tc>
        <w:tc>
          <w:tcPr>
            <w:tcW w:w="4392" w:type="dxa"/>
          </w:tcPr>
          <w:p w14:paraId="59166968"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Allied Course – II :  Allied Chemistry Practical - 1</w:t>
            </w:r>
          </w:p>
        </w:tc>
        <w:tc>
          <w:tcPr>
            <w:tcW w:w="857" w:type="dxa"/>
          </w:tcPr>
          <w:p w14:paraId="4BD69046"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169B0F0"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Pr>
          <w:p w14:paraId="4EB5A30E"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gridSpan w:val="2"/>
          </w:tcPr>
          <w:p w14:paraId="293D2EF3"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968" w:type="dxa"/>
          </w:tcPr>
          <w:p w14:paraId="2B3EDD92"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090219" w:rsidRPr="00013895" w14:paraId="7D4CA38A" w14:textId="77777777" w:rsidTr="00071E5C">
        <w:trPr>
          <w:trHeight w:val="288"/>
          <w:jc w:val="center"/>
        </w:trPr>
        <w:tc>
          <w:tcPr>
            <w:tcW w:w="1467" w:type="dxa"/>
            <w:tcBorders>
              <w:top w:val="nil"/>
            </w:tcBorders>
          </w:tcPr>
          <w:p w14:paraId="5C857C16" w14:textId="77777777" w:rsidR="00090219" w:rsidRPr="00013895" w:rsidRDefault="00090219" w:rsidP="00091192">
            <w:pPr>
              <w:jc w:val="center"/>
              <w:rPr>
                <w:sz w:val="20"/>
                <w:szCs w:val="20"/>
              </w:rPr>
            </w:pPr>
            <w:r w:rsidRPr="00013895">
              <w:rPr>
                <w:color w:val="000000"/>
                <w:sz w:val="20"/>
                <w:szCs w:val="20"/>
              </w:rPr>
              <w:t>22UPHYE37</w:t>
            </w:r>
          </w:p>
        </w:tc>
        <w:tc>
          <w:tcPr>
            <w:tcW w:w="533" w:type="dxa"/>
            <w:vMerge/>
            <w:vAlign w:val="center"/>
          </w:tcPr>
          <w:p w14:paraId="07F630F0" w14:textId="77777777" w:rsidR="00090219" w:rsidRPr="00013895" w:rsidRDefault="00090219" w:rsidP="00091192">
            <w:pPr>
              <w:pBdr>
                <w:top w:val="nil"/>
                <w:left w:val="nil"/>
                <w:bottom w:val="nil"/>
                <w:right w:val="nil"/>
                <w:between w:val="nil"/>
              </w:pBdr>
              <w:spacing w:line="276" w:lineRule="auto"/>
              <w:rPr>
                <w:sz w:val="20"/>
                <w:szCs w:val="20"/>
              </w:rPr>
            </w:pPr>
          </w:p>
        </w:tc>
        <w:tc>
          <w:tcPr>
            <w:tcW w:w="4392" w:type="dxa"/>
          </w:tcPr>
          <w:p w14:paraId="0AC00B9B" w14:textId="77777777" w:rsidR="00090219" w:rsidRPr="00013895" w:rsidRDefault="00090219" w:rsidP="00091192">
            <w:pPr>
              <w:pBdr>
                <w:top w:val="nil"/>
                <w:left w:val="nil"/>
                <w:bottom w:val="nil"/>
                <w:right w:val="nil"/>
                <w:between w:val="nil"/>
              </w:pBdr>
              <w:spacing w:before="1" w:after="1"/>
              <w:rPr>
                <w:color w:val="000000"/>
                <w:sz w:val="20"/>
                <w:szCs w:val="20"/>
              </w:rPr>
            </w:pPr>
            <w:r w:rsidRPr="00013895">
              <w:rPr>
                <w:color w:val="000000"/>
                <w:sz w:val="20"/>
                <w:szCs w:val="20"/>
              </w:rPr>
              <w:t>Internal Elective – II : (1 or 2 or 3)</w:t>
            </w:r>
          </w:p>
        </w:tc>
        <w:tc>
          <w:tcPr>
            <w:tcW w:w="857" w:type="dxa"/>
          </w:tcPr>
          <w:p w14:paraId="0489F76E"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3BE5DA54"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7BF59829"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17DB6052"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560AF457" w14:textId="77777777" w:rsidR="00090219" w:rsidRPr="00013895" w:rsidRDefault="00090219"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97F6F86" w14:textId="77777777" w:rsidTr="00071E5C">
        <w:trPr>
          <w:trHeight w:val="288"/>
          <w:jc w:val="center"/>
        </w:trPr>
        <w:tc>
          <w:tcPr>
            <w:tcW w:w="1467" w:type="dxa"/>
            <w:tcBorders>
              <w:top w:val="nil"/>
            </w:tcBorders>
          </w:tcPr>
          <w:p w14:paraId="002AE198" w14:textId="77777777" w:rsidR="009E431D" w:rsidRPr="00013895" w:rsidRDefault="009E431D" w:rsidP="00091192">
            <w:pPr>
              <w:jc w:val="center"/>
              <w:rPr>
                <w:color w:val="000000"/>
                <w:sz w:val="20"/>
                <w:szCs w:val="20"/>
              </w:rPr>
            </w:pPr>
          </w:p>
        </w:tc>
        <w:tc>
          <w:tcPr>
            <w:tcW w:w="533" w:type="dxa"/>
            <w:vAlign w:val="center"/>
          </w:tcPr>
          <w:p w14:paraId="081D2C76"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623F4CBC"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Mobile Cellular Technology</w:t>
            </w:r>
          </w:p>
        </w:tc>
        <w:tc>
          <w:tcPr>
            <w:tcW w:w="857" w:type="dxa"/>
          </w:tcPr>
          <w:p w14:paraId="316FB46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2568EED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459EBD7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gridSpan w:val="2"/>
          </w:tcPr>
          <w:p w14:paraId="75D83E0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968" w:type="dxa"/>
          </w:tcPr>
          <w:p w14:paraId="03D04F5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6CDA827E" w14:textId="77777777" w:rsidTr="00071E5C">
        <w:trPr>
          <w:trHeight w:val="288"/>
          <w:jc w:val="center"/>
        </w:trPr>
        <w:tc>
          <w:tcPr>
            <w:tcW w:w="1467" w:type="dxa"/>
            <w:tcBorders>
              <w:top w:val="nil"/>
            </w:tcBorders>
          </w:tcPr>
          <w:p w14:paraId="58E6621C" w14:textId="77777777" w:rsidR="009E431D" w:rsidRPr="00013895" w:rsidRDefault="009E431D" w:rsidP="00091192">
            <w:pPr>
              <w:jc w:val="center"/>
              <w:rPr>
                <w:color w:val="000000"/>
                <w:sz w:val="20"/>
                <w:szCs w:val="20"/>
              </w:rPr>
            </w:pPr>
          </w:p>
        </w:tc>
        <w:tc>
          <w:tcPr>
            <w:tcW w:w="533" w:type="dxa"/>
            <w:vAlign w:val="center"/>
          </w:tcPr>
          <w:p w14:paraId="194EC4BC"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7DDE1DBC"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Laser Physics</w:t>
            </w:r>
          </w:p>
        </w:tc>
        <w:tc>
          <w:tcPr>
            <w:tcW w:w="857" w:type="dxa"/>
          </w:tcPr>
          <w:p w14:paraId="4D27B36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071A44D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15D0D94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gridSpan w:val="2"/>
          </w:tcPr>
          <w:p w14:paraId="082D6B5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968" w:type="dxa"/>
          </w:tcPr>
          <w:p w14:paraId="517ABE1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3C92F0E9" w14:textId="77777777" w:rsidTr="00071E5C">
        <w:trPr>
          <w:trHeight w:val="288"/>
          <w:jc w:val="center"/>
        </w:trPr>
        <w:tc>
          <w:tcPr>
            <w:tcW w:w="1467" w:type="dxa"/>
            <w:tcBorders>
              <w:top w:val="nil"/>
            </w:tcBorders>
          </w:tcPr>
          <w:p w14:paraId="15CD0055" w14:textId="77777777" w:rsidR="009E431D" w:rsidRPr="00013895" w:rsidRDefault="009E431D" w:rsidP="00091192">
            <w:pPr>
              <w:jc w:val="center"/>
              <w:rPr>
                <w:color w:val="000000"/>
                <w:sz w:val="20"/>
                <w:szCs w:val="20"/>
              </w:rPr>
            </w:pPr>
          </w:p>
        </w:tc>
        <w:tc>
          <w:tcPr>
            <w:tcW w:w="533" w:type="dxa"/>
            <w:vAlign w:val="center"/>
          </w:tcPr>
          <w:p w14:paraId="7492675C"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2F943440"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Weather Forecasting</w:t>
            </w:r>
          </w:p>
        </w:tc>
        <w:tc>
          <w:tcPr>
            <w:tcW w:w="857" w:type="dxa"/>
          </w:tcPr>
          <w:p w14:paraId="63A5509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5811ACC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391E857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gridSpan w:val="2"/>
          </w:tcPr>
          <w:p w14:paraId="62F410E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968" w:type="dxa"/>
          </w:tcPr>
          <w:p w14:paraId="48388D5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2965D821" w14:textId="77777777" w:rsidTr="00071E5C">
        <w:trPr>
          <w:trHeight w:val="288"/>
          <w:jc w:val="center"/>
        </w:trPr>
        <w:tc>
          <w:tcPr>
            <w:tcW w:w="1467" w:type="dxa"/>
            <w:tcBorders>
              <w:top w:val="nil"/>
            </w:tcBorders>
          </w:tcPr>
          <w:p w14:paraId="6C30FE3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22UPHYN38</w:t>
            </w:r>
          </w:p>
        </w:tc>
        <w:tc>
          <w:tcPr>
            <w:tcW w:w="533" w:type="dxa"/>
            <w:vMerge w:val="restart"/>
            <w:vAlign w:val="center"/>
          </w:tcPr>
          <w:p w14:paraId="2E95B9E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IV</w:t>
            </w:r>
          </w:p>
        </w:tc>
        <w:tc>
          <w:tcPr>
            <w:tcW w:w="4392" w:type="dxa"/>
          </w:tcPr>
          <w:p w14:paraId="4109D405"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Non-Major Elective – I : </w:t>
            </w:r>
          </w:p>
        </w:tc>
        <w:tc>
          <w:tcPr>
            <w:tcW w:w="857" w:type="dxa"/>
          </w:tcPr>
          <w:p w14:paraId="31179C6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71D729E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666F55A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58353C6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0D5C4F9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B3AA5F7" w14:textId="77777777" w:rsidTr="00071E5C">
        <w:trPr>
          <w:trHeight w:val="288"/>
          <w:jc w:val="center"/>
        </w:trPr>
        <w:tc>
          <w:tcPr>
            <w:tcW w:w="1467" w:type="dxa"/>
            <w:tcBorders>
              <w:top w:val="nil"/>
            </w:tcBorders>
          </w:tcPr>
          <w:p w14:paraId="43212B0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22UPHYS39</w:t>
            </w:r>
          </w:p>
        </w:tc>
        <w:tc>
          <w:tcPr>
            <w:tcW w:w="533" w:type="dxa"/>
            <w:vMerge/>
            <w:vAlign w:val="center"/>
          </w:tcPr>
          <w:p w14:paraId="6A7C787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44276884"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Skill Based Subject – I : Basic Electrical Technology</w:t>
            </w:r>
          </w:p>
        </w:tc>
        <w:tc>
          <w:tcPr>
            <w:tcW w:w="857" w:type="dxa"/>
          </w:tcPr>
          <w:p w14:paraId="36E17BA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035083A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42D6EE3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gridSpan w:val="2"/>
          </w:tcPr>
          <w:p w14:paraId="4A7E74D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968" w:type="dxa"/>
          </w:tcPr>
          <w:p w14:paraId="7054AB4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91421E2" w14:textId="77777777" w:rsidTr="00071E5C">
        <w:trPr>
          <w:trHeight w:val="288"/>
          <w:jc w:val="center"/>
        </w:trPr>
        <w:tc>
          <w:tcPr>
            <w:tcW w:w="1467" w:type="dxa"/>
            <w:tcBorders>
              <w:top w:val="nil"/>
            </w:tcBorders>
          </w:tcPr>
          <w:p w14:paraId="13FDEE58" w14:textId="77777777" w:rsidR="009E431D" w:rsidRPr="00013895" w:rsidRDefault="009E431D" w:rsidP="00091192">
            <w:pPr>
              <w:jc w:val="center"/>
              <w:rPr>
                <w:sz w:val="2"/>
                <w:szCs w:val="2"/>
              </w:rPr>
            </w:pPr>
          </w:p>
        </w:tc>
        <w:tc>
          <w:tcPr>
            <w:tcW w:w="533" w:type="dxa"/>
            <w:tcBorders>
              <w:top w:val="nil"/>
            </w:tcBorders>
          </w:tcPr>
          <w:p w14:paraId="0FAD51F4" w14:textId="77777777" w:rsidR="009E431D" w:rsidRPr="00013895" w:rsidRDefault="009E431D" w:rsidP="00091192">
            <w:pPr>
              <w:jc w:val="center"/>
              <w:rPr>
                <w:sz w:val="2"/>
                <w:szCs w:val="2"/>
              </w:rPr>
            </w:pPr>
          </w:p>
        </w:tc>
        <w:tc>
          <w:tcPr>
            <w:tcW w:w="4392" w:type="dxa"/>
          </w:tcPr>
          <w:p w14:paraId="072DC906"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Pr>
          <w:p w14:paraId="02859452"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Pr>
          <w:p w14:paraId="5997B68C"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w:t>
            </w:r>
            <w:r>
              <w:rPr>
                <w:b/>
                <w:color w:val="000000"/>
                <w:sz w:val="20"/>
                <w:szCs w:val="20"/>
              </w:rPr>
              <w:t>0</w:t>
            </w:r>
          </w:p>
        </w:tc>
        <w:tc>
          <w:tcPr>
            <w:tcW w:w="547" w:type="dxa"/>
          </w:tcPr>
          <w:p w14:paraId="2C4311DF"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gridSpan w:val="2"/>
          </w:tcPr>
          <w:p w14:paraId="24116FE8"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968" w:type="dxa"/>
          </w:tcPr>
          <w:p w14:paraId="4BFECD3B"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700</w:t>
            </w:r>
          </w:p>
        </w:tc>
      </w:tr>
    </w:tbl>
    <w:p w14:paraId="64649F96" w14:textId="77777777" w:rsidR="001D3205" w:rsidRDefault="001D3205">
      <w:r>
        <w:br w:type="page"/>
      </w:r>
    </w:p>
    <w:tbl>
      <w:tblPr>
        <w:tblW w:w="10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000" w:firstRow="0" w:lastRow="0" w:firstColumn="0" w:lastColumn="0" w:noHBand="0" w:noVBand="0"/>
      </w:tblPr>
      <w:tblGrid>
        <w:gridCol w:w="1467"/>
        <w:gridCol w:w="533"/>
        <w:gridCol w:w="4392"/>
        <w:gridCol w:w="857"/>
        <w:gridCol w:w="806"/>
        <w:gridCol w:w="547"/>
        <w:gridCol w:w="644"/>
        <w:gridCol w:w="782"/>
      </w:tblGrid>
      <w:tr w:rsidR="009E431D" w:rsidRPr="00013895" w14:paraId="09C45F24" w14:textId="77777777" w:rsidTr="00091192">
        <w:trPr>
          <w:trHeight w:val="288"/>
          <w:jc w:val="center"/>
        </w:trPr>
        <w:tc>
          <w:tcPr>
            <w:tcW w:w="1467" w:type="dxa"/>
            <w:tcBorders>
              <w:top w:val="nil"/>
            </w:tcBorders>
          </w:tcPr>
          <w:p w14:paraId="034B1816" w14:textId="77777777" w:rsidR="009E431D" w:rsidRPr="00013895" w:rsidRDefault="009E431D" w:rsidP="00091192">
            <w:pPr>
              <w:pBdr>
                <w:top w:val="nil"/>
                <w:left w:val="nil"/>
                <w:bottom w:val="nil"/>
                <w:right w:val="nil"/>
                <w:between w:val="nil"/>
              </w:pBdr>
              <w:spacing w:line="244" w:lineRule="auto"/>
              <w:ind w:left="9"/>
              <w:jc w:val="center"/>
              <w:rPr>
                <w:color w:val="000000"/>
              </w:rPr>
            </w:pPr>
          </w:p>
        </w:tc>
        <w:tc>
          <w:tcPr>
            <w:tcW w:w="533" w:type="dxa"/>
            <w:tcBorders>
              <w:top w:val="nil"/>
            </w:tcBorders>
          </w:tcPr>
          <w:p w14:paraId="72E7A841" w14:textId="77777777" w:rsidR="009E431D" w:rsidRPr="00013895" w:rsidRDefault="009E431D" w:rsidP="00091192">
            <w:pPr>
              <w:pBdr>
                <w:top w:val="nil"/>
                <w:left w:val="nil"/>
                <w:bottom w:val="nil"/>
                <w:right w:val="nil"/>
                <w:between w:val="nil"/>
              </w:pBdr>
              <w:spacing w:line="244" w:lineRule="auto"/>
              <w:ind w:left="9"/>
              <w:jc w:val="center"/>
              <w:rPr>
                <w:color w:val="000000"/>
              </w:rPr>
            </w:pPr>
          </w:p>
        </w:tc>
        <w:tc>
          <w:tcPr>
            <w:tcW w:w="4392" w:type="dxa"/>
          </w:tcPr>
          <w:p w14:paraId="3C2EC286"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IV</w:t>
            </w:r>
          </w:p>
        </w:tc>
        <w:tc>
          <w:tcPr>
            <w:tcW w:w="857" w:type="dxa"/>
          </w:tcPr>
          <w:p w14:paraId="68E9514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Pr>
          <w:p w14:paraId="59E0701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Pr>
          <w:p w14:paraId="1238943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Pr>
          <w:p w14:paraId="1F9A0F5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Pr>
          <w:p w14:paraId="744B59E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6F81F3E0" w14:textId="77777777" w:rsidTr="00091192">
        <w:trPr>
          <w:trHeight w:val="288"/>
          <w:jc w:val="center"/>
        </w:trPr>
        <w:tc>
          <w:tcPr>
            <w:tcW w:w="1467" w:type="dxa"/>
            <w:tcBorders>
              <w:top w:val="nil"/>
            </w:tcBorders>
          </w:tcPr>
          <w:p w14:paraId="4D829D5A"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22UTAML41</w:t>
            </w:r>
          </w:p>
        </w:tc>
        <w:tc>
          <w:tcPr>
            <w:tcW w:w="533" w:type="dxa"/>
            <w:tcBorders>
              <w:top w:val="nil"/>
            </w:tcBorders>
          </w:tcPr>
          <w:p w14:paraId="26DB6528" w14:textId="77777777" w:rsidR="009E431D" w:rsidRPr="00013895" w:rsidRDefault="009E431D" w:rsidP="00091192">
            <w:pPr>
              <w:pBdr>
                <w:top w:val="nil"/>
                <w:left w:val="nil"/>
                <w:bottom w:val="nil"/>
                <w:right w:val="nil"/>
                <w:between w:val="nil"/>
              </w:pBdr>
              <w:spacing w:line="244" w:lineRule="auto"/>
              <w:ind w:left="9"/>
              <w:jc w:val="center"/>
              <w:rPr>
                <w:color w:val="000000"/>
              </w:rPr>
            </w:pPr>
            <w:r w:rsidRPr="00013895">
              <w:rPr>
                <w:color w:val="000000"/>
              </w:rPr>
              <w:t>I</w:t>
            </w:r>
          </w:p>
        </w:tc>
        <w:tc>
          <w:tcPr>
            <w:tcW w:w="4392" w:type="dxa"/>
          </w:tcPr>
          <w:p w14:paraId="49C472BE" w14:textId="52A423AF" w:rsidR="009E431D" w:rsidRPr="00013895" w:rsidRDefault="009E431D" w:rsidP="00091192">
            <w:pPr>
              <w:pBdr>
                <w:top w:val="nil"/>
                <w:left w:val="nil"/>
                <w:bottom w:val="nil"/>
                <w:right w:val="nil"/>
                <w:between w:val="nil"/>
              </w:pBdr>
              <w:spacing w:before="1" w:after="1"/>
              <w:rPr>
                <w:b/>
                <w:color w:val="000000"/>
                <w:sz w:val="20"/>
                <w:szCs w:val="20"/>
              </w:rPr>
            </w:pPr>
            <w:r w:rsidRPr="00013895">
              <w:rPr>
                <w:b/>
                <w:color w:val="000000"/>
                <w:sz w:val="20"/>
                <w:szCs w:val="20"/>
              </w:rPr>
              <w:t>Language Course - IV: Tamil</w:t>
            </w:r>
            <w:r w:rsidR="006920F3">
              <w:rPr>
                <w:b/>
                <w:color w:val="000000"/>
                <w:sz w:val="20"/>
                <w:szCs w:val="20"/>
              </w:rPr>
              <w:t>-IV</w:t>
            </w:r>
          </w:p>
        </w:tc>
        <w:tc>
          <w:tcPr>
            <w:tcW w:w="857" w:type="dxa"/>
          </w:tcPr>
          <w:p w14:paraId="1072BA3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1C5FA07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1B9C853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5EAF9CD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121FF83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21E07B7A" w14:textId="77777777" w:rsidTr="00091192">
        <w:trPr>
          <w:trHeight w:val="288"/>
          <w:jc w:val="center"/>
        </w:trPr>
        <w:tc>
          <w:tcPr>
            <w:tcW w:w="1467" w:type="dxa"/>
            <w:tcBorders>
              <w:top w:val="nil"/>
            </w:tcBorders>
          </w:tcPr>
          <w:p w14:paraId="6775C46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22UENGL42</w:t>
            </w:r>
          </w:p>
        </w:tc>
        <w:tc>
          <w:tcPr>
            <w:tcW w:w="533" w:type="dxa"/>
            <w:tcBorders>
              <w:top w:val="nil"/>
            </w:tcBorders>
          </w:tcPr>
          <w:p w14:paraId="2BFD3A61" w14:textId="77777777" w:rsidR="009E431D" w:rsidRPr="00013895" w:rsidRDefault="009E431D" w:rsidP="00091192">
            <w:pPr>
              <w:pBdr>
                <w:top w:val="nil"/>
                <w:left w:val="nil"/>
                <w:bottom w:val="nil"/>
                <w:right w:val="nil"/>
                <w:between w:val="nil"/>
              </w:pBdr>
              <w:spacing w:line="242" w:lineRule="auto"/>
              <w:jc w:val="center"/>
              <w:rPr>
                <w:color w:val="000000"/>
              </w:rPr>
            </w:pPr>
            <w:r w:rsidRPr="00013895">
              <w:rPr>
                <w:color w:val="000000"/>
              </w:rPr>
              <w:t>II</w:t>
            </w:r>
          </w:p>
        </w:tc>
        <w:tc>
          <w:tcPr>
            <w:tcW w:w="4392" w:type="dxa"/>
          </w:tcPr>
          <w:p w14:paraId="2CB5583B" w14:textId="7C66161D"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English Course – IV :</w:t>
            </w:r>
            <w:r w:rsidR="00A46FA4">
              <w:rPr>
                <w:color w:val="000000"/>
                <w:sz w:val="20"/>
                <w:szCs w:val="20"/>
              </w:rPr>
              <w:t xml:space="preserve"> </w:t>
            </w:r>
            <w:r w:rsidR="00A46FA4">
              <w:rPr>
                <w:rFonts w:ascii="Bookman Old Style" w:hAnsi="Bookman Old Style"/>
                <w:sz w:val="20"/>
                <w:szCs w:val="20"/>
              </w:rPr>
              <w:t>English Through Literature-I</w:t>
            </w:r>
            <w:r w:rsidR="00D44547">
              <w:rPr>
                <w:rFonts w:ascii="Bookman Old Style" w:hAnsi="Bookman Old Style"/>
                <w:sz w:val="20"/>
                <w:szCs w:val="20"/>
              </w:rPr>
              <w:t>I</w:t>
            </w:r>
          </w:p>
        </w:tc>
        <w:tc>
          <w:tcPr>
            <w:tcW w:w="857" w:type="dxa"/>
          </w:tcPr>
          <w:p w14:paraId="4406A3B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4DC3FDA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Pr>
          <w:p w14:paraId="72E786E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37300AF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492169B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D96AE14" w14:textId="77777777" w:rsidTr="00091192">
        <w:trPr>
          <w:trHeight w:val="288"/>
          <w:jc w:val="center"/>
        </w:trPr>
        <w:tc>
          <w:tcPr>
            <w:tcW w:w="1467" w:type="dxa"/>
            <w:tcBorders>
              <w:top w:val="nil"/>
              <w:bottom w:val="single" w:sz="4" w:space="0" w:color="000000"/>
            </w:tcBorders>
          </w:tcPr>
          <w:p w14:paraId="3BEDB86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22UPHYC43</w:t>
            </w:r>
          </w:p>
        </w:tc>
        <w:tc>
          <w:tcPr>
            <w:tcW w:w="533" w:type="dxa"/>
            <w:vMerge w:val="restart"/>
            <w:tcBorders>
              <w:top w:val="nil"/>
            </w:tcBorders>
            <w:vAlign w:val="center"/>
          </w:tcPr>
          <w:p w14:paraId="29C94E3F" w14:textId="77777777" w:rsidR="009E431D" w:rsidRPr="00013895" w:rsidRDefault="009E431D" w:rsidP="00091192">
            <w:pPr>
              <w:pBdr>
                <w:top w:val="nil"/>
                <w:left w:val="nil"/>
                <w:bottom w:val="nil"/>
                <w:right w:val="nil"/>
                <w:between w:val="nil"/>
              </w:pBdr>
              <w:spacing w:line="244" w:lineRule="auto"/>
              <w:ind w:left="5"/>
              <w:jc w:val="center"/>
              <w:rPr>
                <w:color w:val="000000"/>
              </w:rPr>
            </w:pPr>
            <w:r w:rsidRPr="00013895">
              <w:rPr>
                <w:color w:val="000000"/>
              </w:rPr>
              <w:t>III</w:t>
            </w:r>
          </w:p>
        </w:tc>
        <w:tc>
          <w:tcPr>
            <w:tcW w:w="4392" w:type="dxa"/>
          </w:tcPr>
          <w:p w14:paraId="2ACB8B26"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Core Course – V : Electricity and </w:t>
            </w:r>
            <w:r>
              <w:rPr>
                <w:color w:val="000000"/>
                <w:sz w:val="20"/>
                <w:szCs w:val="20"/>
              </w:rPr>
              <w:t>Electrom</w:t>
            </w:r>
            <w:r w:rsidRPr="00013895">
              <w:rPr>
                <w:color w:val="000000"/>
                <w:sz w:val="20"/>
                <w:szCs w:val="20"/>
              </w:rPr>
              <w:t>agnetism</w:t>
            </w:r>
          </w:p>
        </w:tc>
        <w:tc>
          <w:tcPr>
            <w:tcW w:w="857" w:type="dxa"/>
          </w:tcPr>
          <w:p w14:paraId="5DA5F67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5</w:t>
            </w:r>
          </w:p>
        </w:tc>
        <w:tc>
          <w:tcPr>
            <w:tcW w:w="806" w:type="dxa"/>
          </w:tcPr>
          <w:p w14:paraId="42EDF06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Pr>
          <w:p w14:paraId="3D2C74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6D8B124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0B49142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124B06A2"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68A0F88D" w14:textId="77777777" w:rsidR="009E431D" w:rsidRPr="00013895" w:rsidRDefault="009E431D" w:rsidP="00091192">
            <w:pPr>
              <w:jc w:val="center"/>
            </w:pPr>
            <w:r w:rsidRPr="00013895">
              <w:rPr>
                <w:sz w:val="20"/>
                <w:szCs w:val="20"/>
              </w:rPr>
              <w:t>22UPHYP44</w:t>
            </w:r>
          </w:p>
        </w:tc>
        <w:tc>
          <w:tcPr>
            <w:tcW w:w="533" w:type="dxa"/>
            <w:vMerge/>
            <w:tcBorders>
              <w:top w:val="nil"/>
            </w:tcBorders>
            <w:vAlign w:val="center"/>
          </w:tcPr>
          <w:p w14:paraId="026C1769" w14:textId="77777777" w:rsidR="009E431D" w:rsidRPr="00013895" w:rsidRDefault="009E431D" w:rsidP="00091192">
            <w:pPr>
              <w:pBdr>
                <w:top w:val="nil"/>
                <w:left w:val="nil"/>
                <w:bottom w:val="nil"/>
                <w:right w:val="nil"/>
                <w:between w:val="nil"/>
              </w:pBdr>
              <w:spacing w:line="276" w:lineRule="auto"/>
            </w:pPr>
          </w:p>
        </w:tc>
        <w:tc>
          <w:tcPr>
            <w:tcW w:w="4392" w:type="dxa"/>
          </w:tcPr>
          <w:p w14:paraId="07CAD6FD"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Core Practical – II : </w:t>
            </w:r>
            <w:r w:rsidRPr="003D46BA">
              <w:rPr>
                <w:color w:val="000000"/>
                <w:sz w:val="20"/>
                <w:szCs w:val="20"/>
              </w:rPr>
              <w:t>Practical - II</w:t>
            </w:r>
          </w:p>
        </w:tc>
        <w:tc>
          <w:tcPr>
            <w:tcW w:w="857" w:type="dxa"/>
          </w:tcPr>
          <w:p w14:paraId="0BA6521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6A85DA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Pr>
                <w:color w:val="000000"/>
                <w:sz w:val="20"/>
                <w:szCs w:val="20"/>
              </w:rPr>
              <w:t>4</w:t>
            </w:r>
          </w:p>
        </w:tc>
        <w:tc>
          <w:tcPr>
            <w:tcW w:w="547" w:type="dxa"/>
          </w:tcPr>
          <w:p w14:paraId="041E367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Pr>
          <w:p w14:paraId="161CB29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Pr>
          <w:p w14:paraId="65FC11F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313DF49E"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634A21A8" w14:textId="1E01781F" w:rsidR="009E431D" w:rsidRPr="004B0A47" w:rsidRDefault="004B0A47" w:rsidP="00091192">
            <w:pPr>
              <w:jc w:val="center"/>
              <w:rPr>
                <w:sz w:val="20"/>
                <w:szCs w:val="20"/>
              </w:rPr>
            </w:pPr>
            <w:r w:rsidRPr="004B0A47">
              <w:rPr>
                <w:sz w:val="20"/>
                <w:szCs w:val="20"/>
              </w:rPr>
              <w:t>22UCHEA</w:t>
            </w:r>
            <w:r w:rsidR="003D2626">
              <w:rPr>
                <w:sz w:val="20"/>
                <w:szCs w:val="20"/>
              </w:rPr>
              <w:t>02</w:t>
            </w:r>
          </w:p>
        </w:tc>
        <w:tc>
          <w:tcPr>
            <w:tcW w:w="533" w:type="dxa"/>
            <w:vMerge/>
            <w:tcBorders>
              <w:top w:val="nil"/>
            </w:tcBorders>
            <w:vAlign w:val="center"/>
          </w:tcPr>
          <w:p w14:paraId="2DFA1BB3" w14:textId="77777777" w:rsidR="009E431D" w:rsidRPr="00013895" w:rsidRDefault="009E431D" w:rsidP="00091192">
            <w:pPr>
              <w:pBdr>
                <w:top w:val="nil"/>
                <w:left w:val="nil"/>
                <w:bottom w:val="nil"/>
                <w:right w:val="nil"/>
                <w:between w:val="nil"/>
              </w:pBdr>
              <w:spacing w:line="276" w:lineRule="auto"/>
              <w:rPr>
                <w:b/>
                <w:color w:val="FF0000"/>
              </w:rPr>
            </w:pPr>
          </w:p>
        </w:tc>
        <w:tc>
          <w:tcPr>
            <w:tcW w:w="4392" w:type="dxa"/>
          </w:tcPr>
          <w:p w14:paraId="6F056A8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Allied Course  – II : Paper – 2, Chemistry - II</w:t>
            </w:r>
          </w:p>
        </w:tc>
        <w:tc>
          <w:tcPr>
            <w:tcW w:w="857" w:type="dxa"/>
          </w:tcPr>
          <w:p w14:paraId="3DD5C33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Pr>
          <w:p w14:paraId="4CAE278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Pr>
          <w:p w14:paraId="502E97F8" w14:textId="29E74FC8" w:rsidR="009E431D" w:rsidRPr="00313EA2" w:rsidRDefault="00D46F68" w:rsidP="00091192">
            <w:pPr>
              <w:pBdr>
                <w:top w:val="nil"/>
                <w:left w:val="nil"/>
                <w:bottom w:val="nil"/>
                <w:right w:val="nil"/>
                <w:between w:val="nil"/>
              </w:pBdr>
              <w:spacing w:before="1" w:after="1"/>
              <w:jc w:val="center"/>
              <w:rPr>
                <w:color w:val="FF0000"/>
                <w:sz w:val="20"/>
                <w:szCs w:val="20"/>
              </w:rPr>
            </w:pPr>
            <w:r w:rsidRPr="00313EA2">
              <w:rPr>
                <w:color w:val="FF0000"/>
                <w:sz w:val="20"/>
                <w:szCs w:val="20"/>
              </w:rPr>
              <w:t>25</w:t>
            </w:r>
          </w:p>
        </w:tc>
        <w:tc>
          <w:tcPr>
            <w:tcW w:w="644" w:type="dxa"/>
          </w:tcPr>
          <w:p w14:paraId="2688D498" w14:textId="5C5C537A" w:rsidR="009E431D" w:rsidRPr="00313EA2" w:rsidRDefault="00D46F68" w:rsidP="00091192">
            <w:pPr>
              <w:pBdr>
                <w:top w:val="nil"/>
                <w:left w:val="nil"/>
                <w:bottom w:val="nil"/>
                <w:right w:val="nil"/>
                <w:between w:val="nil"/>
              </w:pBdr>
              <w:spacing w:before="1" w:after="1"/>
              <w:jc w:val="center"/>
              <w:rPr>
                <w:color w:val="FF0000"/>
                <w:sz w:val="20"/>
                <w:szCs w:val="20"/>
              </w:rPr>
            </w:pPr>
            <w:r w:rsidRPr="00313EA2">
              <w:rPr>
                <w:color w:val="FF0000"/>
                <w:sz w:val="20"/>
                <w:szCs w:val="20"/>
              </w:rPr>
              <w:t>75</w:t>
            </w:r>
          </w:p>
        </w:tc>
        <w:tc>
          <w:tcPr>
            <w:tcW w:w="782" w:type="dxa"/>
          </w:tcPr>
          <w:p w14:paraId="6A509A5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589D832F"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30DE124A" w14:textId="1213B4CC" w:rsidR="009E431D" w:rsidRPr="00013895" w:rsidRDefault="00160708" w:rsidP="00091192">
            <w:pPr>
              <w:jc w:val="center"/>
              <w:rPr>
                <w:sz w:val="20"/>
                <w:szCs w:val="20"/>
              </w:rPr>
            </w:pPr>
            <w:r>
              <w:rPr>
                <w:sz w:val="20"/>
                <w:szCs w:val="20"/>
              </w:rPr>
              <w:t>22UCHEA</w:t>
            </w:r>
            <w:r w:rsidR="00477B20">
              <w:rPr>
                <w:sz w:val="20"/>
                <w:szCs w:val="20"/>
              </w:rPr>
              <w:t>P</w:t>
            </w:r>
            <w:r w:rsidR="00E94547">
              <w:rPr>
                <w:sz w:val="20"/>
                <w:szCs w:val="20"/>
              </w:rPr>
              <w:t>01</w:t>
            </w:r>
          </w:p>
        </w:tc>
        <w:tc>
          <w:tcPr>
            <w:tcW w:w="533" w:type="dxa"/>
            <w:vMerge/>
            <w:tcBorders>
              <w:top w:val="nil"/>
            </w:tcBorders>
            <w:vAlign w:val="center"/>
          </w:tcPr>
          <w:p w14:paraId="52705FE6" w14:textId="77777777" w:rsidR="009E431D" w:rsidRPr="00013895" w:rsidRDefault="009E431D" w:rsidP="00091192">
            <w:pPr>
              <w:pBdr>
                <w:top w:val="nil"/>
                <w:left w:val="nil"/>
                <w:bottom w:val="nil"/>
                <w:right w:val="nil"/>
                <w:between w:val="nil"/>
              </w:pBdr>
              <w:spacing w:line="276" w:lineRule="auto"/>
              <w:rPr>
                <w:sz w:val="20"/>
                <w:szCs w:val="20"/>
              </w:rPr>
            </w:pPr>
          </w:p>
        </w:tc>
        <w:tc>
          <w:tcPr>
            <w:tcW w:w="4392" w:type="dxa"/>
          </w:tcPr>
          <w:p w14:paraId="3C1BCB2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Allied Course - II : Allied Chemistry Practical - 1</w:t>
            </w:r>
          </w:p>
        </w:tc>
        <w:tc>
          <w:tcPr>
            <w:tcW w:w="857" w:type="dxa"/>
          </w:tcPr>
          <w:p w14:paraId="114E684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80300A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Pr>
                <w:color w:val="000000"/>
                <w:sz w:val="20"/>
                <w:szCs w:val="20"/>
              </w:rPr>
              <w:t>2</w:t>
            </w:r>
          </w:p>
        </w:tc>
        <w:tc>
          <w:tcPr>
            <w:tcW w:w="547" w:type="dxa"/>
          </w:tcPr>
          <w:p w14:paraId="763BC0A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Pr>
          <w:p w14:paraId="6D59DDC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Pr>
          <w:p w14:paraId="2B9D9D0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10759F86"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2DBE8F05" w14:textId="77777777" w:rsidR="009E431D" w:rsidRPr="004B0A47" w:rsidRDefault="009E431D" w:rsidP="004B0A47">
            <w:pPr>
              <w:pBdr>
                <w:top w:val="nil"/>
                <w:left w:val="nil"/>
                <w:bottom w:val="nil"/>
                <w:right w:val="nil"/>
                <w:between w:val="nil"/>
              </w:pBdr>
              <w:jc w:val="center"/>
              <w:rPr>
                <w:sz w:val="20"/>
                <w:szCs w:val="20"/>
              </w:rPr>
            </w:pPr>
            <w:r w:rsidRPr="004B0A47">
              <w:rPr>
                <w:sz w:val="20"/>
                <w:szCs w:val="20"/>
              </w:rPr>
              <w:t>22UPHYN47</w:t>
            </w:r>
          </w:p>
        </w:tc>
        <w:tc>
          <w:tcPr>
            <w:tcW w:w="533" w:type="dxa"/>
            <w:vMerge w:val="restart"/>
            <w:tcBorders>
              <w:top w:val="nil"/>
            </w:tcBorders>
            <w:vAlign w:val="center"/>
          </w:tcPr>
          <w:p w14:paraId="028190B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IV</w:t>
            </w:r>
          </w:p>
        </w:tc>
        <w:tc>
          <w:tcPr>
            <w:tcW w:w="4392" w:type="dxa"/>
          </w:tcPr>
          <w:p w14:paraId="3F9913B8"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Non-Major Elective – II : </w:t>
            </w:r>
          </w:p>
        </w:tc>
        <w:tc>
          <w:tcPr>
            <w:tcW w:w="857" w:type="dxa"/>
          </w:tcPr>
          <w:p w14:paraId="6E965AE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Pr>
          <w:p w14:paraId="19293C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5E0FA22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18CC85C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7935652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34F6C3E7"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0B7586F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22UPHYS48</w:t>
            </w:r>
          </w:p>
        </w:tc>
        <w:tc>
          <w:tcPr>
            <w:tcW w:w="533" w:type="dxa"/>
            <w:vMerge/>
            <w:tcBorders>
              <w:bottom w:val="single" w:sz="4" w:space="0" w:color="000000"/>
            </w:tcBorders>
            <w:vAlign w:val="center"/>
          </w:tcPr>
          <w:p w14:paraId="36C7567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184C2D68"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 xml:space="preserve">Skill Based Subject – II : Electronics </w:t>
            </w:r>
            <w:r w:rsidRPr="00013895">
              <w:rPr>
                <w:sz w:val="20"/>
                <w:szCs w:val="20"/>
              </w:rPr>
              <w:t>Technology</w:t>
            </w:r>
          </w:p>
        </w:tc>
        <w:tc>
          <w:tcPr>
            <w:tcW w:w="857" w:type="dxa"/>
          </w:tcPr>
          <w:p w14:paraId="3D76A80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Pr>
          <w:p w14:paraId="0C18E5B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Pr>
          <w:p w14:paraId="3230864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Pr>
          <w:p w14:paraId="0A9C168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Pr>
          <w:p w14:paraId="21181BF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314C96" w14:paraId="4AC3883B" w14:textId="77777777" w:rsidTr="00091192">
        <w:trPr>
          <w:trHeight w:val="288"/>
          <w:jc w:val="center"/>
        </w:trPr>
        <w:tc>
          <w:tcPr>
            <w:tcW w:w="1467" w:type="dxa"/>
            <w:tcBorders>
              <w:top w:val="single" w:sz="4" w:space="0" w:color="000000"/>
              <w:left w:val="single" w:sz="4" w:space="0" w:color="000000"/>
              <w:bottom w:val="single" w:sz="4" w:space="0" w:color="000000"/>
            </w:tcBorders>
          </w:tcPr>
          <w:p w14:paraId="79C64C95" w14:textId="115F2376" w:rsidR="009E431D" w:rsidRPr="00314C96" w:rsidRDefault="00D44547" w:rsidP="00091192">
            <w:pPr>
              <w:pBdr>
                <w:top w:val="nil"/>
                <w:left w:val="nil"/>
                <w:bottom w:val="nil"/>
                <w:right w:val="nil"/>
                <w:between w:val="nil"/>
              </w:pBdr>
              <w:spacing w:before="1" w:after="1"/>
              <w:jc w:val="center"/>
              <w:rPr>
                <w:sz w:val="20"/>
                <w:szCs w:val="20"/>
              </w:rPr>
            </w:pPr>
            <w:r w:rsidRPr="00314C96">
              <w:rPr>
                <w:rFonts w:ascii="Bookman Old Style" w:hAnsi="Bookman Old Style"/>
                <w:bCs/>
                <w:sz w:val="20"/>
                <w:szCs w:val="20"/>
              </w:rPr>
              <w:t>22UNMSD02</w:t>
            </w:r>
          </w:p>
        </w:tc>
        <w:tc>
          <w:tcPr>
            <w:tcW w:w="533" w:type="dxa"/>
            <w:tcBorders>
              <w:bottom w:val="single" w:sz="4" w:space="0" w:color="000000"/>
            </w:tcBorders>
            <w:vAlign w:val="center"/>
          </w:tcPr>
          <w:p w14:paraId="4774DDE6" w14:textId="77777777" w:rsidR="009E431D" w:rsidRPr="00314C96" w:rsidRDefault="009E431D" w:rsidP="00091192">
            <w:pPr>
              <w:pBdr>
                <w:top w:val="nil"/>
                <w:left w:val="nil"/>
                <w:bottom w:val="nil"/>
                <w:right w:val="nil"/>
                <w:between w:val="nil"/>
              </w:pBdr>
              <w:spacing w:before="1" w:after="1"/>
              <w:jc w:val="center"/>
              <w:rPr>
                <w:sz w:val="20"/>
                <w:szCs w:val="20"/>
              </w:rPr>
            </w:pPr>
          </w:p>
        </w:tc>
        <w:tc>
          <w:tcPr>
            <w:tcW w:w="4392" w:type="dxa"/>
          </w:tcPr>
          <w:p w14:paraId="69719E70" w14:textId="61B6B091" w:rsidR="009E431D" w:rsidRPr="00314C96" w:rsidRDefault="00D44547" w:rsidP="00091192">
            <w:pPr>
              <w:pBdr>
                <w:top w:val="nil"/>
                <w:left w:val="nil"/>
                <w:bottom w:val="nil"/>
                <w:right w:val="nil"/>
                <w:between w:val="nil"/>
              </w:pBdr>
              <w:spacing w:before="1" w:after="1"/>
              <w:rPr>
                <w:sz w:val="20"/>
                <w:szCs w:val="20"/>
              </w:rPr>
            </w:pPr>
            <w:r w:rsidRPr="00314C96">
              <w:rPr>
                <w:sz w:val="20"/>
                <w:szCs w:val="20"/>
              </w:rPr>
              <w:t>MS-</w:t>
            </w:r>
            <w:r w:rsidR="009E431D" w:rsidRPr="00314C96">
              <w:rPr>
                <w:sz w:val="20"/>
                <w:szCs w:val="20"/>
              </w:rPr>
              <w:t xml:space="preserve">Office </w:t>
            </w:r>
            <w:r w:rsidRPr="00314C96">
              <w:rPr>
                <w:sz w:val="20"/>
                <w:szCs w:val="20"/>
              </w:rPr>
              <w:t>Essentials</w:t>
            </w:r>
          </w:p>
        </w:tc>
        <w:tc>
          <w:tcPr>
            <w:tcW w:w="857" w:type="dxa"/>
          </w:tcPr>
          <w:p w14:paraId="46D81F61" w14:textId="77777777" w:rsidR="009E431D" w:rsidRPr="00314C96" w:rsidRDefault="009E431D" w:rsidP="00091192">
            <w:pPr>
              <w:pBdr>
                <w:top w:val="nil"/>
                <w:left w:val="nil"/>
                <w:bottom w:val="nil"/>
                <w:right w:val="nil"/>
                <w:between w:val="nil"/>
              </w:pBdr>
              <w:spacing w:before="1" w:after="1"/>
              <w:jc w:val="center"/>
              <w:rPr>
                <w:sz w:val="20"/>
                <w:szCs w:val="20"/>
              </w:rPr>
            </w:pPr>
            <w:bookmarkStart w:id="0" w:name="_GoBack"/>
            <w:bookmarkEnd w:id="0"/>
          </w:p>
        </w:tc>
        <w:tc>
          <w:tcPr>
            <w:tcW w:w="806" w:type="dxa"/>
          </w:tcPr>
          <w:p w14:paraId="6C38AD45" w14:textId="77777777" w:rsidR="009E431D" w:rsidRPr="00314C96" w:rsidRDefault="009E431D" w:rsidP="00091192">
            <w:pPr>
              <w:pBdr>
                <w:top w:val="nil"/>
                <w:left w:val="nil"/>
                <w:bottom w:val="nil"/>
                <w:right w:val="nil"/>
                <w:between w:val="nil"/>
              </w:pBdr>
              <w:spacing w:before="1" w:after="1"/>
              <w:jc w:val="center"/>
              <w:rPr>
                <w:sz w:val="20"/>
                <w:szCs w:val="20"/>
              </w:rPr>
            </w:pPr>
            <w:r w:rsidRPr="00314C96">
              <w:rPr>
                <w:sz w:val="20"/>
                <w:szCs w:val="20"/>
              </w:rPr>
              <w:t>2</w:t>
            </w:r>
          </w:p>
        </w:tc>
        <w:tc>
          <w:tcPr>
            <w:tcW w:w="547" w:type="dxa"/>
          </w:tcPr>
          <w:p w14:paraId="555C1285" w14:textId="2E855368" w:rsidR="009E431D" w:rsidRPr="00314C96" w:rsidRDefault="007466B8" w:rsidP="00091192">
            <w:pPr>
              <w:pBdr>
                <w:top w:val="nil"/>
                <w:left w:val="nil"/>
                <w:bottom w:val="nil"/>
                <w:right w:val="nil"/>
                <w:between w:val="nil"/>
              </w:pBdr>
              <w:spacing w:before="1" w:after="1"/>
              <w:jc w:val="center"/>
              <w:rPr>
                <w:sz w:val="20"/>
                <w:szCs w:val="20"/>
              </w:rPr>
            </w:pPr>
            <w:r w:rsidRPr="00314C96">
              <w:rPr>
                <w:sz w:val="20"/>
                <w:szCs w:val="20"/>
              </w:rPr>
              <w:t>25</w:t>
            </w:r>
          </w:p>
        </w:tc>
        <w:tc>
          <w:tcPr>
            <w:tcW w:w="644" w:type="dxa"/>
          </w:tcPr>
          <w:p w14:paraId="483F6C3B" w14:textId="0A02DBD3" w:rsidR="009E431D" w:rsidRPr="00314C96" w:rsidRDefault="007466B8" w:rsidP="00091192">
            <w:pPr>
              <w:pBdr>
                <w:top w:val="nil"/>
                <w:left w:val="nil"/>
                <w:bottom w:val="nil"/>
                <w:right w:val="nil"/>
                <w:between w:val="nil"/>
              </w:pBdr>
              <w:spacing w:before="1" w:after="1"/>
              <w:jc w:val="center"/>
              <w:rPr>
                <w:sz w:val="20"/>
                <w:szCs w:val="20"/>
              </w:rPr>
            </w:pPr>
            <w:r w:rsidRPr="00314C96">
              <w:rPr>
                <w:sz w:val="20"/>
                <w:szCs w:val="20"/>
              </w:rPr>
              <w:t>75</w:t>
            </w:r>
          </w:p>
        </w:tc>
        <w:tc>
          <w:tcPr>
            <w:tcW w:w="782" w:type="dxa"/>
          </w:tcPr>
          <w:p w14:paraId="4427ED33" w14:textId="18191A80" w:rsidR="009E431D" w:rsidRPr="00314C96" w:rsidRDefault="007466B8" w:rsidP="00091192">
            <w:pPr>
              <w:pBdr>
                <w:top w:val="nil"/>
                <w:left w:val="nil"/>
                <w:bottom w:val="nil"/>
                <w:right w:val="nil"/>
                <w:between w:val="nil"/>
              </w:pBdr>
              <w:spacing w:before="1" w:after="1"/>
              <w:jc w:val="center"/>
              <w:rPr>
                <w:sz w:val="20"/>
                <w:szCs w:val="20"/>
              </w:rPr>
            </w:pPr>
            <w:r w:rsidRPr="00314C96">
              <w:rPr>
                <w:sz w:val="20"/>
                <w:szCs w:val="20"/>
              </w:rPr>
              <w:t>100</w:t>
            </w:r>
          </w:p>
        </w:tc>
      </w:tr>
      <w:tr w:rsidR="009E431D" w:rsidRPr="00013895" w14:paraId="7B99B58A" w14:textId="77777777" w:rsidTr="00091192">
        <w:trPr>
          <w:trHeight w:val="288"/>
          <w:jc w:val="center"/>
        </w:trPr>
        <w:tc>
          <w:tcPr>
            <w:tcW w:w="1467" w:type="dxa"/>
            <w:tcBorders>
              <w:top w:val="single" w:sz="4" w:space="0" w:color="000000"/>
            </w:tcBorders>
          </w:tcPr>
          <w:p w14:paraId="4A4E1CF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31B93DC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2A83577B" w14:textId="77777777" w:rsidR="009E431D" w:rsidRPr="00013895" w:rsidRDefault="009E431D" w:rsidP="00091192">
            <w:pPr>
              <w:pBdr>
                <w:top w:val="nil"/>
                <w:left w:val="nil"/>
                <w:bottom w:val="nil"/>
                <w:right w:val="nil"/>
                <w:between w:val="nil"/>
              </w:pBdr>
              <w:spacing w:before="1" w:after="1"/>
              <w:rPr>
                <w:color w:val="000000"/>
                <w:sz w:val="20"/>
                <w:szCs w:val="20"/>
              </w:rPr>
            </w:pPr>
          </w:p>
        </w:tc>
        <w:tc>
          <w:tcPr>
            <w:tcW w:w="857" w:type="dxa"/>
          </w:tcPr>
          <w:p w14:paraId="0BBFC3E8"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Pr>
          <w:p w14:paraId="56CB53ED"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w:t>
            </w:r>
            <w:r>
              <w:rPr>
                <w:b/>
                <w:color w:val="000000"/>
                <w:sz w:val="20"/>
                <w:szCs w:val="20"/>
              </w:rPr>
              <w:t>5</w:t>
            </w:r>
          </w:p>
        </w:tc>
        <w:tc>
          <w:tcPr>
            <w:tcW w:w="547" w:type="dxa"/>
          </w:tcPr>
          <w:p w14:paraId="515F9139"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Pr>
          <w:p w14:paraId="5A5327A6"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Pr>
          <w:p w14:paraId="4324F361" w14:textId="0E41EAE5" w:rsidR="009E431D" w:rsidRPr="00013895" w:rsidRDefault="007466B8" w:rsidP="00091192">
            <w:pPr>
              <w:pBdr>
                <w:top w:val="nil"/>
                <w:left w:val="nil"/>
                <w:bottom w:val="nil"/>
                <w:right w:val="nil"/>
                <w:between w:val="nil"/>
              </w:pBdr>
              <w:spacing w:before="1" w:after="1"/>
              <w:jc w:val="center"/>
              <w:rPr>
                <w:b/>
                <w:color w:val="000000"/>
                <w:sz w:val="20"/>
                <w:szCs w:val="20"/>
              </w:rPr>
            </w:pPr>
            <w:r>
              <w:rPr>
                <w:b/>
                <w:color w:val="000000"/>
                <w:sz w:val="20"/>
                <w:szCs w:val="20"/>
              </w:rPr>
              <w:t>9</w:t>
            </w:r>
            <w:r w:rsidR="009E431D" w:rsidRPr="00013895">
              <w:rPr>
                <w:b/>
                <w:color w:val="000000"/>
                <w:sz w:val="20"/>
                <w:szCs w:val="20"/>
              </w:rPr>
              <w:t>00</w:t>
            </w:r>
          </w:p>
        </w:tc>
      </w:tr>
      <w:tr w:rsidR="009E431D" w:rsidRPr="00013895" w14:paraId="5070E1D8" w14:textId="77777777" w:rsidTr="00091192">
        <w:trPr>
          <w:trHeight w:val="288"/>
          <w:jc w:val="center"/>
        </w:trPr>
        <w:tc>
          <w:tcPr>
            <w:tcW w:w="1467" w:type="dxa"/>
            <w:tcBorders>
              <w:top w:val="single" w:sz="4" w:space="0" w:color="000000"/>
            </w:tcBorders>
          </w:tcPr>
          <w:p w14:paraId="52D65F2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single" w:sz="4" w:space="0" w:color="000000"/>
            </w:tcBorders>
            <w:vAlign w:val="center"/>
          </w:tcPr>
          <w:p w14:paraId="050D23E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4392" w:type="dxa"/>
          </w:tcPr>
          <w:p w14:paraId="6427FCE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b/>
                <w:color w:val="000000"/>
                <w:sz w:val="20"/>
                <w:szCs w:val="20"/>
              </w:rPr>
              <w:t>SEMESTER – V</w:t>
            </w:r>
          </w:p>
        </w:tc>
        <w:tc>
          <w:tcPr>
            <w:tcW w:w="857" w:type="dxa"/>
          </w:tcPr>
          <w:p w14:paraId="6D1D565F"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806" w:type="dxa"/>
          </w:tcPr>
          <w:p w14:paraId="19876669"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547" w:type="dxa"/>
          </w:tcPr>
          <w:p w14:paraId="7A709332"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Pr>
          <w:p w14:paraId="4BCBE930"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Pr>
          <w:p w14:paraId="68BDB25F"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r>
      <w:tr w:rsidR="009E431D" w:rsidRPr="00013895" w14:paraId="061EA775"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594F49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22UPHYC51</w:t>
            </w:r>
          </w:p>
        </w:tc>
        <w:tc>
          <w:tcPr>
            <w:tcW w:w="533" w:type="dxa"/>
            <w:vMerge w:val="restart"/>
            <w:tcBorders>
              <w:top w:val="nil"/>
              <w:left w:val="single" w:sz="4" w:space="0" w:color="000000"/>
              <w:right w:val="single" w:sz="4" w:space="0" w:color="000000"/>
            </w:tcBorders>
            <w:vAlign w:val="center"/>
          </w:tcPr>
          <w:p w14:paraId="0E76EAAB" w14:textId="77777777" w:rsidR="009E431D" w:rsidRPr="00013895" w:rsidRDefault="009E431D" w:rsidP="00091192">
            <w:pPr>
              <w:jc w:val="center"/>
              <w:rPr>
                <w:sz w:val="2"/>
                <w:szCs w:val="2"/>
              </w:rPr>
            </w:pPr>
            <w:r w:rsidRPr="00013895">
              <w:rPr>
                <w:sz w:val="2"/>
                <w:szCs w:val="2"/>
              </w:rPr>
              <w:t>I</w:t>
            </w:r>
          </w:p>
          <w:p w14:paraId="03155800" w14:textId="77777777" w:rsidR="009E431D" w:rsidRPr="00013895" w:rsidRDefault="009E431D" w:rsidP="00091192">
            <w:pPr>
              <w:jc w:val="center"/>
              <w:rPr>
                <w:sz w:val="2"/>
                <w:szCs w:val="2"/>
              </w:rPr>
            </w:pPr>
            <w:r w:rsidRPr="00013895">
              <w:rPr>
                <w:sz w:val="2"/>
                <w:szCs w:val="2"/>
              </w:rPr>
              <w:t>II</w:t>
            </w:r>
          </w:p>
          <w:p w14:paraId="64DD9C1D" w14:textId="77777777" w:rsidR="009E431D" w:rsidRPr="00013895" w:rsidRDefault="009E431D" w:rsidP="00091192">
            <w:pPr>
              <w:jc w:val="center"/>
              <w:rPr>
                <w:sz w:val="2"/>
                <w:szCs w:val="2"/>
              </w:rPr>
            </w:pPr>
            <w:r w:rsidRPr="00013895">
              <w:t>III</w:t>
            </w:r>
          </w:p>
        </w:tc>
        <w:tc>
          <w:tcPr>
            <w:tcW w:w="4392" w:type="dxa"/>
            <w:tcBorders>
              <w:top w:val="single" w:sz="4" w:space="0" w:color="000000"/>
              <w:left w:val="single" w:sz="4" w:space="0" w:color="000000"/>
              <w:bottom w:val="single" w:sz="4" w:space="0" w:color="000000"/>
              <w:right w:val="single" w:sz="4" w:space="0" w:color="000000"/>
            </w:tcBorders>
          </w:tcPr>
          <w:p w14:paraId="24BAF382"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VI : Atomic and Molecular Physics</w:t>
            </w:r>
          </w:p>
        </w:tc>
        <w:tc>
          <w:tcPr>
            <w:tcW w:w="857" w:type="dxa"/>
            <w:tcBorders>
              <w:top w:val="single" w:sz="4" w:space="0" w:color="000000"/>
              <w:left w:val="single" w:sz="4" w:space="0" w:color="000000"/>
              <w:bottom w:val="single" w:sz="4" w:space="0" w:color="000000"/>
              <w:right w:val="single" w:sz="4" w:space="0" w:color="000000"/>
            </w:tcBorders>
          </w:tcPr>
          <w:p w14:paraId="331C8D1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695D23B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352FE91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0A0DE76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2724DC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7BC034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10AF703" w14:textId="77777777" w:rsidR="009E431D" w:rsidRPr="00013895" w:rsidRDefault="009E431D" w:rsidP="00091192">
            <w:pPr>
              <w:jc w:val="center"/>
            </w:pPr>
            <w:r w:rsidRPr="00013895">
              <w:rPr>
                <w:sz w:val="20"/>
                <w:szCs w:val="20"/>
              </w:rPr>
              <w:t>22UPHYC52</w:t>
            </w:r>
          </w:p>
        </w:tc>
        <w:tc>
          <w:tcPr>
            <w:tcW w:w="533" w:type="dxa"/>
            <w:vMerge/>
            <w:tcBorders>
              <w:top w:val="nil"/>
              <w:left w:val="single" w:sz="4" w:space="0" w:color="000000"/>
              <w:right w:val="single" w:sz="4" w:space="0" w:color="000000"/>
            </w:tcBorders>
            <w:vAlign w:val="center"/>
          </w:tcPr>
          <w:p w14:paraId="7CB3212D"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7F0CBB8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VII : Relativity and Quantum Mechanics</w:t>
            </w:r>
          </w:p>
        </w:tc>
        <w:tc>
          <w:tcPr>
            <w:tcW w:w="857" w:type="dxa"/>
            <w:tcBorders>
              <w:top w:val="single" w:sz="4" w:space="0" w:color="000000"/>
              <w:left w:val="single" w:sz="4" w:space="0" w:color="000000"/>
              <w:bottom w:val="single" w:sz="4" w:space="0" w:color="000000"/>
              <w:right w:val="single" w:sz="4" w:space="0" w:color="000000"/>
            </w:tcBorders>
          </w:tcPr>
          <w:p w14:paraId="2683E1F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C80C78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373571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AE1E1E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6A44A1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4003CB90"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52D7160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22UPHYC53</w:t>
            </w:r>
          </w:p>
        </w:tc>
        <w:tc>
          <w:tcPr>
            <w:tcW w:w="533" w:type="dxa"/>
            <w:vMerge/>
            <w:tcBorders>
              <w:top w:val="nil"/>
              <w:left w:val="single" w:sz="4" w:space="0" w:color="000000"/>
              <w:right w:val="single" w:sz="4" w:space="0" w:color="000000"/>
            </w:tcBorders>
            <w:vAlign w:val="center"/>
          </w:tcPr>
          <w:p w14:paraId="20751D2E"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7ED333F"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VIII : Analog Electronics</w:t>
            </w:r>
          </w:p>
        </w:tc>
        <w:tc>
          <w:tcPr>
            <w:tcW w:w="857" w:type="dxa"/>
            <w:tcBorders>
              <w:top w:val="single" w:sz="4" w:space="0" w:color="000000"/>
              <w:left w:val="single" w:sz="4" w:space="0" w:color="000000"/>
              <w:bottom w:val="single" w:sz="4" w:space="0" w:color="000000"/>
              <w:right w:val="single" w:sz="4" w:space="0" w:color="000000"/>
            </w:tcBorders>
          </w:tcPr>
          <w:p w14:paraId="71D3C0F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639DBB3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3523E28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CB7368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BB4BEA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10A69C12"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CA52F8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22UPHYC54</w:t>
            </w:r>
          </w:p>
        </w:tc>
        <w:tc>
          <w:tcPr>
            <w:tcW w:w="533" w:type="dxa"/>
            <w:vMerge/>
            <w:tcBorders>
              <w:top w:val="nil"/>
              <w:left w:val="single" w:sz="4" w:space="0" w:color="000000"/>
              <w:right w:val="single" w:sz="4" w:space="0" w:color="000000"/>
            </w:tcBorders>
            <w:vAlign w:val="center"/>
          </w:tcPr>
          <w:p w14:paraId="181DFEB4"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51C10825"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IX : Digital Electronics</w:t>
            </w:r>
          </w:p>
        </w:tc>
        <w:tc>
          <w:tcPr>
            <w:tcW w:w="857" w:type="dxa"/>
            <w:tcBorders>
              <w:top w:val="single" w:sz="4" w:space="0" w:color="000000"/>
              <w:left w:val="single" w:sz="4" w:space="0" w:color="000000"/>
              <w:bottom w:val="single" w:sz="4" w:space="0" w:color="000000"/>
              <w:right w:val="single" w:sz="4" w:space="0" w:color="000000"/>
            </w:tcBorders>
          </w:tcPr>
          <w:p w14:paraId="75625B9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9609C2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6A52639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75C3B49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6FF477D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5EFF2A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2BE291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vMerge/>
            <w:tcBorders>
              <w:top w:val="nil"/>
              <w:left w:val="single" w:sz="4" w:space="0" w:color="000000"/>
              <w:right w:val="single" w:sz="4" w:space="0" w:color="000000"/>
            </w:tcBorders>
            <w:vAlign w:val="center"/>
          </w:tcPr>
          <w:p w14:paraId="343B4D4B"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62110C56"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III : General Experiments</w:t>
            </w:r>
          </w:p>
        </w:tc>
        <w:tc>
          <w:tcPr>
            <w:tcW w:w="857" w:type="dxa"/>
            <w:tcBorders>
              <w:top w:val="single" w:sz="4" w:space="0" w:color="000000"/>
              <w:left w:val="single" w:sz="4" w:space="0" w:color="000000"/>
              <w:bottom w:val="single" w:sz="4" w:space="0" w:color="000000"/>
              <w:right w:val="single" w:sz="4" w:space="0" w:color="000000"/>
            </w:tcBorders>
          </w:tcPr>
          <w:p w14:paraId="4313342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52C3BD9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3A4E11E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60113A3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0FF2F00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9E431D" w:rsidRPr="00013895" w14:paraId="420897E5"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13D830F" w14:textId="77777777" w:rsidR="009E431D" w:rsidRPr="00013895" w:rsidRDefault="009E431D" w:rsidP="00091192">
            <w:pPr>
              <w:jc w:val="center"/>
            </w:pPr>
          </w:p>
        </w:tc>
        <w:tc>
          <w:tcPr>
            <w:tcW w:w="533" w:type="dxa"/>
            <w:vMerge/>
            <w:tcBorders>
              <w:top w:val="nil"/>
              <w:left w:val="single" w:sz="4" w:space="0" w:color="000000"/>
              <w:right w:val="single" w:sz="4" w:space="0" w:color="000000"/>
            </w:tcBorders>
            <w:vAlign w:val="center"/>
          </w:tcPr>
          <w:p w14:paraId="7FD99084"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588A0F63"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IV : Electronics Experiments</w:t>
            </w:r>
          </w:p>
        </w:tc>
        <w:tc>
          <w:tcPr>
            <w:tcW w:w="857" w:type="dxa"/>
            <w:tcBorders>
              <w:top w:val="single" w:sz="4" w:space="0" w:color="000000"/>
              <w:left w:val="single" w:sz="4" w:space="0" w:color="000000"/>
              <w:bottom w:val="single" w:sz="4" w:space="0" w:color="000000"/>
              <w:right w:val="single" w:sz="4" w:space="0" w:color="000000"/>
            </w:tcBorders>
          </w:tcPr>
          <w:p w14:paraId="437D377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35C666D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547" w:type="dxa"/>
            <w:tcBorders>
              <w:top w:val="single" w:sz="4" w:space="0" w:color="000000"/>
              <w:left w:val="single" w:sz="4" w:space="0" w:color="000000"/>
              <w:bottom w:val="single" w:sz="4" w:space="0" w:color="000000"/>
              <w:right w:val="single" w:sz="4" w:space="0" w:color="000000"/>
            </w:tcBorders>
          </w:tcPr>
          <w:p w14:paraId="1763207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644" w:type="dxa"/>
            <w:tcBorders>
              <w:top w:val="single" w:sz="4" w:space="0" w:color="000000"/>
              <w:left w:val="single" w:sz="4" w:space="0" w:color="000000"/>
              <w:bottom w:val="single" w:sz="4" w:space="0" w:color="000000"/>
              <w:right w:val="single" w:sz="4" w:space="0" w:color="000000"/>
            </w:tcBorders>
          </w:tcPr>
          <w:p w14:paraId="50E0519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48A6CCB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r>
      <w:tr w:rsidR="009E431D" w:rsidRPr="00013895" w14:paraId="49F396EE"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5EB7F8FE" w14:textId="77777777" w:rsidR="009E431D" w:rsidRPr="00013895" w:rsidRDefault="009E431D" w:rsidP="00091192">
            <w:pPr>
              <w:jc w:val="center"/>
              <w:rPr>
                <w:sz w:val="20"/>
                <w:szCs w:val="20"/>
              </w:rPr>
            </w:pPr>
            <w:r w:rsidRPr="00013895">
              <w:rPr>
                <w:color w:val="000000"/>
                <w:sz w:val="20"/>
                <w:szCs w:val="20"/>
              </w:rPr>
              <w:t>22UPHYE58</w:t>
            </w:r>
          </w:p>
        </w:tc>
        <w:tc>
          <w:tcPr>
            <w:tcW w:w="533" w:type="dxa"/>
            <w:vMerge/>
            <w:tcBorders>
              <w:top w:val="nil"/>
              <w:left w:val="single" w:sz="4" w:space="0" w:color="000000"/>
              <w:right w:val="single" w:sz="4" w:space="0" w:color="000000"/>
            </w:tcBorders>
            <w:vAlign w:val="center"/>
          </w:tcPr>
          <w:p w14:paraId="52D80914"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44E1382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Internal Elective – III : ( 1 or 2 or 3)</w:t>
            </w:r>
            <w:r w:rsidRPr="00013895">
              <w:rPr>
                <w:color w:val="000000"/>
              </w:rPr>
              <w:t xml:space="preserve"> </w:t>
            </w:r>
          </w:p>
        </w:tc>
        <w:tc>
          <w:tcPr>
            <w:tcW w:w="857" w:type="dxa"/>
            <w:tcBorders>
              <w:top w:val="single" w:sz="4" w:space="0" w:color="000000"/>
              <w:left w:val="single" w:sz="4" w:space="0" w:color="000000"/>
              <w:bottom w:val="single" w:sz="4" w:space="0" w:color="000000"/>
              <w:right w:val="single" w:sz="4" w:space="0" w:color="000000"/>
            </w:tcBorders>
          </w:tcPr>
          <w:p w14:paraId="0F35167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2AC110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1E15F0B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ABF842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303DB27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786EA27"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0F2084C" w14:textId="77777777" w:rsidR="009E431D" w:rsidRPr="00013895" w:rsidRDefault="009E431D" w:rsidP="00091192">
            <w:pPr>
              <w:jc w:val="center"/>
              <w:rPr>
                <w:color w:val="000000"/>
                <w:sz w:val="20"/>
                <w:szCs w:val="20"/>
              </w:rPr>
            </w:pPr>
          </w:p>
        </w:tc>
        <w:tc>
          <w:tcPr>
            <w:tcW w:w="533" w:type="dxa"/>
            <w:tcBorders>
              <w:top w:val="nil"/>
              <w:left w:val="single" w:sz="4" w:space="0" w:color="000000"/>
              <w:right w:val="single" w:sz="4" w:space="0" w:color="000000"/>
            </w:tcBorders>
            <w:vAlign w:val="center"/>
          </w:tcPr>
          <w:p w14:paraId="00350B4D"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0DFF4B96"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sz w:val="20"/>
                <w:lang w:eastAsia="en-IN"/>
              </w:rPr>
              <w:t>Material Science</w:t>
            </w:r>
          </w:p>
        </w:tc>
        <w:tc>
          <w:tcPr>
            <w:tcW w:w="857" w:type="dxa"/>
            <w:tcBorders>
              <w:top w:val="single" w:sz="4" w:space="0" w:color="000000"/>
              <w:left w:val="single" w:sz="4" w:space="0" w:color="000000"/>
              <w:bottom w:val="single" w:sz="4" w:space="0" w:color="000000"/>
              <w:right w:val="single" w:sz="4" w:space="0" w:color="000000"/>
            </w:tcBorders>
          </w:tcPr>
          <w:p w14:paraId="16037F5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1F38867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568ABA0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30EAEA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54FF56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7558456D"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3DD1C3AB" w14:textId="77777777" w:rsidR="009E431D" w:rsidRPr="00013895" w:rsidRDefault="009E431D" w:rsidP="00091192">
            <w:pPr>
              <w:jc w:val="center"/>
              <w:rPr>
                <w:color w:val="000000"/>
                <w:sz w:val="20"/>
                <w:szCs w:val="20"/>
              </w:rPr>
            </w:pPr>
          </w:p>
        </w:tc>
        <w:tc>
          <w:tcPr>
            <w:tcW w:w="533" w:type="dxa"/>
            <w:tcBorders>
              <w:top w:val="nil"/>
              <w:left w:val="single" w:sz="4" w:space="0" w:color="000000"/>
              <w:right w:val="single" w:sz="4" w:space="0" w:color="000000"/>
            </w:tcBorders>
            <w:vAlign w:val="center"/>
          </w:tcPr>
          <w:p w14:paraId="334C475F"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105ACF99"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Mathematical Methods</w:t>
            </w:r>
          </w:p>
        </w:tc>
        <w:tc>
          <w:tcPr>
            <w:tcW w:w="857" w:type="dxa"/>
            <w:tcBorders>
              <w:top w:val="single" w:sz="4" w:space="0" w:color="000000"/>
              <w:left w:val="single" w:sz="4" w:space="0" w:color="000000"/>
              <w:bottom w:val="single" w:sz="4" w:space="0" w:color="000000"/>
              <w:right w:val="single" w:sz="4" w:space="0" w:color="000000"/>
            </w:tcBorders>
          </w:tcPr>
          <w:p w14:paraId="06DACA0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1284E67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0F89B24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308A1CB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3D7CBC8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1783E57A"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566C5903" w14:textId="77777777" w:rsidR="009E431D" w:rsidRPr="00013895" w:rsidRDefault="009E431D" w:rsidP="00091192">
            <w:pPr>
              <w:jc w:val="center"/>
              <w:rPr>
                <w:color w:val="000000"/>
                <w:sz w:val="20"/>
                <w:szCs w:val="20"/>
              </w:rPr>
            </w:pPr>
          </w:p>
        </w:tc>
        <w:tc>
          <w:tcPr>
            <w:tcW w:w="533" w:type="dxa"/>
            <w:tcBorders>
              <w:top w:val="nil"/>
              <w:left w:val="single" w:sz="4" w:space="0" w:color="000000"/>
              <w:right w:val="single" w:sz="4" w:space="0" w:color="000000"/>
            </w:tcBorders>
            <w:vAlign w:val="center"/>
          </w:tcPr>
          <w:p w14:paraId="159FB005"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2A3060D2"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Medical Physics</w:t>
            </w:r>
          </w:p>
        </w:tc>
        <w:tc>
          <w:tcPr>
            <w:tcW w:w="857" w:type="dxa"/>
            <w:tcBorders>
              <w:top w:val="single" w:sz="4" w:space="0" w:color="000000"/>
              <w:left w:val="single" w:sz="4" w:space="0" w:color="000000"/>
              <w:bottom w:val="single" w:sz="4" w:space="0" w:color="000000"/>
              <w:right w:val="single" w:sz="4" w:space="0" w:color="000000"/>
            </w:tcBorders>
          </w:tcPr>
          <w:p w14:paraId="1CFF2A3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04023B5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64AC6D5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5ECC8C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7DE558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22B9A7EA"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3A072D19" w14:textId="77777777" w:rsidR="009E431D" w:rsidRPr="00013895" w:rsidRDefault="009E431D" w:rsidP="00091192">
            <w:pPr>
              <w:jc w:val="center"/>
            </w:pPr>
            <w:r w:rsidRPr="00013895">
              <w:rPr>
                <w:sz w:val="20"/>
                <w:szCs w:val="20"/>
              </w:rPr>
              <w:t>22UPHYS59</w:t>
            </w:r>
          </w:p>
        </w:tc>
        <w:tc>
          <w:tcPr>
            <w:tcW w:w="533" w:type="dxa"/>
            <w:vMerge w:val="restart"/>
            <w:tcBorders>
              <w:top w:val="nil"/>
              <w:left w:val="single" w:sz="4" w:space="0" w:color="000000"/>
              <w:right w:val="single" w:sz="4" w:space="0" w:color="000000"/>
            </w:tcBorders>
            <w:vAlign w:val="center"/>
          </w:tcPr>
          <w:p w14:paraId="4059DF44" w14:textId="77777777" w:rsidR="009E431D" w:rsidRPr="00013895" w:rsidRDefault="009E431D" w:rsidP="00091192">
            <w:pPr>
              <w:jc w:val="center"/>
              <w:rPr>
                <w:sz w:val="2"/>
                <w:szCs w:val="2"/>
              </w:rPr>
            </w:pPr>
            <w:r w:rsidRPr="00013895">
              <w:rPr>
                <w:sz w:val="2"/>
                <w:szCs w:val="2"/>
              </w:rPr>
              <w:t>IV</w:t>
            </w:r>
            <w:r w:rsidRPr="00013895">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52D6FC9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Skill Based Subject – III : Astrophysics</w:t>
            </w:r>
          </w:p>
        </w:tc>
        <w:tc>
          <w:tcPr>
            <w:tcW w:w="857" w:type="dxa"/>
            <w:tcBorders>
              <w:top w:val="single" w:sz="4" w:space="0" w:color="000000"/>
              <w:left w:val="single" w:sz="4" w:space="0" w:color="000000"/>
              <w:bottom w:val="single" w:sz="4" w:space="0" w:color="000000"/>
              <w:right w:val="single" w:sz="4" w:space="0" w:color="000000"/>
            </w:tcBorders>
          </w:tcPr>
          <w:p w14:paraId="1CA5BC6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1D3952B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3B27497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6D3B28C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19881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D9EC470"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476B8630" w14:textId="77777777" w:rsidR="009E431D" w:rsidRPr="00013895" w:rsidRDefault="009E431D" w:rsidP="00091192">
            <w:pPr>
              <w:jc w:val="center"/>
              <w:rPr>
                <w:sz w:val="20"/>
                <w:szCs w:val="20"/>
              </w:rPr>
            </w:pPr>
            <w:r w:rsidRPr="00013895">
              <w:rPr>
                <w:b/>
                <w:sz w:val="20"/>
                <w:szCs w:val="20"/>
              </w:rPr>
              <w:t>22UGENS57</w:t>
            </w:r>
          </w:p>
        </w:tc>
        <w:tc>
          <w:tcPr>
            <w:tcW w:w="533" w:type="dxa"/>
            <w:vMerge/>
            <w:tcBorders>
              <w:left w:val="single" w:sz="4" w:space="0" w:color="000000"/>
              <w:bottom w:val="single" w:sz="4" w:space="0" w:color="000000"/>
              <w:right w:val="single" w:sz="4" w:space="0" w:color="000000"/>
            </w:tcBorders>
          </w:tcPr>
          <w:p w14:paraId="0307B289"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5958F61A"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b/>
                <w:color w:val="000000"/>
                <w:sz w:val="20"/>
                <w:szCs w:val="20"/>
              </w:rPr>
              <w:t>Gender Studies</w:t>
            </w:r>
          </w:p>
        </w:tc>
        <w:tc>
          <w:tcPr>
            <w:tcW w:w="857" w:type="dxa"/>
            <w:tcBorders>
              <w:top w:val="single" w:sz="4" w:space="0" w:color="000000"/>
              <w:left w:val="single" w:sz="4" w:space="0" w:color="000000"/>
              <w:bottom w:val="single" w:sz="4" w:space="0" w:color="000000"/>
              <w:right w:val="single" w:sz="4" w:space="0" w:color="000000"/>
            </w:tcBorders>
          </w:tcPr>
          <w:p w14:paraId="44E6367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806" w:type="dxa"/>
            <w:tcBorders>
              <w:top w:val="single" w:sz="4" w:space="0" w:color="000000"/>
              <w:left w:val="single" w:sz="4" w:space="0" w:color="000000"/>
              <w:bottom w:val="single" w:sz="4" w:space="0" w:color="000000"/>
              <w:right w:val="single" w:sz="4" w:space="0" w:color="000000"/>
            </w:tcBorders>
          </w:tcPr>
          <w:p w14:paraId="4EC436B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5874E3C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752169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339708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4B07395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EE2A48D" w14:textId="77777777" w:rsidR="009E431D" w:rsidRPr="00013895" w:rsidRDefault="009E431D" w:rsidP="00091192">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77CF80F9"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6E93C2CC"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35A4ED24"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Borders>
              <w:top w:val="single" w:sz="4" w:space="0" w:color="000000"/>
              <w:left w:val="single" w:sz="4" w:space="0" w:color="000000"/>
              <w:bottom w:val="single" w:sz="4" w:space="0" w:color="000000"/>
              <w:right w:val="single" w:sz="4" w:space="0" w:color="000000"/>
            </w:tcBorders>
          </w:tcPr>
          <w:p w14:paraId="132A609D"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22</w:t>
            </w:r>
          </w:p>
        </w:tc>
        <w:tc>
          <w:tcPr>
            <w:tcW w:w="547" w:type="dxa"/>
            <w:tcBorders>
              <w:top w:val="single" w:sz="4" w:space="0" w:color="000000"/>
              <w:left w:val="single" w:sz="4" w:space="0" w:color="000000"/>
              <w:bottom w:val="single" w:sz="4" w:space="0" w:color="000000"/>
              <w:right w:val="single" w:sz="4" w:space="0" w:color="000000"/>
            </w:tcBorders>
          </w:tcPr>
          <w:p w14:paraId="5BC9150A"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4C390EB4"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43F5E2B6"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700</w:t>
            </w:r>
          </w:p>
        </w:tc>
      </w:tr>
      <w:tr w:rsidR="009E431D" w:rsidRPr="00013895" w14:paraId="798C75A7"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6F303EB5" w14:textId="77777777" w:rsidR="009E431D" w:rsidRPr="00013895" w:rsidRDefault="009E431D" w:rsidP="00091192">
            <w:pPr>
              <w:jc w:val="center"/>
              <w:rPr>
                <w:sz w:val="2"/>
                <w:szCs w:val="2"/>
              </w:rPr>
            </w:pPr>
          </w:p>
        </w:tc>
        <w:tc>
          <w:tcPr>
            <w:tcW w:w="533" w:type="dxa"/>
            <w:tcBorders>
              <w:top w:val="nil"/>
              <w:left w:val="single" w:sz="4" w:space="0" w:color="000000"/>
              <w:bottom w:val="single" w:sz="4" w:space="0" w:color="000000"/>
              <w:right w:val="single" w:sz="4" w:space="0" w:color="000000"/>
            </w:tcBorders>
          </w:tcPr>
          <w:p w14:paraId="28E2A01D"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192543D7"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SEMESTER – VI</w:t>
            </w:r>
          </w:p>
        </w:tc>
        <w:tc>
          <w:tcPr>
            <w:tcW w:w="857" w:type="dxa"/>
            <w:tcBorders>
              <w:top w:val="single" w:sz="4" w:space="0" w:color="000000"/>
              <w:left w:val="single" w:sz="4" w:space="0" w:color="000000"/>
              <w:bottom w:val="single" w:sz="4" w:space="0" w:color="000000"/>
              <w:right w:val="single" w:sz="4" w:space="0" w:color="000000"/>
            </w:tcBorders>
          </w:tcPr>
          <w:p w14:paraId="45A857A3"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6636DB75"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618E1023"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20DF97D"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0D290409"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r>
      <w:tr w:rsidR="009E431D" w:rsidRPr="00013895" w14:paraId="6DACBD6C"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C8A843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22UPHYC61</w:t>
            </w:r>
          </w:p>
        </w:tc>
        <w:tc>
          <w:tcPr>
            <w:tcW w:w="533" w:type="dxa"/>
            <w:vMerge w:val="restart"/>
            <w:tcBorders>
              <w:top w:val="nil"/>
              <w:left w:val="single" w:sz="4" w:space="0" w:color="000000"/>
              <w:right w:val="single" w:sz="4" w:space="0" w:color="000000"/>
            </w:tcBorders>
            <w:vAlign w:val="center"/>
          </w:tcPr>
          <w:p w14:paraId="08FE6E2D" w14:textId="77777777" w:rsidR="009E431D" w:rsidRPr="00013895" w:rsidRDefault="009E431D" w:rsidP="00091192">
            <w:pPr>
              <w:jc w:val="center"/>
              <w:rPr>
                <w:sz w:val="2"/>
                <w:szCs w:val="2"/>
              </w:rPr>
            </w:pPr>
            <w:r w:rsidRPr="00013895">
              <w:t>III</w:t>
            </w:r>
          </w:p>
        </w:tc>
        <w:tc>
          <w:tcPr>
            <w:tcW w:w="4392" w:type="dxa"/>
            <w:tcBorders>
              <w:top w:val="single" w:sz="4" w:space="0" w:color="000000"/>
              <w:left w:val="single" w:sz="4" w:space="0" w:color="000000"/>
              <w:bottom w:val="single" w:sz="4" w:space="0" w:color="000000"/>
              <w:right w:val="single" w:sz="4" w:space="0" w:color="000000"/>
            </w:tcBorders>
          </w:tcPr>
          <w:p w14:paraId="23D55911"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 :  Solid State Physics</w:t>
            </w:r>
          </w:p>
        </w:tc>
        <w:tc>
          <w:tcPr>
            <w:tcW w:w="857" w:type="dxa"/>
            <w:tcBorders>
              <w:top w:val="single" w:sz="4" w:space="0" w:color="000000"/>
              <w:left w:val="single" w:sz="4" w:space="0" w:color="000000"/>
              <w:bottom w:val="single" w:sz="4" w:space="0" w:color="000000"/>
              <w:right w:val="single" w:sz="4" w:space="0" w:color="000000"/>
            </w:tcBorders>
          </w:tcPr>
          <w:p w14:paraId="4AC694C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3F475C1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FA462C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06E3B4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FE48AC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A84A9E3"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6EBBCDE" w14:textId="77777777" w:rsidR="009E431D" w:rsidRPr="00013895" w:rsidRDefault="009E431D" w:rsidP="00091192">
            <w:pPr>
              <w:jc w:val="center"/>
            </w:pPr>
            <w:r w:rsidRPr="00013895">
              <w:rPr>
                <w:sz w:val="20"/>
                <w:szCs w:val="20"/>
              </w:rPr>
              <w:t>22UPHYC62</w:t>
            </w:r>
          </w:p>
        </w:tc>
        <w:tc>
          <w:tcPr>
            <w:tcW w:w="533" w:type="dxa"/>
            <w:vMerge/>
            <w:tcBorders>
              <w:top w:val="nil"/>
              <w:left w:val="single" w:sz="4" w:space="0" w:color="000000"/>
              <w:right w:val="single" w:sz="4" w:space="0" w:color="000000"/>
            </w:tcBorders>
            <w:vAlign w:val="center"/>
          </w:tcPr>
          <w:p w14:paraId="6CB94206"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1A26D4E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XI : Nuclear and Particle Physics</w:t>
            </w:r>
          </w:p>
        </w:tc>
        <w:tc>
          <w:tcPr>
            <w:tcW w:w="857" w:type="dxa"/>
            <w:tcBorders>
              <w:top w:val="single" w:sz="4" w:space="0" w:color="000000"/>
              <w:left w:val="single" w:sz="4" w:space="0" w:color="000000"/>
              <w:bottom w:val="single" w:sz="4" w:space="0" w:color="000000"/>
              <w:right w:val="single" w:sz="4" w:space="0" w:color="000000"/>
            </w:tcBorders>
          </w:tcPr>
          <w:p w14:paraId="5EC3153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7D118A4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24F3124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C10D5B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4CE439A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7E54869D"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E764AB8" w14:textId="77777777" w:rsidR="009E431D" w:rsidRPr="00013895" w:rsidRDefault="009E431D" w:rsidP="00091192">
            <w:pPr>
              <w:jc w:val="center"/>
              <w:rPr>
                <w:sz w:val="20"/>
                <w:szCs w:val="20"/>
              </w:rPr>
            </w:pPr>
            <w:r w:rsidRPr="00013895">
              <w:rPr>
                <w:sz w:val="20"/>
                <w:szCs w:val="20"/>
              </w:rPr>
              <w:t>22UPHYC63</w:t>
            </w:r>
          </w:p>
        </w:tc>
        <w:tc>
          <w:tcPr>
            <w:tcW w:w="533" w:type="dxa"/>
            <w:vMerge/>
            <w:tcBorders>
              <w:top w:val="nil"/>
              <w:left w:val="single" w:sz="4" w:space="0" w:color="000000"/>
              <w:right w:val="single" w:sz="4" w:space="0" w:color="000000"/>
            </w:tcBorders>
            <w:vAlign w:val="center"/>
          </w:tcPr>
          <w:p w14:paraId="1B1D6C35"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52CCEE5E"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XII : Applied Electronics</w:t>
            </w:r>
          </w:p>
        </w:tc>
        <w:tc>
          <w:tcPr>
            <w:tcW w:w="857" w:type="dxa"/>
            <w:tcBorders>
              <w:top w:val="single" w:sz="4" w:space="0" w:color="000000"/>
              <w:left w:val="single" w:sz="4" w:space="0" w:color="000000"/>
              <w:bottom w:val="single" w:sz="4" w:space="0" w:color="000000"/>
              <w:right w:val="single" w:sz="4" w:space="0" w:color="000000"/>
            </w:tcBorders>
          </w:tcPr>
          <w:p w14:paraId="1AE1601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532F56C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5A21BC2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5B3C218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2CDEE71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5AF7FAF"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0BBD41C1" w14:textId="77777777" w:rsidR="009E431D" w:rsidRPr="00013895" w:rsidRDefault="009E431D" w:rsidP="00091192">
            <w:pPr>
              <w:jc w:val="center"/>
              <w:rPr>
                <w:sz w:val="20"/>
                <w:szCs w:val="20"/>
              </w:rPr>
            </w:pPr>
            <w:r w:rsidRPr="00013895">
              <w:rPr>
                <w:sz w:val="20"/>
                <w:szCs w:val="20"/>
              </w:rPr>
              <w:t>22UPHYC64</w:t>
            </w:r>
          </w:p>
        </w:tc>
        <w:tc>
          <w:tcPr>
            <w:tcW w:w="533" w:type="dxa"/>
            <w:vMerge/>
            <w:tcBorders>
              <w:top w:val="nil"/>
              <w:left w:val="single" w:sz="4" w:space="0" w:color="000000"/>
              <w:right w:val="single" w:sz="4" w:space="0" w:color="000000"/>
            </w:tcBorders>
            <w:vAlign w:val="center"/>
          </w:tcPr>
          <w:p w14:paraId="76904162" w14:textId="77777777" w:rsidR="009E431D" w:rsidRPr="00013895" w:rsidRDefault="009E431D" w:rsidP="00091192">
            <w:pPr>
              <w:pBdr>
                <w:top w:val="nil"/>
                <w:left w:val="nil"/>
                <w:bottom w:val="nil"/>
                <w:right w:val="nil"/>
                <w:between w:val="nil"/>
              </w:pBdr>
              <w:spacing w:line="276" w:lineRule="auto"/>
            </w:pPr>
          </w:p>
        </w:tc>
        <w:tc>
          <w:tcPr>
            <w:tcW w:w="4392" w:type="dxa"/>
            <w:tcBorders>
              <w:top w:val="single" w:sz="4" w:space="0" w:color="000000"/>
              <w:left w:val="single" w:sz="4" w:space="0" w:color="000000"/>
              <w:bottom w:val="single" w:sz="4" w:space="0" w:color="000000"/>
              <w:right w:val="single" w:sz="4" w:space="0" w:color="000000"/>
            </w:tcBorders>
          </w:tcPr>
          <w:p w14:paraId="17293641"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Course – XIII : Microprocessor and its Applications</w:t>
            </w:r>
          </w:p>
        </w:tc>
        <w:tc>
          <w:tcPr>
            <w:tcW w:w="857" w:type="dxa"/>
            <w:tcBorders>
              <w:top w:val="single" w:sz="4" w:space="0" w:color="000000"/>
              <w:left w:val="single" w:sz="4" w:space="0" w:color="000000"/>
              <w:bottom w:val="single" w:sz="4" w:space="0" w:color="000000"/>
              <w:right w:val="single" w:sz="4" w:space="0" w:color="000000"/>
            </w:tcBorders>
          </w:tcPr>
          <w:p w14:paraId="2313139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2DE32F4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w:t>
            </w:r>
          </w:p>
        </w:tc>
        <w:tc>
          <w:tcPr>
            <w:tcW w:w="547" w:type="dxa"/>
            <w:tcBorders>
              <w:top w:val="single" w:sz="4" w:space="0" w:color="000000"/>
              <w:left w:val="single" w:sz="4" w:space="0" w:color="000000"/>
              <w:bottom w:val="single" w:sz="4" w:space="0" w:color="000000"/>
              <w:right w:val="single" w:sz="4" w:space="0" w:color="000000"/>
            </w:tcBorders>
          </w:tcPr>
          <w:p w14:paraId="7F99325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332E4B3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2085B9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5AAB2A29"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8C23AC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22UPHYP65</w:t>
            </w:r>
          </w:p>
        </w:tc>
        <w:tc>
          <w:tcPr>
            <w:tcW w:w="533" w:type="dxa"/>
            <w:vMerge/>
            <w:tcBorders>
              <w:top w:val="nil"/>
              <w:left w:val="single" w:sz="4" w:space="0" w:color="000000"/>
              <w:right w:val="single" w:sz="4" w:space="0" w:color="000000"/>
            </w:tcBorders>
            <w:vAlign w:val="center"/>
          </w:tcPr>
          <w:p w14:paraId="6E550AAD"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4F8785C2"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III General Experiments</w:t>
            </w:r>
          </w:p>
        </w:tc>
        <w:tc>
          <w:tcPr>
            <w:tcW w:w="857" w:type="dxa"/>
            <w:tcBorders>
              <w:top w:val="single" w:sz="4" w:space="0" w:color="000000"/>
              <w:left w:val="single" w:sz="4" w:space="0" w:color="000000"/>
              <w:bottom w:val="single" w:sz="4" w:space="0" w:color="000000"/>
              <w:right w:val="single" w:sz="4" w:space="0" w:color="000000"/>
            </w:tcBorders>
          </w:tcPr>
          <w:p w14:paraId="1D234782" w14:textId="6125B6BE" w:rsidR="009E431D" w:rsidRPr="00013895" w:rsidRDefault="00197ECD" w:rsidP="00091192">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6D7B0C82" w14:textId="0605A10D" w:rsidR="009E431D" w:rsidRPr="00013895" w:rsidRDefault="00197ECD" w:rsidP="00091192">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249BBF9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061251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07DA3EE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80A6DDE"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37D3A5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22UPHYP66</w:t>
            </w:r>
          </w:p>
        </w:tc>
        <w:tc>
          <w:tcPr>
            <w:tcW w:w="533" w:type="dxa"/>
            <w:vMerge/>
            <w:tcBorders>
              <w:top w:val="nil"/>
              <w:left w:val="single" w:sz="4" w:space="0" w:color="000000"/>
              <w:right w:val="single" w:sz="4" w:space="0" w:color="000000"/>
            </w:tcBorders>
            <w:vAlign w:val="center"/>
          </w:tcPr>
          <w:p w14:paraId="2634E8F7"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56DA03DA"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Core Practical – IV Electronics Experiments</w:t>
            </w:r>
          </w:p>
        </w:tc>
        <w:tc>
          <w:tcPr>
            <w:tcW w:w="857" w:type="dxa"/>
            <w:tcBorders>
              <w:top w:val="single" w:sz="4" w:space="0" w:color="000000"/>
              <w:left w:val="single" w:sz="4" w:space="0" w:color="000000"/>
              <w:bottom w:val="single" w:sz="4" w:space="0" w:color="000000"/>
              <w:right w:val="single" w:sz="4" w:space="0" w:color="000000"/>
            </w:tcBorders>
          </w:tcPr>
          <w:p w14:paraId="04D29DE9" w14:textId="027509C8" w:rsidR="009E431D" w:rsidRPr="00013895" w:rsidRDefault="00806DE7" w:rsidP="00091192">
            <w:pPr>
              <w:pBdr>
                <w:top w:val="nil"/>
                <w:left w:val="nil"/>
                <w:bottom w:val="nil"/>
                <w:right w:val="nil"/>
                <w:between w:val="nil"/>
              </w:pBdr>
              <w:spacing w:before="1" w:after="1"/>
              <w:jc w:val="center"/>
              <w:rPr>
                <w:color w:val="000000"/>
                <w:sz w:val="20"/>
                <w:szCs w:val="20"/>
              </w:rPr>
            </w:pPr>
            <w:r>
              <w:rPr>
                <w:color w:val="000000"/>
                <w:sz w:val="20"/>
                <w:szCs w:val="20"/>
              </w:rPr>
              <w:t>4</w:t>
            </w:r>
          </w:p>
        </w:tc>
        <w:tc>
          <w:tcPr>
            <w:tcW w:w="806" w:type="dxa"/>
            <w:tcBorders>
              <w:top w:val="single" w:sz="4" w:space="0" w:color="000000"/>
              <w:left w:val="single" w:sz="4" w:space="0" w:color="000000"/>
              <w:bottom w:val="single" w:sz="4" w:space="0" w:color="000000"/>
              <w:right w:val="single" w:sz="4" w:space="0" w:color="000000"/>
            </w:tcBorders>
          </w:tcPr>
          <w:p w14:paraId="1F00B3B6" w14:textId="5B899830" w:rsidR="009E431D" w:rsidRPr="00013895" w:rsidRDefault="00806DE7" w:rsidP="00091192">
            <w:pPr>
              <w:pBdr>
                <w:top w:val="nil"/>
                <w:left w:val="nil"/>
                <w:bottom w:val="nil"/>
                <w:right w:val="nil"/>
                <w:between w:val="nil"/>
              </w:pBdr>
              <w:spacing w:before="1" w:after="1"/>
              <w:jc w:val="center"/>
              <w:rPr>
                <w:color w:val="000000"/>
                <w:sz w:val="20"/>
                <w:szCs w:val="20"/>
              </w:rPr>
            </w:pPr>
            <w:r>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78FB0C3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40</w:t>
            </w:r>
          </w:p>
        </w:tc>
        <w:tc>
          <w:tcPr>
            <w:tcW w:w="644" w:type="dxa"/>
            <w:tcBorders>
              <w:top w:val="single" w:sz="4" w:space="0" w:color="000000"/>
              <w:left w:val="single" w:sz="4" w:space="0" w:color="000000"/>
              <w:bottom w:val="single" w:sz="4" w:space="0" w:color="000000"/>
              <w:right w:val="single" w:sz="4" w:space="0" w:color="000000"/>
            </w:tcBorders>
          </w:tcPr>
          <w:p w14:paraId="521024D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60</w:t>
            </w:r>
          </w:p>
        </w:tc>
        <w:tc>
          <w:tcPr>
            <w:tcW w:w="782" w:type="dxa"/>
            <w:tcBorders>
              <w:top w:val="single" w:sz="4" w:space="0" w:color="000000"/>
              <w:left w:val="single" w:sz="4" w:space="0" w:color="000000"/>
              <w:bottom w:val="single" w:sz="4" w:space="0" w:color="000000"/>
              <w:right w:val="single" w:sz="4" w:space="0" w:color="000000"/>
            </w:tcBorders>
          </w:tcPr>
          <w:p w14:paraId="50625958"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0814CFC5"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325C2E0"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22UPHYE68</w:t>
            </w:r>
          </w:p>
        </w:tc>
        <w:tc>
          <w:tcPr>
            <w:tcW w:w="533" w:type="dxa"/>
            <w:vMerge/>
            <w:tcBorders>
              <w:top w:val="nil"/>
              <w:left w:val="single" w:sz="4" w:space="0" w:color="000000"/>
              <w:right w:val="single" w:sz="4" w:space="0" w:color="000000"/>
            </w:tcBorders>
            <w:vAlign w:val="center"/>
          </w:tcPr>
          <w:p w14:paraId="0AB1F46E"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67FAC68C"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Internal Elective – IV : (1 or 2 or 3)</w:t>
            </w:r>
          </w:p>
        </w:tc>
        <w:tc>
          <w:tcPr>
            <w:tcW w:w="857" w:type="dxa"/>
            <w:tcBorders>
              <w:top w:val="single" w:sz="4" w:space="0" w:color="000000"/>
              <w:left w:val="single" w:sz="4" w:space="0" w:color="000000"/>
              <w:bottom w:val="single" w:sz="4" w:space="0" w:color="000000"/>
              <w:right w:val="single" w:sz="4" w:space="0" w:color="000000"/>
            </w:tcBorders>
          </w:tcPr>
          <w:p w14:paraId="1A9FD79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11F1A9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547" w:type="dxa"/>
            <w:tcBorders>
              <w:top w:val="single" w:sz="4" w:space="0" w:color="000000"/>
              <w:left w:val="single" w:sz="4" w:space="0" w:color="000000"/>
              <w:bottom w:val="single" w:sz="4" w:space="0" w:color="000000"/>
              <w:right w:val="single" w:sz="4" w:space="0" w:color="000000"/>
            </w:tcBorders>
          </w:tcPr>
          <w:p w14:paraId="214CF9EA"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211C49A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55430B49"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65DE8424"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1736513"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right w:val="single" w:sz="4" w:space="0" w:color="000000"/>
            </w:tcBorders>
            <w:vAlign w:val="center"/>
          </w:tcPr>
          <w:p w14:paraId="62F95FB2"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13D908AF"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Nano Physics</w:t>
            </w:r>
          </w:p>
        </w:tc>
        <w:tc>
          <w:tcPr>
            <w:tcW w:w="857" w:type="dxa"/>
            <w:tcBorders>
              <w:top w:val="single" w:sz="4" w:space="0" w:color="000000"/>
              <w:left w:val="single" w:sz="4" w:space="0" w:color="000000"/>
              <w:bottom w:val="single" w:sz="4" w:space="0" w:color="000000"/>
              <w:right w:val="single" w:sz="4" w:space="0" w:color="000000"/>
            </w:tcBorders>
          </w:tcPr>
          <w:p w14:paraId="082ECCF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0679B35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05E2C0E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670EB6F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3A8D9D7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793CE286"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48055D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right w:val="single" w:sz="4" w:space="0" w:color="000000"/>
            </w:tcBorders>
            <w:vAlign w:val="center"/>
          </w:tcPr>
          <w:p w14:paraId="6A69B6C6"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7495C76F"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sz w:val="20"/>
                <w:lang w:eastAsia="en-IN"/>
              </w:rPr>
              <w:t>Radiation Safety</w:t>
            </w:r>
          </w:p>
        </w:tc>
        <w:tc>
          <w:tcPr>
            <w:tcW w:w="857" w:type="dxa"/>
            <w:tcBorders>
              <w:top w:val="single" w:sz="4" w:space="0" w:color="000000"/>
              <w:left w:val="single" w:sz="4" w:space="0" w:color="000000"/>
              <w:bottom w:val="single" w:sz="4" w:space="0" w:color="000000"/>
              <w:right w:val="single" w:sz="4" w:space="0" w:color="000000"/>
            </w:tcBorders>
          </w:tcPr>
          <w:p w14:paraId="3110D0A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6D2277A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5E5536B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06208D1B"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9D205F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68B97656"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FCB152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right w:val="single" w:sz="4" w:space="0" w:color="000000"/>
            </w:tcBorders>
            <w:vAlign w:val="center"/>
          </w:tcPr>
          <w:p w14:paraId="1CF87222" w14:textId="77777777" w:rsidR="009E431D" w:rsidRPr="00013895" w:rsidRDefault="009E431D" w:rsidP="00091192">
            <w:pPr>
              <w:pBdr>
                <w:top w:val="nil"/>
                <w:left w:val="nil"/>
                <w:bottom w:val="nil"/>
                <w:right w:val="nil"/>
                <w:between w:val="nil"/>
              </w:pBdr>
              <w:spacing w:line="276" w:lineRule="auto"/>
              <w:rPr>
                <w:color w:val="000000"/>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023F55D3" w14:textId="77777777" w:rsidR="009E431D" w:rsidRPr="009E431D" w:rsidRDefault="009E431D" w:rsidP="009E431D">
            <w:pPr>
              <w:widowControl w:val="0"/>
              <w:pBdr>
                <w:top w:val="nil"/>
                <w:left w:val="nil"/>
                <w:bottom w:val="nil"/>
                <w:right w:val="nil"/>
                <w:between w:val="nil"/>
              </w:pBdr>
              <w:spacing w:before="1" w:after="1"/>
              <w:rPr>
                <w:rFonts w:eastAsia="Times New Roman"/>
                <w:color w:val="000000"/>
                <w:sz w:val="20"/>
                <w:lang w:eastAsia="en-IN"/>
              </w:rPr>
            </w:pPr>
            <w:r w:rsidRPr="009E431D">
              <w:rPr>
                <w:rFonts w:eastAsia="Times New Roman"/>
                <w:color w:val="000000"/>
                <w:sz w:val="20"/>
                <w:lang w:eastAsia="en-IN"/>
              </w:rPr>
              <w:t xml:space="preserve">Molecular Biophysics </w:t>
            </w:r>
          </w:p>
        </w:tc>
        <w:tc>
          <w:tcPr>
            <w:tcW w:w="857" w:type="dxa"/>
            <w:tcBorders>
              <w:top w:val="single" w:sz="4" w:space="0" w:color="000000"/>
              <w:left w:val="single" w:sz="4" w:space="0" w:color="000000"/>
              <w:bottom w:val="single" w:sz="4" w:space="0" w:color="000000"/>
              <w:right w:val="single" w:sz="4" w:space="0" w:color="000000"/>
            </w:tcBorders>
          </w:tcPr>
          <w:p w14:paraId="52CC4077"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00D1F3A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47" w:type="dxa"/>
            <w:tcBorders>
              <w:top w:val="single" w:sz="4" w:space="0" w:color="000000"/>
              <w:left w:val="single" w:sz="4" w:space="0" w:color="000000"/>
              <w:bottom w:val="single" w:sz="4" w:space="0" w:color="000000"/>
              <w:right w:val="single" w:sz="4" w:space="0" w:color="000000"/>
            </w:tcBorders>
          </w:tcPr>
          <w:p w14:paraId="117CC654"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7AD13FA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48831B4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r>
      <w:tr w:rsidR="009E431D" w:rsidRPr="00013895" w14:paraId="297B901B"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2DFDA666" w14:textId="77777777" w:rsidR="009E431D" w:rsidRPr="00013895" w:rsidRDefault="009E431D" w:rsidP="00091192">
            <w:pPr>
              <w:jc w:val="center"/>
            </w:pPr>
            <w:r w:rsidRPr="00013895">
              <w:rPr>
                <w:sz w:val="20"/>
                <w:szCs w:val="20"/>
              </w:rPr>
              <w:t>22UPHYS69</w:t>
            </w:r>
          </w:p>
        </w:tc>
        <w:tc>
          <w:tcPr>
            <w:tcW w:w="533" w:type="dxa"/>
            <w:tcBorders>
              <w:top w:val="nil"/>
              <w:left w:val="single" w:sz="4" w:space="0" w:color="000000"/>
              <w:right w:val="single" w:sz="4" w:space="0" w:color="000000"/>
            </w:tcBorders>
          </w:tcPr>
          <w:p w14:paraId="76E552C5" w14:textId="77777777" w:rsidR="009E431D" w:rsidRPr="00013895" w:rsidRDefault="009E431D" w:rsidP="00091192">
            <w:pPr>
              <w:jc w:val="center"/>
              <w:rPr>
                <w:sz w:val="2"/>
                <w:szCs w:val="2"/>
              </w:rPr>
            </w:pPr>
            <w:r w:rsidRPr="00013895">
              <w:rPr>
                <w:sz w:val="20"/>
                <w:szCs w:val="20"/>
              </w:rPr>
              <w:t>IV</w:t>
            </w:r>
          </w:p>
        </w:tc>
        <w:tc>
          <w:tcPr>
            <w:tcW w:w="4392" w:type="dxa"/>
            <w:tcBorders>
              <w:top w:val="single" w:sz="4" w:space="0" w:color="000000"/>
              <w:left w:val="single" w:sz="4" w:space="0" w:color="000000"/>
              <w:bottom w:val="single" w:sz="4" w:space="0" w:color="000000"/>
              <w:right w:val="single" w:sz="4" w:space="0" w:color="000000"/>
            </w:tcBorders>
          </w:tcPr>
          <w:p w14:paraId="56A546DA"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color w:val="000000"/>
                <w:sz w:val="20"/>
                <w:szCs w:val="20"/>
              </w:rPr>
              <w:t>Skill Based Subject – IV : Instrumentation Techniques</w:t>
            </w:r>
          </w:p>
        </w:tc>
        <w:tc>
          <w:tcPr>
            <w:tcW w:w="857" w:type="dxa"/>
            <w:tcBorders>
              <w:top w:val="single" w:sz="4" w:space="0" w:color="000000"/>
              <w:left w:val="single" w:sz="4" w:space="0" w:color="000000"/>
              <w:bottom w:val="single" w:sz="4" w:space="0" w:color="000000"/>
              <w:right w:val="single" w:sz="4" w:space="0" w:color="000000"/>
            </w:tcBorders>
          </w:tcPr>
          <w:p w14:paraId="1D9BF9A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3</w:t>
            </w:r>
          </w:p>
        </w:tc>
        <w:tc>
          <w:tcPr>
            <w:tcW w:w="806" w:type="dxa"/>
            <w:tcBorders>
              <w:top w:val="single" w:sz="4" w:space="0" w:color="000000"/>
              <w:left w:val="single" w:sz="4" w:space="0" w:color="000000"/>
              <w:bottom w:val="single" w:sz="4" w:space="0" w:color="000000"/>
              <w:right w:val="single" w:sz="4" w:space="0" w:color="000000"/>
            </w:tcBorders>
          </w:tcPr>
          <w:p w14:paraId="03C46691"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209F6A52"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1EBE949F"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058608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7A3D27" w14:paraId="2473CB9A"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045421B8" w14:textId="77777777" w:rsidR="009E431D" w:rsidRPr="007A3D27" w:rsidRDefault="009E431D" w:rsidP="00091192">
            <w:pPr>
              <w:jc w:val="center"/>
              <w:rPr>
                <w:sz w:val="20"/>
                <w:szCs w:val="20"/>
              </w:rPr>
            </w:pPr>
          </w:p>
        </w:tc>
        <w:tc>
          <w:tcPr>
            <w:tcW w:w="533" w:type="dxa"/>
            <w:tcBorders>
              <w:top w:val="nil"/>
              <w:left w:val="single" w:sz="4" w:space="0" w:color="000000"/>
              <w:right w:val="single" w:sz="4" w:space="0" w:color="000000"/>
            </w:tcBorders>
          </w:tcPr>
          <w:p w14:paraId="2A9E5561" w14:textId="77777777" w:rsidR="009E431D" w:rsidRPr="007A3D27" w:rsidRDefault="009E431D" w:rsidP="00091192">
            <w:pPr>
              <w:jc w:val="center"/>
              <w:rPr>
                <w:sz w:val="20"/>
                <w:szCs w:val="20"/>
              </w:rPr>
            </w:pPr>
          </w:p>
        </w:tc>
        <w:tc>
          <w:tcPr>
            <w:tcW w:w="4392" w:type="dxa"/>
            <w:tcBorders>
              <w:top w:val="single" w:sz="4" w:space="0" w:color="000000"/>
              <w:left w:val="single" w:sz="4" w:space="0" w:color="000000"/>
              <w:bottom w:val="single" w:sz="4" w:space="0" w:color="000000"/>
              <w:right w:val="single" w:sz="4" w:space="0" w:color="000000"/>
            </w:tcBorders>
          </w:tcPr>
          <w:p w14:paraId="173E334C" w14:textId="77777777" w:rsidR="009E431D" w:rsidRPr="007A3D27" w:rsidRDefault="009E431D" w:rsidP="00091192">
            <w:pPr>
              <w:pBdr>
                <w:top w:val="nil"/>
                <w:left w:val="nil"/>
                <w:bottom w:val="nil"/>
                <w:right w:val="nil"/>
                <w:between w:val="nil"/>
              </w:pBdr>
              <w:spacing w:before="1" w:after="1"/>
              <w:rPr>
                <w:sz w:val="20"/>
                <w:szCs w:val="20"/>
              </w:rPr>
            </w:pPr>
            <w:r w:rsidRPr="007A3D27">
              <w:rPr>
                <w:sz w:val="20"/>
                <w:szCs w:val="20"/>
              </w:rPr>
              <w:t>SDC – III: PBL - Salesforce Certified Associate</w:t>
            </w:r>
          </w:p>
        </w:tc>
        <w:tc>
          <w:tcPr>
            <w:tcW w:w="857" w:type="dxa"/>
            <w:tcBorders>
              <w:top w:val="single" w:sz="4" w:space="0" w:color="000000"/>
              <w:left w:val="single" w:sz="4" w:space="0" w:color="000000"/>
              <w:bottom w:val="single" w:sz="4" w:space="0" w:color="000000"/>
              <w:right w:val="single" w:sz="4" w:space="0" w:color="000000"/>
            </w:tcBorders>
          </w:tcPr>
          <w:p w14:paraId="4842A1E8" w14:textId="3BA2FB22" w:rsidR="009E431D" w:rsidRPr="007A3D27" w:rsidRDefault="00477B20" w:rsidP="00091192">
            <w:pPr>
              <w:pBdr>
                <w:top w:val="nil"/>
                <w:left w:val="nil"/>
                <w:bottom w:val="nil"/>
                <w:right w:val="nil"/>
                <w:between w:val="nil"/>
              </w:pBdr>
              <w:spacing w:before="1" w:after="1"/>
              <w:jc w:val="center"/>
              <w:rPr>
                <w:sz w:val="20"/>
                <w:szCs w:val="20"/>
              </w:rPr>
            </w:pPr>
            <w:r w:rsidRPr="007A3D27">
              <w:rPr>
                <w:sz w:val="20"/>
                <w:szCs w:val="20"/>
              </w:rPr>
              <w:t>2</w:t>
            </w:r>
          </w:p>
        </w:tc>
        <w:tc>
          <w:tcPr>
            <w:tcW w:w="806" w:type="dxa"/>
            <w:tcBorders>
              <w:top w:val="single" w:sz="4" w:space="0" w:color="000000"/>
              <w:left w:val="single" w:sz="4" w:space="0" w:color="000000"/>
              <w:bottom w:val="single" w:sz="4" w:space="0" w:color="000000"/>
              <w:right w:val="single" w:sz="4" w:space="0" w:color="000000"/>
            </w:tcBorders>
          </w:tcPr>
          <w:p w14:paraId="3F4A1D12" w14:textId="77777777" w:rsidR="009E431D" w:rsidRPr="007A3D27" w:rsidRDefault="009E431D" w:rsidP="00091192">
            <w:pPr>
              <w:pBdr>
                <w:top w:val="nil"/>
                <w:left w:val="nil"/>
                <w:bottom w:val="nil"/>
                <w:right w:val="nil"/>
                <w:between w:val="nil"/>
              </w:pBdr>
              <w:spacing w:before="1" w:after="1"/>
              <w:jc w:val="center"/>
              <w:rPr>
                <w:sz w:val="20"/>
                <w:szCs w:val="20"/>
              </w:rPr>
            </w:pPr>
            <w:r w:rsidRPr="007A3D27">
              <w:rPr>
                <w:sz w:val="20"/>
                <w:szCs w:val="20"/>
              </w:rPr>
              <w:t>2</w:t>
            </w:r>
          </w:p>
        </w:tc>
        <w:tc>
          <w:tcPr>
            <w:tcW w:w="547" w:type="dxa"/>
            <w:tcBorders>
              <w:top w:val="single" w:sz="4" w:space="0" w:color="000000"/>
              <w:left w:val="single" w:sz="4" w:space="0" w:color="000000"/>
              <w:bottom w:val="single" w:sz="4" w:space="0" w:color="000000"/>
              <w:right w:val="single" w:sz="4" w:space="0" w:color="000000"/>
            </w:tcBorders>
          </w:tcPr>
          <w:p w14:paraId="194A0293" w14:textId="6320F5BB" w:rsidR="009E431D" w:rsidRPr="007A3D27" w:rsidRDefault="00477B20" w:rsidP="00091192">
            <w:pPr>
              <w:pBdr>
                <w:top w:val="nil"/>
                <w:left w:val="nil"/>
                <w:bottom w:val="nil"/>
                <w:right w:val="nil"/>
                <w:between w:val="nil"/>
              </w:pBdr>
              <w:spacing w:before="1" w:after="1"/>
              <w:jc w:val="center"/>
              <w:rPr>
                <w:sz w:val="20"/>
                <w:szCs w:val="20"/>
              </w:rPr>
            </w:pPr>
            <w:r w:rsidRPr="007A3D27">
              <w:rPr>
                <w:sz w:val="20"/>
                <w:szCs w:val="20"/>
              </w:rPr>
              <w:t>25</w:t>
            </w:r>
          </w:p>
        </w:tc>
        <w:tc>
          <w:tcPr>
            <w:tcW w:w="644" w:type="dxa"/>
            <w:tcBorders>
              <w:top w:val="single" w:sz="4" w:space="0" w:color="000000"/>
              <w:left w:val="single" w:sz="4" w:space="0" w:color="000000"/>
              <w:bottom w:val="single" w:sz="4" w:space="0" w:color="000000"/>
              <w:right w:val="single" w:sz="4" w:space="0" w:color="000000"/>
            </w:tcBorders>
          </w:tcPr>
          <w:p w14:paraId="47517C5F" w14:textId="0109A4A5" w:rsidR="009E431D" w:rsidRPr="007A3D27" w:rsidRDefault="00477B20" w:rsidP="00091192">
            <w:pPr>
              <w:pBdr>
                <w:top w:val="nil"/>
                <w:left w:val="nil"/>
                <w:bottom w:val="nil"/>
                <w:right w:val="nil"/>
                <w:between w:val="nil"/>
              </w:pBdr>
              <w:spacing w:before="1" w:after="1"/>
              <w:jc w:val="center"/>
              <w:rPr>
                <w:sz w:val="20"/>
                <w:szCs w:val="20"/>
              </w:rPr>
            </w:pPr>
            <w:r w:rsidRPr="007A3D27">
              <w:rPr>
                <w:sz w:val="20"/>
                <w:szCs w:val="20"/>
              </w:rPr>
              <w:t>75</w:t>
            </w:r>
          </w:p>
        </w:tc>
        <w:tc>
          <w:tcPr>
            <w:tcW w:w="782" w:type="dxa"/>
            <w:tcBorders>
              <w:top w:val="single" w:sz="4" w:space="0" w:color="000000"/>
              <w:left w:val="single" w:sz="4" w:space="0" w:color="000000"/>
              <w:bottom w:val="single" w:sz="4" w:space="0" w:color="000000"/>
              <w:right w:val="single" w:sz="4" w:space="0" w:color="000000"/>
            </w:tcBorders>
          </w:tcPr>
          <w:p w14:paraId="1C1D207B" w14:textId="2C9F1764" w:rsidR="009E431D" w:rsidRPr="007A3D27" w:rsidRDefault="00477B20" w:rsidP="00091192">
            <w:pPr>
              <w:pBdr>
                <w:top w:val="nil"/>
                <w:left w:val="nil"/>
                <w:bottom w:val="nil"/>
                <w:right w:val="nil"/>
                <w:between w:val="nil"/>
              </w:pBdr>
              <w:spacing w:before="1" w:after="1"/>
              <w:jc w:val="center"/>
              <w:rPr>
                <w:sz w:val="20"/>
                <w:szCs w:val="20"/>
              </w:rPr>
            </w:pPr>
            <w:r w:rsidRPr="007A3D27">
              <w:rPr>
                <w:sz w:val="20"/>
                <w:szCs w:val="20"/>
              </w:rPr>
              <w:t>100</w:t>
            </w:r>
          </w:p>
        </w:tc>
      </w:tr>
      <w:tr w:rsidR="009E431D" w:rsidRPr="00013895" w14:paraId="739E1E98"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0956A046"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b/>
                <w:sz w:val="20"/>
                <w:szCs w:val="20"/>
              </w:rPr>
              <w:t>22UEXTA67</w:t>
            </w:r>
          </w:p>
        </w:tc>
        <w:tc>
          <w:tcPr>
            <w:tcW w:w="533" w:type="dxa"/>
            <w:tcBorders>
              <w:top w:val="nil"/>
              <w:left w:val="single" w:sz="4" w:space="0" w:color="000000"/>
              <w:bottom w:val="single" w:sz="4" w:space="0" w:color="000000"/>
              <w:right w:val="single" w:sz="4" w:space="0" w:color="000000"/>
            </w:tcBorders>
          </w:tcPr>
          <w:p w14:paraId="5B4F624A" w14:textId="77777777" w:rsidR="009E431D" w:rsidRPr="00013895" w:rsidRDefault="009E431D" w:rsidP="00091192">
            <w:pPr>
              <w:pBdr>
                <w:top w:val="nil"/>
                <w:left w:val="nil"/>
                <w:bottom w:val="nil"/>
                <w:right w:val="nil"/>
                <w:between w:val="nil"/>
              </w:pBdr>
              <w:spacing w:line="276" w:lineRule="auto"/>
              <w:jc w:val="center"/>
              <w:rPr>
                <w:color w:val="000000"/>
                <w:sz w:val="20"/>
                <w:szCs w:val="20"/>
              </w:rPr>
            </w:pPr>
            <w:r w:rsidRPr="00013895">
              <w:rPr>
                <w:color w:val="000000"/>
                <w:sz w:val="20"/>
                <w:szCs w:val="20"/>
              </w:rPr>
              <w:t>V</w:t>
            </w:r>
          </w:p>
        </w:tc>
        <w:tc>
          <w:tcPr>
            <w:tcW w:w="4392" w:type="dxa"/>
            <w:tcBorders>
              <w:top w:val="single" w:sz="4" w:space="0" w:color="000000"/>
              <w:left w:val="single" w:sz="4" w:space="0" w:color="000000"/>
              <w:bottom w:val="single" w:sz="4" w:space="0" w:color="000000"/>
              <w:right w:val="single" w:sz="4" w:space="0" w:color="000000"/>
            </w:tcBorders>
          </w:tcPr>
          <w:p w14:paraId="0F7A87F4" w14:textId="77777777" w:rsidR="009E431D" w:rsidRPr="00013895" w:rsidRDefault="009E431D" w:rsidP="00091192">
            <w:pPr>
              <w:pBdr>
                <w:top w:val="nil"/>
                <w:left w:val="nil"/>
                <w:bottom w:val="nil"/>
                <w:right w:val="nil"/>
                <w:between w:val="nil"/>
              </w:pBdr>
              <w:spacing w:before="1" w:after="1"/>
              <w:rPr>
                <w:color w:val="000000"/>
                <w:sz w:val="20"/>
                <w:szCs w:val="20"/>
              </w:rPr>
            </w:pPr>
            <w:r w:rsidRPr="00013895">
              <w:rPr>
                <w:b/>
                <w:color w:val="000000"/>
                <w:sz w:val="20"/>
                <w:szCs w:val="20"/>
              </w:rPr>
              <w:t>Extension Activities</w:t>
            </w:r>
          </w:p>
        </w:tc>
        <w:tc>
          <w:tcPr>
            <w:tcW w:w="857" w:type="dxa"/>
            <w:tcBorders>
              <w:top w:val="single" w:sz="4" w:space="0" w:color="000000"/>
              <w:left w:val="single" w:sz="4" w:space="0" w:color="000000"/>
              <w:bottom w:val="single" w:sz="4" w:space="0" w:color="000000"/>
              <w:right w:val="single" w:sz="4" w:space="0" w:color="000000"/>
            </w:tcBorders>
          </w:tcPr>
          <w:p w14:paraId="6ABE51A9" w14:textId="7689119A"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806" w:type="dxa"/>
            <w:tcBorders>
              <w:top w:val="single" w:sz="4" w:space="0" w:color="000000"/>
              <w:left w:val="single" w:sz="4" w:space="0" w:color="000000"/>
              <w:bottom w:val="single" w:sz="4" w:space="0" w:color="000000"/>
              <w:right w:val="single" w:sz="4" w:space="0" w:color="000000"/>
            </w:tcBorders>
          </w:tcPr>
          <w:p w14:paraId="224FBF2D"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w:t>
            </w:r>
          </w:p>
        </w:tc>
        <w:tc>
          <w:tcPr>
            <w:tcW w:w="547" w:type="dxa"/>
            <w:tcBorders>
              <w:top w:val="single" w:sz="4" w:space="0" w:color="000000"/>
              <w:left w:val="single" w:sz="4" w:space="0" w:color="000000"/>
              <w:bottom w:val="single" w:sz="4" w:space="0" w:color="000000"/>
              <w:right w:val="single" w:sz="4" w:space="0" w:color="000000"/>
            </w:tcBorders>
          </w:tcPr>
          <w:p w14:paraId="6865E1B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c>
          <w:tcPr>
            <w:tcW w:w="644" w:type="dxa"/>
            <w:tcBorders>
              <w:top w:val="single" w:sz="4" w:space="0" w:color="000000"/>
              <w:left w:val="single" w:sz="4" w:space="0" w:color="000000"/>
              <w:bottom w:val="single" w:sz="4" w:space="0" w:color="000000"/>
              <w:right w:val="single" w:sz="4" w:space="0" w:color="000000"/>
            </w:tcBorders>
          </w:tcPr>
          <w:p w14:paraId="2790DE15"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w:t>
            </w:r>
          </w:p>
        </w:tc>
        <w:tc>
          <w:tcPr>
            <w:tcW w:w="782" w:type="dxa"/>
            <w:tcBorders>
              <w:top w:val="single" w:sz="4" w:space="0" w:color="000000"/>
              <w:left w:val="single" w:sz="4" w:space="0" w:color="000000"/>
              <w:bottom w:val="single" w:sz="4" w:space="0" w:color="000000"/>
              <w:right w:val="single" w:sz="4" w:space="0" w:color="000000"/>
            </w:tcBorders>
          </w:tcPr>
          <w:p w14:paraId="7BA492BC" w14:textId="77777777" w:rsidR="009E431D" w:rsidRPr="00013895" w:rsidRDefault="009E431D" w:rsidP="00091192">
            <w:pPr>
              <w:pBdr>
                <w:top w:val="nil"/>
                <w:left w:val="nil"/>
                <w:bottom w:val="nil"/>
                <w:right w:val="nil"/>
                <w:between w:val="nil"/>
              </w:pBdr>
              <w:spacing w:before="1" w:after="1"/>
              <w:jc w:val="center"/>
              <w:rPr>
                <w:color w:val="000000"/>
                <w:sz w:val="20"/>
                <w:szCs w:val="20"/>
              </w:rPr>
            </w:pPr>
            <w:r w:rsidRPr="00013895">
              <w:rPr>
                <w:color w:val="000000"/>
                <w:sz w:val="20"/>
                <w:szCs w:val="20"/>
              </w:rPr>
              <w:t>100</w:t>
            </w:r>
          </w:p>
        </w:tc>
      </w:tr>
      <w:tr w:rsidR="009E431D" w:rsidRPr="00013895" w14:paraId="377AB458"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1408A76E" w14:textId="77777777" w:rsidR="009E431D" w:rsidRPr="00013895" w:rsidRDefault="009E431D" w:rsidP="00091192">
            <w:pPr>
              <w:pBdr>
                <w:top w:val="nil"/>
                <w:left w:val="nil"/>
                <w:bottom w:val="nil"/>
                <w:right w:val="nil"/>
                <w:between w:val="nil"/>
              </w:pBdr>
              <w:spacing w:before="1" w:after="1"/>
              <w:jc w:val="center"/>
              <w:rPr>
                <w:color w:val="000000"/>
                <w:sz w:val="20"/>
                <w:szCs w:val="20"/>
              </w:rPr>
            </w:pPr>
          </w:p>
        </w:tc>
        <w:tc>
          <w:tcPr>
            <w:tcW w:w="533" w:type="dxa"/>
            <w:tcBorders>
              <w:top w:val="nil"/>
              <w:left w:val="single" w:sz="4" w:space="0" w:color="000000"/>
              <w:bottom w:val="single" w:sz="4" w:space="0" w:color="000000"/>
              <w:right w:val="single" w:sz="4" w:space="0" w:color="000000"/>
            </w:tcBorders>
          </w:tcPr>
          <w:p w14:paraId="2B0BE454"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02433B4B"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Total</w:t>
            </w:r>
          </w:p>
        </w:tc>
        <w:tc>
          <w:tcPr>
            <w:tcW w:w="857" w:type="dxa"/>
            <w:tcBorders>
              <w:top w:val="single" w:sz="4" w:space="0" w:color="000000"/>
              <w:left w:val="single" w:sz="4" w:space="0" w:color="000000"/>
              <w:bottom w:val="single" w:sz="4" w:space="0" w:color="000000"/>
              <w:right w:val="single" w:sz="4" w:space="0" w:color="000000"/>
            </w:tcBorders>
          </w:tcPr>
          <w:p w14:paraId="68465860"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30</w:t>
            </w:r>
          </w:p>
        </w:tc>
        <w:tc>
          <w:tcPr>
            <w:tcW w:w="806" w:type="dxa"/>
            <w:tcBorders>
              <w:top w:val="single" w:sz="4" w:space="0" w:color="000000"/>
              <w:left w:val="single" w:sz="4" w:space="0" w:color="000000"/>
              <w:bottom w:val="single" w:sz="4" w:space="0" w:color="000000"/>
              <w:right w:val="single" w:sz="4" w:space="0" w:color="000000"/>
            </w:tcBorders>
          </w:tcPr>
          <w:p w14:paraId="6DB95A8D" w14:textId="2CFF6044"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3</w:t>
            </w:r>
            <w:r w:rsidR="00EA5A0D">
              <w:rPr>
                <w:b/>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7AD3D7D8"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C0C66CA"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72D02DD2" w14:textId="45DA10B7" w:rsidR="009E431D" w:rsidRPr="00013895" w:rsidRDefault="00477B20" w:rsidP="00091192">
            <w:pPr>
              <w:pBdr>
                <w:top w:val="nil"/>
                <w:left w:val="nil"/>
                <w:bottom w:val="nil"/>
                <w:right w:val="nil"/>
                <w:between w:val="nil"/>
              </w:pBdr>
              <w:spacing w:before="1" w:after="1"/>
              <w:jc w:val="center"/>
              <w:rPr>
                <w:b/>
                <w:color w:val="000000"/>
                <w:sz w:val="20"/>
                <w:szCs w:val="20"/>
              </w:rPr>
            </w:pPr>
            <w:r>
              <w:rPr>
                <w:b/>
                <w:color w:val="000000"/>
                <w:sz w:val="20"/>
                <w:szCs w:val="20"/>
              </w:rPr>
              <w:t>10</w:t>
            </w:r>
            <w:r w:rsidR="009E431D" w:rsidRPr="00013895">
              <w:rPr>
                <w:b/>
                <w:color w:val="000000"/>
                <w:sz w:val="20"/>
                <w:szCs w:val="20"/>
              </w:rPr>
              <w:t>00</w:t>
            </w:r>
          </w:p>
        </w:tc>
      </w:tr>
      <w:tr w:rsidR="009E431D" w:rsidRPr="00013895" w14:paraId="0849062C" w14:textId="77777777" w:rsidTr="00091192">
        <w:trPr>
          <w:trHeight w:val="288"/>
          <w:jc w:val="center"/>
        </w:trPr>
        <w:tc>
          <w:tcPr>
            <w:tcW w:w="1467" w:type="dxa"/>
            <w:tcBorders>
              <w:top w:val="nil"/>
              <w:left w:val="single" w:sz="4" w:space="0" w:color="000000"/>
              <w:bottom w:val="single" w:sz="4" w:space="0" w:color="000000"/>
              <w:right w:val="single" w:sz="4" w:space="0" w:color="000000"/>
            </w:tcBorders>
          </w:tcPr>
          <w:p w14:paraId="796572E6" w14:textId="77777777" w:rsidR="009E431D" w:rsidRPr="00013895" w:rsidRDefault="009E431D" w:rsidP="00091192">
            <w:pPr>
              <w:jc w:val="center"/>
            </w:pPr>
          </w:p>
        </w:tc>
        <w:tc>
          <w:tcPr>
            <w:tcW w:w="533" w:type="dxa"/>
            <w:tcBorders>
              <w:top w:val="nil"/>
              <w:left w:val="single" w:sz="4" w:space="0" w:color="000000"/>
              <w:bottom w:val="single" w:sz="4" w:space="0" w:color="000000"/>
              <w:right w:val="single" w:sz="4" w:space="0" w:color="000000"/>
            </w:tcBorders>
          </w:tcPr>
          <w:p w14:paraId="43F5E714" w14:textId="77777777" w:rsidR="009E431D" w:rsidRPr="00013895" w:rsidRDefault="009E431D" w:rsidP="00091192">
            <w:pPr>
              <w:jc w:val="center"/>
              <w:rPr>
                <w:sz w:val="2"/>
                <w:szCs w:val="2"/>
              </w:rPr>
            </w:pPr>
          </w:p>
        </w:tc>
        <w:tc>
          <w:tcPr>
            <w:tcW w:w="4392" w:type="dxa"/>
            <w:tcBorders>
              <w:top w:val="single" w:sz="4" w:space="0" w:color="000000"/>
              <w:left w:val="single" w:sz="4" w:space="0" w:color="000000"/>
              <w:bottom w:val="single" w:sz="4" w:space="0" w:color="000000"/>
              <w:right w:val="single" w:sz="4" w:space="0" w:color="000000"/>
            </w:tcBorders>
          </w:tcPr>
          <w:p w14:paraId="4BAEB81E" w14:textId="77777777" w:rsidR="009E431D" w:rsidRPr="00013895" w:rsidRDefault="009E431D" w:rsidP="00091192">
            <w:pPr>
              <w:pBdr>
                <w:top w:val="nil"/>
                <w:left w:val="nil"/>
                <w:bottom w:val="nil"/>
                <w:right w:val="nil"/>
                <w:between w:val="nil"/>
              </w:pBdr>
              <w:spacing w:before="1" w:after="1"/>
              <w:jc w:val="right"/>
              <w:rPr>
                <w:b/>
                <w:color w:val="000000"/>
                <w:sz w:val="20"/>
                <w:szCs w:val="20"/>
              </w:rPr>
            </w:pPr>
            <w:r w:rsidRPr="00013895">
              <w:rPr>
                <w:b/>
                <w:color w:val="000000"/>
                <w:sz w:val="20"/>
                <w:szCs w:val="20"/>
              </w:rPr>
              <w:t>Grand Total</w:t>
            </w:r>
          </w:p>
        </w:tc>
        <w:tc>
          <w:tcPr>
            <w:tcW w:w="857" w:type="dxa"/>
            <w:tcBorders>
              <w:top w:val="single" w:sz="4" w:space="0" w:color="000000"/>
              <w:left w:val="single" w:sz="4" w:space="0" w:color="000000"/>
              <w:bottom w:val="single" w:sz="4" w:space="0" w:color="000000"/>
              <w:right w:val="single" w:sz="4" w:space="0" w:color="000000"/>
            </w:tcBorders>
          </w:tcPr>
          <w:p w14:paraId="08DA262D" w14:textId="665DA684" w:rsidR="009E431D" w:rsidRPr="00013895" w:rsidRDefault="00134EAD" w:rsidP="00091192">
            <w:pPr>
              <w:pBdr>
                <w:top w:val="nil"/>
                <w:left w:val="nil"/>
                <w:bottom w:val="nil"/>
                <w:right w:val="nil"/>
                <w:between w:val="nil"/>
              </w:pBdr>
              <w:spacing w:before="1" w:after="1"/>
              <w:jc w:val="center"/>
              <w:rPr>
                <w:b/>
                <w:color w:val="000000"/>
                <w:sz w:val="20"/>
                <w:szCs w:val="20"/>
              </w:rPr>
            </w:pPr>
            <w:r>
              <w:rPr>
                <w:b/>
                <w:color w:val="000000"/>
                <w:sz w:val="20"/>
                <w:szCs w:val="20"/>
              </w:rPr>
              <w:t>180</w:t>
            </w:r>
          </w:p>
        </w:tc>
        <w:tc>
          <w:tcPr>
            <w:tcW w:w="806" w:type="dxa"/>
            <w:tcBorders>
              <w:top w:val="single" w:sz="4" w:space="0" w:color="000000"/>
              <w:left w:val="single" w:sz="4" w:space="0" w:color="000000"/>
              <w:bottom w:val="single" w:sz="4" w:space="0" w:color="000000"/>
              <w:right w:val="single" w:sz="4" w:space="0" w:color="000000"/>
            </w:tcBorders>
          </w:tcPr>
          <w:p w14:paraId="33F74691" w14:textId="579EBEDF"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14</w:t>
            </w:r>
            <w:r w:rsidR="00EA5A0D">
              <w:rPr>
                <w:b/>
                <w:color w:val="000000"/>
                <w:sz w:val="20"/>
                <w:szCs w:val="20"/>
              </w:rPr>
              <w:t>0</w:t>
            </w:r>
          </w:p>
        </w:tc>
        <w:tc>
          <w:tcPr>
            <w:tcW w:w="547" w:type="dxa"/>
            <w:tcBorders>
              <w:top w:val="single" w:sz="4" w:space="0" w:color="000000"/>
              <w:left w:val="single" w:sz="4" w:space="0" w:color="000000"/>
              <w:bottom w:val="single" w:sz="4" w:space="0" w:color="000000"/>
              <w:right w:val="single" w:sz="4" w:space="0" w:color="000000"/>
            </w:tcBorders>
          </w:tcPr>
          <w:p w14:paraId="305B07B0"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644" w:type="dxa"/>
            <w:tcBorders>
              <w:top w:val="single" w:sz="4" w:space="0" w:color="000000"/>
              <w:left w:val="single" w:sz="4" w:space="0" w:color="000000"/>
              <w:bottom w:val="single" w:sz="4" w:space="0" w:color="000000"/>
              <w:right w:val="single" w:sz="4" w:space="0" w:color="000000"/>
            </w:tcBorders>
          </w:tcPr>
          <w:p w14:paraId="2F42AAB4" w14:textId="77777777" w:rsidR="009E431D" w:rsidRPr="00013895" w:rsidRDefault="009E431D" w:rsidP="00091192">
            <w:pPr>
              <w:pBdr>
                <w:top w:val="nil"/>
                <w:left w:val="nil"/>
                <w:bottom w:val="nil"/>
                <w:right w:val="nil"/>
                <w:between w:val="nil"/>
              </w:pBdr>
              <w:spacing w:before="1" w:after="1"/>
              <w:jc w:val="center"/>
              <w:rPr>
                <w:b/>
                <w:color w:val="000000"/>
                <w:sz w:val="20"/>
                <w:szCs w:val="20"/>
              </w:rPr>
            </w:pPr>
          </w:p>
        </w:tc>
        <w:tc>
          <w:tcPr>
            <w:tcW w:w="782" w:type="dxa"/>
            <w:tcBorders>
              <w:top w:val="single" w:sz="4" w:space="0" w:color="000000"/>
              <w:left w:val="single" w:sz="4" w:space="0" w:color="000000"/>
              <w:bottom w:val="single" w:sz="4" w:space="0" w:color="000000"/>
              <w:right w:val="single" w:sz="4" w:space="0" w:color="000000"/>
            </w:tcBorders>
          </w:tcPr>
          <w:p w14:paraId="2B9B84F9" w14:textId="6D015AD9" w:rsidR="009E431D" w:rsidRPr="00013895" w:rsidRDefault="009E431D" w:rsidP="00091192">
            <w:pPr>
              <w:pBdr>
                <w:top w:val="nil"/>
                <w:left w:val="nil"/>
                <w:bottom w:val="nil"/>
                <w:right w:val="nil"/>
                <w:between w:val="nil"/>
              </w:pBdr>
              <w:spacing w:before="1" w:after="1"/>
              <w:jc w:val="center"/>
              <w:rPr>
                <w:b/>
                <w:color w:val="000000"/>
                <w:sz w:val="20"/>
                <w:szCs w:val="20"/>
              </w:rPr>
            </w:pPr>
            <w:r w:rsidRPr="00013895">
              <w:rPr>
                <w:b/>
                <w:color w:val="000000"/>
                <w:sz w:val="20"/>
                <w:szCs w:val="20"/>
              </w:rPr>
              <w:t>4</w:t>
            </w:r>
            <w:r w:rsidR="00477B20">
              <w:rPr>
                <w:b/>
                <w:color w:val="000000"/>
                <w:sz w:val="20"/>
                <w:szCs w:val="20"/>
              </w:rPr>
              <w:t>8</w:t>
            </w:r>
            <w:r w:rsidRPr="00013895">
              <w:rPr>
                <w:b/>
                <w:color w:val="000000"/>
                <w:sz w:val="20"/>
                <w:szCs w:val="20"/>
              </w:rPr>
              <w:t>00</w:t>
            </w:r>
          </w:p>
        </w:tc>
      </w:tr>
    </w:tbl>
    <w:p w14:paraId="747E84EC" w14:textId="77777777" w:rsidR="00091192" w:rsidRPr="00013895" w:rsidRDefault="00091192" w:rsidP="00091192">
      <w:pPr>
        <w:jc w:val="center"/>
        <w:rPr>
          <w:sz w:val="2"/>
          <w:szCs w:val="2"/>
        </w:rPr>
      </w:pPr>
    </w:p>
    <w:p w14:paraId="34BE41C1" w14:textId="77777777" w:rsidR="00091192" w:rsidRDefault="00091192" w:rsidP="00091192">
      <w:pPr>
        <w:tabs>
          <w:tab w:val="left" w:pos="3043"/>
        </w:tabs>
        <w:rPr>
          <w:sz w:val="2"/>
          <w:szCs w:val="2"/>
        </w:rPr>
      </w:pPr>
      <w:r>
        <w:rPr>
          <w:sz w:val="2"/>
          <w:szCs w:val="2"/>
        </w:rPr>
        <w:tab/>
      </w:r>
    </w:p>
    <w:p w14:paraId="01ED51DF" w14:textId="77777777" w:rsidR="00091192" w:rsidRDefault="00091192" w:rsidP="00091192">
      <w:pPr>
        <w:tabs>
          <w:tab w:val="left" w:pos="3043"/>
        </w:tabs>
        <w:rPr>
          <w:sz w:val="2"/>
          <w:szCs w:val="2"/>
        </w:rPr>
      </w:pPr>
    </w:p>
    <w:p w14:paraId="086A99CD" w14:textId="77777777" w:rsidR="00091192" w:rsidRDefault="00091192" w:rsidP="00091192">
      <w:pPr>
        <w:tabs>
          <w:tab w:val="left" w:pos="3043"/>
        </w:tabs>
        <w:rPr>
          <w:sz w:val="2"/>
          <w:szCs w:val="2"/>
        </w:rPr>
      </w:pPr>
    </w:p>
    <w:p w14:paraId="7C9B1361" w14:textId="77777777" w:rsidR="00091192" w:rsidRDefault="00091192" w:rsidP="00091192">
      <w:pPr>
        <w:tabs>
          <w:tab w:val="left" w:pos="3043"/>
        </w:tabs>
        <w:rPr>
          <w:sz w:val="2"/>
          <w:szCs w:val="2"/>
        </w:rPr>
      </w:pPr>
    </w:p>
    <w:p w14:paraId="64437320" w14:textId="77777777" w:rsidR="00091192" w:rsidRDefault="00091192" w:rsidP="00091192">
      <w:pPr>
        <w:tabs>
          <w:tab w:val="left" w:pos="3043"/>
        </w:tabs>
        <w:rPr>
          <w:sz w:val="2"/>
          <w:szCs w:val="2"/>
        </w:rPr>
      </w:pPr>
    </w:p>
    <w:p w14:paraId="0AA49022" w14:textId="77777777" w:rsidR="00091192" w:rsidRDefault="00091192" w:rsidP="00091192">
      <w:pPr>
        <w:tabs>
          <w:tab w:val="left" w:pos="3043"/>
        </w:tabs>
        <w:rPr>
          <w:sz w:val="2"/>
          <w:szCs w:val="2"/>
        </w:rPr>
      </w:pPr>
    </w:p>
    <w:p w14:paraId="7693A24D" w14:textId="77777777" w:rsidR="00B0387A" w:rsidRDefault="00B0387A">
      <w:pPr>
        <w:spacing w:after="200" w:line="276" w:lineRule="auto"/>
        <w:rPr>
          <w:rFonts w:eastAsia="Times New Roman"/>
          <w:b/>
          <w:lang w:eastAsia="en-IN"/>
        </w:rPr>
      </w:pPr>
      <w:r>
        <w:rPr>
          <w:rFonts w:eastAsia="Times New Roman"/>
          <w:b/>
          <w:lang w:eastAsia="en-IN"/>
        </w:rPr>
        <w:br w:type="page"/>
      </w:r>
    </w:p>
    <w:p w14:paraId="5FB77543" w14:textId="24D766E8" w:rsidR="00091192" w:rsidRPr="00532D0A" w:rsidRDefault="00091192" w:rsidP="00091192">
      <w:pPr>
        <w:widowControl w:val="0"/>
        <w:spacing w:line="360" w:lineRule="auto"/>
        <w:jc w:val="center"/>
        <w:rPr>
          <w:rFonts w:eastAsia="Times New Roman"/>
          <w:b/>
          <w:lang w:eastAsia="en-IN"/>
        </w:rPr>
      </w:pPr>
      <w:r w:rsidRPr="00532D0A">
        <w:rPr>
          <w:rFonts w:eastAsia="Times New Roman"/>
          <w:b/>
          <w:lang w:eastAsia="en-IN"/>
        </w:rPr>
        <w:lastRenderedPageBreak/>
        <w:t>Internal Elective Courses</w:t>
      </w:r>
    </w:p>
    <w:tbl>
      <w:tblPr>
        <w:tblW w:w="8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9"/>
        <w:gridCol w:w="2693"/>
        <w:gridCol w:w="3827"/>
      </w:tblGrid>
      <w:tr w:rsidR="00091192" w:rsidRPr="00532D0A" w14:paraId="528B5390" w14:textId="77777777" w:rsidTr="00B8438F">
        <w:trPr>
          <w:trHeight w:val="288"/>
          <w:jc w:val="center"/>
        </w:trPr>
        <w:tc>
          <w:tcPr>
            <w:tcW w:w="2039" w:type="dxa"/>
          </w:tcPr>
          <w:p w14:paraId="1C1A7272" w14:textId="17138373" w:rsidR="00091192" w:rsidRPr="00532D0A" w:rsidRDefault="00B254BC"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22UPHYE2</w:t>
            </w:r>
            <w:r>
              <w:rPr>
                <w:rFonts w:eastAsia="Times New Roman"/>
                <w:color w:val="000000"/>
                <w:lang w:eastAsia="en-IN"/>
              </w:rPr>
              <w:t>6-1</w:t>
            </w:r>
          </w:p>
        </w:tc>
        <w:tc>
          <w:tcPr>
            <w:tcW w:w="2693" w:type="dxa"/>
            <w:vMerge w:val="restart"/>
            <w:vAlign w:val="center"/>
          </w:tcPr>
          <w:p w14:paraId="05422AA4" w14:textId="3F4B8DE1" w:rsidR="00091192" w:rsidRPr="00532D0A" w:rsidRDefault="00091192" w:rsidP="00B254BC">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Internal Elective - I</w:t>
            </w:r>
          </w:p>
        </w:tc>
        <w:tc>
          <w:tcPr>
            <w:tcW w:w="3827" w:type="dxa"/>
          </w:tcPr>
          <w:p w14:paraId="566A9963"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Renewable Energy Sources</w:t>
            </w:r>
          </w:p>
        </w:tc>
      </w:tr>
      <w:tr w:rsidR="00091192" w:rsidRPr="00532D0A" w14:paraId="773C1891" w14:textId="77777777" w:rsidTr="00B8438F">
        <w:trPr>
          <w:trHeight w:val="288"/>
          <w:jc w:val="center"/>
        </w:trPr>
        <w:tc>
          <w:tcPr>
            <w:tcW w:w="2039" w:type="dxa"/>
          </w:tcPr>
          <w:p w14:paraId="4611AB08" w14:textId="6CC3AF0D"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22UPHYE2</w:t>
            </w:r>
            <w:r>
              <w:rPr>
                <w:rFonts w:eastAsia="Times New Roman"/>
                <w:color w:val="000000"/>
                <w:lang w:eastAsia="en-IN"/>
              </w:rPr>
              <w:t>6-2</w:t>
            </w:r>
          </w:p>
        </w:tc>
        <w:tc>
          <w:tcPr>
            <w:tcW w:w="2693" w:type="dxa"/>
            <w:vMerge/>
            <w:vAlign w:val="center"/>
          </w:tcPr>
          <w:p w14:paraId="2EDB2514"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282A3B92"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Fundamentals of Physics</w:t>
            </w:r>
          </w:p>
        </w:tc>
      </w:tr>
      <w:tr w:rsidR="00091192" w:rsidRPr="00532D0A" w14:paraId="65101A0B" w14:textId="77777777" w:rsidTr="00B8438F">
        <w:trPr>
          <w:trHeight w:val="288"/>
          <w:jc w:val="center"/>
        </w:trPr>
        <w:tc>
          <w:tcPr>
            <w:tcW w:w="2039" w:type="dxa"/>
          </w:tcPr>
          <w:p w14:paraId="57876C49" w14:textId="39E01D31"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22UPHYE2</w:t>
            </w:r>
            <w:r>
              <w:rPr>
                <w:rFonts w:eastAsia="Times New Roman"/>
                <w:color w:val="000000"/>
                <w:lang w:eastAsia="en-IN"/>
              </w:rPr>
              <w:t>6-3</w:t>
            </w:r>
          </w:p>
        </w:tc>
        <w:tc>
          <w:tcPr>
            <w:tcW w:w="2693" w:type="dxa"/>
            <w:vMerge/>
            <w:vAlign w:val="center"/>
          </w:tcPr>
          <w:p w14:paraId="0151FEDF"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41AB5607"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Basics of Data Communication and Programming in C</w:t>
            </w:r>
          </w:p>
        </w:tc>
      </w:tr>
      <w:tr w:rsidR="00091192" w:rsidRPr="00532D0A" w14:paraId="53A24219" w14:textId="77777777" w:rsidTr="00B8438F">
        <w:trPr>
          <w:trHeight w:val="288"/>
          <w:jc w:val="center"/>
        </w:trPr>
        <w:tc>
          <w:tcPr>
            <w:tcW w:w="2039" w:type="dxa"/>
          </w:tcPr>
          <w:p w14:paraId="35C3F296" w14:textId="755D33FD"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22UPHYE37</w:t>
            </w:r>
            <w:r w:rsidR="00B254BC">
              <w:rPr>
                <w:rFonts w:eastAsia="Times New Roman"/>
                <w:color w:val="000000"/>
                <w:lang w:eastAsia="en-IN"/>
              </w:rPr>
              <w:t>-1</w:t>
            </w:r>
          </w:p>
        </w:tc>
        <w:tc>
          <w:tcPr>
            <w:tcW w:w="2693" w:type="dxa"/>
            <w:vMerge w:val="restart"/>
            <w:vAlign w:val="center"/>
          </w:tcPr>
          <w:p w14:paraId="21A28ECE" w14:textId="466BAAAD" w:rsidR="00091192" w:rsidRPr="00532D0A" w:rsidRDefault="00091192" w:rsidP="00B254BC">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Internal Elective - II</w:t>
            </w:r>
          </w:p>
        </w:tc>
        <w:tc>
          <w:tcPr>
            <w:tcW w:w="3827" w:type="dxa"/>
          </w:tcPr>
          <w:p w14:paraId="744D46CE"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Mobile Cellular Technology</w:t>
            </w:r>
          </w:p>
        </w:tc>
      </w:tr>
      <w:tr w:rsidR="00091192" w:rsidRPr="00532D0A" w14:paraId="06A5B632" w14:textId="77777777" w:rsidTr="00B8438F">
        <w:trPr>
          <w:trHeight w:val="288"/>
          <w:jc w:val="center"/>
        </w:trPr>
        <w:tc>
          <w:tcPr>
            <w:tcW w:w="2039" w:type="dxa"/>
          </w:tcPr>
          <w:p w14:paraId="12CE9D44" w14:textId="78388E8F"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22UPHYE37</w:t>
            </w:r>
            <w:r>
              <w:rPr>
                <w:rFonts w:eastAsia="Times New Roman"/>
                <w:color w:val="000000"/>
                <w:lang w:eastAsia="en-IN"/>
              </w:rPr>
              <w:t>-2</w:t>
            </w:r>
          </w:p>
        </w:tc>
        <w:tc>
          <w:tcPr>
            <w:tcW w:w="2693" w:type="dxa"/>
            <w:vMerge/>
            <w:vAlign w:val="center"/>
          </w:tcPr>
          <w:p w14:paraId="1B73E790"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48873915"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Laser Physics</w:t>
            </w:r>
          </w:p>
        </w:tc>
      </w:tr>
      <w:tr w:rsidR="00091192" w:rsidRPr="00532D0A" w14:paraId="5CAC4627" w14:textId="77777777" w:rsidTr="00B8438F">
        <w:trPr>
          <w:trHeight w:val="288"/>
          <w:jc w:val="center"/>
        </w:trPr>
        <w:tc>
          <w:tcPr>
            <w:tcW w:w="2039" w:type="dxa"/>
          </w:tcPr>
          <w:p w14:paraId="1E4B4E4B" w14:textId="153D5E6F"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22UPHYE37</w:t>
            </w:r>
            <w:r>
              <w:rPr>
                <w:rFonts w:eastAsia="Times New Roman"/>
                <w:color w:val="000000"/>
                <w:lang w:eastAsia="en-IN"/>
              </w:rPr>
              <w:t>-3</w:t>
            </w:r>
          </w:p>
        </w:tc>
        <w:tc>
          <w:tcPr>
            <w:tcW w:w="2693" w:type="dxa"/>
            <w:vMerge/>
            <w:vAlign w:val="center"/>
          </w:tcPr>
          <w:p w14:paraId="4A075A94"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172AB69C"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Weather Forecasting</w:t>
            </w:r>
          </w:p>
        </w:tc>
      </w:tr>
      <w:tr w:rsidR="00091192" w:rsidRPr="00532D0A" w14:paraId="5C161234" w14:textId="77777777" w:rsidTr="00B8438F">
        <w:trPr>
          <w:trHeight w:val="288"/>
          <w:jc w:val="center"/>
        </w:trPr>
        <w:tc>
          <w:tcPr>
            <w:tcW w:w="2039" w:type="dxa"/>
          </w:tcPr>
          <w:p w14:paraId="580C2AF2" w14:textId="01B9689A"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22UPHYE58</w:t>
            </w:r>
            <w:r w:rsidR="00B254BC">
              <w:rPr>
                <w:rFonts w:eastAsia="Times New Roman"/>
                <w:color w:val="000000"/>
                <w:lang w:eastAsia="en-IN"/>
              </w:rPr>
              <w:t>-1</w:t>
            </w:r>
          </w:p>
        </w:tc>
        <w:tc>
          <w:tcPr>
            <w:tcW w:w="2693" w:type="dxa"/>
            <w:vMerge w:val="restart"/>
            <w:vAlign w:val="center"/>
          </w:tcPr>
          <w:p w14:paraId="3AA18C7B" w14:textId="47C3D9D7" w:rsidR="00091192" w:rsidRPr="00532D0A" w:rsidRDefault="00091192" w:rsidP="00B254BC">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 xml:space="preserve">Internal Elective </w:t>
            </w:r>
            <w:r w:rsidR="00B254BC">
              <w:rPr>
                <w:rFonts w:eastAsia="Times New Roman"/>
                <w:color w:val="000000"/>
                <w:lang w:eastAsia="en-IN"/>
              </w:rPr>
              <w:t>–</w:t>
            </w:r>
            <w:r w:rsidRPr="00532D0A">
              <w:rPr>
                <w:rFonts w:eastAsia="Times New Roman"/>
                <w:color w:val="000000"/>
                <w:lang w:eastAsia="en-IN"/>
              </w:rPr>
              <w:t xml:space="preserve"> III</w:t>
            </w:r>
          </w:p>
        </w:tc>
        <w:tc>
          <w:tcPr>
            <w:tcW w:w="3827" w:type="dxa"/>
          </w:tcPr>
          <w:p w14:paraId="6297293E"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lang w:eastAsia="en-IN"/>
              </w:rPr>
              <w:t>Material Science</w:t>
            </w:r>
          </w:p>
        </w:tc>
      </w:tr>
      <w:tr w:rsidR="00091192" w:rsidRPr="00532D0A" w14:paraId="4C59A42A" w14:textId="77777777" w:rsidTr="00B8438F">
        <w:trPr>
          <w:trHeight w:val="288"/>
          <w:jc w:val="center"/>
        </w:trPr>
        <w:tc>
          <w:tcPr>
            <w:tcW w:w="2039" w:type="dxa"/>
          </w:tcPr>
          <w:p w14:paraId="55C53732" w14:textId="67E2E9C1"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22UPHYE58</w:t>
            </w:r>
            <w:r>
              <w:rPr>
                <w:rFonts w:eastAsia="Times New Roman"/>
                <w:color w:val="000000"/>
                <w:lang w:eastAsia="en-IN"/>
              </w:rPr>
              <w:t>-2</w:t>
            </w:r>
          </w:p>
        </w:tc>
        <w:tc>
          <w:tcPr>
            <w:tcW w:w="2693" w:type="dxa"/>
            <w:vMerge/>
            <w:vAlign w:val="center"/>
          </w:tcPr>
          <w:p w14:paraId="09E35EFF"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72C00A57"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Mathematical Methods</w:t>
            </w:r>
          </w:p>
        </w:tc>
      </w:tr>
      <w:tr w:rsidR="00091192" w:rsidRPr="00532D0A" w14:paraId="32405C43" w14:textId="77777777" w:rsidTr="00B8438F">
        <w:trPr>
          <w:trHeight w:val="288"/>
          <w:jc w:val="center"/>
        </w:trPr>
        <w:tc>
          <w:tcPr>
            <w:tcW w:w="2039" w:type="dxa"/>
          </w:tcPr>
          <w:p w14:paraId="25FBC324" w14:textId="4224A36D"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22UPHYE58</w:t>
            </w:r>
            <w:r>
              <w:rPr>
                <w:rFonts w:eastAsia="Times New Roman"/>
                <w:color w:val="000000"/>
                <w:lang w:eastAsia="en-IN"/>
              </w:rPr>
              <w:t>-3</w:t>
            </w:r>
          </w:p>
        </w:tc>
        <w:tc>
          <w:tcPr>
            <w:tcW w:w="2693" w:type="dxa"/>
            <w:vMerge/>
            <w:vAlign w:val="center"/>
          </w:tcPr>
          <w:p w14:paraId="4679F46D" w14:textId="77777777"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4FA2C3DA"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Medical Physics</w:t>
            </w:r>
          </w:p>
        </w:tc>
      </w:tr>
      <w:tr w:rsidR="00091192" w:rsidRPr="00532D0A" w14:paraId="56DB6DED" w14:textId="77777777" w:rsidTr="00B8438F">
        <w:trPr>
          <w:trHeight w:val="288"/>
          <w:jc w:val="center"/>
        </w:trPr>
        <w:tc>
          <w:tcPr>
            <w:tcW w:w="2039" w:type="dxa"/>
          </w:tcPr>
          <w:p w14:paraId="6A20368D" w14:textId="64142E1B" w:rsidR="00091192" w:rsidRPr="00532D0A" w:rsidRDefault="00091192" w:rsidP="00091192">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22UPHYE68</w:t>
            </w:r>
            <w:r w:rsidR="00B254BC">
              <w:rPr>
                <w:rFonts w:eastAsia="Times New Roman"/>
                <w:color w:val="000000"/>
                <w:lang w:eastAsia="en-IN"/>
              </w:rPr>
              <w:t>-1</w:t>
            </w:r>
          </w:p>
        </w:tc>
        <w:tc>
          <w:tcPr>
            <w:tcW w:w="2693" w:type="dxa"/>
            <w:vMerge w:val="restart"/>
            <w:vAlign w:val="center"/>
          </w:tcPr>
          <w:p w14:paraId="70D9B29C" w14:textId="2DA92348" w:rsidR="00B254BC"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Internal Elective - IV</w:t>
            </w:r>
          </w:p>
          <w:p w14:paraId="6AA60062" w14:textId="3F88F302" w:rsidR="00091192" w:rsidRPr="00532D0A" w:rsidRDefault="00091192" w:rsidP="00B254BC">
            <w:pPr>
              <w:widowControl w:val="0"/>
              <w:pBdr>
                <w:top w:val="nil"/>
                <w:left w:val="nil"/>
                <w:bottom w:val="nil"/>
                <w:right w:val="nil"/>
                <w:between w:val="nil"/>
              </w:pBdr>
              <w:spacing w:line="276" w:lineRule="auto"/>
              <w:jc w:val="center"/>
              <w:rPr>
                <w:rFonts w:eastAsia="Times New Roman"/>
                <w:color w:val="000000"/>
                <w:lang w:eastAsia="en-IN"/>
              </w:rPr>
            </w:pPr>
          </w:p>
        </w:tc>
        <w:tc>
          <w:tcPr>
            <w:tcW w:w="3827" w:type="dxa"/>
          </w:tcPr>
          <w:p w14:paraId="7D699739"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Nano Physics</w:t>
            </w:r>
          </w:p>
        </w:tc>
      </w:tr>
      <w:tr w:rsidR="00091192" w:rsidRPr="00532D0A" w14:paraId="24E5E5CF" w14:textId="77777777" w:rsidTr="00B8438F">
        <w:trPr>
          <w:trHeight w:val="288"/>
          <w:jc w:val="center"/>
        </w:trPr>
        <w:tc>
          <w:tcPr>
            <w:tcW w:w="2039" w:type="dxa"/>
          </w:tcPr>
          <w:p w14:paraId="3B14FFA1" w14:textId="3070D26E"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22UPHYE68</w:t>
            </w:r>
            <w:r>
              <w:rPr>
                <w:rFonts w:eastAsia="Times New Roman"/>
                <w:color w:val="000000"/>
                <w:lang w:eastAsia="en-IN"/>
              </w:rPr>
              <w:t>-2</w:t>
            </w:r>
          </w:p>
        </w:tc>
        <w:tc>
          <w:tcPr>
            <w:tcW w:w="2693" w:type="dxa"/>
            <w:vMerge/>
          </w:tcPr>
          <w:p w14:paraId="2F9F97DC" w14:textId="77777777" w:rsidR="00091192" w:rsidRPr="00532D0A" w:rsidRDefault="00091192" w:rsidP="00091192">
            <w:pPr>
              <w:widowControl w:val="0"/>
              <w:pBdr>
                <w:top w:val="nil"/>
                <w:left w:val="nil"/>
                <w:bottom w:val="nil"/>
                <w:right w:val="nil"/>
                <w:between w:val="nil"/>
              </w:pBdr>
              <w:spacing w:line="276" w:lineRule="auto"/>
              <w:rPr>
                <w:rFonts w:eastAsia="Times New Roman"/>
                <w:color w:val="000000"/>
                <w:lang w:eastAsia="en-IN"/>
              </w:rPr>
            </w:pPr>
          </w:p>
        </w:tc>
        <w:tc>
          <w:tcPr>
            <w:tcW w:w="3827" w:type="dxa"/>
          </w:tcPr>
          <w:p w14:paraId="18919AA2"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lang w:eastAsia="en-IN"/>
              </w:rPr>
              <w:t>Radiation Safety</w:t>
            </w:r>
          </w:p>
        </w:tc>
      </w:tr>
      <w:tr w:rsidR="00091192" w:rsidRPr="00532D0A" w14:paraId="15F6DA2D" w14:textId="77777777" w:rsidTr="00B8438F">
        <w:trPr>
          <w:trHeight w:val="288"/>
          <w:jc w:val="center"/>
        </w:trPr>
        <w:tc>
          <w:tcPr>
            <w:tcW w:w="2039" w:type="dxa"/>
          </w:tcPr>
          <w:p w14:paraId="22AE0F71" w14:textId="34CA40DB" w:rsidR="00091192" w:rsidRPr="00532D0A" w:rsidRDefault="00B254BC" w:rsidP="00B254BC">
            <w:pPr>
              <w:widowControl w:val="0"/>
              <w:pBdr>
                <w:top w:val="nil"/>
                <w:left w:val="nil"/>
                <w:bottom w:val="nil"/>
                <w:right w:val="nil"/>
                <w:between w:val="nil"/>
              </w:pBdr>
              <w:spacing w:line="276" w:lineRule="auto"/>
              <w:jc w:val="center"/>
              <w:rPr>
                <w:rFonts w:eastAsia="Times New Roman"/>
                <w:color w:val="000000"/>
                <w:lang w:eastAsia="en-IN"/>
              </w:rPr>
            </w:pPr>
            <w:r w:rsidRPr="00532D0A">
              <w:rPr>
                <w:rFonts w:eastAsia="Times New Roman"/>
                <w:color w:val="000000"/>
                <w:lang w:eastAsia="en-IN"/>
              </w:rPr>
              <w:t>22UPHYE68</w:t>
            </w:r>
            <w:r>
              <w:rPr>
                <w:rFonts w:eastAsia="Times New Roman"/>
                <w:color w:val="000000"/>
                <w:lang w:eastAsia="en-IN"/>
              </w:rPr>
              <w:t>-3</w:t>
            </w:r>
          </w:p>
        </w:tc>
        <w:tc>
          <w:tcPr>
            <w:tcW w:w="2693" w:type="dxa"/>
            <w:vMerge/>
          </w:tcPr>
          <w:p w14:paraId="0A932258" w14:textId="77777777" w:rsidR="00091192" w:rsidRPr="00532D0A" w:rsidRDefault="00091192" w:rsidP="00091192">
            <w:pPr>
              <w:widowControl w:val="0"/>
              <w:pBdr>
                <w:top w:val="nil"/>
                <w:left w:val="nil"/>
                <w:bottom w:val="nil"/>
                <w:right w:val="nil"/>
                <w:between w:val="nil"/>
              </w:pBdr>
              <w:spacing w:line="276" w:lineRule="auto"/>
              <w:rPr>
                <w:rFonts w:eastAsia="Times New Roman"/>
                <w:color w:val="000000"/>
                <w:lang w:eastAsia="en-IN"/>
              </w:rPr>
            </w:pPr>
          </w:p>
        </w:tc>
        <w:tc>
          <w:tcPr>
            <w:tcW w:w="3827" w:type="dxa"/>
          </w:tcPr>
          <w:p w14:paraId="4999379A" w14:textId="77777777" w:rsidR="00091192" w:rsidRPr="00532D0A" w:rsidRDefault="00091192" w:rsidP="00B254BC">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 xml:space="preserve">Molecular Biophysics </w:t>
            </w:r>
          </w:p>
        </w:tc>
      </w:tr>
    </w:tbl>
    <w:p w14:paraId="3A1CB1E9" w14:textId="77777777" w:rsidR="00091192" w:rsidRPr="00532D0A" w:rsidRDefault="00091192" w:rsidP="00091192">
      <w:pPr>
        <w:widowControl w:val="0"/>
        <w:rPr>
          <w:rFonts w:eastAsia="Times New Roman"/>
          <w:lang w:eastAsia="en-IN"/>
        </w:rPr>
      </w:pPr>
    </w:p>
    <w:p w14:paraId="79E20F02" w14:textId="77777777" w:rsidR="00091192" w:rsidRPr="00532D0A" w:rsidRDefault="00091192" w:rsidP="00091192">
      <w:pPr>
        <w:widowControl w:val="0"/>
        <w:spacing w:line="360" w:lineRule="auto"/>
        <w:jc w:val="center"/>
        <w:rPr>
          <w:rFonts w:eastAsia="Times New Roman"/>
          <w:b/>
          <w:lang w:eastAsia="en-IN"/>
        </w:rPr>
      </w:pPr>
      <w:r w:rsidRPr="00532D0A">
        <w:rPr>
          <w:rFonts w:eastAsia="Times New Roman"/>
          <w:b/>
          <w:lang w:eastAsia="en-IN"/>
        </w:rPr>
        <w:t xml:space="preserve">Allied Courses </w:t>
      </w:r>
    </w:p>
    <w:tbl>
      <w:tblPr>
        <w:tblW w:w="79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5"/>
        <w:gridCol w:w="1140"/>
        <w:gridCol w:w="5151"/>
      </w:tblGrid>
      <w:tr w:rsidR="00091192" w:rsidRPr="00532D0A" w14:paraId="37FAFF84" w14:textId="77777777" w:rsidTr="00091192">
        <w:trPr>
          <w:trHeight w:val="288"/>
          <w:jc w:val="center"/>
        </w:trPr>
        <w:tc>
          <w:tcPr>
            <w:tcW w:w="1695" w:type="dxa"/>
          </w:tcPr>
          <w:p w14:paraId="7066B7FC" w14:textId="3836A745" w:rsidR="00091192" w:rsidRPr="00532D0A" w:rsidRDefault="00B8438F" w:rsidP="00091192">
            <w:pPr>
              <w:widowControl w:val="0"/>
              <w:pBdr>
                <w:top w:val="nil"/>
                <w:left w:val="nil"/>
                <w:bottom w:val="nil"/>
                <w:right w:val="nil"/>
                <w:between w:val="nil"/>
              </w:pBdr>
              <w:spacing w:before="1" w:after="1"/>
              <w:jc w:val="center"/>
              <w:rPr>
                <w:rFonts w:eastAsia="Times New Roman"/>
                <w:color w:val="000000"/>
                <w:lang w:eastAsia="en-IN"/>
              </w:rPr>
            </w:pPr>
            <w:r>
              <w:rPr>
                <w:rFonts w:eastAsia="Times New Roman"/>
                <w:color w:val="000000"/>
                <w:lang w:eastAsia="en-IN"/>
              </w:rPr>
              <w:t>22U</w:t>
            </w:r>
            <w:r w:rsidR="00DF7797">
              <w:rPr>
                <w:rFonts w:eastAsia="Times New Roman"/>
                <w:color w:val="000000"/>
                <w:lang w:eastAsia="en-IN"/>
              </w:rPr>
              <w:t>PHYA01</w:t>
            </w:r>
          </w:p>
        </w:tc>
        <w:tc>
          <w:tcPr>
            <w:tcW w:w="1140" w:type="dxa"/>
          </w:tcPr>
          <w:p w14:paraId="2FAD2CEB"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Theory</w:t>
            </w:r>
          </w:p>
        </w:tc>
        <w:tc>
          <w:tcPr>
            <w:tcW w:w="5151" w:type="dxa"/>
          </w:tcPr>
          <w:p w14:paraId="21A0FC47" w14:textId="77777777" w:rsidR="00091192" w:rsidRPr="00532D0A" w:rsidRDefault="00091192" w:rsidP="007C60BF">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Allied Physics - I</w:t>
            </w:r>
          </w:p>
        </w:tc>
      </w:tr>
      <w:tr w:rsidR="00091192" w:rsidRPr="00532D0A" w14:paraId="0B95C725" w14:textId="77777777" w:rsidTr="00091192">
        <w:trPr>
          <w:trHeight w:val="288"/>
          <w:jc w:val="center"/>
        </w:trPr>
        <w:tc>
          <w:tcPr>
            <w:tcW w:w="1695" w:type="dxa"/>
          </w:tcPr>
          <w:p w14:paraId="33294EFC" w14:textId="126C4EE2" w:rsidR="00091192" w:rsidRPr="00532D0A" w:rsidRDefault="00DF7797" w:rsidP="00091192">
            <w:pPr>
              <w:widowControl w:val="0"/>
              <w:pBdr>
                <w:top w:val="nil"/>
                <w:left w:val="nil"/>
                <w:bottom w:val="nil"/>
                <w:right w:val="nil"/>
                <w:between w:val="nil"/>
              </w:pBdr>
              <w:spacing w:before="1" w:after="1"/>
              <w:jc w:val="center"/>
              <w:rPr>
                <w:rFonts w:eastAsia="Times New Roman"/>
                <w:color w:val="000000"/>
                <w:lang w:eastAsia="en-IN"/>
              </w:rPr>
            </w:pPr>
            <w:r>
              <w:rPr>
                <w:rFonts w:eastAsia="Times New Roman"/>
                <w:color w:val="000000"/>
                <w:lang w:eastAsia="en-IN"/>
              </w:rPr>
              <w:t>22UPHYA02</w:t>
            </w:r>
          </w:p>
        </w:tc>
        <w:tc>
          <w:tcPr>
            <w:tcW w:w="1140" w:type="dxa"/>
          </w:tcPr>
          <w:p w14:paraId="52C7DFD4"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Theory</w:t>
            </w:r>
          </w:p>
        </w:tc>
        <w:tc>
          <w:tcPr>
            <w:tcW w:w="5151" w:type="dxa"/>
          </w:tcPr>
          <w:p w14:paraId="58E2B064" w14:textId="77777777" w:rsidR="00091192" w:rsidRPr="00532D0A" w:rsidRDefault="00091192" w:rsidP="007C60BF">
            <w:pPr>
              <w:widowControl w:val="0"/>
              <w:pBdr>
                <w:top w:val="nil"/>
                <w:left w:val="nil"/>
                <w:bottom w:val="nil"/>
                <w:right w:val="nil"/>
                <w:between w:val="nil"/>
              </w:pBdr>
              <w:spacing w:before="1" w:after="1"/>
              <w:rPr>
                <w:rFonts w:eastAsia="Times New Roman"/>
                <w:color w:val="000000"/>
                <w:lang w:eastAsia="en-IN"/>
              </w:rPr>
            </w:pPr>
            <w:r w:rsidRPr="00532D0A">
              <w:rPr>
                <w:rFonts w:eastAsia="Times New Roman"/>
                <w:color w:val="000000"/>
                <w:lang w:eastAsia="en-IN"/>
              </w:rPr>
              <w:t>Allied Physics - II</w:t>
            </w:r>
          </w:p>
        </w:tc>
      </w:tr>
      <w:tr w:rsidR="00091192" w:rsidRPr="00532D0A" w14:paraId="1161549A" w14:textId="77777777" w:rsidTr="00091192">
        <w:trPr>
          <w:trHeight w:val="288"/>
          <w:jc w:val="center"/>
        </w:trPr>
        <w:tc>
          <w:tcPr>
            <w:tcW w:w="1695" w:type="dxa"/>
          </w:tcPr>
          <w:p w14:paraId="0C058F9D" w14:textId="420C7D08" w:rsidR="00091192" w:rsidRPr="00532D0A" w:rsidRDefault="00DF7797" w:rsidP="00091192">
            <w:pPr>
              <w:widowControl w:val="0"/>
              <w:pBdr>
                <w:top w:val="nil"/>
                <w:left w:val="nil"/>
                <w:bottom w:val="nil"/>
                <w:right w:val="nil"/>
                <w:between w:val="nil"/>
              </w:pBdr>
              <w:spacing w:before="1" w:after="1"/>
              <w:jc w:val="center"/>
              <w:rPr>
                <w:rFonts w:eastAsia="Times New Roman"/>
                <w:color w:val="000000"/>
                <w:lang w:eastAsia="en-IN"/>
              </w:rPr>
            </w:pPr>
            <w:r>
              <w:rPr>
                <w:rFonts w:eastAsia="Times New Roman"/>
                <w:color w:val="000000"/>
                <w:lang w:eastAsia="en-IN"/>
              </w:rPr>
              <w:t>22UPHYP01</w:t>
            </w:r>
          </w:p>
        </w:tc>
        <w:tc>
          <w:tcPr>
            <w:tcW w:w="1140" w:type="dxa"/>
          </w:tcPr>
          <w:p w14:paraId="4C634437"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lang w:eastAsia="en-IN"/>
              </w:rPr>
              <w:t>Practical</w:t>
            </w:r>
          </w:p>
        </w:tc>
        <w:tc>
          <w:tcPr>
            <w:tcW w:w="5151" w:type="dxa"/>
          </w:tcPr>
          <w:p w14:paraId="173CC514" w14:textId="77777777" w:rsidR="00091192" w:rsidRPr="00532D0A" w:rsidRDefault="00091192" w:rsidP="007C60BF">
            <w:pPr>
              <w:widowControl w:val="0"/>
              <w:spacing w:before="1" w:after="1"/>
              <w:rPr>
                <w:rFonts w:eastAsia="Times New Roman"/>
                <w:color w:val="000000"/>
                <w:lang w:eastAsia="en-IN"/>
              </w:rPr>
            </w:pPr>
            <w:r w:rsidRPr="00532D0A">
              <w:rPr>
                <w:rFonts w:eastAsia="Times New Roman"/>
                <w:lang w:eastAsia="en-IN"/>
              </w:rPr>
              <w:t>Allied Physics Practical - I</w:t>
            </w:r>
          </w:p>
        </w:tc>
      </w:tr>
    </w:tbl>
    <w:p w14:paraId="3EEE0FEE" w14:textId="77777777" w:rsidR="00091192" w:rsidRDefault="00091192" w:rsidP="00091192">
      <w:pPr>
        <w:widowControl w:val="0"/>
        <w:spacing w:line="360" w:lineRule="auto"/>
        <w:jc w:val="center"/>
        <w:rPr>
          <w:rFonts w:eastAsia="Times New Roman"/>
          <w:b/>
          <w:lang w:eastAsia="en-IN"/>
        </w:rPr>
      </w:pPr>
    </w:p>
    <w:p w14:paraId="4DE5F580" w14:textId="77777777" w:rsidR="00091192" w:rsidRPr="00532D0A" w:rsidRDefault="00091192" w:rsidP="00091192">
      <w:pPr>
        <w:widowControl w:val="0"/>
        <w:spacing w:line="360" w:lineRule="auto"/>
        <w:jc w:val="center"/>
        <w:rPr>
          <w:rFonts w:eastAsia="Times New Roman"/>
          <w:b/>
          <w:lang w:eastAsia="en-IN"/>
        </w:rPr>
      </w:pPr>
      <w:r w:rsidRPr="00532D0A">
        <w:rPr>
          <w:rFonts w:eastAsia="Times New Roman"/>
          <w:b/>
          <w:lang w:eastAsia="en-IN"/>
        </w:rPr>
        <w:t>Non-Major Elective Courses (NME)</w:t>
      </w:r>
    </w:p>
    <w:p w14:paraId="0A0819C0" w14:textId="77777777" w:rsidR="00091192" w:rsidRPr="00532D0A" w:rsidRDefault="00091192" w:rsidP="00091192">
      <w:pPr>
        <w:widowControl w:val="0"/>
        <w:spacing w:line="360" w:lineRule="auto"/>
        <w:jc w:val="center"/>
        <w:rPr>
          <w:rFonts w:eastAsia="Times New Roman"/>
          <w:lang w:eastAsia="en-IN"/>
        </w:rPr>
      </w:pPr>
      <w:r w:rsidRPr="00532D0A">
        <w:rPr>
          <w:rFonts w:eastAsia="Times New Roman"/>
          <w:lang w:eastAsia="en-IN"/>
        </w:rPr>
        <w:t>(Department of Physics offers the following NME to other Departments)</w:t>
      </w:r>
    </w:p>
    <w:tbl>
      <w:tblPr>
        <w:tblW w:w="6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5181"/>
      </w:tblGrid>
      <w:tr w:rsidR="00091192" w:rsidRPr="00532D0A" w14:paraId="689EFEB4" w14:textId="77777777" w:rsidTr="00091192">
        <w:trPr>
          <w:trHeight w:val="288"/>
          <w:jc w:val="center"/>
        </w:trPr>
        <w:tc>
          <w:tcPr>
            <w:tcW w:w="1702" w:type="dxa"/>
          </w:tcPr>
          <w:p w14:paraId="73D0A3F4"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22UPHYN38</w:t>
            </w:r>
          </w:p>
        </w:tc>
        <w:tc>
          <w:tcPr>
            <w:tcW w:w="5181" w:type="dxa"/>
          </w:tcPr>
          <w:p w14:paraId="262EB33D"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Environmental Physics</w:t>
            </w:r>
          </w:p>
        </w:tc>
      </w:tr>
      <w:tr w:rsidR="00091192" w:rsidRPr="00532D0A" w14:paraId="27260392" w14:textId="77777777" w:rsidTr="00091192">
        <w:trPr>
          <w:trHeight w:val="288"/>
          <w:jc w:val="center"/>
        </w:trPr>
        <w:tc>
          <w:tcPr>
            <w:tcW w:w="1702" w:type="dxa"/>
          </w:tcPr>
          <w:p w14:paraId="369E2D89"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22UPHYN47</w:t>
            </w:r>
          </w:p>
        </w:tc>
        <w:tc>
          <w:tcPr>
            <w:tcW w:w="5181" w:type="dxa"/>
          </w:tcPr>
          <w:p w14:paraId="6D45BB0E" w14:textId="77777777" w:rsidR="00091192" w:rsidRPr="00532D0A" w:rsidRDefault="00091192" w:rsidP="00091192">
            <w:pPr>
              <w:widowControl w:val="0"/>
              <w:pBdr>
                <w:top w:val="nil"/>
                <w:left w:val="nil"/>
                <w:bottom w:val="nil"/>
                <w:right w:val="nil"/>
                <w:between w:val="nil"/>
              </w:pBdr>
              <w:spacing w:before="1" w:after="1"/>
              <w:jc w:val="center"/>
              <w:rPr>
                <w:rFonts w:eastAsia="Times New Roman"/>
                <w:color w:val="000000"/>
                <w:lang w:eastAsia="en-IN"/>
              </w:rPr>
            </w:pPr>
            <w:r w:rsidRPr="00532D0A">
              <w:rPr>
                <w:rFonts w:eastAsia="Times New Roman"/>
                <w:color w:val="000000"/>
                <w:lang w:eastAsia="en-IN"/>
              </w:rPr>
              <w:t>Physics for daily Life</w:t>
            </w:r>
          </w:p>
        </w:tc>
      </w:tr>
    </w:tbl>
    <w:p w14:paraId="7863B8B3" w14:textId="77777777" w:rsidR="00091192" w:rsidRDefault="00091192" w:rsidP="00091192">
      <w:pPr>
        <w:tabs>
          <w:tab w:val="left" w:pos="902"/>
        </w:tabs>
        <w:rPr>
          <w:sz w:val="2"/>
          <w:szCs w:val="2"/>
        </w:rPr>
      </w:pPr>
      <w:r>
        <w:rPr>
          <w:sz w:val="2"/>
          <w:szCs w:val="2"/>
        </w:rPr>
        <w:tab/>
      </w:r>
    </w:p>
    <w:p w14:paraId="24B1A1DE" w14:textId="77777777" w:rsidR="00091192" w:rsidRDefault="00091192" w:rsidP="00091192">
      <w:pPr>
        <w:tabs>
          <w:tab w:val="left" w:pos="902"/>
        </w:tabs>
        <w:rPr>
          <w:sz w:val="2"/>
          <w:szCs w:val="2"/>
        </w:rPr>
      </w:pPr>
    </w:p>
    <w:p w14:paraId="4D9B786C" w14:textId="77777777" w:rsidR="00091192" w:rsidRDefault="00091192" w:rsidP="00091192">
      <w:pPr>
        <w:tabs>
          <w:tab w:val="left" w:pos="902"/>
        </w:tabs>
      </w:pPr>
      <w:r>
        <w:rPr>
          <w:sz w:val="2"/>
          <w:szCs w:val="2"/>
        </w:rPr>
        <w:t>S</w:t>
      </w:r>
    </w:p>
    <w:p w14:paraId="6067989B" w14:textId="77777777" w:rsidR="001D3205" w:rsidRDefault="001D3205" w:rsidP="00091192">
      <w:pPr>
        <w:tabs>
          <w:tab w:val="left" w:pos="902"/>
        </w:tabs>
        <w:jc w:val="center"/>
        <w:rPr>
          <w:b/>
          <w:bCs/>
        </w:rPr>
      </w:pPr>
    </w:p>
    <w:p w14:paraId="01565631" w14:textId="77777777" w:rsidR="00091192" w:rsidRPr="00383BE8" w:rsidRDefault="00091192" w:rsidP="00091192">
      <w:pPr>
        <w:tabs>
          <w:tab w:val="left" w:pos="902"/>
        </w:tabs>
        <w:jc w:val="center"/>
        <w:rPr>
          <w:b/>
          <w:bCs/>
        </w:rPr>
      </w:pPr>
      <w:r w:rsidRPr="00383BE8">
        <w:rPr>
          <w:b/>
          <w:bCs/>
        </w:rPr>
        <w:t xml:space="preserve">Skill Development Courses under “Naan </w:t>
      </w:r>
      <w:proofErr w:type="spellStart"/>
      <w:r w:rsidRPr="00383BE8">
        <w:rPr>
          <w:b/>
          <w:bCs/>
        </w:rPr>
        <w:t>Mudhalvan</w:t>
      </w:r>
      <w:proofErr w:type="spellEnd"/>
      <w:r w:rsidRPr="00383BE8">
        <w:rPr>
          <w:b/>
          <w:bCs/>
        </w:rPr>
        <w:t>” Scheme</w:t>
      </w:r>
    </w:p>
    <w:tbl>
      <w:tblPr>
        <w:tblStyle w:val="TableGrid"/>
        <w:tblW w:w="0" w:type="auto"/>
        <w:tblLook w:val="04A0" w:firstRow="1" w:lastRow="0" w:firstColumn="1" w:lastColumn="0" w:noHBand="0" w:noVBand="1"/>
      </w:tblPr>
      <w:tblGrid>
        <w:gridCol w:w="1221"/>
        <w:gridCol w:w="4758"/>
        <w:gridCol w:w="2450"/>
      </w:tblGrid>
      <w:tr w:rsidR="00091192" w:rsidRPr="00F35658" w14:paraId="12144B62" w14:textId="77777777" w:rsidTr="00091192">
        <w:tc>
          <w:tcPr>
            <w:tcW w:w="1271" w:type="dxa"/>
            <w:vAlign w:val="center"/>
          </w:tcPr>
          <w:p w14:paraId="68354E25" w14:textId="77777777" w:rsidR="00091192" w:rsidRPr="00026EA9" w:rsidRDefault="00091192" w:rsidP="00091192">
            <w:pPr>
              <w:jc w:val="center"/>
              <w:rPr>
                <w:b/>
                <w:bCs/>
              </w:rPr>
            </w:pPr>
            <w:r w:rsidRPr="00026EA9">
              <w:rPr>
                <w:b/>
                <w:bCs/>
              </w:rPr>
              <w:t>S. No</w:t>
            </w:r>
          </w:p>
        </w:tc>
        <w:tc>
          <w:tcPr>
            <w:tcW w:w="4961" w:type="dxa"/>
            <w:vAlign w:val="center"/>
          </w:tcPr>
          <w:p w14:paraId="6003D20F" w14:textId="77777777" w:rsidR="00091192" w:rsidRPr="00026EA9" w:rsidRDefault="00091192" w:rsidP="00091192">
            <w:pPr>
              <w:jc w:val="center"/>
              <w:rPr>
                <w:b/>
                <w:bCs/>
              </w:rPr>
            </w:pPr>
            <w:r w:rsidRPr="00026EA9">
              <w:rPr>
                <w:b/>
                <w:bCs/>
              </w:rPr>
              <w:t xml:space="preserve">Title of SDC </w:t>
            </w:r>
          </w:p>
        </w:tc>
        <w:tc>
          <w:tcPr>
            <w:tcW w:w="2552" w:type="dxa"/>
            <w:vAlign w:val="center"/>
          </w:tcPr>
          <w:p w14:paraId="0D9E6EFB" w14:textId="77777777" w:rsidR="00091192" w:rsidRPr="00026EA9" w:rsidRDefault="00091192" w:rsidP="00091192">
            <w:pPr>
              <w:jc w:val="center"/>
              <w:rPr>
                <w:b/>
                <w:bCs/>
              </w:rPr>
            </w:pPr>
            <w:r w:rsidRPr="00026EA9">
              <w:rPr>
                <w:b/>
                <w:bCs/>
              </w:rPr>
              <w:t>Credit</w:t>
            </w:r>
          </w:p>
        </w:tc>
      </w:tr>
      <w:tr w:rsidR="00091192" w:rsidRPr="00F35658" w14:paraId="2E84FDEB" w14:textId="77777777" w:rsidTr="00091192">
        <w:tc>
          <w:tcPr>
            <w:tcW w:w="1271" w:type="dxa"/>
            <w:vAlign w:val="center"/>
          </w:tcPr>
          <w:p w14:paraId="2F9CAAEC" w14:textId="77777777" w:rsidR="00091192" w:rsidRPr="00F35658" w:rsidRDefault="00091192" w:rsidP="00091192">
            <w:pPr>
              <w:jc w:val="center"/>
            </w:pPr>
            <w:r>
              <w:t>1</w:t>
            </w:r>
          </w:p>
        </w:tc>
        <w:tc>
          <w:tcPr>
            <w:tcW w:w="4961" w:type="dxa"/>
            <w:vAlign w:val="center"/>
          </w:tcPr>
          <w:p w14:paraId="2855DBAE" w14:textId="77777777" w:rsidR="00091192" w:rsidRPr="00F35658" w:rsidRDefault="00091192" w:rsidP="00091192">
            <w:r>
              <w:t>Effective English</w:t>
            </w:r>
          </w:p>
        </w:tc>
        <w:tc>
          <w:tcPr>
            <w:tcW w:w="2552" w:type="dxa"/>
            <w:vAlign w:val="center"/>
          </w:tcPr>
          <w:p w14:paraId="00D961AE" w14:textId="77777777" w:rsidR="00091192" w:rsidRPr="00F35658" w:rsidRDefault="00091192" w:rsidP="00091192">
            <w:pPr>
              <w:jc w:val="center"/>
            </w:pPr>
            <w:r>
              <w:t>2</w:t>
            </w:r>
          </w:p>
        </w:tc>
      </w:tr>
      <w:tr w:rsidR="00091192" w:rsidRPr="00F35658" w14:paraId="0E3E6842" w14:textId="77777777" w:rsidTr="00091192">
        <w:tc>
          <w:tcPr>
            <w:tcW w:w="1271" w:type="dxa"/>
            <w:vAlign w:val="center"/>
          </w:tcPr>
          <w:p w14:paraId="3F0DF292" w14:textId="77777777" w:rsidR="00091192" w:rsidRPr="00F35658" w:rsidRDefault="00091192" w:rsidP="00091192">
            <w:pPr>
              <w:jc w:val="center"/>
            </w:pPr>
            <w:r>
              <w:t>2</w:t>
            </w:r>
          </w:p>
        </w:tc>
        <w:tc>
          <w:tcPr>
            <w:tcW w:w="4961" w:type="dxa"/>
            <w:vAlign w:val="center"/>
          </w:tcPr>
          <w:p w14:paraId="151F93FC" w14:textId="77777777" w:rsidR="00091192" w:rsidRPr="00F35658" w:rsidRDefault="00091192" w:rsidP="00091192">
            <w:r>
              <w:t>Office Fundamentals</w:t>
            </w:r>
          </w:p>
        </w:tc>
        <w:tc>
          <w:tcPr>
            <w:tcW w:w="2552" w:type="dxa"/>
            <w:vAlign w:val="center"/>
          </w:tcPr>
          <w:p w14:paraId="777CEA88" w14:textId="77777777" w:rsidR="00091192" w:rsidRPr="00F35658" w:rsidRDefault="00091192" w:rsidP="00091192">
            <w:pPr>
              <w:jc w:val="center"/>
            </w:pPr>
            <w:r>
              <w:t>2</w:t>
            </w:r>
          </w:p>
        </w:tc>
      </w:tr>
      <w:tr w:rsidR="00091192" w:rsidRPr="00F35658" w14:paraId="5B17DE23" w14:textId="77777777" w:rsidTr="00091192">
        <w:tc>
          <w:tcPr>
            <w:tcW w:w="1271" w:type="dxa"/>
            <w:vAlign w:val="center"/>
          </w:tcPr>
          <w:p w14:paraId="0B326167" w14:textId="77777777" w:rsidR="00091192" w:rsidRPr="00F35658" w:rsidRDefault="00091192" w:rsidP="00091192">
            <w:pPr>
              <w:jc w:val="center"/>
            </w:pPr>
            <w:r>
              <w:t>3</w:t>
            </w:r>
          </w:p>
        </w:tc>
        <w:tc>
          <w:tcPr>
            <w:tcW w:w="4961" w:type="dxa"/>
            <w:vAlign w:val="center"/>
          </w:tcPr>
          <w:p w14:paraId="26CF7374" w14:textId="77777777" w:rsidR="00091192" w:rsidRPr="00F35658" w:rsidRDefault="00091192" w:rsidP="00091192">
            <w:r>
              <w:t>PBL Salesforce Certified Associate</w:t>
            </w:r>
          </w:p>
        </w:tc>
        <w:tc>
          <w:tcPr>
            <w:tcW w:w="2552" w:type="dxa"/>
            <w:vAlign w:val="center"/>
          </w:tcPr>
          <w:p w14:paraId="7F8CE41B" w14:textId="77777777" w:rsidR="00091192" w:rsidRPr="00F35658" w:rsidRDefault="00091192" w:rsidP="00091192">
            <w:pPr>
              <w:jc w:val="center"/>
            </w:pPr>
            <w:r>
              <w:t>2</w:t>
            </w:r>
          </w:p>
        </w:tc>
      </w:tr>
    </w:tbl>
    <w:p w14:paraId="3DB1C825" w14:textId="77777777" w:rsidR="00091192" w:rsidRDefault="00091192" w:rsidP="00091192">
      <w:pPr>
        <w:tabs>
          <w:tab w:val="left" w:pos="3043"/>
        </w:tabs>
        <w:rPr>
          <w:sz w:val="2"/>
          <w:szCs w:val="2"/>
        </w:rPr>
      </w:pPr>
    </w:p>
    <w:p w14:paraId="68580EB4" w14:textId="77777777" w:rsidR="00091192" w:rsidRDefault="00091192" w:rsidP="00091192">
      <w:pPr>
        <w:widowControl w:val="0"/>
        <w:spacing w:line="360" w:lineRule="auto"/>
        <w:rPr>
          <w:rFonts w:eastAsia="Times New Roman"/>
          <w:b/>
          <w:lang w:eastAsia="en-IN"/>
        </w:rPr>
      </w:pPr>
    </w:p>
    <w:p w14:paraId="1538F260" w14:textId="77777777" w:rsidR="00091192" w:rsidRDefault="00091192" w:rsidP="00091192">
      <w:pPr>
        <w:widowControl w:val="0"/>
        <w:spacing w:line="360" w:lineRule="auto"/>
        <w:rPr>
          <w:rFonts w:eastAsia="Times New Roman"/>
          <w:b/>
          <w:lang w:eastAsia="en-IN"/>
        </w:rPr>
      </w:pPr>
    </w:p>
    <w:p w14:paraId="44B6FE54" w14:textId="77777777" w:rsidR="00091192" w:rsidRDefault="00091192" w:rsidP="00091192">
      <w:pPr>
        <w:widowControl w:val="0"/>
        <w:spacing w:line="360" w:lineRule="auto"/>
        <w:rPr>
          <w:rFonts w:eastAsia="Times New Roman"/>
          <w:b/>
          <w:lang w:eastAsia="en-IN"/>
        </w:rPr>
      </w:pPr>
    </w:p>
    <w:p w14:paraId="3B47B1DC" w14:textId="77777777" w:rsidR="00091192" w:rsidRDefault="00091192" w:rsidP="00091192">
      <w:pPr>
        <w:widowControl w:val="0"/>
        <w:spacing w:line="360" w:lineRule="auto"/>
        <w:rPr>
          <w:rFonts w:eastAsia="Times New Roman"/>
          <w:b/>
          <w:lang w:eastAsia="en-IN"/>
        </w:rPr>
      </w:pPr>
    </w:p>
    <w:p w14:paraId="487F1A7D" w14:textId="77777777" w:rsidR="001D3205" w:rsidRDefault="001D3205">
      <w:pPr>
        <w:spacing w:after="200" w:line="276" w:lineRule="auto"/>
        <w:rPr>
          <w:rFonts w:eastAsia="Times New Roman"/>
          <w:b/>
          <w:lang w:eastAsia="en-IN"/>
        </w:rPr>
      </w:pPr>
      <w:r>
        <w:rPr>
          <w:rFonts w:eastAsia="Times New Roman"/>
          <w:b/>
          <w:lang w:eastAsia="en-IN"/>
        </w:rPr>
        <w:br w:type="page"/>
      </w:r>
    </w:p>
    <w:p w14:paraId="4F2817E2" w14:textId="77777777" w:rsidR="00091192" w:rsidRPr="00884596" w:rsidRDefault="00091192" w:rsidP="00091192">
      <w:pPr>
        <w:widowControl w:val="0"/>
        <w:spacing w:line="360" w:lineRule="auto"/>
        <w:jc w:val="center"/>
        <w:rPr>
          <w:rFonts w:eastAsia="Times New Roman"/>
          <w:b/>
          <w:lang w:eastAsia="en-IN"/>
        </w:rPr>
      </w:pPr>
      <w:r w:rsidRPr="00884596">
        <w:rPr>
          <w:rFonts w:eastAsia="Times New Roman"/>
          <w:b/>
          <w:lang w:eastAsia="en-IN"/>
        </w:rPr>
        <w:lastRenderedPageBreak/>
        <w:t>Credit Distribution</w:t>
      </w:r>
    </w:p>
    <w:tbl>
      <w:tblPr>
        <w:tblW w:w="92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511"/>
        <w:gridCol w:w="950"/>
        <w:gridCol w:w="1433"/>
      </w:tblGrid>
      <w:tr w:rsidR="00091192" w:rsidRPr="00884596" w14:paraId="6570F69B" w14:textId="77777777" w:rsidTr="00091192">
        <w:trPr>
          <w:jc w:val="center"/>
        </w:trPr>
        <w:tc>
          <w:tcPr>
            <w:tcW w:w="968" w:type="dxa"/>
            <w:vAlign w:val="center"/>
          </w:tcPr>
          <w:p w14:paraId="50291736"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Part</w:t>
            </w:r>
          </w:p>
        </w:tc>
        <w:tc>
          <w:tcPr>
            <w:tcW w:w="2431" w:type="dxa"/>
            <w:vAlign w:val="center"/>
          </w:tcPr>
          <w:p w14:paraId="536C51DA"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Study Components</w:t>
            </w:r>
          </w:p>
        </w:tc>
        <w:tc>
          <w:tcPr>
            <w:tcW w:w="974" w:type="dxa"/>
            <w:vAlign w:val="center"/>
          </w:tcPr>
          <w:p w14:paraId="7D8CECDC"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Papers</w:t>
            </w:r>
          </w:p>
        </w:tc>
        <w:tc>
          <w:tcPr>
            <w:tcW w:w="1023" w:type="dxa"/>
            <w:vAlign w:val="center"/>
          </w:tcPr>
          <w:p w14:paraId="2267BDDE"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Credits</w:t>
            </w:r>
          </w:p>
        </w:tc>
        <w:tc>
          <w:tcPr>
            <w:tcW w:w="1511" w:type="dxa"/>
            <w:vAlign w:val="center"/>
          </w:tcPr>
          <w:p w14:paraId="00EBB090"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Total Credits</w:t>
            </w:r>
          </w:p>
        </w:tc>
        <w:tc>
          <w:tcPr>
            <w:tcW w:w="950" w:type="dxa"/>
            <w:vAlign w:val="center"/>
          </w:tcPr>
          <w:p w14:paraId="6CE13FA7"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Marks</w:t>
            </w:r>
          </w:p>
        </w:tc>
        <w:tc>
          <w:tcPr>
            <w:tcW w:w="1433" w:type="dxa"/>
            <w:vAlign w:val="center"/>
          </w:tcPr>
          <w:p w14:paraId="1853E47B"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Total Marks</w:t>
            </w:r>
          </w:p>
        </w:tc>
      </w:tr>
      <w:tr w:rsidR="00091192" w:rsidRPr="00884596" w14:paraId="37C48DF0" w14:textId="77777777" w:rsidTr="00091192">
        <w:trPr>
          <w:jc w:val="center"/>
        </w:trPr>
        <w:tc>
          <w:tcPr>
            <w:tcW w:w="968" w:type="dxa"/>
            <w:vAlign w:val="center"/>
          </w:tcPr>
          <w:p w14:paraId="39B193CB" w14:textId="77777777" w:rsidR="00091192" w:rsidRPr="00884596" w:rsidRDefault="00091192" w:rsidP="00091192">
            <w:pPr>
              <w:widowControl w:val="0"/>
              <w:rPr>
                <w:rFonts w:eastAsia="Times New Roman"/>
                <w:lang w:eastAsia="en-IN"/>
              </w:rPr>
            </w:pPr>
            <w:r w:rsidRPr="00884596">
              <w:rPr>
                <w:rFonts w:eastAsia="Times New Roman"/>
                <w:lang w:eastAsia="en-IN"/>
              </w:rPr>
              <w:t>Part I</w:t>
            </w:r>
          </w:p>
        </w:tc>
        <w:tc>
          <w:tcPr>
            <w:tcW w:w="2431" w:type="dxa"/>
            <w:vAlign w:val="center"/>
          </w:tcPr>
          <w:p w14:paraId="6C7F9368" w14:textId="77777777" w:rsidR="00091192" w:rsidRPr="00884596" w:rsidRDefault="00091192" w:rsidP="00091192">
            <w:pPr>
              <w:widowControl w:val="0"/>
              <w:rPr>
                <w:rFonts w:eastAsia="Times New Roman"/>
                <w:lang w:eastAsia="en-IN"/>
              </w:rPr>
            </w:pPr>
            <w:r w:rsidRPr="00884596">
              <w:rPr>
                <w:rFonts w:eastAsia="Times New Roman"/>
                <w:lang w:eastAsia="en-IN"/>
              </w:rPr>
              <w:t>Languages</w:t>
            </w:r>
          </w:p>
        </w:tc>
        <w:tc>
          <w:tcPr>
            <w:tcW w:w="974" w:type="dxa"/>
            <w:vAlign w:val="center"/>
          </w:tcPr>
          <w:p w14:paraId="7546F39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3DFCD18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3</w:t>
            </w:r>
          </w:p>
        </w:tc>
        <w:tc>
          <w:tcPr>
            <w:tcW w:w="1511" w:type="dxa"/>
            <w:vAlign w:val="center"/>
          </w:tcPr>
          <w:p w14:paraId="26FF463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w:t>
            </w:r>
          </w:p>
        </w:tc>
        <w:tc>
          <w:tcPr>
            <w:tcW w:w="950" w:type="dxa"/>
            <w:vAlign w:val="center"/>
          </w:tcPr>
          <w:p w14:paraId="2A3596D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64E81D9A"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4FDB301B" w14:textId="77777777" w:rsidTr="00091192">
        <w:trPr>
          <w:jc w:val="center"/>
        </w:trPr>
        <w:tc>
          <w:tcPr>
            <w:tcW w:w="968" w:type="dxa"/>
            <w:vAlign w:val="center"/>
          </w:tcPr>
          <w:p w14:paraId="0A8606BC" w14:textId="77777777" w:rsidR="00091192" w:rsidRPr="00884596" w:rsidRDefault="00091192" w:rsidP="00091192">
            <w:pPr>
              <w:widowControl w:val="0"/>
              <w:rPr>
                <w:rFonts w:eastAsia="Times New Roman"/>
                <w:lang w:eastAsia="en-IN"/>
              </w:rPr>
            </w:pPr>
            <w:r w:rsidRPr="00884596">
              <w:rPr>
                <w:rFonts w:eastAsia="Times New Roman"/>
                <w:lang w:eastAsia="en-IN"/>
              </w:rPr>
              <w:t>Part II</w:t>
            </w:r>
          </w:p>
        </w:tc>
        <w:tc>
          <w:tcPr>
            <w:tcW w:w="2431" w:type="dxa"/>
            <w:vAlign w:val="center"/>
          </w:tcPr>
          <w:p w14:paraId="52BD05E8" w14:textId="77777777" w:rsidR="00091192" w:rsidRPr="00884596" w:rsidRDefault="00091192" w:rsidP="00091192">
            <w:pPr>
              <w:widowControl w:val="0"/>
              <w:rPr>
                <w:rFonts w:eastAsia="Times New Roman"/>
                <w:lang w:eastAsia="en-IN"/>
              </w:rPr>
            </w:pPr>
            <w:r w:rsidRPr="00884596">
              <w:rPr>
                <w:rFonts w:eastAsia="Times New Roman"/>
                <w:lang w:eastAsia="en-IN"/>
              </w:rPr>
              <w:t>Communicative English &amp; English</w:t>
            </w:r>
          </w:p>
        </w:tc>
        <w:tc>
          <w:tcPr>
            <w:tcW w:w="974" w:type="dxa"/>
            <w:vAlign w:val="center"/>
          </w:tcPr>
          <w:p w14:paraId="3898642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49481CD1"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3</w:t>
            </w:r>
          </w:p>
        </w:tc>
        <w:tc>
          <w:tcPr>
            <w:tcW w:w="1511" w:type="dxa"/>
            <w:vAlign w:val="center"/>
          </w:tcPr>
          <w:p w14:paraId="6E864B2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w:t>
            </w:r>
          </w:p>
        </w:tc>
        <w:tc>
          <w:tcPr>
            <w:tcW w:w="950" w:type="dxa"/>
            <w:vAlign w:val="center"/>
          </w:tcPr>
          <w:p w14:paraId="30FEE19A"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3D21AC4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6ECB8B38" w14:textId="77777777" w:rsidTr="00091192">
        <w:trPr>
          <w:jc w:val="center"/>
        </w:trPr>
        <w:tc>
          <w:tcPr>
            <w:tcW w:w="968" w:type="dxa"/>
            <w:vAlign w:val="center"/>
          </w:tcPr>
          <w:p w14:paraId="26D14F81" w14:textId="77777777" w:rsidR="00091192" w:rsidRPr="00884596" w:rsidRDefault="00091192" w:rsidP="00091192">
            <w:pPr>
              <w:widowControl w:val="0"/>
              <w:rPr>
                <w:rFonts w:eastAsia="Times New Roman"/>
                <w:lang w:eastAsia="en-IN"/>
              </w:rPr>
            </w:pPr>
            <w:r w:rsidRPr="00884596">
              <w:rPr>
                <w:rFonts w:eastAsia="Times New Roman"/>
                <w:lang w:eastAsia="en-IN"/>
              </w:rPr>
              <w:t>Part III</w:t>
            </w:r>
          </w:p>
        </w:tc>
        <w:tc>
          <w:tcPr>
            <w:tcW w:w="2431" w:type="dxa"/>
            <w:vAlign w:val="center"/>
          </w:tcPr>
          <w:p w14:paraId="46E3DD95" w14:textId="77777777" w:rsidR="00091192" w:rsidRPr="00884596" w:rsidRDefault="00091192" w:rsidP="00091192">
            <w:pPr>
              <w:widowControl w:val="0"/>
              <w:rPr>
                <w:rFonts w:eastAsia="Times New Roman"/>
                <w:lang w:eastAsia="en-IN"/>
              </w:rPr>
            </w:pPr>
            <w:r w:rsidRPr="00884596">
              <w:rPr>
                <w:rFonts w:eastAsia="Times New Roman"/>
                <w:lang w:eastAsia="en-IN"/>
              </w:rPr>
              <w:t>Core Courses</w:t>
            </w:r>
          </w:p>
        </w:tc>
        <w:tc>
          <w:tcPr>
            <w:tcW w:w="974" w:type="dxa"/>
            <w:vAlign w:val="center"/>
          </w:tcPr>
          <w:p w14:paraId="2EB86F2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13</w:t>
            </w:r>
          </w:p>
        </w:tc>
        <w:tc>
          <w:tcPr>
            <w:tcW w:w="1023" w:type="dxa"/>
            <w:vAlign w:val="center"/>
          </w:tcPr>
          <w:p w14:paraId="748DE736"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511" w:type="dxa"/>
            <w:vAlign w:val="center"/>
          </w:tcPr>
          <w:p w14:paraId="02EC08F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52</w:t>
            </w:r>
          </w:p>
        </w:tc>
        <w:tc>
          <w:tcPr>
            <w:tcW w:w="950" w:type="dxa"/>
            <w:vAlign w:val="center"/>
          </w:tcPr>
          <w:p w14:paraId="3420B96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667698A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1200</w:t>
            </w:r>
          </w:p>
        </w:tc>
      </w:tr>
      <w:tr w:rsidR="00091192" w:rsidRPr="00884596" w14:paraId="6A4BEACF" w14:textId="77777777" w:rsidTr="00091192">
        <w:trPr>
          <w:jc w:val="center"/>
        </w:trPr>
        <w:tc>
          <w:tcPr>
            <w:tcW w:w="968" w:type="dxa"/>
            <w:vAlign w:val="center"/>
          </w:tcPr>
          <w:p w14:paraId="11A8DEE7" w14:textId="77777777" w:rsidR="00091192" w:rsidRPr="00884596" w:rsidRDefault="00091192" w:rsidP="00091192">
            <w:pPr>
              <w:widowControl w:val="0"/>
              <w:rPr>
                <w:rFonts w:eastAsia="Times New Roman"/>
                <w:lang w:eastAsia="en-IN"/>
              </w:rPr>
            </w:pPr>
          </w:p>
        </w:tc>
        <w:tc>
          <w:tcPr>
            <w:tcW w:w="2431" w:type="dxa"/>
            <w:vAlign w:val="center"/>
          </w:tcPr>
          <w:p w14:paraId="167C0BA1" w14:textId="77777777" w:rsidR="00091192" w:rsidRPr="00884596" w:rsidRDefault="00091192" w:rsidP="00091192">
            <w:pPr>
              <w:widowControl w:val="0"/>
              <w:rPr>
                <w:rFonts w:eastAsia="Times New Roman"/>
                <w:lang w:eastAsia="en-IN"/>
              </w:rPr>
            </w:pPr>
            <w:r w:rsidRPr="00884596">
              <w:rPr>
                <w:rFonts w:eastAsia="Times New Roman"/>
                <w:lang w:eastAsia="en-IN"/>
              </w:rPr>
              <w:t>Core Practical</w:t>
            </w:r>
          </w:p>
        </w:tc>
        <w:tc>
          <w:tcPr>
            <w:tcW w:w="974" w:type="dxa"/>
            <w:vAlign w:val="center"/>
          </w:tcPr>
          <w:p w14:paraId="2FD6CC7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5E6E0AA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511" w:type="dxa"/>
            <w:vAlign w:val="center"/>
          </w:tcPr>
          <w:p w14:paraId="3E9B8F5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16</w:t>
            </w:r>
          </w:p>
        </w:tc>
        <w:tc>
          <w:tcPr>
            <w:tcW w:w="950" w:type="dxa"/>
            <w:vAlign w:val="center"/>
          </w:tcPr>
          <w:p w14:paraId="70D610C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5F4EBA3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39468A60" w14:textId="77777777" w:rsidTr="00091192">
        <w:trPr>
          <w:jc w:val="center"/>
        </w:trPr>
        <w:tc>
          <w:tcPr>
            <w:tcW w:w="968" w:type="dxa"/>
            <w:vAlign w:val="center"/>
          </w:tcPr>
          <w:p w14:paraId="7D7C04ED" w14:textId="77777777" w:rsidR="00091192" w:rsidRPr="00884596" w:rsidRDefault="00091192" w:rsidP="00091192">
            <w:pPr>
              <w:widowControl w:val="0"/>
              <w:rPr>
                <w:rFonts w:eastAsia="Times New Roman"/>
                <w:lang w:eastAsia="en-IN"/>
              </w:rPr>
            </w:pPr>
          </w:p>
        </w:tc>
        <w:tc>
          <w:tcPr>
            <w:tcW w:w="2431" w:type="dxa"/>
            <w:vAlign w:val="center"/>
          </w:tcPr>
          <w:p w14:paraId="19D5F05C" w14:textId="77777777" w:rsidR="00091192" w:rsidRPr="00884596" w:rsidRDefault="00091192" w:rsidP="00091192">
            <w:pPr>
              <w:widowControl w:val="0"/>
              <w:rPr>
                <w:rFonts w:eastAsia="Times New Roman"/>
                <w:lang w:eastAsia="en-IN"/>
              </w:rPr>
            </w:pPr>
            <w:r w:rsidRPr="00884596">
              <w:rPr>
                <w:rFonts w:eastAsia="Times New Roman"/>
                <w:lang w:eastAsia="en-IN"/>
              </w:rPr>
              <w:t>Allied Courses</w:t>
            </w:r>
          </w:p>
        </w:tc>
        <w:tc>
          <w:tcPr>
            <w:tcW w:w="974" w:type="dxa"/>
            <w:vAlign w:val="center"/>
          </w:tcPr>
          <w:p w14:paraId="3F72C16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307361CB" w14:textId="77777777" w:rsidR="00091192" w:rsidRPr="00884596" w:rsidRDefault="00091192" w:rsidP="00091192">
            <w:pPr>
              <w:widowControl w:val="0"/>
              <w:jc w:val="center"/>
              <w:rPr>
                <w:rFonts w:eastAsia="Times New Roman"/>
                <w:lang w:eastAsia="en-IN"/>
              </w:rPr>
            </w:pPr>
            <w:r>
              <w:rPr>
                <w:rFonts w:eastAsia="Times New Roman"/>
                <w:lang w:eastAsia="en-IN"/>
              </w:rPr>
              <w:t>3</w:t>
            </w:r>
          </w:p>
        </w:tc>
        <w:tc>
          <w:tcPr>
            <w:tcW w:w="1511" w:type="dxa"/>
            <w:vAlign w:val="center"/>
          </w:tcPr>
          <w:p w14:paraId="557B718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r>
              <w:rPr>
                <w:rFonts w:eastAsia="Times New Roman"/>
                <w:lang w:eastAsia="en-IN"/>
              </w:rPr>
              <w:t>2</w:t>
            </w:r>
          </w:p>
        </w:tc>
        <w:tc>
          <w:tcPr>
            <w:tcW w:w="950" w:type="dxa"/>
            <w:vAlign w:val="center"/>
          </w:tcPr>
          <w:p w14:paraId="7BBE23A6"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486A8393"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29FE7103" w14:textId="77777777" w:rsidTr="00091192">
        <w:trPr>
          <w:jc w:val="center"/>
        </w:trPr>
        <w:tc>
          <w:tcPr>
            <w:tcW w:w="968" w:type="dxa"/>
            <w:vAlign w:val="center"/>
          </w:tcPr>
          <w:p w14:paraId="623754E6" w14:textId="77777777" w:rsidR="00091192" w:rsidRPr="00884596" w:rsidRDefault="00091192" w:rsidP="00091192">
            <w:pPr>
              <w:widowControl w:val="0"/>
              <w:rPr>
                <w:rFonts w:eastAsia="Times New Roman"/>
                <w:lang w:eastAsia="en-IN"/>
              </w:rPr>
            </w:pPr>
          </w:p>
        </w:tc>
        <w:tc>
          <w:tcPr>
            <w:tcW w:w="2431" w:type="dxa"/>
            <w:vAlign w:val="center"/>
          </w:tcPr>
          <w:p w14:paraId="7FC0D517" w14:textId="77777777" w:rsidR="00091192" w:rsidRPr="00884596" w:rsidRDefault="00091192" w:rsidP="00091192">
            <w:pPr>
              <w:widowControl w:val="0"/>
              <w:rPr>
                <w:rFonts w:eastAsia="Times New Roman"/>
                <w:lang w:eastAsia="en-IN"/>
              </w:rPr>
            </w:pPr>
            <w:r w:rsidRPr="00884596">
              <w:rPr>
                <w:rFonts w:eastAsia="Times New Roman"/>
                <w:lang w:eastAsia="en-IN"/>
              </w:rPr>
              <w:t>Allied Practical</w:t>
            </w:r>
          </w:p>
        </w:tc>
        <w:tc>
          <w:tcPr>
            <w:tcW w:w="974" w:type="dxa"/>
            <w:vAlign w:val="center"/>
          </w:tcPr>
          <w:p w14:paraId="23BBD5E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780902C2" w14:textId="77777777" w:rsidR="00091192" w:rsidRPr="00884596" w:rsidRDefault="00091192" w:rsidP="00091192">
            <w:pPr>
              <w:widowControl w:val="0"/>
              <w:jc w:val="center"/>
              <w:rPr>
                <w:rFonts w:eastAsia="Times New Roman"/>
                <w:lang w:eastAsia="en-IN"/>
              </w:rPr>
            </w:pPr>
            <w:r>
              <w:rPr>
                <w:rFonts w:eastAsia="Times New Roman"/>
                <w:lang w:eastAsia="en-IN"/>
              </w:rPr>
              <w:t>2</w:t>
            </w:r>
          </w:p>
        </w:tc>
        <w:tc>
          <w:tcPr>
            <w:tcW w:w="1511" w:type="dxa"/>
            <w:vAlign w:val="center"/>
          </w:tcPr>
          <w:p w14:paraId="0CBBCD82" w14:textId="77777777" w:rsidR="00091192" w:rsidRPr="00884596" w:rsidRDefault="00091192" w:rsidP="00091192">
            <w:pPr>
              <w:widowControl w:val="0"/>
              <w:jc w:val="center"/>
              <w:rPr>
                <w:rFonts w:eastAsia="Times New Roman"/>
                <w:lang w:eastAsia="en-IN"/>
              </w:rPr>
            </w:pPr>
            <w:r>
              <w:rPr>
                <w:rFonts w:eastAsia="Times New Roman"/>
                <w:lang w:eastAsia="en-IN"/>
              </w:rPr>
              <w:t>2</w:t>
            </w:r>
          </w:p>
        </w:tc>
        <w:tc>
          <w:tcPr>
            <w:tcW w:w="950" w:type="dxa"/>
            <w:vAlign w:val="center"/>
          </w:tcPr>
          <w:p w14:paraId="1BC79F9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5443040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7AED6300" w14:textId="77777777" w:rsidTr="00091192">
        <w:trPr>
          <w:jc w:val="center"/>
        </w:trPr>
        <w:tc>
          <w:tcPr>
            <w:tcW w:w="968" w:type="dxa"/>
            <w:vAlign w:val="center"/>
          </w:tcPr>
          <w:p w14:paraId="21424C38" w14:textId="77777777" w:rsidR="00091192" w:rsidRPr="00884596" w:rsidRDefault="00091192" w:rsidP="00091192">
            <w:pPr>
              <w:widowControl w:val="0"/>
              <w:rPr>
                <w:rFonts w:eastAsia="Times New Roman"/>
                <w:lang w:eastAsia="en-IN"/>
              </w:rPr>
            </w:pPr>
          </w:p>
        </w:tc>
        <w:tc>
          <w:tcPr>
            <w:tcW w:w="2431" w:type="dxa"/>
            <w:vAlign w:val="center"/>
          </w:tcPr>
          <w:p w14:paraId="0772C8CE" w14:textId="77777777" w:rsidR="00091192" w:rsidRPr="00884596" w:rsidRDefault="00091192" w:rsidP="00091192">
            <w:pPr>
              <w:widowControl w:val="0"/>
              <w:rPr>
                <w:rFonts w:eastAsia="Times New Roman"/>
                <w:lang w:eastAsia="en-IN"/>
              </w:rPr>
            </w:pPr>
            <w:r w:rsidRPr="00884596">
              <w:rPr>
                <w:rFonts w:eastAsia="Times New Roman"/>
                <w:lang w:eastAsia="en-IN"/>
              </w:rPr>
              <w:t>Internal Electives</w:t>
            </w:r>
          </w:p>
        </w:tc>
        <w:tc>
          <w:tcPr>
            <w:tcW w:w="974" w:type="dxa"/>
            <w:vAlign w:val="center"/>
          </w:tcPr>
          <w:p w14:paraId="598E2CC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3E57982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3</w:t>
            </w:r>
          </w:p>
        </w:tc>
        <w:tc>
          <w:tcPr>
            <w:tcW w:w="1511" w:type="dxa"/>
            <w:vAlign w:val="center"/>
          </w:tcPr>
          <w:p w14:paraId="4174877A"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12</w:t>
            </w:r>
          </w:p>
        </w:tc>
        <w:tc>
          <w:tcPr>
            <w:tcW w:w="950" w:type="dxa"/>
            <w:vAlign w:val="center"/>
          </w:tcPr>
          <w:p w14:paraId="2E7E2A7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392FD43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21B4A1EA" w14:textId="77777777" w:rsidTr="00091192">
        <w:trPr>
          <w:jc w:val="center"/>
        </w:trPr>
        <w:tc>
          <w:tcPr>
            <w:tcW w:w="968" w:type="dxa"/>
            <w:vAlign w:val="center"/>
          </w:tcPr>
          <w:p w14:paraId="7FFBDE19" w14:textId="77777777" w:rsidR="00091192" w:rsidRPr="00884596" w:rsidRDefault="00091192" w:rsidP="00091192">
            <w:pPr>
              <w:widowControl w:val="0"/>
              <w:rPr>
                <w:rFonts w:eastAsia="Times New Roman"/>
                <w:lang w:eastAsia="en-IN"/>
              </w:rPr>
            </w:pPr>
            <w:r w:rsidRPr="00884596">
              <w:rPr>
                <w:rFonts w:eastAsia="Times New Roman"/>
                <w:lang w:eastAsia="en-IN"/>
              </w:rPr>
              <w:t>Part IV</w:t>
            </w:r>
          </w:p>
        </w:tc>
        <w:tc>
          <w:tcPr>
            <w:tcW w:w="2431" w:type="dxa"/>
            <w:vAlign w:val="center"/>
          </w:tcPr>
          <w:p w14:paraId="7C8462E2" w14:textId="77777777" w:rsidR="00091192" w:rsidRPr="00884596" w:rsidRDefault="00091192" w:rsidP="00091192">
            <w:pPr>
              <w:widowControl w:val="0"/>
              <w:rPr>
                <w:rFonts w:eastAsia="Times New Roman"/>
                <w:lang w:eastAsia="en-IN"/>
              </w:rPr>
            </w:pPr>
            <w:r w:rsidRPr="00884596">
              <w:rPr>
                <w:rFonts w:eastAsia="Times New Roman"/>
                <w:lang w:eastAsia="en-IN"/>
              </w:rPr>
              <w:t>Environmental Studies</w:t>
            </w:r>
          </w:p>
        </w:tc>
        <w:tc>
          <w:tcPr>
            <w:tcW w:w="974" w:type="dxa"/>
            <w:vAlign w:val="center"/>
          </w:tcPr>
          <w:p w14:paraId="7DD2776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0E3B9BA3"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511" w:type="dxa"/>
            <w:vAlign w:val="center"/>
          </w:tcPr>
          <w:p w14:paraId="1FCE816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950" w:type="dxa"/>
            <w:vAlign w:val="center"/>
          </w:tcPr>
          <w:p w14:paraId="50460C73"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2A588A0B"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00D60356" w14:textId="77777777" w:rsidTr="00091192">
        <w:trPr>
          <w:jc w:val="center"/>
        </w:trPr>
        <w:tc>
          <w:tcPr>
            <w:tcW w:w="968" w:type="dxa"/>
            <w:vAlign w:val="center"/>
          </w:tcPr>
          <w:p w14:paraId="29B44049" w14:textId="77777777" w:rsidR="00091192" w:rsidRPr="00884596" w:rsidRDefault="00091192" w:rsidP="00091192">
            <w:pPr>
              <w:widowControl w:val="0"/>
              <w:rPr>
                <w:rFonts w:eastAsia="Times New Roman"/>
                <w:lang w:eastAsia="en-IN"/>
              </w:rPr>
            </w:pPr>
          </w:p>
        </w:tc>
        <w:tc>
          <w:tcPr>
            <w:tcW w:w="2431" w:type="dxa"/>
            <w:vAlign w:val="center"/>
          </w:tcPr>
          <w:p w14:paraId="031305CB" w14:textId="77777777" w:rsidR="00091192" w:rsidRPr="00884596" w:rsidRDefault="00091192" w:rsidP="00091192">
            <w:pPr>
              <w:widowControl w:val="0"/>
              <w:rPr>
                <w:rFonts w:eastAsia="Times New Roman"/>
                <w:lang w:eastAsia="en-IN"/>
              </w:rPr>
            </w:pPr>
            <w:r w:rsidRPr="00884596">
              <w:rPr>
                <w:rFonts w:eastAsia="Times New Roman"/>
                <w:lang w:eastAsia="en-IN"/>
              </w:rPr>
              <w:t>Value Education</w:t>
            </w:r>
          </w:p>
        </w:tc>
        <w:tc>
          <w:tcPr>
            <w:tcW w:w="974" w:type="dxa"/>
            <w:vAlign w:val="center"/>
          </w:tcPr>
          <w:p w14:paraId="0BD1E4F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0E4A5FC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56494A0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54A9929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086AB60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37C7F7FA" w14:textId="77777777" w:rsidTr="00091192">
        <w:trPr>
          <w:jc w:val="center"/>
        </w:trPr>
        <w:tc>
          <w:tcPr>
            <w:tcW w:w="968" w:type="dxa"/>
            <w:vAlign w:val="center"/>
          </w:tcPr>
          <w:p w14:paraId="2D4AB716" w14:textId="77777777" w:rsidR="00091192" w:rsidRPr="00884596" w:rsidRDefault="00091192" w:rsidP="00091192">
            <w:pPr>
              <w:widowControl w:val="0"/>
              <w:rPr>
                <w:rFonts w:eastAsia="Times New Roman"/>
                <w:lang w:eastAsia="en-IN"/>
              </w:rPr>
            </w:pPr>
          </w:p>
        </w:tc>
        <w:tc>
          <w:tcPr>
            <w:tcW w:w="2431" w:type="dxa"/>
            <w:vAlign w:val="center"/>
          </w:tcPr>
          <w:p w14:paraId="265E8D5A" w14:textId="77777777" w:rsidR="00091192" w:rsidRPr="00884596" w:rsidRDefault="00091192" w:rsidP="00091192">
            <w:pPr>
              <w:widowControl w:val="0"/>
              <w:rPr>
                <w:rFonts w:eastAsia="Times New Roman"/>
                <w:lang w:eastAsia="en-IN"/>
              </w:rPr>
            </w:pPr>
            <w:r w:rsidRPr="00884596">
              <w:rPr>
                <w:rFonts w:eastAsia="Times New Roman"/>
                <w:lang w:eastAsia="en-IN"/>
              </w:rPr>
              <w:t>Soft Skill</w:t>
            </w:r>
          </w:p>
        </w:tc>
        <w:tc>
          <w:tcPr>
            <w:tcW w:w="974" w:type="dxa"/>
            <w:vAlign w:val="center"/>
          </w:tcPr>
          <w:p w14:paraId="14618A2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7CFEC5A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54F2D14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0252AAD2"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386FE59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1F941CF4" w14:textId="77777777" w:rsidTr="00091192">
        <w:trPr>
          <w:jc w:val="center"/>
        </w:trPr>
        <w:tc>
          <w:tcPr>
            <w:tcW w:w="968" w:type="dxa"/>
            <w:vAlign w:val="center"/>
          </w:tcPr>
          <w:p w14:paraId="0D80F0B0" w14:textId="77777777" w:rsidR="00091192" w:rsidRPr="00884596" w:rsidRDefault="00091192" w:rsidP="00091192">
            <w:pPr>
              <w:widowControl w:val="0"/>
              <w:rPr>
                <w:rFonts w:eastAsia="Times New Roman"/>
                <w:lang w:eastAsia="en-IN"/>
              </w:rPr>
            </w:pPr>
          </w:p>
        </w:tc>
        <w:tc>
          <w:tcPr>
            <w:tcW w:w="2431" w:type="dxa"/>
            <w:vAlign w:val="center"/>
          </w:tcPr>
          <w:p w14:paraId="269E52A0" w14:textId="77777777" w:rsidR="00091192" w:rsidRPr="00884596" w:rsidRDefault="00091192" w:rsidP="00091192">
            <w:pPr>
              <w:widowControl w:val="0"/>
              <w:rPr>
                <w:rFonts w:eastAsia="Times New Roman"/>
                <w:lang w:eastAsia="en-IN"/>
              </w:rPr>
            </w:pPr>
            <w:r w:rsidRPr="00884596">
              <w:rPr>
                <w:rFonts w:eastAsia="Times New Roman"/>
                <w:lang w:eastAsia="en-IN"/>
              </w:rPr>
              <w:t>Gender Studies</w:t>
            </w:r>
          </w:p>
        </w:tc>
        <w:tc>
          <w:tcPr>
            <w:tcW w:w="974" w:type="dxa"/>
            <w:vAlign w:val="center"/>
          </w:tcPr>
          <w:p w14:paraId="22D490EE"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4FC8B4E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61D0F5D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2873C625"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7C85442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6B5366CC" w14:textId="77777777" w:rsidTr="00091192">
        <w:trPr>
          <w:jc w:val="center"/>
        </w:trPr>
        <w:tc>
          <w:tcPr>
            <w:tcW w:w="968" w:type="dxa"/>
            <w:vAlign w:val="center"/>
          </w:tcPr>
          <w:p w14:paraId="10278A7F" w14:textId="77777777" w:rsidR="00091192" w:rsidRPr="00884596" w:rsidRDefault="00091192" w:rsidP="00091192">
            <w:pPr>
              <w:widowControl w:val="0"/>
              <w:rPr>
                <w:rFonts w:eastAsia="Times New Roman"/>
                <w:lang w:eastAsia="en-IN"/>
              </w:rPr>
            </w:pPr>
          </w:p>
        </w:tc>
        <w:tc>
          <w:tcPr>
            <w:tcW w:w="2431" w:type="dxa"/>
            <w:vAlign w:val="center"/>
          </w:tcPr>
          <w:p w14:paraId="57F8D30C" w14:textId="77777777" w:rsidR="00091192" w:rsidRPr="00884596" w:rsidRDefault="00091192" w:rsidP="00091192">
            <w:pPr>
              <w:widowControl w:val="0"/>
              <w:rPr>
                <w:rFonts w:eastAsia="Times New Roman"/>
                <w:lang w:eastAsia="en-IN"/>
              </w:rPr>
            </w:pPr>
            <w:r w:rsidRPr="00884596">
              <w:rPr>
                <w:rFonts w:eastAsia="Times New Roman"/>
                <w:lang w:eastAsia="en-IN"/>
              </w:rPr>
              <w:t>Non-Major Electives</w:t>
            </w:r>
          </w:p>
        </w:tc>
        <w:tc>
          <w:tcPr>
            <w:tcW w:w="974" w:type="dxa"/>
            <w:vAlign w:val="center"/>
          </w:tcPr>
          <w:p w14:paraId="7FC553F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023" w:type="dxa"/>
            <w:vAlign w:val="center"/>
          </w:tcPr>
          <w:p w14:paraId="5032238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511" w:type="dxa"/>
            <w:vAlign w:val="center"/>
          </w:tcPr>
          <w:p w14:paraId="2E8B0B1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950" w:type="dxa"/>
            <w:vAlign w:val="center"/>
          </w:tcPr>
          <w:p w14:paraId="2734C7D9"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2EE3918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200</w:t>
            </w:r>
          </w:p>
        </w:tc>
      </w:tr>
      <w:tr w:rsidR="00091192" w:rsidRPr="00884596" w14:paraId="406E1FB7" w14:textId="77777777" w:rsidTr="00091192">
        <w:trPr>
          <w:jc w:val="center"/>
        </w:trPr>
        <w:tc>
          <w:tcPr>
            <w:tcW w:w="968" w:type="dxa"/>
            <w:vAlign w:val="center"/>
          </w:tcPr>
          <w:p w14:paraId="799B9020" w14:textId="77777777" w:rsidR="00091192" w:rsidRPr="00884596" w:rsidRDefault="00091192" w:rsidP="00091192">
            <w:pPr>
              <w:widowControl w:val="0"/>
              <w:rPr>
                <w:rFonts w:eastAsia="Times New Roman"/>
                <w:lang w:eastAsia="en-IN"/>
              </w:rPr>
            </w:pPr>
          </w:p>
        </w:tc>
        <w:tc>
          <w:tcPr>
            <w:tcW w:w="2431" w:type="dxa"/>
            <w:vAlign w:val="center"/>
          </w:tcPr>
          <w:p w14:paraId="5FF50ABE" w14:textId="77777777" w:rsidR="00091192" w:rsidRPr="00884596" w:rsidRDefault="00091192" w:rsidP="00091192">
            <w:pPr>
              <w:widowControl w:val="0"/>
              <w:rPr>
                <w:rFonts w:eastAsia="Times New Roman"/>
                <w:lang w:eastAsia="en-IN"/>
              </w:rPr>
            </w:pPr>
            <w:r w:rsidRPr="00884596">
              <w:rPr>
                <w:rFonts w:eastAsia="Times New Roman"/>
                <w:lang w:eastAsia="en-IN"/>
              </w:rPr>
              <w:t>Skill Based Courses</w:t>
            </w:r>
          </w:p>
        </w:tc>
        <w:tc>
          <w:tcPr>
            <w:tcW w:w="974" w:type="dxa"/>
            <w:vAlign w:val="center"/>
          </w:tcPr>
          <w:p w14:paraId="56AA033F"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w:t>
            </w:r>
          </w:p>
        </w:tc>
        <w:tc>
          <w:tcPr>
            <w:tcW w:w="1023" w:type="dxa"/>
            <w:vAlign w:val="center"/>
          </w:tcPr>
          <w:p w14:paraId="534B7B20"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2</w:t>
            </w:r>
          </w:p>
        </w:tc>
        <w:tc>
          <w:tcPr>
            <w:tcW w:w="1511" w:type="dxa"/>
            <w:vAlign w:val="center"/>
          </w:tcPr>
          <w:p w14:paraId="11BF6267"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8</w:t>
            </w:r>
          </w:p>
        </w:tc>
        <w:tc>
          <w:tcPr>
            <w:tcW w:w="950" w:type="dxa"/>
            <w:vAlign w:val="center"/>
          </w:tcPr>
          <w:p w14:paraId="762ED2D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7D5BA8F8"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400</w:t>
            </w:r>
          </w:p>
        </w:tc>
      </w:tr>
      <w:tr w:rsidR="00091192" w:rsidRPr="00884596" w14:paraId="5932BCDA" w14:textId="77777777" w:rsidTr="00091192">
        <w:trPr>
          <w:jc w:val="center"/>
        </w:trPr>
        <w:tc>
          <w:tcPr>
            <w:tcW w:w="968" w:type="dxa"/>
            <w:vAlign w:val="center"/>
          </w:tcPr>
          <w:p w14:paraId="5BC37F6D" w14:textId="77777777" w:rsidR="00091192" w:rsidRPr="00884596" w:rsidRDefault="00091192" w:rsidP="00091192">
            <w:pPr>
              <w:widowControl w:val="0"/>
              <w:rPr>
                <w:rFonts w:eastAsia="Times New Roman"/>
                <w:lang w:eastAsia="en-IN"/>
              </w:rPr>
            </w:pPr>
          </w:p>
        </w:tc>
        <w:tc>
          <w:tcPr>
            <w:tcW w:w="2431" w:type="dxa"/>
            <w:vAlign w:val="center"/>
          </w:tcPr>
          <w:p w14:paraId="75FC7187" w14:textId="77777777" w:rsidR="00091192" w:rsidRPr="00884596" w:rsidRDefault="00091192" w:rsidP="00091192">
            <w:pPr>
              <w:widowControl w:val="0"/>
              <w:rPr>
                <w:rFonts w:eastAsia="Times New Roman"/>
                <w:lang w:eastAsia="en-IN"/>
              </w:rPr>
            </w:pPr>
            <w:r>
              <w:rPr>
                <w:rFonts w:eastAsia="Times New Roman"/>
                <w:lang w:eastAsia="en-IN"/>
              </w:rPr>
              <w:t xml:space="preserve">Skill Development Courses (Naan </w:t>
            </w:r>
            <w:proofErr w:type="spellStart"/>
            <w:r>
              <w:rPr>
                <w:rFonts w:eastAsia="Times New Roman"/>
                <w:lang w:eastAsia="en-IN"/>
              </w:rPr>
              <w:t>Mudhalvan</w:t>
            </w:r>
            <w:proofErr w:type="spellEnd"/>
            <w:r>
              <w:rPr>
                <w:rFonts w:eastAsia="Times New Roman"/>
                <w:lang w:eastAsia="en-IN"/>
              </w:rPr>
              <w:t>)</w:t>
            </w:r>
          </w:p>
        </w:tc>
        <w:tc>
          <w:tcPr>
            <w:tcW w:w="974" w:type="dxa"/>
            <w:vAlign w:val="center"/>
          </w:tcPr>
          <w:p w14:paraId="709C4EB0" w14:textId="77777777" w:rsidR="00091192" w:rsidRPr="00884596" w:rsidRDefault="00091192" w:rsidP="00091192">
            <w:pPr>
              <w:widowControl w:val="0"/>
              <w:jc w:val="center"/>
              <w:rPr>
                <w:rFonts w:eastAsia="Times New Roman"/>
                <w:lang w:eastAsia="en-IN"/>
              </w:rPr>
            </w:pPr>
            <w:r>
              <w:rPr>
                <w:rFonts w:eastAsia="Times New Roman"/>
                <w:lang w:eastAsia="en-IN"/>
              </w:rPr>
              <w:t>3</w:t>
            </w:r>
          </w:p>
        </w:tc>
        <w:tc>
          <w:tcPr>
            <w:tcW w:w="1023" w:type="dxa"/>
            <w:vAlign w:val="center"/>
          </w:tcPr>
          <w:p w14:paraId="37839F83" w14:textId="77777777" w:rsidR="00091192" w:rsidRPr="00884596" w:rsidRDefault="00091192" w:rsidP="00091192">
            <w:pPr>
              <w:widowControl w:val="0"/>
              <w:jc w:val="center"/>
              <w:rPr>
                <w:rFonts w:eastAsia="Times New Roman"/>
                <w:lang w:eastAsia="en-IN"/>
              </w:rPr>
            </w:pPr>
            <w:r>
              <w:rPr>
                <w:rFonts w:eastAsia="Times New Roman"/>
                <w:lang w:eastAsia="en-IN"/>
              </w:rPr>
              <w:t>2</w:t>
            </w:r>
          </w:p>
        </w:tc>
        <w:tc>
          <w:tcPr>
            <w:tcW w:w="1511" w:type="dxa"/>
            <w:vAlign w:val="center"/>
          </w:tcPr>
          <w:p w14:paraId="4F8B3BE1" w14:textId="77777777" w:rsidR="00091192" w:rsidRPr="00884596" w:rsidRDefault="00091192" w:rsidP="00091192">
            <w:pPr>
              <w:widowControl w:val="0"/>
              <w:jc w:val="center"/>
              <w:rPr>
                <w:rFonts w:eastAsia="Times New Roman"/>
                <w:lang w:eastAsia="en-IN"/>
              </w:rPr>
            </w:pPr>
            <w:r>
              <w:rPr>
                <w:rFonts w:eastAsia="Times New Roman"/>
                <w:lang w:eastAsia="en-IN"/>
              </w:rPr>
              <w:t>6</w:t>
            </w:r>
          </w:p>
        </w:tc>
        <w:tc>
          <w:tcPr>
            <w:tcW w:w="950" w:type="dxa"/>
            <w:vAlign w:val="center"/>
          </w:tcPr>
          <w:p w14:paraId="2B851808" w14:textId="77777777" w:rsidR="00091192" w:rsidRPr="00884596" w:rsidRDefault="00091192" w:rsidP="00091192">
            <w:pPr>
              <w:widowControl w:val="0"/>
              <w:jc w:val="center"/>
              <w:rPr>
                <w:rFonts w:eastAsia="Times New Roman"/>
                <w:lang w:eastAsia="en-IN"/>
              </w:rPr>
            </w:pPr>
          </w:p>
        </w:tc>
        <w:tc>
          <w:tcPr>
            <w:tcW w:w="1433" w:type="dxa"/>
            <w:vAlign w:val="center"/>
          </w:tcPr>
          <w:p w14:paraId="2BF7B6F6" w14:textId="77777777" w:rsidR="00091192" w:rsidRPr="00884596" w:rsidRDefault="00091192" w:rsidP="00091192">
            <w:pPr>
              <w:widowControl w:val="0"/>
              <w:jc w:val="center"/>
              <w:rPr>
                <w:rFonts w:eastAsia="Times New Roman"/>
                <w:lang w:eastAsia="en-IN"/>
              </w:rPr>
            </w:pPr>
          </w:p>
        </w:tc>
      </w:tr>
      <w:tr w:rsidR="00091192" w:rsidRPr="00884596" w14:paraId="7BE904DC" w14:textId="77777777" w:rsidTr="00091192">
        <w:trPr>
          <w:jc w:val="center"/>
        </w:trPr>
        <w:tc>
          <w:tcPr>
            <w:tcW w:w="968" w:type="dxa"/>
            <w:vAlign w:val="center"/>
          </w:tcPr>
          <w:p w14:paraId="0A83EDF6" w14:textId="77777777" w:rsidR="00091192" w:rsidRPr="00884596" w:rsidRDefault="00091192" w:rsidP="00091192">
            <w:pPr>
              <w:widowControl w:val="0"/>
              <w:rPr>
                <w:rFonts w:eastAsia="Times New Roman"/>
                <w:lang w:eastAsia="en-IN"/>
              </w:rPr>
            </w:pPr>
            <w:r w:rsidRPr="00884596">
              <w:rPr>
                <w:rFonts w:eastAsia="Times New Roman"/>
                <w:lang w:eastAsia="en-IN"/>
              </w:rPr>
              <w:t>Part V</w:t>
            </w:r>
          </w:p>
        </w:tc>
        <w:tc>
          <w:tcPr>
            <w:tcW w:w="2431" w:type="dxa"/>
            <w:vAlign w:val="center"/>
          </w:tcPr>
          <w:p w14:paraId="024CA607" w14:textId="77777777" w:rsidR="00091192" w:rsidRPr="00884596" w:rsidRDefault="00091192" w:rsidP="00091192">
            <w:pPr>
              <w:widowControl w:val="0"/>
              <w:rPr>
                <w:rFonts w:eastAsia="Times New Roman"/>
                <w:lang w:eastAsia="en-IN"/>
              </w:rPr>
            </w:pPr>
            <w:r w:rsidRPr="00884596">
              <w:rPr>
                <w:rFonts w:eastAsia="Times New Roman"/>
                <w:lang w:eastAsia="en-IN"/>
              </w:rPr>
              <w:t>Extension Activities</w:t>
            </w:r>
          </w:p>
        </w:tc>
        <w:tc>
          <w:tcPr>
            <w:tcW w:w="974" w:type="dxa"/>
            <w:vAlign w:val="center"/>
          </w:tcPr>
          <w:p w14:paraId="5189FBB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023" w:type="dxa"/>
            <w:vAlign w:val="center"/>
          </w:tcPr>
          <w:p w14:paraId="358B470C"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1511" w:type="dxa"/>
            <w:vAlign w:val="center"/>
          </w:tcPr>
          <w:p w14:paraId="3B31697B"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w:t>
            </w:r>
          </w:p>
        </w:tc>
        <w:tc>
          <w:tcPr>
            <w:tcW w:w="950" w:type="dxa"/>
            <w:vAlign w:val="center"/>
          </w:tcPr>
          <w:p w14:paraId="71A87084"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c>
          <w:tcPr>
            <w:tcW w:w="1433" w:type="dxa"/>
            <w:vAlign w:val="center"/>
          </w:tcPr>
          <w:p w14:paraId="65F17A2D" w14:textId="77777777" w:rsidR="00091192" w:rsidRPr="00884596" w:rsidRDefault="00091192" w:rsidP="00091192">
            <w:pPr>
              <w:widowControl w:val="0"/>
              <w:jc w:val="center"/>
              <w:rPr>
                <w:rFonts w:eastAsia="Times New Roman"/>
                <w:lang w:eastAsia="en-IN"/>
              </w:rPr>
            </w:pPr>
            <w:r w:rsidRPr="00884596">
              <w:rPr>
                <w:rFonts w:eastAsia="Times New Roman"/>
                <w:lang w:eastAsia="en-IN"/>
              </w:rPr>
              <w:t>100</w:t>
            </w:r>
          </w:p>
        </w:tc>
      </w:tr>
      <w:tr w:rsidR="00091192" w:rsidRPr="00884596" w14:paraId="73279CF2" w14:textId="77777777" w:rsidTr="00091192">
        <w:trPr>
          <w:jc w:val="center"/>
        </w:trPr>
        <w:tc>
          <w:tcPr>
            <w:tcW w:w="968" w:type="dxa"/>
            <w:vAlign w:val="center"/>
          </w:tcPr>
          <w:p w14:paraId="356C5712" w14:textId="77777777" w:rsidR="00091192" w:rsidRPr="00884596" w:rsidRDefault="00091192" w:rsidP="00091192">
            <w:pPr>
              <w:widowControl w:val="0"/>
              <w:rPr>
                <w:rFonts w:eastAsia="Times New Roman"/>
                <w:b/>
                <w:lang w:eastAsia="en-IN"/>
              </w:rPr>
            </w:pPr>
          </w:p>
        </w:tc>
        <w:tc>
          <w:tcPr>
            <w:tcW w:w="2431" w:type="dxa"/>
            <w:vAlign w:val="center"/>
          </w:tcPr>
          <w:p w14:paraId="18551DCA" w14:textId="77777777" w:rsidR="00091192" w:rsidRPr="00884596" w:rsidRDefault="00091192" w:rsidP="00091192">
            <w:pPr>
              <w:widowControl w:val="0"/>
              <w:rPr>
                <w:rFonts w:eastAsia="Times New Roman"/>
                <w:b/>
                <w:lang w:eastAsia="en-IN"/>
              </w:rPr>
            </w:pPr>
          </w:p>
        </w:tc>
        <w:tc>
          <w:tcPr>
            <w:tcW w:w="974" w:type="dxa"/>
            <w:vAlign w:val="center"/>
          </w:tcPr>
          <w:p w14:paraId="14649678"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45</w:t>
            </w:r>
          </w:p>
        </w:tc>
        <w:tc>
          <w:tcPr>
            <w:tcW w:w="1023" w:type="dxa"/>
            <w:vAlign w:val="center"/>
          </w:tcPr>
          <w:p w14:paraId="71ED2307" w14:textId="77777777" w:rsidR="00091192" w:rsidRPr="00884596" w:rsidRDefault="00091192" w:rsidP="00091192">
            <w:pPr>
              <w:widowControl w:val="0"/>
              <w:jc w:val="center"/>
              <w:rPr>
                <w:rFonts w:eastAsia="Times New Roman"/>
                <w:b/>
                <w:lang w:eastAsia="en-IN"/>
              </w:rPr>
            </w:pPr>
          </w:p>
        </w:tc>
        <w:tc>
          <w:tcPr>
            <w:tcW w:w="1511" w:type="dxa"/>
            <w:vAlign w:val="center"/>
          </w:tcPr>
          <w:p w14:paraId="3165AE8B"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14</w:t>
            </w:r>
            <w:r>
              <w:rPr>
                <w:rFonts w:eastAsia="Times New Roman"/>
                <w:b/>
                <w:lang w:eastAsia="en-IN"/>
              </w:rPr>
              <w:t>2</w:t>
            </w:r>
          </w:p>
        </w:tc>
        <w:tc>
          <w:tcPr>
            <w:tcW w:w="950" w:type="dxa"/>
            <w:vAlign w:val="center"/>
          </w:tcPr>
          <w:p w14:paraId="24E5CCA9" w14:textId="77777777" w:rsidR="00091192" w:rsidRPr="00884596" w:rsidRDefault="00091192" w:rsidP="00091192">
            <w:pPr>
              <w:widowControl w:val="0"/>
              <w:jc w:val="center"/>
              <w:rPr>
                <w:rFonts w:eastAsia="Times New Roman"/>
                <w:b/>
                <w:lang w:eastAsia="en-IN"/>
              </w:rPr>
            </w:pPr>
          </w:p>
        </w:tc>
        <w:tc>
          <w:tcPr>
            <w:tcW w:w="1433" w:type="dxa"/>
            <w:vAlign w:val="center"/>
          </w:tcPr>
          <w:p w14:paraId="1EE931C9" w14:textId="77777777" w:rsidR="00091192" w:rsidRPr="00884596" w:rsidRDefault="00091192" w:rsidP="00091192">
            <w:pPr>
              <w:widowControl w:val="0"/>
              <w:jc w:val="center"/>
              <w:rPr>
                <w:rFonts w:eastAsia="Times New Roman"/>
                <w:b/>
                <w:lang w:eastAsia="en-IN"/>
              </w:rPr>
            </w:pPr>
            <w:r w:rsidRPr="00884596">
              <w:rPr>
                <w:rFonts w:eastAsia="Times New Roman"/>
                <w:b/>
                <w:lang w:eastAsia="en-IN"/>
              </w:rPr>
              <w:t>4500</w:t>
            </w:r>
          </w:p>
        </w:tc>
      </w:tr>
    </w:tbl>
    <w:p w14:paraId="51BCE134" w14:textId="77777777" w:rsidR="00091192" w:rsidRPr="004255A0" w:rsidRDefault="00091192" w:rsidP="00091192">
      <w:pPr>
        <w:jc w:val="center"/>
        <w:rPr>
          <w:sz w:val="2"/>
          <w:szCs w:val="2"/>
        </w:rPr>
      </w:pPr>
    </w:p>
    <w:p w14:paraId="56187A4E" w14:textId="77777777" w:rsidR="00091192" w:rsidRDefault="00091192">
      <w:pPr>
        <w:spacing w:after="200" w:line="276" w:lineRule="auto"/>
        <w:rPr>
          <w:rFonts w:ascii="Bookman Old Style" w:eastAsia="Times New Roman" w:hAnsi="Bookman Old Style"/>
          <w:b/>
          <w:szCs w:val="20"/>
        </w:rPr>
      </w:pPr>
      <w:r>
        <w:rPr>
          <w:rFonts w:ascii="Bookman Old Style" w:hAnsi="Bookman Old Style"/>
        </w:rPr>
        <w:br w:type="page"/>
      </w:r>
    </w:p>
    <w:tbl>
      <w:tblPr>
        <w:tblW w:w="88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93"/>
        <w:gridCol w:w="5551"/>
        <w:gridCol w:w="1536"/>
      </w:tblGrid>
      <w:tr w:rsidR="00D858FE" w:rsidRPr="001872BE" w14:paraId="6CAE7585" w14:textId="77777777" w:rsidTr="00091192">
        <w:trPr>
          <w:jc w:val="center"/>
        </w:trPr>
        <w:tc>
          <w:tcPr>
            <w:tcW w:w="1793" w:type="dxa"/>
            <w:shd w:val="clear" w:color="auto" w:fill="auto"/>
            <w:tcMar>
              <w:top w:w="100" w:type="dxa"/>
              <w:left w:w="100" w:type="dxa"/>
              <w:bottom w:w="100" w:type="dxa"/>
              <w:right w:w="100" w:type="dxa"/>
            </w:tcMar>
            <w:vAlign w:val="center"/>
          </w:tcPr>
          <w:p w14:paraId="0418EA31" w14:textId="77777777" w:rsidR="00D858FE" w:rsidRPr="00BF7D15" w:rsidRDefault="00D858FE" w:rsidP="00091192">
            <w:pPr>
              <w:pStyle w:val="F5"/>
              <w:jc w:val="center"/>
              <w:rPr>
                <w:lang w:val="en-US" w:eastAsia="en-US"/>
              </w:rPr>
            </w:pPr>
            <w:r w:rsidRPr="00BF7D15">
              <w:rPr>
                <w:lang w:val="en-US" w:eastAsia="en-US"/>
              </w:rPr>
              <w:lastRenderedPageBreak/>
              <w:t>SEMESTER</w:t>
            </w:r>
            <w:r>
              <w:rPr>
                <w:lang w:val="en-US" w:eastAsia="en-US"/>
              </w:rPr>
              <w:t xml:space="preserve"> –</w:t>
            </w:r>
            <w:r w:rsidRPr="00BF7D15">
              <w:rPr>
                <w:lang w:val="en-US" w:eastAsia="en-US"/>
              </w:rPr>
              <w:t xml:space="preserve"> I </w:t>
            </w:r>
          </w:p>
          <w:p w14:paraId="4ADD03D6" w14:textId="77777777" w:rsidR="00D858FE" w:rsidRPr="00BF7D15" w:rsidRDefault="00D858FE" w:rsidP="00091192">
            <w:pPr>
              <w:pStyle w:val="F5"/>
              <w:jc w:val="center"/>
              <w:rPr>
                <w:lang w:val="en-US" w:eastAsia="en-US"/>
              </w:rPr>
            </w:pPr>
            <w:r w:rsidRPr="00BF7D15">
              <w:rPr>
                <w:lang w:val="en-US" w:eastAsia="en-US"/>
              </w:rPr>
              <w:t>CORE</w:t>
            </w:r>
            <w:r>
              <w:rPr>
                <w:lang w:val="en-US" w:eastAsia="en-US"/>
              </w:rPr>
              <w:t xml:space="preserve"> –</w:t>
            </w:r>
            <w:r w:rsidRPr="00BF7D15">
              <w:rPr>
                <w:lang w:val="en-US" w:eastAsia="en-US"/>
              </w:rPr>
              <w:t xml:space="preserve"> I</w:t>
            </w:r>
          </w:p>
          <w:p w14:paraId="1BE8FEC3" w14:textId="77777777" w:rsidR="00D858FE" w:rsidRPr="00BF7D15" w:rsidRDefault="00D858FE" w:rsidP="00091192">
            <w:pPr>
              <w:pStyle w:val="F5"/>
              <w:jc w:val="center"/>
              <w:rPr>
                <w:lang w:val="en-US" w:eastAsia="en-US"/>
              </w:rPr>
            </w:pPr>
            <w:r w:rsidRPr="00BF7D15">
              <w:rPr>
                <w:lang w:val="en-US" w:eastAsia="en-US"/>
              </w:rPr>
              <w:t>PART</w:t>
            </w:r>
            <w:r>
              <w:rPr>
                <w:lang w:val="en-US" w:eastAsia="en-US"/>
              </w:rPr>
              <w:t xml:space="preserve"> –</w:t>
            </w:r>
            <w:r w:rsidRPr="00BF7D15">
              <w:rPr>
                <w:lang w:val="en-US" w:eastAsia="en-US"/>
              </w:rPr>
              <w:t xml:space="preserve"> III</w:t>
            </w:r>
          </w:p>
        </w:tc>
        <w:tc>
          <w:tcPr>
            <w:tcW w:w="5551" w:type="dxa"/>
            <w:shd w:val="clear" w:color="auto" w:fill="auto"/>
            <w:tcMar>
              <w:top w:w="100" w:type="dxa"/>
              <w:left w:w="100" w:type="dxa"/>
              <w:bottom w:w="100" w:type="dxa"/>
              <w:right w:w="100" w:type="dxa"/>
            </w:tcMar>
            <w:vAlign w:val="center"/>
          </w:tcPr>
          <w:p w14:paraId="54824665" w14:textId="77777777" w:rsidR="00D858FE" w:rsidRPr="00BF7D15" w:rsidRDefault="00D858FE" w:rsidP="00091192">
            <w:pPr>
              <w:pStyle w:val="F5"/>
              <w:jc w:val="center"/>
              <w:rPr>
                <w:lang w:val="en-US" w:eastAsia="en-US"/>
              </w:rPr>
            </w:pPr>
            <w:r w:rsidRPr="00BF7D15">
              <w:rPr>
                <w:lang w:val="en-US" w:eastAsia="en-US"/>
              </w:rPr>
              <w:t>22UPHYC13:</w:t>
            </w:r>
            <w:r>
              <w:rPr>
                <w:lang w:val="en-US" w:eastAsia="en-US"/>
              </w:rPr>
              <w:t xml:space="preserve"> </w:t>
            </w:r>
            <w:r w:rsidRPr="00BF7D15">
              <w:rPr>
                <w:lang w:val="en-US" w:eastAsia="en-US"/>
              </w:rPr>
              <w:t>PROPERTIES OF MATTER AND SOUND</w:t>
            </w:r>
          </w:p>
        </w:tc>
        <w:tc>
          <w:tcPr>
            <w:tcW w:w="1536" w:type="dxa"/>
            <w:shd w:val="clear" w:color="auto" w:fill="auto"/>
            <w:tcMar>
              <w:top w:w="100" w:type="dxa"/>
              <w:left w:w="100" w:type="dxa"/>
              <w:bottom w:w="100" w:type="dxa"/>
              <w:right w:w="100" w:type="dxa"/>
            </w:tcMar>
            <w:vAlign w:val="center"/>
          </w:tcPr>
          <w:p w14:paraId="24D37C71" w14:textId="77777777" w:rsidR="00D858FE" w:rsidRPr="00BF7D15" w:rsidRDefault="00D858FE" w:rsidP="00091192">
            <w:pPr>
              <w:pStyle w:val="F5"/>
              <w:jc w:val="center"/>
              <w:rPr>
                <w:lang w:val="en-US" w:eastAsia="en-US"/>
              </w:rPr>
            </w:pPr>
            <w:r w:rsidRPr="00BF7D15">
              <w:rPr>
                <w:lang w:val="en-US" w:eastAsia="en-US"/>
              </w:rPr>
              <w:t>CREDITS: 4</w:t>
            </w:r>
          </w:p>
          <w:p w14:paraId="6059B62B" w14:textId="54EFA412" w:rsidR="00D858FE" w:rsidRPr="00BF7D15" w:rsidRDefault="00D858FE" w:rsidP="00091192">
            <w:pPr>
              <w:pStyle w:val="F5"/>
              <w:jc w:val="center"/>
              <w:rPr>
                <w:lang w:val="en-US" w:eastAsia="en-US"/>
              </w:rPr>
            </w:pPr>
            <w:r>
              <w:rPr>
                <w:lang w:val="en-US" w:eastAsia="en-US"/>
              </w:rPr>
              <w:t>HOURS: 5</w:t>
            </w:r>
            <w:r w:rsidR="00D05A97">
              <w:rPr>
                <w:lang w:val="en-US" w:eastAsia="en-US"/>
              </w:rPr>
              <w:t>/W</w:t>
            </w:r>
          </w:p>
        </w:tc>
      </w:tr>
    </w:tbl>
    <w:p w14:paraId="7BDF70B7" w14:textId="77777777" w:rsidR="00D858FE" w:rsidRDefault="00D858FE" w:rsidP="00D858FE">
      <w:pPr>
        <w:rPr>
          <w:rFonts w:eastAsia="Times New Roman"/>
          <w:b/>
        </w:rPr>
      </w:pPr>
    </w:p>
    <w:p w14:paraId="45F410FE" w14:textId="77777777" w:rsidR="00D858FE" w:rsidRDefault="00D858FE" w:rsidP="00D858FE">
      <w:pPr>
        <w:pStyle w:val="F5"/>
      </w:pPr>
      <w:r>
        <w:t>COURSE OBJECTIVES</w:t>
      </w:r>
    </w:p>
    <w:p w14:paraId="3F3CCB7F" w14:textId="77777777" w:rsidR="00D858FE" w:rsidRDefault="00D858FE" w:rsidP="00271361">
      <w:pPr>
        <w:pStyle w:val="BodyF2"/>
        <w:numPr>
          <w:ilvl w:val="0"/>
          <w:numId w:val="12"/>
        </w:numPr>
      </w:pPr>
      <w:r>
        <w:t xml:space="preserve">To expound the fundamentals of elastic properties of solids. </w:t>
      </w:r>
    </w:p>
    <w:p w14:paraId="1A579E35" w14:textId="77777777" w:rsidR="00D858FE" w:rsidRDefault="00D858FE" w:rsidP="00271361">
      <w:pPr>
        <w:pStyle w:val="BodyF2"/>
        <w:numPr>
          <w:ilvl w:val="0"/>
          <w:numId w:val="12"/>
        </w:numPr>
      </w:pPr>
      <w:r>
        <w:t>To understand the surface properties of liquids and the experimental methods.</w:t>
      </w:r>
    </w:p>
    <w:p w14:paraId="2E5D0D47" w14:textId="77777777" w:rsidR="00D858FE" w:rsidRDefault="00D858FE" w:rsidP="00271361">
      <w:pPr>
        <w:pStyle w:val="BodyF2"/>
        <w:numPr>
          <w:ilvl w:val="0"/>
          <w:numId w:val="12"/>
        </w:numPr>
      </w:pPr>
      <w:r>
        <w:t>To explain the viscous properties of liquids and gases, Poiseuille’s formula.</w:t>
      </w:r>
    </w:p>
    <w:p w14:paraId="42D33535" w14:textId="77777777" w:rsidR="00D858FE" w:rsidRDefault="00D858FE" w:rsidP="00271361">
      <w:pPr>
        <w:pStyle w:val="BodyF2"/>
        <w:numPr>
          <w:ilvl w:val="0"/>
          <w:numId w:val="12"/>
        </w:numPr>
      </w:pPr>
      <w:r>
        <w:t>To elaborate the SHM, resonance phenomena, determination of frequency and loudness.</w:t>
      </w:r>
    </w:p>
    <w:p w14:paraId="3BAD18FB" w14:textId="77777777" w:rsidR="00D858FE" w:rsidRDefault="00D858FE" w:rsidP="00271361">
      <w:pPr>
        <w:pStyle w:val="BodyF2"/>
        <w:numPr>
          <w:ilvl w:val="0"/>
          <w:numId w:val="12"/>
        </w:numPr>
      </w:pPr>
      <w:r>
        <w:t xml:space="preserve">To get an idea of the </w:t>
      </w:r>
      <w:proofErr w:type="spellStart"/>
      <w:r>
        <w:t>ultrasonics</w:t>
      </w:r>
      <w:proofErr w:type="spellEnd"/>
      <w:r>
        <w:t xml:space="preserve"> generation method, reverberation, acoustics of buildings and use in oil and gas industry.</w:t>
      </w:r>
    </w:p>
    <w:p w14:paraId="7AA43025" w14:textId="77777777" w:rsidR="00D858FE" w:rsidRDefault="00D858FE" w:rsidP="00D858FE">
      <w:pPr>
        <w:rPr>
          <w:rFonts w:eastAsia="Times New Roman"/>
        </w:rPr>
      </w:pPr>
    </w:p>
    <w:p w14:paraId="07D7E8EA" w14:textId="77777777" w:rsidR="00D858FE" w:rsidRDefault="00D858FE" w:rsidP="00D858FE">
      <w:pPr>
        <w:pStyle w:val="F5"/>
        <w:spacing w:line="276" w:lineRule="auto"/>
      </w:pPr>
      <w:r>
        <w:t xml:space="preserve">Unit I: Elasticity: </w:t>
      </w:r>
      <w:r>
        <w:tab/>
      </w:r>
      <w:r>
        <w:tab/>
      </w:r>
      <w:r>
        <w:tab/>
      </w:r>
      <w:r>
        <w:tab/>
      </w:r>
      <w:r>
        <w:tab/>
      </w:r>
      <w:r>
        <w:tab/>
      </w:r>
      <w:r>
        <w:tab/>
      </w:r>
      <w:r>
        <w:tab/>
        <w:t>14 Hours</w:t>
      </w:r>
    </w:p>
    <w:p w14:paraId="010F1B06" w14:textId="77777777" w:rsidR="00D858FE" w:rsidRDefault="00D858FE" w:rsidP="00D858FE">
      <w:pPr>
        <w:pStyle w:val="BodyF2"/>
        <w:spacing w:line="276" w:lineRule="auto"/>
      </w:pPr>
      <w:r>
        <w:t xml:space="preserve"> Elasticity –- Hooke’s law – Elastic moduli – Poisson’s ratio – Beams – bending of beams – Expression for bending moment – Cantilever - Theory of uniform and non – uniform bending - Determination of Young’s modulus - Koenig's method – Torsion of a body – Expression for couple per unit twist – Work done in twisting a wire – Torsional oscillations of a body - Rigidity modulus by dynamic torsion method (Torsional pendulum) and static torsion method.</w:t>
      </w:r>
    </w:p>
    <w:p w14:paraId="3B8C69A1" w14:textId="77777777" w:rsidR="00D858FE" w:rsidRDefault="00D858FE" w:rsidP="00D858FE">
      <w:pPr>
        <w:pStyle w:val="F5"/>
        <w:spacing w:line="276" w:lineRule="auto"/>
      </w:pPr>
      <w:r>
        <w:t xml:space="preserve"> Unit II: Surface Tension:</w:t>
      </w:r>
      <w:r>
        <w:tab/>
      </w:r>
      <w:r>
        <w:tab/>
      </w:r>
      <w:r>
        <w:tab/>
      </w:r>
      <w:r>
        <w:tab/>
      </w:r>
      <w:r>
        <w:tab/>
      </w:r>
      <w:r>
        <w:tab/>
      </w:r>
      <w:r>
        <w:tab/>
        <w:t>14 Hours</w:t>
      </w:r>
    </w:p>
    <w:p w14:paraId="14BD2507" w14:textId="77777777" w:rsidR="00D858FE" w:rsidRDefault="00D858FE" w:rsidP="00D858FE">
      <w:pPr>
        <w:pStyle w:val="BodyF2"/>
        <w:spacing w:line="276" w:lineRule="auto"/>
      </w:pPr>
      <w:r>
        <w:t xml:space="preserve"> Surface tension – definition – Molecular forces – Explanation of surface tension on kinetic theory – Surface energy – work done in increasing the area of a surface – Excess pressure inside a curved liquid surface – Excess pressure inside a spherical and cylindrical drops and bubbles - drop weight method - angle of contact - Quincke's method.</w:t>
      </w:r>
    </w:p>
    <w:p w14:paraId="37422CD3" w14:textId="77777777" w:rsidR="00D858FE" w:rsidRDefault="00D858FE" w:rsidP="00D858FE">
      <w:pPr>
        <w:pStyle w:val="F5"/>
        <w:spacing w:line="276" w:lineRule="auto"/>
      </w:pPr>
      <w:r>
        <w:t>Unit III: Viscosity:</w:t>
      </w:r>
      <w:r>
        <w:tab/>
      </w:r>
      <w:r>
        <w:tab/>
      </w:r>
      <w:r>
        <w:tab/>
      </w:r>
      <w:r>
        <w:tab/>
      </w:r>
      <w:r>
        <w:tab/>
      </w:r>
      <w:r>
        <w:tab/>
      </w:r>
      <w:r>
        <w:tab/>
      </w:r>
      <w:r>
        <w:tab/>
        <w:t>10 Hours</w:t>
      </w:r>
    </w:p>
    <w:p w14:paraId="00BE65BC" w14:textId="77777777" w:rsidR="00D858FE" w:rsidRDefault="00D858FE" w:rsidP="00D858FE">
      <w:pPr>
        <w:spacing w:line="276" w:lineRule="auto"/>
        <w:ind w:firstLine="720"/>
        <w:jc w:val="both"/>
        <w:rPr>
          <w:rFonts w:eastAsia="Times New Roman"/>
        </w:rPr>
      </w:pPr>
      <w:r w:rsidRPr="00F23E74">
        <w:rPr>
          <w:rStyle w:val="BodyF2Char"/>
        </w:rPr>
        <w:t xml:space="preserve"> Viscosity – Coefficient of viscosity – Streamlined and turbulent motion – critical velocity – Rate of flow of liquid in a capillary tube – Poiseuille’s formula – viscosity of highly viscous liquid - terminal velocity - </w:t>
      </w:r>
      <w:proofErr w:type="spellStart"/>
      <w:r w:rsidRPr="00F23E74">
        <w:rPr>
          <w:rStyle w:val="BodyF2Char"/>
        </w:rPr>
        <w:t>Stoke's</w:t>
      </w:r>
      <w:proofErr w:type="spellEnd"/>
      <w:r w:rsidRPr="00F23E74">
        <w:rPr>
          <w:rStyle w:val="BodyF2Char"/>
        </w:rPr>
        <w:t xml:space="preserve"> method - Ostwald Viscometer - viscosity of gas - Mayer’s formula</w:t>
      </w:r>
      <w:r>
        <w:rPr>
          <w:rFonts w:eastAsia="Times New Roman"/>
        </w:rPr>
        <w:t xml:space="preserve">. </w:t>
      </w:r>
    </w:p>
    <w:p w14:paraId="235190ED" w14:textId="77777777" w:rsidR="00D858FE" w:rsidRDefault="00D858FE" w:rsidP="00D858FE">
      <w:pPr>
        <w:pStyle w:val="F5"/>
        <w:spacing w:line="276" w:lineRule="auto"/>
      </w:pPr>
      <w:r>
        <w:t xml:space="preserve"> Unit IV: Sound: </w:t>
      </w:r>
      <w:r>
        <w:tab/>
      </w:r>
      <w:r>
        <w:tab/>
      </w:r>
      <w:r>
        <w:tab/>
      </w:r>
      <w:r>
        <w:tab/>
      </w:r>
      <w:r>
        <w:tab/>
      </w:r>
      <w:r>
        <w:tab/>
      </w:r>
      <w:r>
        <w:tab/>
      </w:r>
      <w:r>
        <w:tab/>
        <w:t>12 Hours</w:t>
      </w:r>
    </w:p>
    <w:p w14:paraId="0B318D59" w14:textId="77777777" w:rsidR="00D858FE" w:rsidRDefault="00D858FE" w:rsidP="00D858FE">
      <w:pPr>
        <w:spacing w:line="276" w:lineRule="auto"/>
        <w:ind w:firstLine="720"/>
        <w:jc w:val="both"/>
        <w:rPr>
          <w:rFonts w:eastAsia="Times New Roman"/>
        </w:rPr>
      </w:pPr>
      <w:r w:rsidRPr="00F23E74">
        <w:rPr>
          <w:rStyle w:val="BodyF2Char"/>
        </w:rPr>
        <w:t>Simple Harmonic Motion – Composition of two S.H.M in a straight line - at right angles -Lissajous's figures - Free, Damped, Forced vibrations - Resonance - Laws of transverse vibration of strings – Sonometer - Determination of AC frequency using sonometer - Decibels – Loudness and Intensity levels</w:t>
      </w:r>
      <w:r>
        <w:rPr>
          <w:rFonts w:eastAsia="Times New Roman"/>
        </w:rPr>
        <w:t xml:space="preserve">. </w:t>
      </w:r>
    </w:p>
    <w:p w14:paraId="0708459F" w14:textId="77777777" w:rsidR="00D858FE" w:rsidRDefault="00D858FE" w:rsidP="00D858FE">
      <w:pPr>
        <w:pStyle w:val="F5"/>
        <w:spacing w:line="276" w:lineRule="auto"/>
      </w:pPr>
      <w:r>
        <w:t xml:space="preserve">Unit V: Ultrasonics and Acoustics: </w:t>
      </w:r>
      <w:r>
        <w:tab/>
      </w:r>
      <w:r>
        <w:tab/>
      </w:r>
      <w:r>
        <w:tab/>
      </w:r>
      <w:r>
        <w:tab/>
      </w:r>
      <w:r>
        <w:tab/>
      </w:r>
      <w:r>
        <w:rPr>
          <w:lang w:val="en-IN"/>
        </w:rPr>
        <w:t xml:space="preserve"> </w:t>
      </w:r>
      <w:r>
        <w:rPr>
          <w:lang w:val="en-IN"/>
        </w:rPr>
        <w:tab/>
      </w:r>
      <w:r>
        <w:t>10 Hours</w:t>
      </w:r>
    </w:p>
    <w:p w14:paraId="63639C05" w14:textId="77777777" w:rsidR="00D858FE" w:rsidRDefault="00D858FE" w:rsidP="00D858FE">
      <w:pPr>
        <w:pStyle w:val="BodyF2"/>
        <w:spacing w:line="276" w:lineRule="auto"/>
      </w:pPr>
      <w:proofErr w:type="spellStart"/>
      <w:r>
        <w:t>Ultrasonics</w:t>
      </w:r>
      <w:proofErr w:type="spellEnd"/>
      <w:r>
        <w:t xml:space="preserve"> – Production – Piezoelectric crystal method – Magnetostriction method – Properties and Applications - Acoustics of building – Reverberation - Sabine’s Reverberation formula (No derivation) - Factors affecting acoustics of building - Sound distribution in an auditorium - Requisites for good acoustics - application of sound in oil industry: seismic survey and sonic Log</w:t>
      </w:r>
    </w:p>
    <w:p w14:paraId="7F65574C" w14:textId="77777777" w:rsidR="00D858FE" w:rsidRDefault="00D858FE" w:rsidP="00D858FE">
      <w:pPr>
        <w:pStyle w:val="F5"/>
      </w:pPr>
      <w:r>
        <w:t xml:space="preserve"> </w:t>
      </w:r>
    </w:p>
    <w:p w14:paraId="6DD30148" w14:textId="77777777" w:rsidR="00D858FE" w:rsidRDefault="00D858FE" w:rsidP="00D858FE">
      <w:pPr>
        <w:pStyle w:val="F5"/>
      </w:pPr>
      <w:r>
        <w:br w:type="page"/>
      </w:r>
      <w:r>
        <w:lastRenderedPageBreak/>
        <w:t xml:space="preserve">COURSE OUTCOMES </w:t>
      </w:r>
    </w:p>
    <w:p w14:paraId="52E51EF7" w14:textId="77777777" w:rsidR="00D858FE" w:rsidRDefault="00D858FE" w:rsidP="00D858FE">
      <w:pPr>
        <w:pStyle w:val="BodyF2"/>
        <w:ind w:firstLine="0"/>
      </w:pPr>
      <w:r>
        <w:t>On completion of the course, the student would have learnt the following:</w:t>
      </w:r>
    </w:p>
    <w:p w14:paraId="3AE1D4A7" w14:textId="77777777" w:rsidR="00D858FE" w:rsidRDefault="00D858FE" w:rsidP="00271361">
      <w:pPr>
        <w:pStyle w:val="BodyF2"/>
        <w:numPr>
          <w:ilvl w:val="0"/>
          <w:numId w:val="13"/>
        </w:numPr>
      </w:pPr>
      <w:r>
        <w:t>Theory of Elasticity and bending of beams, Couple per unit twist of a wire, Torsional pendulum ideas.</w:t>
      </w:r>
    </w:p>
    <w:p w14:paraId="04A7EC3B" w14:textId="77777777" w:rsidR="00D858FE" w:rsidRDefault="00D858FE" w:rsidP="00271361">
      <w:pPr>
        <w:pStyle w:val="BodyF2"/>
        <w:numPr>
          <w:ilvl w:val="0"/>
          <w:numId w:val="13"/>
        </w:numPr>
      </w:pPr>
      <w:r>
        <w:t xml:space="preserve">have knowledge on surface properties of liquids and its determination methods.  </w:t>
      </w:r>
    </w:p>
    <w:p w14:paraId="391E3394" w14:textId="77777777" w:rsidR="00D858FE" w:rsidRDefault="00D858FE" w:rsidP="00271361">
      <w:pPr>
        <w:pStyle w:val="BodyF2"/>
        <w:numPr>
          <w:ilvl w:val="0"/>
          <w:numId w:val="13"/>
        </w:numPr>
      </w:pPr>
      <w:r>
        <w:t xml:space="preserve">Understood the viscous </w:t>
      </w:r>
      <w:proofErr w:type="spellStart"/>
      <w:r>
        <w:t>behaviour</w:t>
      </w:r>
      <w:proofErr w:type="spellEnd"/>
      <w:r>
        <w:t xml:space="preserve"> of liquids and gasses.</w:t>
      </w:r>
    </w:p>
    <w:p w14:paraId="56AD8BAE" w14:textId="77777777" w:rsidR="00D858FE" w:rsidRDefault="00D858FE" w:rsidP="00271361">
      <w:pPr>
        <w:pStyle w:val="BodyF2"/>
        <w:numPr>
          <w:ilvl w:val="0"/>
          <w:numId w:val="13"/>
        </w:numPr>
      </w:pPr>
      <w:r>
        <w:t xml:space="preserve">understood the Physics of sound and its applications  </w:t>
      </w:r>
    </w:p>
    <w:p w14:paraId="5AD48706" w14:textId="77777777" w:rsidR="00D858FE" w:rsidRDefault="00D858FE" w:rsidP="00271361">
      <w:pPr>
        <w:pStyle w:val="BodyF2"/>
        <w:numPr>
          <w:ilvl w:val="0"/>
          <w:numId w:val="13"/>
        </w:numPr>
      </w:pPr>
      <w:r>
        <w:t>Learned the method of producing ultrasonic waves and its applications. The concepts of acoustic comfort and the theories used in building acoustics, use of sound in oil industry</w:t>
      </w:r>
    </w:p>
    <w:p w14:paraId="264CD1D7" w14:textId="77777777" w:rsidR="00D858FE" w:rsidRDefault="00D858FE" w:rsidP="00D858FE">
      <w:pPr>
        <w:rPr>
          <w:rFonts w:eastAsia="Times New Roman"/>
          <w:b/>
        </w:rPr>
      </w:pPr>
    </w:p>
    <w:p w14:paraId="6C1AE4B8" w14:textId="77777777" w:rsidR="00D858FE" w:rsidRDefault="00D858FE" w:rsidP="00D858FE">
      <w:pPr>
        <w:pStyle w:val="F5"/>
        <w:spacing w:line="276" w:lineRule="auto"/>
      </w:pPr>
      <w:r>
        <w:t>Text Books</w:t>
      </w:r>
    </w:p>
    <w:p w14:paraId="5EC548D9" w14:textId="77777777" w:rsidR="00D858FE" w:rsidRPr="00D02594" w:rsidRDefault="00D858FE" w:rsidP="00271361">
      <w:pPr>
        <w:pStyle w:val="BodyF2"/>
        <w:numPr>
          <w:ilvl w:val="0"/>
          <w:numId w:val="14"/>
        </w:numPr>
        <w:spacing w:line="276" w:lineRule="auto"/>
      </w:pPr>
      <w:r w:rsidRPr="00D02594">
        <w:t>Mathur</w:t>
      </w:r>
      <w:r>
        <w:t xml:space="preserve"> </w:t>
      </w:r>
      <w:r w:rsidRPr="00D02594">
        <w:t>D.S</w:t>
      </w:r>
      <w:r>
        <w:t>, (</w:t>
      </w:r>
      <w:r w:rsidRPr="00D02594">
        <w:t>2004</w:t>
      </w:r>
      <w:r>
        <w:t>)</w:t>
      </w:r>
      <w:r w:rsidRPr="00D02594">
        <w:t xml:space="preserve"> </w:t>
      </w:r>
      <w:r w:rsidRPr="00D76D03">
        <w:rPr>
          <w:i/>
          <w:iCs/>
        </w:rPr>
        <w:t>Elements of properties of matter</w:t>
      </w:r>
      <w:r>
        <w:t xml:space="preserve">, </w:t>
      </w:r>
      <w:r w:rsidRPr="00D02594">
        <w:t xml:space="preserve">S. Chand &amp; Co., </w:t>
      </w:r>
    </w:p>
    <w:p w14:paraId="51889D26" w14:textId="77777777" w:rsidR="00D858FE" w:rsidRPr="00D02594" w:rsidRDefault="00D858FE" w:rsidP="00271361">
      <w:pPr>
        <w:pStyle w:val="BodyF2"/>
        <w:numPr>
          <w:ilvl w:val="0"/>
          <w:numId w:val="14"/>
        </w:numPr>
        <w:spacing w:line="276" w:lineRule="auto"/>
      </w:pPr>
      <w:r w:rsidRPr="00D02594">
        <w:t xml:space="preserve">Murugesan R. </w:t>
      </w:r>
      <w:r>
        <w:t>(</w:t>
      </w:r>
      <w:r w:rsidRPr="00D02594">
        <w:t>2004</w:t>
      </w:r>
      <w:r>
        <w:t xml:space="preserve">) </w:t>
      </w:r>
      <w:r w:rsidRPr="00D76D03">
        <w:rPr>
          <w:i/>
          <w:iCs/>
        </w:rPr>
        <w:t>Properties of matter</w:t>
      </w:r>
      <w:r w:rsidRPr="00D02594">
        <w:t xml:space="preserve"> S</w:t>
      </w:r>
      <w:r>
        <w:t xml:space="preserve">. </w:t>
      </w:r>
      <w:r w:rsidRPr="00D02594">
        <w:t xml:space="preserve">Chand &amp; Co., </w:t>
      </w:r>
    </w:p>
    <w:p w14:paraId="01019F5D" w14:textId="77777777" w:rsidR="00D858FE" w:rsidRPr="00D02594" w:rsidRDefault="00D858FE" w:rsidP="00271361">
      <w:pPr>
        <w:pStyle w:val="BodyF2"/>
        <w:numPr>
          <w:ilvl w:val="0"/>
          <w:numId w:val="14"/>
        </w:numPr>
        <w:spacing w:line="276" w:lineRule="auto"/>
      </w:pPr>
      <w:proofErr w:type="spellStart"/>
      <w:r w:rsidRPr="00D02594">
        <w:t>Brijlal</w:t>
      </w:r>
      <w:proofErr w:type="spellEnd"/>
      <w:r w:rsidRPr="00D02594">
        <w:t xml:space="preserve"> and Subramanian</w:t>
      </w:r>
      <w:r>
        <w:t xml:space="preserve"> (</w:t>
      </w:r>
      <w:r w:rsidRPr="00D02594">
        <w:t>2006</w:t>
      </w:r>
      <w:r>
        <w:t>)</w:t>
      </w:r>
      <w:r w:rsidRPr="00D02594">
        <w:t xml:space="preserve"> </w:t>
      </w:r>
      <w:r w:rsidRPr="00D76D03">
        <w:rPr>
          <w:i/>
          <w:iCs/>
        </w:rPr>
        <w:t>Properties of matter</w:t>
      </w:r>
      <w:r>
        <w:t xml:space="preserve"> </w:t>
      </w:r>
      <w:r w:rsidRPr="00D02594">
        <w:t>S. Chand &amp; Co.,</w:t>
      </w:r>
    </w:p>
    <w:p w14:paraId="364B5D1F" w14:textId="77777777" w:rsidR="00D858FE" w:rsidRPr="00D02594" w:rsidRDefault="00D858FE" w:rsidP="00271361">
      <w:pPr>
        <w:pStyle w:val="BodyF2"/>
        <w:numPr>
          <w:ilvl w:val="0"/>
          <w:numId w:val="14"/>
        </w:numPr>
        <w:spacing w:line="276" w:lineRule="auto"/>
      </w:pPr>
      <w:r w:rsidRPr="00D02594">
        <w:t>Khanna</w:t>
      </w:r>
      <w:r>
        <w:t xml:space="preserve"> </w:t>
      </w:r>
      <w:r w:rsidRPr="00D02594">
        <w:t xml:space="preserve">D.R. and </w:t>
      </w:r>
      <w:proofErr w:type="spellStart"/>
      <w:r w:rsidRPr="00D02594">
        <w:t>Bedi</w:t>
      </w:r>
      <w:proofErr w:type="spellEnd"/>
      <w:r>
        <w:t>.</w:t>
      </w:r>
      <w:r w:rsidRPr="00011475">
        <w:t xml:space="preserve"> </w:t>
      </w:r>
      <w:r w:rsidRPr="00D02594">
        <w:t>R.S (1969)</w:t>
      </w:r>
      <w:r>
        <w:t xml:space="preserve"> </w:t>
      </w:r>
      <w:r w:rsidRPr="00D76D03">
        <w:rPr>
          <w:i/>
          <w:iCs/>
        </w:rPr>
        <w:t>Textbook of Sound,</w:t>
      </w:r>
      <w:r w:rsidRPr="00D02594">
        <w:t xml:space="preserve"> </w:t>
      </w:r>
      <w:proofErr w:type="spellStart"/>
      <w:r w:rsidRPr="00D02594">
        <w:t>Atmaram</w:t>
      </w:r>
      <w:proofErr w:type="spellEnd"/>
      <w:r w:rsidRPr="00D02594">
        <w:t xml:space="preserve"> and sons </w:t>
      </w:r>
    </w:p>
    <w:p w14:paraId="044039CB" w14:textId="77777777" w:rsidR="00D858FE" w:rsidRPr="00D02594" w:rsidRDefault="00D858FE" w:rsidP="00271361">
      <w:pPr>
        <w:pStyle w:val="BodyF2"/>
        <w:numPr>
          <w:ilvl w:val="0"/>
          <w:numId w:val="14"/>
        </w:numPr>
        <w:spacing w:line="276" w:lineRule="auto"/>
      </w:pPr>
      <w:r w:rsidRPr="00D02594">
        <w:t>Subrahmanyam</w:t>
      </w:r>
      <w:r w:rsidRPr="00134573">
        <w:t xml:space="preserve"> </w:t>
      </w:r>
      <w:r w:rsidRPr="00D02594">
        <w:t xml:space="preserve">N and </w:t>
      </w:r>
      <w:proofErr w:type="spellStart"/>
      <w:r w:rsidRPr="00D02594">
        <w:t>Brij</w:t>
      </w:r>
      <w:r>
        <w:t>l</w:t>
      </w:r>
      <w:r w:rsidRPr="00D02594">
        <w:t>al</w:t>
      </w:r>
      <w:proofErr w:type="spellEnd"/>
      <w:r>
        <w:t xml:space="preserve"> </w:t>
      </w:r>
      <w:r w:rsidRPr="00D02594">
        <w:t xml:space="preserve">(1995) </w:t>
      </w:r>
      <w:r w:rsidRPr="00D76D03">
        <w:rPr>
          <w:i/>
          <w:iCs/>
        </w:rPr>
        <w:t>A Textbook of Sound,</w:t>
      </w:r>
      <w:r>
        <w:t xml:space="preserve"> </w:t>
      </w:r>
      <w:r w:rsidRPr="00D02594">
        <w:t xml:space="preserve">Vikas Publishing House Second revised edition </w:t>
      </w:r>
    </w:p>
    <w:p w14:paraId="2EF5E349" w14:textId="77777777" w:rsidR="00D858FE" w:rsidRDefault="00D858FE" w:rsidP="00D858FE">
      <w:pPr>
        <w:pStyle w:val="F5"/>
        <w:spacing w:line="276" w:lineRule="auto"/>
      </w:pPr>
      <w:r>
        <w:t xml:space="preserve">Supplementary Readings </w:t>
      </w:r>
    </w:p>
    <w:p w14:paraId="2A1D2663" w14:textId="77777777" w:rsidR="00D858FE" w:rsidRPr="00D02594" w:rsidRDefault="00D858FE" w:rsidP="00271361">
      <w:pPr>
        <w:pStyle w:val="BodyF2"/>
        <w:numPr>
          <w:ilvl w:val="0"/>
          <w:numId w:val="15"/>
        </w:numPr>
        <w:spacing w:line="276" w:lineRule="auto"/>
      </w:pPr>
      <w:r w:rsidRPr="00D02594">
        <w:t>Gulati,</w:t>
      </w:r>
      <w:r>
        <w:t xml:space="preserve"> </w:t>
      </w:r>
      <w:r w:rsidRPr="00D02594">
        <w:t>H.R.</w:t>
      </w:r>
      <w:r w:rsidRPr="00D71F4E">
        <w:t xml:space="preserve"> </w:t>
      </w:r>
      <w:r w:rsidRPr="00D02594">
        <w:t>(1982)</w:t>
      </w:r>
      <w:r>
        <w:t xml:space="preserve"> </w:t>
      </w:r>
      <w:r w:rsidRPr="00D71F4E">
        <w:rPr>
          <w:i/>
          <w:iCs/>
        </w:rPr>
        <w:t>Fundamentals of General Properties of Matter</w:t>
      </w:r>
      <w:r>
        <w:t xml:space="preserve">, </w:t>
      </w:r>
      <w:r w:rsidRPr="00D02594">
        <w:t>S. Chand &amp; Co., New</w:t>
      </w:r>
      <w:r>
        <w:t xml:space="preserve"> </w:t>
      </w:r>
      <w:r w:rsidRPr="00D02594">
        <w:t xml:space="preserve">Delhi. </w:t>
      </w:r>
    </w:p>
    <w:p w14:paraId="3B5666A7" w14:textId="77777777" w:rsidR="00D858FE" w:rsidRDefault="00D858FE" w:rsidP="00271361">
      <w:pPr>
        <w:pStyle w:val="BodyF2"/>
        <w:numPr>
          <w:ilvl w:val="0"/>
          <w:numId w:val="15"/>
        </w:numPr>
        <w:spacing w:line="276" w:lineRule="auto"/>
      </w:pPr>
      <w:r w:rsidRPr="00D02594">
        <w:t>Halliday</w:t>
      </w:r>
      <w:r w:rsidRPr="00D71F4E">
        <w:t xml:space="preserve"> </w:t>
      </w:r>
      <w:r w:rsidRPr="00D02594">
        <w:t>D, Resnick and Walker</w:t>
      </w:r>
      <w:r>
        <w:t xml:space="preserve"> </w:t>
      </w:r>
      <w:r w:rsidRPr="00D02594">
        <w:t xml:space="preserve">J </w:t>
      </w:r>
      <w:r>
        <w:t>(</w:t>
      </w:r>
      <w:r w:rsidRPr="00D02594">
        <w:t>2001</w:t>
      </w:r>
      <w:r>
        <w:t xml:space="preserve">), </w:t>
      </w:r>
      <w:r w:rsidRPr="000F7098">
        <w:rPr>
          <w:i/>
          <w:iCs/>
        </w:rPr>
        <w:t>Fundamentals of Physics</w:t>
      </w:r>
      <w:r w:rsidRPr="00D02594">
        <w:t>, 6th Edition, Wiley, New York.</w:t>
      </w:r>
    </w:p>
    <w:p w14:paraId="7CACE177" w14:textId="77777777" w:rsidR="00D858FE" w:rsidRPr="00F23E74" w:rsidRDefault="00D858FE" w:rsidP="00271361">
      <w:pPr>
        <w:pStyle w:val="BodyF2"/>
        <w:numPr>
          <w:ilvl w:val="0"/>
          <w:numId w:val="15"/>
        </w:numPr>
        <w:spacing w:line="276" w:lineRule="auto"/>
        <w:rPr>
          <w:color w:val="000000"/>
        </w:rPr>
      </w:pPr>
      <w:r w:rsidRPr="00F23E74">
        <w:rPr>
          <w:color w:val="000000"/>
        </w:rPr>
        <w:t xml:space="preserve">Schlumberger (1991), </w:t>
      </w:r>
      <w:r w:rsidRPr="00F23E74">
        <w:rPr>
          <w:i/>
          <w:iCs/>
          <w:color w:val="000000"/>
        </w:rPr>
        <w:t>Basic Principles of logging</w:t>
      </w:r>
      <w:r w:rsidRPr="00F23E74">
        <w:rPr>
          <w:color w:val="000000"/>
        </w:rPr>
        <w:t>, Schlumberger Wireline &amp; Testing, Texas</w:t>
      </w:r>
    </w:p>
    <w:p w14:paraId="0F529968" w14:textId="77777777" w:rsidR="00D858FE" w:rsidRPr="0079246A" w:rsidRDefault="00D858FE" w:rsidP="00D858FE">
      <w:pPr>
        <w:pStyle w:val="F5"/>
        <w:spacing w:line="276" w:lineRule="auto"/>
      </w:pPr>
      <w:r w:rsidRPr="0079246A">
        <w:t>Web Resources</w:t>
      </w:r>
    </w:p>
    <w:p w14:paraId="6ED3D1F7" w14:textId="5C2A84EA" w:rsidR="00D858FE" w:rsidRDefault="00D858FE" w:rsidP="00271361">
      <w:pPr>
        <w:pStyle w:val="ListParagraph"/>
        <w:numPr>
          <w:ilvl w:val="0"/>
          <w:numId w:val="11"/>
        </w:numPr>
        <w:pBdr>
          <w:top w:val="nil"/>
          <w:left w:val="nil"/>
          <w:bottom w:val="nil"/>
          <w:right w:val="nil"/>
          <w:between w:val="nil"/>
        </w:pBdr>
        <w:spacing w:after="27"/>
        <w:rPr>
          <w:rFonts w:ascii="Times New Roman" w:eastAsia="Times New Roman" w:hAnsi="Times New Roman"/>
          <w:color w:val="000000"/>
          <w:sz w:val="24"/>
          <w:szCs w:val="24"/>
        </w:rPr>
      </w:pPr>
      <w:r w:rsidRPr="005E6435">
        <w:rPr>
          <w:rFonts w:ascii="Times New Roman" w:eastAsia="Times New Roman" w:hAnsi="Times New Roman"/>
          <w:sz w:val="24"/>
          <w:szCs w:val="24"/>
        </w:rPr>
        <w:t xml:space="preserve">https://www.pdfdrive.com/schlumberger - log - interpretation - principles </w:t>
      </w:r>
      <w:r w:rsidR="00BF6924">
        <w:rPr>
          <w:rFonts w:ascii="Times New Roman" w:eastAsia="Times New Roman" w:hAnsi="Times New Roman"/>
          <w:sz w:val="24"/>
          <w:szCs w:val="24"/>
        </w:rPr>
        <w:t>–</w:t>
      </w:r>
      <w:r w:rsidRPr="005E6435">
        <w:rPr>
          <w:rFonts w:ascii="Times New Roman" w:eastAsia="Times New Roman" w:hAnsi="Times New Roman"/>
          <w:sz w:val="24"/>
          <w:szCs w:val="24"/>
        </w:rPr>
        <w:t xml:space="preserve"> applications</w:t>
      </w:r>
      <w:r w:rsidR="00BF6924">
        <w:rPr>
          <w:rFonts w:ascii="Times New Roman" w:eastAsia="Times New Roman" w:hAnsi="Times New Roman"/>
          <w:sz w:val="24"/>
          <w:szCs w:val="24"/>
        </w:rPr>
        <w:t xml:space="preserve"> </w:t>
      </w:r>
      <w:r w:rsidRPr="005E6435">
        <w:rPr>
          <w:rFonts w:ascii="Times New Roman" w:eastAsia="Times New Roman" w:hAnsi="Times New Roman"/>
          <w:sz w:val="24"/>
          <w:szCs w:val="24"/>
        </w:rPr>
        <w:t>pdf - e20509665.html</w:t>
      </w:r>
    </w:p>
    <w:p w14:paraId="4F2AF0DB" w14:textId="77777777" w:rsidR="00D858FE" w:rsidRDefault="00D858FE" w:rsidP="00D858FE">
      <w:pPr>
        <w:pStyle w:val="F5"/>
      </w:pPr>
    </w:p>
    <w:p w14:paraId="3D66F2C7" w14:textId="77777777" w:rsidR="00D858FE" w:rsidRDefault="00D858FE" w:rsidP="00D858FE">
      <w:pPr>
        <w:pStyle w:val="F5"/>
        <w:rPr>
          <w:rFonts w:ascii="Times New Roman" w:hAnsi="Times New Roman"/>
          <w:sz w:val="24"/>
          <w:szCs w:val="24"/>
        </w:rPr>
      </w:pPr>
      <w:r>
        <w:t>OUTCOME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23"/>
        <w:gridCol w:w="1302"/>
        <w:gridCol w:w="1301"/>
        <w:gridCol w:w="1301"/>
        <w:gridCol w:w="1301"/>
        <w:gridCol w:w="1301"/>
      </w:tblGrid>
      <w:tr w:rsidR="00D858FE" w14:paraId="252F66C9" w14:textId="77777777" w:rsidTr="00091192">
        <w:trPr>
          <w:jc w:val="center"/>
        </w:trPr>
        <w:tc>
          <w:tcPr>
            <w:tcW w:w="1140" w:type="pct"/>
            <w:shd w:val="clear" w:color="auto" w:fill="auto"/>
            <w:vAlign w:val="center"/>
          </w:tcPr>
          <w:p w14:paraId="317C8161" w14:textId="77777777" w:rsidR="00D858FE" w:rsidRPr="00BF7D15" w:rsidRDefault="00D858FE" w:rsidP="00091192">
            <w:pPr>
              <w:pStyle w:val="F5"/>
              <w:spacing w:line="276" w:lineRule="auto"/>
              <w:jc w:val="center"/>
              <w:rPr>
                <w:lang w:val="en-US" w:eastAsia="en-US"/>
              </w:rPr>
            </w:pPr>
            <w:r w:rsidRPr="00BF7D15">
              <w:rPr>
                <w:lang w:val="en-US" w:eastAsia="en-US"/>
              </w:rPr>
              <w:t>CO/PO</w:t>
            </w:r>
          </w:p>
        </w:tc>
        <w:tc>
          <w:tcPr>
            <w:tcW w:w="772" w:type="pct"/>
            <w:shd w:val="clear" w:color="auto" w:fill="auto"/>
            <w:vAlign w:val="center"/>
          </w:tcPr>
          <w:p w14:paraId="107C2BDA" w14:textId="77777777" w:rsidR="00D858FE" w:rsidRPr="00BF7D15" w:rsidRDefault="00D858FE" w:rsidP="00091192">
            <w:pPr>
              <w:pStyle w:val="F5"/>
              <w:spacing w:line="276" w:lineRule="auto"/>
              <w:jc w:val="center"/>
              <w:rPr>
                <w:lang w:val="en-US" w:eastAsia="en-US"/>
              </w:rPr>
            </w:pPr>
            <w:r w:rsidRPr="00BF7D15">
              <w:rPr>
                <w:lang w:val="en-US" w:eastAsia="en-US"/>
              </w:rPr>
              <w:t>PO1</w:t>
            </w:r>
          </w:p>
        </w:tc>
        <w:tc>
          <w:tcPr>
            <w:tcW w:w="772" w:type="pct"/>
            <w:shd w:val="clear" w:color="auto" w:fill="auto"/>
            <w:vAlign w:val="center"/>
          </w:tcPr>
          <w:p w14:paraId="06AAF3DC" w14:textId="77777777" w:rsidR="00D858FE" w:rsidRPr="00BF7D15" w:rsidRDefault="00D858FE" w:rsidP="00091192">
            <w:pPr>
              <w:pStyle w:val="F5"/>
              <w:spacing w:line="276" w:lineRule="auto"/>
              <w:jc w:val="center"/>
              <w:rPr>
                <w:lang w:val="en-US" w:eastAsia="en-US"/>
              </w:rPr>
            </w:pPr>
            <w:r w:rsidRPr="00BF7D15">
              <w:rPr>
                <w:lang w:val="en-US" w:eastAsia="en-US"/>
              </w:rPr>
              <w:t>PO2</w:t>
            </w:r>
          </w:p>
        </w:tc>
        <w:tc>
          <w:tcPr>
            <w:tcW w:w="772" w:type="pct"/>
            <w:shd w:val="clear" w:color="auto" w:fill="auto"/>
            <w:vAlign w:val="center"/>
          </w:tcPr>
          <w:p w14:paraId="6759F219" w14:textId="77777777" w:rsidR="00D858FE" w:rsidRPr="00BF7D15" w:rsidRDefault="00D858FE" w:rsidP="00091192">
            <w:pPr>
              <w:pStyle w:val="F5"/>
              <w:spacing w:line="276" w:lineRule="auto"/>
              <w:jc w:val="center"/>
              <w:rPr>
                <w:lang w:val="en-US" w:eastAsia="en-US"/>
              </w:rPr>
            </w:pPr>
            <w:r w:rsidRPr="00BF7D15">
              <w:rPr>
                <w:lang w:val="en-US" w:eastAsia="en-US"/>
              </w:rPr>
              <w:t>PO3</w:t>
            </w:r>
          </w:p>
        </w:tc>
        <w:tc>
          <w:tcPr>
            <w:tcW w:w="772" w:type="pct"/>
            <w:shd w:val="clear" w:color="auto" w:fill="auto"/>
            <w:vAlign w:val="center"/>
          </w:tcPr>
          <w:p w14:paraId="00A9853F" w14:textId="77777777" w:rsidR="00D858FE" w:rsidRPr="00BF7D15" w:rsidRDefault="00D858FE" w:rsidP="00091192">
            <w:pPr>
              <w:pStyle w:val="F5"/>
              <w:spacing w:line="276" w:lineRule="auto"/>
              <w:jc w:val="center"/>
              <w:rPr>
                <w:lang w:val="en-US" w:eastAsia="en-US"/>
              </w:rPr>
            </w:pPr>
            <w:r w:rsidRPr="00BF7D15">
              <w:rPr>
                <w:lang w:val="en-US" w:eastAsia="en-US"/>
              </w:rPr>
              <w:t>PO4</w:t>
            </w:r>
          </w:p>
        </w:tc>
        <w:tc>
          <w:tcPr>
            <w:tcW w:w="772" w:type="pct"/>
            <w:shd w:val="clear" w:color="auto" w:fill="auto"/>
            <w:vAlign w:val="center"/>
          </w:tcPr>
          <w:p w14:paraId="02698567" w14:textId="77777777" w:rsidR="00D858FE" w:rsidRPr="00BF7D15" w:rsidRDefault="00D858FE" w:rsidP="00091192">
            <w:pPr>
              <w:pStyle w:val="F5"/>
              <w:spacing w:line="276" w:lineRule="auto"/>
              <w:jc w:val="center"/>
              <w:rPr>
                <w:lang w:val="en-US" w:eastAsia="en-US"/>
              </w:rPr>
            </w:pPr>
            <w:r w:rsidRPr="00BF7D15">
              <w:rPr>
                <w:lang w:val="en-US" w:eastAsia="en-US"/>
              </w:rPr>
              <w:t>PO5</w:t>
            </w:r>
          </w:p>
        </w:tc>
      </w:tr>
      <w:tr w:rsidR="00D858FE" w14:paraId="0CD914C5" w14:textId="77777777" w:rsidTr="00091192">
        <w:trPr>
          <w:jc w:val="center"/>
        </w:trPr>
        <w:tc>
          <w:tcPr>
            <w:tcW w:w="1140" w:type="pct"/>
            <w:shd w:val="clear" w:color="auto" w:fill="auto"/>
            <w:vAlign w:val="center"/>
          </w:tcPr>
          <w:p w14:paraId="2686EBFF" w14:textId="77777777" w:rsidR="00D858FE" w:rsidRPr="00BF7D15" w:rsidRDefault="00D858FE" w:rsidP="00091192">
            <w:pPr>
              <w:pStyle w:val="F5"/>
              <w:spacing w:line="276" w:lineRule="auto"/>
              <w:jc w:val="center"/>
              <w:rPr>
                <w:lang w:val="en-US" w:eastAsia="en-US"/>
              </w:rPr>
            </w:pPr>
            <w:r w:rsidRPr="00BF7D15">
              <w:rPr>
                <w:lang w:val="en-US" w:eastAsia="en-US"/>
              </w:rPr>
              <w:t>CO1</w:t>
            </w:r>
          </w:p>
        </w:tc>
        <w:tc>
          <w:tcPr>
            <w:tcW w:w="772" w:type="pct"/>
            <w:shd w:val="clear" w:color="auto" w:fill="auto"/>
            <w:vAlign w:val="center"/>
          </w:tcPr>
          <w:p w14:paraId="21185EF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EFF9982"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6EB0F0C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511A450"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60D9568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r>
      <w:tr w:rsidR="00D858FE" w14:paraId="0994BEB2" w14:textId="77777777" w:rsidTr="00091192">
        <w:trPr>
          <w:jc w:val="center"/>
        </w:trPr>
        <w:tc>
          <w:tcPr>
            <w:tcW w:w="1140" w:type="pct"/>
            <w:shd w:val="clear" w:color="auto" w:fill="auto"/>
            <w:vAlign w:val="center"/>
          </w:tcPr>
          <w:p w14:paraId="7EFE84FB" w14:textId="77777777" w:rsidR="00D858FE" w:rsidRPr="00BF7D15" w:rsidRDefault="00D858FE" w:rsidP="00091192">
            <w:pPr>
              <w:pStyle w:val="F5"/>
              <w:spacing w:line="276" w:lineRule="auto"/>
              <w:jc w:val="center"/>
              <w:rPr>
                <w:lang w:val="en-US" w:eastAsia="en-US"/>
              </w:rPr>
            </w:pPr>
            <w:r w:rsidRPr="00BF7D15">
              <w:rPr>
                <w:lang w:val="en-US" w:eastAsia="en-US"/>
              </w:rPr>
              <w:t>CO2</w:t>
            </w:r>
          </w:p>
        </w:tc>
        <w:tc>
          <w:tcPr>
            <w:tcW w:w="772" w:type="pct"/>
            <w:shd w:val="clear" w:color="auto" w:fill="auto"/>
            <w:vAlign w:val="center"/>
          </w:tcPr>
          <w:p w14:paraId="054092F7"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952B1EC"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4807A50"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FE0FECB"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159B8046"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r>
      <w:tr w:rsidR="00D858FE" w14:paraId="14FE924B" w14:textId="77777777" w:rsidTr="00091192">
        <w:trPr>
          <w:jc w:val="center"/>
        </w:trPr>
        <w:tc>
          <w:tcPr>
            <w:tcW w:w="1140" w:type="pct"/>
            <w:shd w:val="clear" w:color="auto" w:fill="auto"/>
            <w:vAlign w:val="center"/>
          </w:tcPr>
          <w:p w14:paraId="2A646E29" w14:textId="77777777" w:rsidR="00D858FE" w:rsidRPr="00BF7D15" w:rsidRDefault="00D858FE" w:rsidP="00091192">
            <w:pPr>
              <w:pStyle w:val="F5"/>
              <w:spacing w:line="276" w:lineRule="auto"/>
              <w:jc w:val="center"/>
              <w:rPr>
                <w:lang w:val="en-US" w:eastAsia="en-US"/>
              </w:rPr>
            </w:pPr>
            <w:r w:rsidRPr="00BF7D15">
              <w:rPr>
                <w:lang w:val="en-US" w:eastAsia="en-US"/>
              </w:rPr>
              <w:t>CO3</w:t>
            </w:r>
          </w:p>
        </w:tc>
        <w:tc>
          <w:tcPr>
            <w:tcW w:w="772" w:type="pct"/>
            <w:shd w:val="clear" w:color="auto" w:fill="auto"/>
            <w:vAlign w:val="center"/>
          </w:tcPr>
          <w:p w14:paraId="69E2D6E9"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E5B9571"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5A80DFFF"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1D1E3293"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2A86EB53"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r>
      <w:tr w:rsidR="00D858FE" w14:paraId="7E6CC0B0" w14:textId="77777777" w:rsidTr="00091192">
        <w:trPr>
          <w:jc w:val="center"/>
        </w:trPr>
        <w:tc>
          <w:tcPr>
            <w:tcW w:w="1140" w:type="pct"/>
            <w:shd w:val="clear" w:color="auto" w:fill="auto"/>
            <w:vAlign w:val="center"/>
          </w:tcPr>
          <w:p w14:paraId="053EF123" w14:textId="77777777" w:rsidR="00D858FE" w:rsidRPr="00BF7D15" w:rsidRDefault="00D858FE" w:rsidP="00091192">
            <w:pPr>
              <w:pStyle w:val="F5"/>
              <w:spacing w:line="276" w:lineRule="auto"/>
              <w:jc w:val="center"/>
              <w:rPr>
                <w:lang w:val="en-US" w:eastAsia="en-US"/>
              </w:rPr>
            </w:pPr>
            <w:r w:rsidRPr="00BF7D15">
              <w:rPr>
                <w:lang w:val="en-US" w:eastAsia="en-US"/>
              </w:rPr>
              <w:t>CO4</w:t>
            </w:r>
          </w:p>
        </w:tc>
        <w:tc>
          <w:tcPr>
            <w:tcW w:w="772" w:type="pct"/>
            <w:shd w:val="clear" w:color="auto" w:fill="auto"/>
            <w:vAlign w:val="center"/>
          </w:tcPr>
          <w:p w14:paraId="5AB56D6E"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7D340B1F"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509B8F42"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7AD3BF80"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28667A40"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r>
      <w:tr w:rsidR="00D858FE" w14:paraId="32672F91" w14:textId="77777777" w:rsidTr="00091192">
        <w:trPr>
          <w:jc w:val="center"/>
        </w:trPr>
        <w:tc>
          <w:tcPr>
            <w:tcW w:w="1140" w:type="pct"/>
            <w:shd w:val="clear" w:color="auto" w:fill="auto"/>
            <w:vAlign w:val="center"/>
          </w:tcPr>
          <w:p w14:paraId="2D291F2B" w14:textId="77777777" w:rsidR="00D858FE" w:rsidRPr="00BF7D15" w:rsidRDefault="00D858FE" w:rsidP="00091192">
            <w:pPr>
              <w:pStyle w:val="F5"/>
              <w:spacing w:line="276" w:lineRule="auto"/>
              <w:jc w:val="center"/>
              <w:rPr>
                <w:lang w:val="en-US" w:eastAsia="en-US"/>
              </w:rPr>
            </w:pPr>
            <w:r w:rsidRPr="00BF7D15">
              <w:rPr>
                <w:lang w:val="en-US" w:eastAsia="en-US"/>
              </w:rPr>
              <w:t>CO5</w:t>
            </w:r>
          </w:p>
        </w:tc>
        <w:tc>
          <w:tcPr>
            <w:tcW w:w="772" w:type="pct"/>
            <w:shd w:val="clear" w:color="auto" w:fill="auto"/>
            <w:vAlign w:val="center"/>
          </w:tcPr>
          <w:p w14:paraId="1D9D7895"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D27BC4D" w14:textId="77777777" w:rsidR="00D858FE" w:rsidRPr="00BF7D15" w:rsidRDefault="00D858FE" w:rsidP="00091192">
            <w:pPr>
              <w:pStyle w:val="F5"/>
              <w:spacing w:line="276" w:lineRule="auto"/>
              <w:jc w:val="center"/>
              <w:rPr>
                <w:b w:val="0"/>
                <w:lang w:val="en-US" w:eastAsia="en-US"/>
              </w:rPr>
            </w:pPr>
            <w:r w:rsidRPr="00BF7D15">
              <w:rPr>
                <w:b w:val="0"/>
                <w:lang w:val="en-US" w:eastAsia="en-US"/>
              </w:rPr>
              <w:t>2</w:t>
            </w:r>
          </w:p>
        </w:tc>
        <w:tc>
          <w:tcPr>
            <w:tcW w:w="772" w:type="pct"/>
            <w:shd w:val="clear" w:color="auto" w:fill="auto"/>
            <w:vAlign w:val="center"/>
          </w:tcPr>
          <w:p w14:paraId="386FBD73"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1C3B8B3"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c>
          <w:tcPr>
            <w:tcW w:w="772" w:type="pct"/>
            <w:shd w:val="clear" w:color="auto" w:fill="auto"/>
            <w:vAlign w:val="center"/>
          </w:tcPr>
          <w:p w14:paraId="3C916F4A" w14:textId="77777777" w:rsidR="00D858FE" w:rsidRPr="00BF7D15" w:rsidRDefault="00D858FE" w:rsidP="00091192">
            <w:pPr>
              <w:pStyle w:val="F5"/>
              <w:spacing w:line="276" w:lineRule="auto"/>
              <w:jc w:val="center"/>
              <w:rPr>
                <w:b w:val="0"/>
                <w:lang w:val="en-US" w:eastAsia="en-US"/>
              </w:rPr>
            </w:pPr>
            <w:r w:rsidRPr="00BF7D15">
              <w:rPr>
                <w:b w:val="0"/>
                <w:lang w:val="en-US" w:eastAsia="en-US"/>
              </w:rPr>
              <w:t>3</w:t>
            </w:r>
          </w:p>
        </w:tc>
      </w:tr>
    </w:tbl>
    <w:p w14:paraId="3B98A4AB" w14:textId="77777777" w:rsidR="00D858FE" w:rsidRDefault="00D858FE" w:rsidP="00D858FE">
      <w:pPr>
        <w:pStyle w:val="F5"/>
      </w:pPr>
      <w:r>
        <w:t xml:space="preserve">1- </w:t>
      </w:r>
      <w:r w:rsidRPr="00206F36">
        <w:t>LOW, 2- MODERATE, 3- HIGH</w:t>
      </w:r>
    </w:p>
    <w:p w14:paraId="69F2098A" w14:textId="77777777" w:rsidR="00D858FE" w:rsidRDefault="00D858FE" w:rsidP="00D858FE"/>
    <w:p w14:paraId="0564CFAC" w14:textId="77777777" w:rsidR="00D858FE" w:rsidRDefault="00D858FE" w:rsidP="00D858FE"/>
    <w:p w14:paraId="077FB97A" w14:textId="77777777" w:rsidR="00D858FE" w:rsidRDefault="00D858FE" w:rsidP="00D858FE"/>
    <w:p w14:paraId="49FB3571" w14:textId="77777777" w:rsidR="00D858FE" w:rsidRDefault="00D858FE" w:rsidP="00D858FE"/>
    <w:p w14:paraId="453E0BC3" w14:textId="77777777" w:rsidR="00D858FE" w:rsidRDefault="00D858FE" w:rsidP="00D858FE"/>
    <w:p w14:paraId="78561E44" w14:textId="77777777" w:rsidR="00D858FE" w:rsidRDefault="00D858FE" w:rsidP="00D858FE"/>
    <w:p w14:paraId="1AD3FC29" w14:textId="77777777" w:rsidR="00D858FE" w:rsidRDefault="00D858FE" w:rsidP="00D858FE"/>
    <w:p w14:paraId="517D6246" w14:textId="77777777" w:rsidR="00D858FE" w:rsidRDefault="00D858FE" w:rsidP="00D858FE"/>
    <w:p w14:paraId="522FE5CE" w14:textId="77777777" w:rsidR="00D858FE" w:rsidRDefault="00D858FE" w:rsidP="00D858FE"/>
    <w:p w14:paraId="128FE987" w14:textId="77777777" w:rsidR="00D858FE" w:rsidRDefault="00D858FE" w:rsidP="00D858FE"/>
    <w:tbl>
      <w:tblPr>
        <w:tblW w:w="88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56"/>
        <w:gridCol w:w="5245"/>
        <w:gridCol w:w="1665"/>
      </w:tblGrid>
      <w:tr w:rsidR="00D858FE" w:rsidRPr="00134D99" w14:paraId="3E3B61D4" w14:textId="77777777" w:rsidTr="00091192">
        <w:trPr>
          <w:jc w:val="center"/>
        </w:trPr>
        <w:tc>
          <w:tcPr>
            <w:tcW w:w="1956" w:type="dxa"/>
            <w:shd w:val="clear" w:color="auto" w:fill="auto"/>
            <w:tcMar>
              <w:top w:w="100" w:type="dxa"/>
              <w:left w:w="100" w:type="dxa"/>
              <w:bottom w:w="100" w:type="dxa"/>
              <w:right w:w="100" w:type="dxa"/>
            </w:tcMar>
            <w:vAlign w:val="center"/>
          </w:tcPr>
          <w:p w14:paraId="35FEA3C7" w14:textId="77777777" w:rsidR="00D858FE" w:rsidRPr="00134D99" w:rsidRDefault="00D858FE" w:rsidP="00091192">
            <w:pPr>
              <w:pStyle w:val="F5"/>
              <w:spacing w:line="276" w:lineRule="auto"/>
              <w:jc w:val="center"/>
            </w:pPr>
            <w:r w:rsidRPr="00134D99">
              <w:lastRenderedPageBreak/>
              <w:t>SEMESTER</w:t>
            </w:r>
            <w:r>
              <w:rPr>
                <w:lang w:val="en-US"/>
              </w:rPr>
              <w:t xml:space="preserve"> </w:t>
            </w:r>
            <w:r>
              <w:rPr>
                <w:lang w:val="en-US" w:eastAsia="en-US"/>
              </w:rPr>
              <w:t>–</w:t>
            </w:r>
            <w:r w:rsidRPr="00134D99">
              <w:t xml:space="preserve"> I</w:t>
            </w:r>
          </w:p>
          <w:p w14:paraId="04DDEAEE" w14:textId="77777777" w:rsidR="00D858FE" w:rsidRPr="00134D99" w:rsidRDefault="00D858FE" w:rsidP="00091192">
            <w:pPr>
              <w:pStyle w:val="F5"/>
              <w:spacing w:line="276" w:lineRule="auto"/>
              <w:jc w:val="center"/>
            </w:pPr>
            <w:r w:rsidRPr="00134D99">
              <w:t xml:space="preserve">CORE </w:t>
            </w:r>
            <w:r>
              <w:rPr>
                <w:lang w:val="en-US" w:eastAsia="en-US"/>
              </w:rPr>
              <w:t>–</w:t>
            </w:r>
            <w:r w:rsidRPr="00134D99">
              <w:t xml:space="preserve"> II</w:t>
            </w:r>
          </w:p>
          <w:p w14:paraId="508A5393" w14:textId="77777777" w:rsidR="00D858FE" w:rsidRPr="00134D99" w:rsidRDefault="00D858FE" w:rsidP="00091192">
            <w:pPr>
              <w:pStyle w:val="F5"/>
              <w:spacing w:line="276" w:lineRule="auto"/>
              <w:jc w:val="center"/>
            </w:pPr>
            <w:r w:rsidRPr="00134D99">
              <w:t>PART</w:t>
            </w:r>
            <w:r>
              <w:rPr>
                <w:lang w:val="en-US"/>
              </w:rPr>
              <w:t xml:space="preserve"> </w:t>
            </w:r>
            <w:r>
              <w:rPr>
                <w:lang w:val="en-US" w:eastAsia="en-US"/>
              </w:rPr>
              <w:t>–</w:t>
            </w:r>
            <w:r w:rsidRPr="00134D99">
              <w:t xml:space="preserve"> III</w:t>
            </w:r>
          </w:p>
        </w:tc>
        <w:tc>
          <w:tcPr>
            <w:tcW w:w="5245" w:type="dxa"/>
            <w:shd w:val="clear" w:color="auto" w:fill="auto"/>
            <w:tcMar>
              <w:top w:w="100" w:type="dxa"/>
              <w:left w:w="100" w:type="dxa"/>
              <w:bottom w:w="100" w:type="dxa"/>
              <w:right w:w="100" w:type="dxa"/>
            </w:tcMar>
            <w:vAlign w:val="center"/>
          </w:tcPr>
          <w:p w14:paraId="65B50132" w14:textId="77777777" w:rsidR="00D858FE" w:rsidRPr="00134D99" w:rsidRDefault="00D858FE" w:rsidP="00091192">
            <w:pPr>
              <w:pStyle w:val="F5"/>
              <w:spacing w:line="276" w:lineRule="auto"/>
              <w:jc w:val="center"/>
            </w:pPr>
            <w:r w:rsidRPr="00134D99">
              <w:t>22UPHYC14: HEAT AND THERMODYNAMICS</w:t>
            </w:r>
          </w:p>
        </w:tc>
        <w:tc>
          <w:tcPr>
            <w:tcW w:w="1665" w:type="dxa"/>
            <w:shd w:val="clear" w:color="auto" w:fill="auto"/>
            <w:tcMar>
              <w:top w:w="100" w:type="dxa"/>
              <w:left w:w="100" w:type="dxa"/>
              <w:bottom w:w="100" w:type="dxa"/>
              <w:right w:w="100" w:type="dxa"/>
            </w:tcMar>
            <w:vAlign w:val="center"/>
          </w:tcPr>
          <w:p w14:paraId="6BFBD059" w14:textId="77777777" w:rsidR="00D858FE" w:rsidRPr="00134D99" w:rsidRDefault="00D858FE" w:rsidP="00091192">
            <w:pPr>
              <w:pStyle w:val="F5"/>
              <w:spacing w:line="276" w:lineRule="auto"/>
              <w:jc w:val="center"/>
            </w:pPr>
            <w:r w:rsidRPr="00134D99">
              <w:t>CREDIT:4</w:t>
            </w:r>
          </w:p>
          <w:p w14:paraId="3674E9D5" w14:textId="596EEA61" w:rsidR="00D858FE" w:rsidRPr="00997C05" w:rsidRDefault="00D858FE" w:rsidP="00091192">
            <w:pPr>
              <w:pStyle w:val="F5"/>
              <w:spacing w:line="276" w:lineRule="auto"/>
              <w:jc w:val="center"/>
              <w:rPr>
                <w:lang w:val="en-US"/>
              </w:rPr>
            </w:pPr>
            <w:r w:rsidRPr="00134D99">
              <w:t xml:space="preserve">HOURS: </w:t>
            </w:r>
            <w:r>
              <w:rPr>
                <w:lang w:val="en-US"/>
              </w:rPr>
              <w:t>5</w:t>
            </w:r>
            <w:r w:rsidR="00D05A97">
              <w:rPr>
                <w:lang w:val="en-US" w:eastAsia="en-US"/>
              </w:rPr>
              <w:t>/W</w:t>
            </w:r>
          </w:p>
        </w:tc>
      </w:tr>
    </w:tbl>
    <w:p w14:paraId="0724C681" w14:textId="77777777" w:rsidR="00D858FE" w:rsidRDefault="00D858FE" w:rsidP="00D858FE">
      <w:pPr>
        <w:jc w:val="center"/>
        <w:rPr>
          <w:rFonts w:eastAsia="Times New Roman"/>
          <w:b/>
        </w:rPr>
      </w:pPr>
    </w:p>
    <w:p w14:paraId="28DFF717" w14:textId="77777777" w:rsidR="00D858FE" w:rsidRPr="001033E9" w:rsidRDefault="00D858FE" w:rsidP="00D858FE">
      <w:pPr>
        <w:pStyle w:val="F5"/>
      </w:pPr>
      <w:r w:rsidRPr="001033E9">
        <w:t xml:space="preserve">COURSE OBJECTIVES </w:t>
      </w:r>
    </w:p>
    <w:p w14:paraId="3316F7FC" w14:textId="77777777" w:rsidR="00D858FE" w:rsidRDefault="00D858FE" w:rsidP="00271361">
      <w:pPr>
        <w:pStyle w:val="BodyF2"/>
        <w:numPr>
          <w:ilvl w:val="0"/>
          <w:numId w:val="23"/>
        </w:numPr>
      </w:pPr>
      <w:r>
        <w:t>To get an idea about the specific heat capacity and its determination.</w:t>
      </w:r>
    </w:p>
    <w:p w14:paraId="13345518" w14:textId="77777777" w:rsidR="00D858FE" w:rsidRDefault="00D858FE" w:rsidP="00271361">
      <w:pPr>
        <w:pStyle w:val="BodyF2"/>
        <w:numPr>
          <w:ilvl w:val="0"/>
          <w:numId w:val="23"/>
        </w:numPr>
      </w:pPr>
      <w:r>
        <w:t>To understand the kinetic theory of gases and gas laws.</w:t>
      </w:r>
    </w:p>
    <w:p w14:paraId="59B12553" w14:textId="77777777" w:rsidR="00D858FE" w:rsidRDefault="00D858FE" w:rsidP="00271361">
      <w:pPr>
        <w:pStyle w:val="BodyF2"/>
        <w:numPr>
          <w:ilvl w:val="0"/>
          <w:numId w:val="23"/>
        </w:numPr>
      </w:pPr>
      <w:r>
        <w:t>To get acquainted with transmission of heat and radiation laws.</w:t>
      </w:r>
    </w:p>
    <w:p w14:paraId="7BF1D669" w14:textId="77777777" w:rsidR="00D858FE" w:rsidRDefault="00D858FE" w:rsidP="00271361">
      <w:pPr>
        <w:pStyle w:val="BodyF2"/>
        <w:numPr>
          <w:ilvl w:val="0"/>
          <w:numId w:val="23"/>
        </w:numPr>
      </w:pPr>
      <w:r>
        <w:t>To understand the low temperature Physics and Superconductivity.</w:t>
      </w:r>
    </w:p>
    <w:p w14:paraId="07BB849E" w14:textId="77777777" w:rsidR="00D858FE" w:rsidRDefault="00D858FE" w:rsidP="00271361">
      <w:pPr>
        <w:pStyle w:val="BodyF2"/>
        <w:numPr>
          <w:ilvl w:val="0"/>
          <w:numId w:val="23"/>
        </w:numPr>
      </w:pPr>
      <w:r>
        <w:t>To learn the thermodynamic system and its laws.</w:t>
      </w:r>
    </w:p>
    <w:p w14:paraId="3FDB4849" w14:textId="77777777" w:rsidR="00D858FE" w:rsidRDefault="00D858FE" w:rsidP="00D858FE">
      <w:pPr>
        <w:rPr>
          <w:rStyle w:val="F5Char"/>
          <w:rFonts w:eastAsia="SimSun"/>
        </w:rPr>
      </w:pPr>
    </w:p>
    <w:p w14:paraId="5A70FCC6" w14:textId="77777777" w:rsidR="00D858FE" w:rsidRPr="00314526" w:rsidRDefault="00D858FE" w:rsidP="00D858FE">
      <w:pPr>
        <w:rPr>
          <w:rStyle w:val="F5Char"/>
          <w:rFonts w:eastAsia="SimSun"/>
        </w:rPr>
      </w:pPr>
      <w:r w:rsidRPr="00314526">
        <w:rPr>
          <w:rStyle w:val="F5Char"/>
          <w:rFonts w:eastAsia="SimSun"/>
        </w:rPr>
        <w:t>Unit-I: Specific Heat</w:t>
      </w:r>
      <w:r>
        <w:rPr>
          <w:rFonts w:eastAsia="Times New Roman"/>
          <w:b/>
        </w:rPr>
        <w:t xml:space="preserve"> </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314526">
        <w:rPr>
          <w:rStyle w:val="F5Char"/>
          <w:rFonts w:eastAsia="SimSun"/>
        </w:rPr>
        <w:t>12 Hours</w:t>
      </w:r>
    </w:p>
    <w:p w14:paraId="3B9E131E" w14:textId="77777777" w:rsidR="00D858FE" w:rsidRPr="00314526" w:rsidRDefault="00D858FE" w:rsidP="00D858FE">
      <w:pPr>
        <w:pStyle w:val="BodyF2"/>
      </w:pPr>
      <w:r>
        <w:t xml:space="preserve">Specific heat capacity - Principle of method of mixtures - Specific heat capacity of liquid by method of mixtures - Newton’s law of cooling - Specific heat capacity of a liquid by the method of cooling - Specific heat capacity of a liquid by </w:t>
      </w:r>
      <w:proofErr w:type="spellStart"/>
      <w:r>
        <w:t>Callender</w:t>
      </w:r>
      <w:proofErr w:type="spellEnd"/>
      <w:r>
        <w:t xml:space="preserve"> and </w:t>
      </w:r>
      <w:proofErr w:type="spellStart"/>
      <w:r>
        <w:t>Barne’s</w:t>
      </w:r>
      <w:proofErr w:type="spellEnd"/>
      <w:r>
        <w:t xml:space="preserve"> method - Specific heat capacity of gases - Meyer’s relation between C</w:t>
      </w:r>
      <w:r>
        <w:rPr>
          <w:vertAlign w:val="subscript"/>
        </w:rPr>
        <w:t>P</w:t>
      </w:r>
      <w:r>
        <w:t xml:space="preserve"> and C</w:t>
      </w:r>
      <w:r>
        <w:rPr>
          <w:vertAlign w:val="subscript"/>
        </w:rPr>
        <w:t>v</w:t>
      </w:r>
      <w:r>
        <w:t>.</w:t>
      </w:r>
    </w:p>
    <w:p w14:paraId="3A5041E9" w14:textId="77777777" w:rsidR="00D858FE" w:rsidRPr="00314526" w:rsidRDefault="00D858FE" w:rsidP="00D858FE">
      <w:pPr>
        <w:rPr>
          <w:rStyle w:val="F5Char"/>
          <w:rFonts w:eastAsia="SimSun"/>
        </w:rPr>
      </w:pPr>
      <w:r w:rsidRPr="00314526">
        <w:rPr>
          <w:rStyle w:val="F5Char"/>
          <w:rFonts w:eastAsia="SimSun"/>
        </w:rPr>
        <w:t xml:space="preserve"> Unit -II: Kinetic theory of gases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314526">
        <w:rPr>
          <w:rStyle w:val="F5Char"/>
          <w:rFonts w:eastAsia="SimSun"/>
        </w:rPr>
        <w:t>12 Hours</w:t>
      </w:r>
    </w:p>
    <w:p w14:paraId="33FD6395" w14:textId="77777777" w:rsidR="00D858FE" w:rsidRDefault="00D858FE" w:rsidP="00D858FE">
      <w:pPr>
        <w:pStyle w:val="BodyF2"/>
      </w:pPr>
      <w:r>
        <w:t xml:space="preserve">Kinetic theory of gases - Expression of pressure of gas - Boyle’s law - </w:t>
      </w:r>
      <w:proofErr w:type="spellStart"/>
      <w:r>
        <w:t>Charle’s</w:t>
      </w:r>
      <w:proofErr w:type="spellEnd"/>
      <w:r>
        <w:t xml:space="preserve"> law - Perfect gas equation - Mean free path - Expression for mean free path - Maxwell’s velocity distribution law - Transport phenomena - Diffusion - Law of equipartition energy - Application to specific heat of gases.</w:t>
      </w:r>
    </w:p>
    <w:p w14:paraId="1AE2201A" w14:textId="77777777" w:rsidR="00D858FE" w:rsidRPr="00314526" w:rsidRDefault="00D858FE" w:rsidP="00D858FE">
      <w:pPr>
        <w:jc w:val="both"/>
        <w:rPr>
          <w:rStyle w:val="F5Char"/>
          <w:rFonts w:eastAsia="SimSun"/>
        </w:rPr>
      </w:pPr>
      <w:r w:rsidRPr="00314526">
        <w:rPr>
          <w:rStyle w:val="F5Char"/>
          <w:rFonts w:eastAsia="SimSun"/>
        </w:rPr>
        <w:t>Unit - III: Transmission of Heat</w:t>
      </w:r>
      <w:r>
        <w:rPr>
          <w:rFonts w:eastAsia="Times New Roman"/>
          <w:b/>
        </w:rPr>
        <w:t xml:space="preserve"> </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314526">
        <w:rPr>
          <w:rStyle w:val="F5Char"/>
          <w:rFonts w:eastAsia="SimSun"/>
        </w:rPr>
        <w:t>12 Hours</w:t>
      </w:r>
    </w:p>
    <w:p w14:paraId="6FF6382B" w14:textId="77777777" w:rsidR="00D858FE" w:rsidRDefault="00D858FE" w:rsidP="00D858FE">
      <w:pPr>
        <w:pStyle w:val="BodyF2"/>
      </w:pPr>
      <w:r>
        <w:t xml:space="preserve">Conduction - Coefficient of thermal conductivity - thermal conductivity of a good conductor - </w:t>
      </w:r>
      <w:proofErr w:type="spellStart"/>
      <w:r>
        <w:t>Forbe’s</w:t>
      </w:r>
      <w:proofErr w:type="spellEnd"/>
      <w:r>
        <w:t xml:space="preserve"> method–thermal conductivity of a poor conductor - Lee’s disc method - Convection and examples - Black body radiation - Wien’s distribution law - Rayleigh - Jeans Law - Plank’s Law - Stefan - Boltzmann law - determination of Stefan’s constant - laboratory method</w:t>
      </w:r>
    </w:p>
    <w:p w14:paraId="53D5C8B3" w14:textId="77777777" w:rsidR="00D858FE" w:rsidRDefault="00D858FE" w:rsidP="00D858FE">
      <w:pPr>
        <w:pStyle w:val="F5"/>
      </w:pPr>
      <w:r>
        <w:t>Unit  -  IV: Low Temperature Physics</w:t>
      </w:r>
      <w:r>
        <w:tab/>
      </w:r>
      <w:r>
        <w:tab/>
      </w:r>
      <w:r>
        <w:tab/>
      </w:r>
      <w:r>
        <w:tab/>
      </w:r>
      <w:r>
        <w:tab/>
        <w:t>12 Hours</w:t>
      </w:r>
    </w:p>
    <w:p w14:paraId="4B815744" w14:textId="77777777" w:rsidR="00D858FE" w:rsidRDefault="00D858FE" w:rsidP="00D858FE">
      <w:pPr>
        <w:pStyle w:val="BodyF2"/>
      </w:pPr>
      <w:r>
        <w:t xml:space="preserve">Joule-Kelvin effect - Porous plug experiment - liquefaction of hydrogen - liquefaction of helium - </w:t>
      </w:r>
      <w:proofErr w:type="spellStart"/>
      <w:r>
        <w:t>Kammerling</w:t>
      </w:r>
      <w:proofErr w:type="spellEnd"/>
      <w:r>
        <w:t xml:space="preserve"> - </w:t>
      </w:r>
      <w:proofErr w:type="spellStart"/>
      <w:r>
        <w:t>Onne’s</w:t>
      </w:r>
      <w:proofErr w:type="spellEnd"/>
      <w:r>
        <w:t xml:space="preserve"> method - Helium I and II - Lambda point - Superconductivity - Type I and II superconductors - Meissner effect - applications of superconductors.</w:t>
      </w:r>
    </w:p>
    <w:p w14:paraId="3BFD962F" w14:textId="77777777" w:rsidR="00D858FE" w:rsidRDefault="00D858FE" w:rsidP="00D858FE">
      <w:pPr>
        <w:pStyle w:val="F5"/>
      </w:pPr>
      <w:r>
        <w:t xml:space="preserve">UNIT - V: Thermodynamics </w:t>
      </w:r>
      <w:r>
        <w:tab/>
      </w:r>
      <w:r>
        <w:tab/>
      </w:r>
      <w:r>
        <w:tab/>
      </w:r>
      <w:r>
        <w:tab/>
      </w:r>
      <w:r>
        <w:tab/>
      </w:r>
      <w:r>
        <w:tab/>
      </w:r>
      <w:r>
        <w:tab/>
        <w:t>12 Hours</w:t>
      </w:r>
    </w:p>
    <w:p w14:paraId="0A7751AF" w14:textId="77777777" w:rsidR="00D858FE" w:rsidRDefault="00D858FE" w:rsidP="00D858FE">
      <w:pPr>
        <w:pStyle w:val="BodyF2"/>
        <w:rPr>
          <w:b/>
        </w:rPr>
      </w:pPr>
      <w:r>
        <w:t xml:space="preserve">Thermodynamic system - Zeroth law, First and Second law of thermodynamics - Carnot engine - working and efficiency - Carnot’s theorem - Thermodynamic scale of temperature - Thermodynamic and perfect gas scale - Third law of thermodynamics - Entropy -  Change in entropy in a reversible/ irreversible process - Temperature entropy diagram  - Entropy of perfect gas </w:t>
      </w:r>
    </w:p>
    <w:p w14:paraId="1E855A6D" w14:textId="77777777" w:rsidR="00D858FE" w:rsidRDefault="00D858FE" w:rsidP="00D858FE">
      <w:pPr>
        <w:jc w:val="both"/>
        <w:rPr>
          <w:rStyle w:val="F5Char"/>
          <w:rFonts w:eastAsia="SimSun"/>
        </w:rPr>
      </w:pPr>
    </w:p>
    <w:p w14:paraId="7CEAD5BF" w14:textId="77777777" w:rsidR="00D858FE" w:rsidRDefault="00D858FE" w:rsidP="00D858FE">
      <w:pPr>
        <w:jc w:val="both"/>
        <w:rPr>
          <w:rFonts w:eastAsia="Times New Roman"/>
          <w:b/>
        </w:rPr>
      </w:pPr>
      <w:r>
        <w:rPr>
          <w:rStyle w:val="F5Char"/>
          <w:rFonts w:eastAsia="SimSun"/>
        </w:rPr>
        <w:br w:type="page"/>
      </w:r>
      <w:r>
        <w:rPr>
          <w:rStyle w:val="F5Char"/>
          <w:rFonts w:eastAsia="SimSun"/>
        </w:rPr>
        <w:lastRenderedPageBreak/>
        <w:t>COURSE OUTCOMES</w:t>
      </w:r>
    </w:p>
    <w:p w14:paraId="5816EB88" w14:textId="77777777" w:rsidR="00D858FE" w:rsidRDefault="00D858FE" w:rsidP="00271361">
      <w:pPr>
        <w:pStyle w:val="BodyF2"/>
        <w:numPr>
          <w:ilvl w:val="0"/>
          <w:numId w:val="26"/>
        </w:numPr>
      </w:pPr>
      <w:r>
        <w:t xml:space="preserve">After the completion this Course, the student would acquire the following: </w:t>
      </w:r>
    </w:p>
    <w:p w14:paraId="0256B706" w14:textId="77777777" w:rsidR="00D858FE" w:rsidRDefault="00D858FE" w:rsidP="00271361">
      <w:pPr>
        <w:pStyle w:val="BodyF2"/>
        <w:numPr>
          <w:ilvl w:val="0"/>
          <w:numId w:val="26"/>
        </w:numPr>
      </w:pPr>
      <w:r>
        <w:t>Get an idea about the specific heat capacity and its determination methods.</w:t>
      </w:r>
    </w:p>
    <w:p w14:paraId="53B802E6" w14:textId="77777777" w:rsidR="00D858FE" w:rsidRDefault="00D858FE" w:rsidP="00271361">
      <w:pPr>
        <w:pStyle w:val="BodyF2"/>
        <w:numPr>
          <w:ilvl w:val="0"/>
          <w:numId w:val="26"/>
        </w:numPr>
      </w:pPr>
      <w:r>
        <w:t>Understood the kinetic theory of gases and gas laws.</w:t>
      </w:r>
    </w:p>
    <w:p w14:paraId="5554015B" w14:textId="77777777" w:rsidR="00D858FE" w:rsidRDefault="00D858FE" w:rsidP="00271361">
      <w:pPr>
        <w:pStyle w:val="BodyF2"/>
        <w:numPr>
          <w:ilvl w:val="0"/>
          <w:numId w:val="26"/>
        </w:numPr>
      </w:pPr>
      <w:r>
        <w:t>Get acquainted with transmission of heat process and radiation laws.</w:t>
      </w:r>
    </w:p>
    <w:p w14:paraId="12C4DBB3" w14:textId="77777777" w:rsidR="00D858FE" w:rsidRDefault="00D858FE" w:rsidP="00271361">
      <w:pPr>
        <w:pStyle w:val="BodyF2"/>
        <w:numPr>
          <w:ilvl w:val="0"/>
          <w:numId w:val="26"/>
        </w:numPr>
      </w:pPr>
      <w:r>
        <w:t>Understood the method of generating low temperature and Superconductivity.</w:t>
      </w:r>
    </w:p>
    <w:p w14:paraId="252D1B20" w14:textId="77777777" w:rsidR="00D858FE" w:rsidRDefault="00D858FE" w:rsidP="00271361">
      <w:pPr>
        <w:pStyle w:val="BodyF2"/>
        <w:numPr>
          <w:ilvl w:val="0"/>
          <w:numId w:val="26"/>
        </w:numPr>
      </w:pPr>
      <w:r>
        <w:t>Learnt the thermodynamic system and its associated laws.</w:t>
      </w:r>
    </w:p>
    <w:p w14:paraId="4E765DD6" w14:textId="77777777" w:rsidR="00D858FE" w:rsidRDefault="00D858FE" w:rsidP="00D858FE">
      <w:pPr>
        <w:jc w:val="both"/>
        <w:rPr>
          <w:rFonts w:eastAsia="Times New Roman"/>
        </w:rPr>
      </w:pPr>
    </w:p>
    <w:p w14:paraId="2DFAB1F6" w14:textId="77777777" w:rsidR="00D858FE" w:rsidRPr="005567D8" w:rsidRDefault="00D858FE" w:rsidP="00D858FE">
      <w:pPr>
        <w:pStyle w:val="F5"/>
        <w:rPr>
          <w:lang w:val="en-US"/>
        </w:rPr>
      </w:pPr>
      <w:r>
        <w:t>Text Books</w:t>
      </w:r>
    </w:p>
    <w:p w14:paraId="0589EE55" w14:textId="54AB6210" w:rsidR="00D858FE" w:rsidRDefault="00574463" w:rsidP="00271361">
      <w:pPr>
        <w:pStyle w:val="BodyF2"/>
        <w:numPr>
          <w:ilvl w:val="0"/>
          <w:numId w:val="33"/>
        </w:numPr>
        <w:rPr>
          <w:rFonts w:eastAsia="Times New Roman"/>
        </w:rPr>
      </w:pPr>
      <w:hyperlink r:id="rId8">
        <w:r w:rsidR="00D858FE">
          <w:rPr>
            <w:rFonts w:eastAsia="Times New Roman"/>
          </w:rPr>
          <w:t>Brij Lal</w:t>
        </w:r>
      </w:hyperlink>
      <w:r w:rsidR="00D858FE">
        <w:rPr>
          <w:rFonts w:eastAsia="Times New Roman"/>
        </w:rPr>
        <w:t xml:space="preserve">  and </w:t>
      </w:r>
      <w:hyperlink r:id="rId9">
        <w:r w:rsidR="00D858FE">
          <w:rPr>
            <w:rFonts w:eastAsia="Times New Roman"/>
          </w:rPr>
          <w:t>N Subrahmanyam</w:t>
        </w:r>
      </w:hyperlink>
      <w:r w:rsidR="00D858FE">
        <w:rPr>
          <w:rFonts w:eastAsia="Times New Roman"/>
        </w:rPr>
        <w:t xml:space="preserve"> (2016), </w:t>
      </w:r>
      <w:hyperlink r:id="rId10">
        <w:r w:rsidR="00D858FE">
          <w:rPr>
            <w:rFonts w:eastAsia="Times New Roman"/>
            <w:i/>
          </w:rPr>
          <w:t>Heat Thermo</w:t>
        </w:r>
        <w:r w:rsidR="00BF6924">
          <w:rPr>
            <w:rFonts w:eastAsia="Times New Roman"/>
            <w:i/>
          </w:rPr>
          <w:t xml:space="preserve"> </w:t>
        </w:r>
        <w:r w:rsidR="00D858FE">
          <w:rPr>
            <w:rFonts w:eastAsia="Times New Roman"/>
            <w:i/>
          </w:rPr>
          <w:t>dynamics</w:t>
        </w:r>
      </w:hyperlink>
      <w:r w:rsidR="00BF6924">
        <w:rPr>
          <w:rFonts w:eastAsia="Times New Roman"/>
          <w:i/>
        </w:rPr>
        <w:t xml:space="preserve"> </w:t>
      </w:r>
      <w:hyperlink r:id="rId11">
        <w:r w:rsidR="00D858FE">
          <w:rPr>
            <w:rFonts w:eastAsia="Times New Roman"/>
          </w:rPr>
          <w:t>S Chand &amp;     Company Pvt Ltd</w:t>
        </w:r>
      </w:hyperlink>
      <w:r w:rsidR="00D858FE">
        <w:rPr>
          <w:rFonts w:eastAsia="Times New Roman"/>
        </w:rPr>
        <w:t>, New Delhi.</w:t>
      </w:r>
    </w:p>
    <w:p w14:paraId="1788DCB1" w14:textId="5671A51E" w:rsidR="00D858FE" w:rsidRDefault="00D858FE" w:rsidP="00271361">
      <w:pPr>
        <w:pStyle w:val="BodyF2"/>
        <w:numPr>
          <w:ilvl w:val="0"/>
          <w:numId w:val="33"/>
        </w:numPr>
        <w:rPr>
          <w:rFonts w:eastAsia="Times New Roman"/>
        </w:rPr>
      </w:pPr>
      <w:proofErr w:type="spellStart"/>
      <w:r>
        <w:rPr>
          <w:rFonts w:eastAsia="Times New Roman"/>
        </w:rPr>
        <w:t>Murugeshan</w:t>
      </w:r>
      <w:proofErr w:type="spellEnd"/>
      <w:r>
        <w:rPr>
          <w:rFonts w:eastAsia="Times New Roman"/>
        </w:rPr>
        <w:t xml:space="preserve"> R and </w:t>
      </w:r>
      <w:proofErr w:type="spellStart"/>
      <w:r>
        <w:rPr>
          <w:rFonts w:eastAsia="Times New Roman"/>
        </w:rPr>
        <w:t>Kiruthiga</w:t>
      </w:r>
      <w:proofErr w:type="spellEnd"/>
      <w:r w:rsidR="00BF6924">
        <w:rPr>
          <w:rFonts w:eastAsia="Times New Roman"/>
        </w:rPr>
        <w:t xml:space="preserve"> </w:t>
      </w:r>
      <w:r>
        <w:rPr>
          <w:rFonts w:eastAsia="Times New Roman"/>
        </w:rPr>
        <w:t>Siva</w:t>
      </w:r>
      <w:r w:rsidR="00BF6924">
        <w:rPr>
          <w:rFonts w:eastAsia="Times New Roman"/>
        </w:rPr>
        <w:t xml:space="preserve"> </w:t>
      </w:r>
      <w:r>
        <w:rPr>
          <w:rFonts w:eastAsia="Times New Roman"/>
        </w:rPr>
        <w:t xml:space="preserve">prasad (2002), </w:t>
      </w:r>
      <w:r>
        <w:rPr>
          <w:rFonts w:eastAsia="Times New Roman"/>
          <w:i/>
        </w:rPr>
        <w:t>Thermal Physics</w:t>
      </w:r>
      <w:r>
        <w:rPr>
          <w:rFonts w:eastAsia="Times New Roman"/>
        </w:rPr>
        <w:t>, S Chand &amp; Co.,   New Delhi.</w:t>
      </w:r>
    </w:p>
    <w:p w14:paraId="78873369" w14:textId="77777777" w:rsidR="00D858FE" w:rsidRPr="005567D8" w:rsidRDefault="00D858FE" w:rsidP="00D858FE">
      <w:pPr>
        <w:pStyle w:val="F5"/>
        <w:rPr>
          <w:lang w:val="en-US"/>
        </w:rPr>
      </w:pPr>
      <w:r>
        <w:t>Supplementary Readings</w:t>
      </w:r>
    </w:p>
    <w:p w14:paraId="75CC3D6D" w14:textId="67E762EC" w:rsidR="00D858FE" w:rsidRDefault="00D858FE" w:rsidP="00271361">
      <w:pPr>
        <w:pStyle w:val="BodyF2"/>
        <w:numPr>
          <w:ilvl w:val="0"/>
          <w:numId w:val="34"/>
        </w:numPr>
        <w:rPr>
          <w:rFonts w:eastAsia="Times New Roman"/>
        </w:rPr>
      </w:pPr>
      <w:r>
        <w:rPr>
          <w:rFonts w:eastAsia="Times New Roman"/>
        </w:rPr>
        <w:t xml:space="preserve">Mathur D S (2008), </w:t>
      </w:r>
      <w:hyperlink r:id="rId12">
        <w:r>
          <w:rPr>
            <w:rFonts w:eastAsia="Times New Roman"/>
            <w:i/>
          </w:rPr>
          <w:t>Heat and Thermo</w:t>
        </w:r>
        <w:r w:rsidR="00BF6924">
          <w:rPr>
            <w:rFonts w:eastAsia="Times New Roman"/>
            <w:i/>
          </w:rPr>
          <w:t xml:space="preserve"> </w:t>
        </w:r>
        <w:r>
          <w:rPr>
            <w:rFonts w:eastAsia="Times New Roman"/>
            <w:i/>
          </w:rPr>
          <w:t>dynamics</w:t>
        </w:r>
      </w:hyperlink>
      <w:r>
        <w:rPr>
          <w:rFonts w:eastAsia="Times New Roman"/>
          <w:b/>
          <w:i/>
        </w:rPr>
        <w:t>,</w:t>
      </w:r>
      <w:r w:rsidR="00BF6924">
        <w:rPr>
          <w:rFonts w:eastAsia="Times New Roman"/>
          <w:b/>
          <w:i/>
        </w:rPr>
        <w:t xml:space="preserve"> </w:t>
      </w:r>
      <w:hyperlink r:id="rId13">
        <w:r>
          <w:rPr>
            <w:rFonts w:eastAsia="Times New Roman"/>
          </w:rPr>
          <w:t>S Chand &amp; Company Pvt Ltd</w:t>
        </w:r>
      </w:hyperlink>
      <w:r>
        <w:rPr>
          <w:rFonts w:eastAsia="Times New Roman"/>
        </w:rPr>
        <w:t>.</w:t>
      </w:r>
    </w:p>
    <w:p w14:paraId="375D6939" w14:textId="77777777" w:rsidR="00D858FE" w:rsidRDefault="00D858FE" w:rsidP="00271361">
      <w:pPr>
        <w:pStyle w:val="BodyF2"/>
        <w:numPr>
          <w:ilvl w:val="0"/>
          <w:numId w:val="34"/>
        </w:numPr>
        <w:rPr>
          <w:rFonts w:eastAsia="Times New Roman"/>
        </w:rPr>
      </w:pPr>
      <w:proofErr w:type="spellStart"/>
      <w:r>
        <w:rPr>
          <w:rFonts w:eastAsia="Times New Roman"/>
        </w:rPr>
        <w:t>Rajam</w:t>
      </w:r>
      <w:proofErr w:type="spellEnd"/>
      <w:r>
        <w:rPr>
          <w:rFonts w:eastAsia="Times New Roman"/>
        </w:rPr>
        <w:t xml:space="preserve"> J B (1990), </w:t>
      </w:r>
      <w:r>
        <w:rPr>
          <w:rFonts w:eastAsia="Times New Roman"/>
          <w:i/>
        </w:rPr>
        <w:t>Heat and thermodynamics</w:t>
      </w:r>
      <w:r>
        <w:rPr>
          <w:rFonts w:eastAsia="Times New Roman"/>
        </w:rPr>
        <w:t>, S Chand &amp; Co., New Delhi.</w:t>
      </w:r>
    </w:p>
    <w:p w14:paraId="159A7578" w14:textId="77777777" w:rsidR="00D858FE" w:rsidRDefault="00D858FE" w:rsidP="00D858FE">
      <w:pPr>
        <w:jc w:val="both"/>
        <w:rPr>
          <w:rFonts w:eastAsia="Times New Roman"/>
        </w:rPr>
      </w:pPr>
    </w:p>
    <w:p w14:paraId="61993430" w14:textId="77777777" w:rsidR="00D858FE" w:rsidRPr="00C7721E" w:rsidRDefault="00D858FE" w:rsidP="00D858FE">
      <w:pPr>
        <w:pStyle w:val="F5"/>
        <w:rPr>
          <w:rFonts w:ascii="Times New Roman" w:hAnsi="Times New Roman"/>
          <w:sz w:val="24"/>
          <w:szCs w:val="24"/>
        </w:rPr>
      </w:pPr>
      <w:r>
        <w:t>OUTCOME MAPPING</w:t>
      </w:r>
    </w:p>
    <w:tbl>
      <w:tblPr>
        <w:tblW w:w="8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6"/>
        <w:gridCol w:w="1372"/>
        <w:gridCol w:w="1372"/>
        <w:gridCol w:w="1372"/>
        <w:gridCol w:w="1372"/>
        <w:gridCol w:w="1372"/>
      </w:tblGrid>
      <w:tr w:rsidR="00D858FE" w:rsidRPr="0009170C" w14:paraId="300123DB" w14:textId="77777777" w:rsidTr="00091192">
        <w:trPr>
          <w:trHeight w:val="304"/>
        </w:trPr>
        <w:tc>
          <w:tcPr>
            <w:tcW w:w="0" w:type="auto"/>
            <w:vAlign w:val="center"/>
          </w:tcPr>
          <w:p w14:paraId="4D740D19" w14:textId="77777777" w:rsidR="00D858FE" w:rsidRPr="004F21E5" w:rsidRDefault="00D858FE" w:rsidP="00091192">
            <w:pPr>
              <w:pStyle w:val="F5"/>
              <w:jc w:val="center"/>
              <w:rPr>
                <w:rFonts w:eastAsia="SimSun"/>
              </w:rPr>
            </w:pPr>
            <w:r w:rsidRPr="004F21E5">
              <w:rPr>
                <w:rFonts w:eastAsia="SimSun"/>
              </w:rPr>
              <w:t>CO/PO</w:t>
            </w:r>
          </w:p>
        </w:tc>
        <w:tc>
          <w:tcPr>
            <w:tcW w:w="0" w:type="auto"/>
            <w:vAlign w:val="center"/>
          </w:tcPr>
          <w:p w14:paraId="782754FD" w14:textId="77777777" w:rsidR="00D858FE" w:rsidRPr="004F21E5" w:rsidRDefault="00D858FE" w:rsidP="00091192">
            <w:pPr>
              <w:pStyle w:val="F5"/>
              <w:jc w:val="center"/>
              <w:rPr>
                <w:rFonts w:eastAsia="SimSun"/>
              </w:rPr>
            </w:pPr>
            <w:r w:rsidRPr="004F21E5">
              <w:rPr>
                <w:rFonts w:eastAsia="SimSun"/>
              </w:rPr>
              <w:t>PO1</w:t>
            </w:r>
          </w:p>
        </w:tc>
        <w:tc>
          <w:tcPr>
            <w:tcW w:w="0" w:type="auto"/>
            <w:vAlign w:val="center"/>
          </w:tcPr>
          <w:p w14:paraId="17F4771B" w14:textId="77777777" w:rsidR="00D858FE" w:rsidRPr="004F21E5" w:rsidRDefault="00D858FE" w:rsidP="00091192">
            <w:pPr>
              <w:pStyle w:val="F5"/>
              <w:jc w:val="center"/>
              <w:rPr>
                <w:rFonts w:eastAsia="SimSun"/>
              </w:rPr>
            </w:pPr>
            <w:r w:rsidRPr="004F21E5">
              <w:rPr>
                <w:rFonts w:eastAsia="SimSun"/>
              </w:rPr>
              <w:t>PO2</w:t>
            </w:r>
          </w:p>
        </w:tc>
        <w:tc>
          <w:tcPr>
            <w:tcW w:w="0" w:type="auto"/>
            <w:vAlign w:val="center"/>
          </w:tcPr>
          <w:p w14:paraId="188A10C4" w14:textId="77777777" w:rsidR="00D858FE" w:rsidRPr="004F21E5" w:rsidRDefault="00D858FE" w:rsidP="00091192">
            <w:pPr>
              <w:pStyle w:val="F5"/>
              <w:jc w:val="center"/>
              <w:rPr>
                <w:rFonts w:eastAsia="SimSun"/>
              </w:rPr>
            </w:pPr>
            <w:r w:rsidRPr="004F21E5">
              <w:rPr>
                <w:rFonts w:eastAsia="SimSun"/>
              </w:rPr>
              <w:t>PO3</w:t>
            </w:r>
          </w:p>
        </w:tc>
        <w:tc>
          <w:tcPr>
            <w:tcW w:w="0" w:type="auto"/>
            <w:vAlign w:val="center"/>
          </w:tcPr>
          <w:p w14:paraId="03B1ED66" w14:textId="77777777" w:rsidR="00D858FE" w:rsidRPr="004F21E5" w:rsidRDefault="00D858FE" w:rsidP="00091192">
            <w:pPr>
              <w:pStyle w:val="F5"/>
              <w:jc w:val="center"/>
              <w:rPr>
                <w:rFonts w:eastAsia="SimSun"/>
              </w:rPr>
            </w:pPr>
            <w:r w:rsidRPr="004F21E5">
              <w:rPr>
                <w:rFonts w:eastAsia="SimSun"/>
              </w:rPr>
              <w:t>PO4</w:t>
            </w:r>
          </w:p>
        </w:tc>
        <w:tc>
          <w:tcPr>
            <w:tcW w:w="0" w:type="auto"/>
            <w:vAlign w:val="center"/>
          </w:tcPr>
          <w:p w14:paraId="5BED0C63" w14:textId="77777777" w:rsidR="00D858FE" w:rsidRPr="004F21E5" w:rsidRDefault="00D858FE" w:rsidP="00091192">
            <w:pPr>
              <w:pStyle w:val="F5"/>
              <w:jc w:val="center"/>
              <w:rPr>
                <w:rFonts w:eastAsia="SimSun"/>
              </w:rPr>
            </w:pPr>
            <w:r w:rsidRPr="004F21E5">
              <w:rPr>
                <w:rFonts w:eastAsia="SimSun"/>
              </w:rPr>
              <w:t>PO5</w:t>
            </w:r>
          </w:p>
        </w:tc>
      </w:tr>
      <w:tr w:rsidR="00D858FE" w:rsidRPr="0009170C" w14:paraId="20528B9F" w14:textId="77777777" w:rsidTr="00091192">
        <w:trPr>
          <w:trHeight w:val="304"/>
        </w:trPr>
        <w:tc>
          <w:tcPr>
            <w:tcW w:w="0" w:type="auto"/>
            <w:vAlign w:val="center"/>
          </w:tcPr>
          <w:p w14:paraId="36C965FF" w14:textId="77777777" w:rsidR="00D858FE" w:rsidRPr="004F21E5" w:rsidRDefault="00D858FE" w:rsidP="00091192">
            <w:pPr>
              <w:pStyle w:val="F5"/>
              <w:jc w:val="center"/>
              <w:rPr>
                <w:rFonts w:eastAsia="SimSun"/>
              </w:rPr>
            </w:pPr>
            <w:r w:rsidRPr="004F21E5">
              <w:rPr>
                <w:rFonts w:eastAsia="SimSun"/>
              </w:rPr>
              <w:t>CO1</w:t>
            </w:r>
          </w:p>
        </w:tc>
        <w:tc>
          <w:tcPr>
            <w:tcW w:w="0" w:type="auto"/>
            <w:vAlign w:val="center"/>
          </w:tcPr>
          <w:p w14:paraId="675AAE8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1CE5F7B7"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D5CE153"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F3D0FAF"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548F80F1" w14:textId="77777777" w:rsidR="00D858FE" w:rsidRPr="004F21E5" w:rsidRDefault="00D858FE" w:rsidP="00091192">
            <w:pPr>
              <w:pStyle w:val="F5"/>
              <w:jc w:val="center"/>
              <w:rPr>
                <w:rFonts w:eastAsia="SimSun"/>
              </w:rPr>
            </w:pPr>
            <w:r w:rsidRPr="004F21E5">
              <w:rPr>
                <w:rFonts w:eastAsia="SimSun"/>
              </w:rPr>
              <w:t>3</w:t>
            </w:r>
          </w:p>
        </w:tc>
      </w:tr>
      <w:tr w:rsidR="00D858FE" w:rsidRPr="0009170C" w14:paraId="48F34025" w14:textId="77777777" w:rsidTr="00091192">
        <w:trPr>
          <w:trHeight w:val="318"/>
        </w:trPr>
        <w:tc>
          <w:tcPr>
            <w:tcW w:w="0" w:type="auto"/>
            <w:vAlign w:val="center"/>
          </w:tcPr>
          <w:p w14:paraId="19C32616" w14:textId="77777777" w:rsidR="00D858FE" w:rsidRPr="004F21E5" w:rsidRDefault="00D858FE" w:rsidP="00091192">
            <w:pPr>
              <w:pStyle w:val="F5"/>
              <w:jc w:val="center"/>
              <w:rPr>
                <w:rFonts w:eastAsia="SimSun"/>
              </w:rPr>
            </w:pPr>
            <w:r w:rsidRPr="004F21E5">
              <w:rPr>
                <w:rFonts w:eastAsia="SimSun"/>
              </w:rPr>
              <w:t>CO2</w:t>
            </w:r>
          </w:p>
        </w:tc>
        <w:tc>
          <w:tcPr>
            <w:tcW w:w="0" w:type="auto"/>
            <w:vAlign w:val="center"/>
          </w:tcPr>
          <w:p w14:paraId="6E98CCDE"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76F8474C"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DD4291E"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F3A3D23"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38484E5E" w14:textId="77777777" w:rsidR="00D858FE" w:rsidRPr="004F21E5" w:rsidRDefault="00D858FE" w:rsidP="00091192">
            <w:pPr>
              <w:pStyle w:val="F5"/>
              <w:jc w:val="center"/>
              <w:rPr>
                <w:rFonts w:eastAsia="SimSun"/>
              </w:rPr>
            </w:pPr>
            <w:r w:rsidRPr="004F21E5">
              <w:rPr>
                <w:rFonts w:eastAsia="SimSun"/>
              </w:rPr>
              <w:t>2</w:t>
            </w:r>
          </w:p>
        </w:tc>
      </w:tr>
      <w:tr w:rsidR="00D858FE" w:rsidRPr="0009170C" w14:paraId="0D3759A0" w14:textId="77777777" w:rsidTr="00091192">
        <w:trPr>
          <w:trHeight w:val="304"/>
        </w:trPr>
        <w:tc>
          <w:tcPr>
            <w:tcW w:w="0" w:type="auto"/>
            <w:vAlign w:val="center"/>
          </w:tcPr>
          <w:p w14:paraId="36F096AC" w14:textId="77777777" w:rsidR="00D858FE" w:rsidRPr="004F21E5" w:rsidRDefault="00D858FE" w:rsidP="00091192">
            <w:pPr>
              <w:pStyle w:val="F5"/>
              <w:jc w:val="center"/>
              <w:rPr>
                <w:rFonts w:eastAsia="SimSun"/>
              </w:rPr>
            </w:pPr>
            <w:r w:rsidRPr="004F21E5">
              <w:rPr>
                <w:rFonts w:eastAsia="SimSun"/>
              </w:rPr>
              <w:t>CO3</w:t>
            </w:r>
          </w:p>
        </w:tc>
        <w:tc>
          <w:tcPr>
            <w:tcW w:w="0" w:type="auto"/>
            <w:vAlign w:val="center"/>
          </w:tcPr>
          <w:p w14:paraId="46D1060C"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5BE1D1B9"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01379E79"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4DC72986"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6C90E1E7" w14:textId="77777777" w:rsidR="00D858FE" w:rsidRPr="004F21E5" w:rsidRDefault="00D858FE" w:rsidP="00091192">
            <w:pPr>
              <w:pStyle w:val="F5"/>
              <w:jc w:val="center"/>
              <w:rPr>
                <w:rFonts w:eastAsia="SimSun"/>
              </w:rPr>
            </w:pPr>
            <w:r w:rsidRPr="004F21E5">
              <w:rPr>
                <w:rFonts w:eastAsia="SimSun"/>
              </w:rPr>
              <w:t>2</w:t>
            </w:r>
          </w:p>
        </w:tc>
      </w:tr>
      <w:tr w:rsidR="00D858FE" w:rsidRPr="0009170C" w14:paraId="28F475CB" w14:textId="77777777" w:rsidTr="00091192">
        <w:trPr>
          <w:trHeight w:val="304"/>
        </w:trPr>
        <w:tc>
          <w:tcPr>
            <w:tcW w:w="0" w:type="auto"/>
            <w:vAlign w:val="center"/>
          </w:tcPr>
          <w:p w14:paraId="1F760899" w14:textId="77777777" w:rsidR="00D858FE" w:rsidRPr="004F21E5" w:rsidRDefault="00D858FE" w:rsidP="00091192">
            <w:pPr>
              <w:pStyle w:val="F5"/>
              <w:jc w:val="center"/>
              <w:rPr>
                <w:rFonts w:eastAsia="SimSun"/>
              </w:rPr>
            </w:pPr>
            <w:r w:rsidRPr="004F21E5">
              <w:rPr>
                <w:rFonts w:eastAsia="SimSun"/>
              </w:rPr>
              <w:t>CO4</w:t>
            </w:r>
          </w:p>
        </w:tc>
        <w:tc>
          <w:tcPr>
            <w:tcW w:w="0" w:type="auto"/>
            <w:vAlign w:val="center"/>
          </w:tcPr>
          <w:p w14:paraId="0E349546"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124F610B"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0A4AA8D5"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6D3BB1F1"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26265E18" w14:textId="77777777" w:rsidR="00D858FE" w:rsidRPr="004F21E5" w:rsidRDefault="00D858FE" w:rsidP="00091192">
            <w:pPr>
              <w:pStyle w:val="F5"/>
              <w:jc w:val="center"/>
              <w:rPr>
                <w:rFonts w:eastAsia="SimSun"/>
              </w:rPr>
            </w:pPr>
            <w:r w:rsidRPr="004F21E5">
              <w:rPr>
                <w:rFonts w:eastAsia="SimSun"/>
              </w:rPr>
              <w:t>3</w:t>
            </w:r>
          </w:p>
        </w:tc>
      </w:tr>
      <w:tr w:rsidR="00D858FE" w:rsidRPr="0009170C" w14:paraId="532B65D1" w14:textId="77777777" w:rsidTr="00091192">
        <w:trPr>
          <w:trHeight w:val="304"/>
        </w:trPr>
        <w:tc>
          <w:tcPr>
            <w:tcW w:w="0" w:type="auto"/>
            <w:vAlign w:val="center"/>
          </w:tcPr>
          <w:p w14:paraId="4557B3A1" w14:textId="77777777" w:rsidR="00D858FE" w:rsidRPr="004F21E5" w:rsidRDefault="00D858FE" w:rsidP="00091192">
            <w:pPr>
              <w:pStyle w:val="F5"/>
              <w:jc w:val="center"/>
              <w:rPr>
                <w:rFonts w:eastAsia="SimSun"/>
              </w:rPr>
            </w:pPr>
            <w:r w:rsidRPr="004F21E5">
              <w:rPr>
                <w:rFonts w:eastAsia="SimSun"/>
              </w:rPr>
              <w:t>CO5</w:t>
            </w:r>
          </w:p>
        </w:tc>
        <w:tc>
          <w:tcPr>
            <w:tcW w:w="0" w:type="auto"/>
            <w:vAlign w:val="center"/>
          </w:tcPr>
          <w:p w14:paraId="5092FAE2"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1AF9050"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3740093B"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EAEF0CE"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0858D68C" w14:textId="77777777" w:rsidR="00D858FE" w:rsidRPr="004F21E5" w:rsidRDefault="00D858FE" w:rsidP="00091192">
            <w:pPr>
              <w:pStyle w:val="F5"/>
              <w:jc w:val="center"/>
              <w:rPr>
                <w:rFonts w:eastAsia="SimSun"/>
              </w:rPr>
            </w:pPr>
            <w:r w:rsidRPr="004F21E5">
              <w:rPr>
                <w:rFonts w:eastAsia="SimSun"/>
              </w:rPr>
              <w:t>3</w:t>
            </w:r>
          </w:p>
        </w:tc>
      </w:tr>
    </w:tbl>
    <w:p w14:paraId="42EDDC2A" w14:textId="77777777" w:rsidR="00D858FE" w:rsidRPr="004A0077" w:rsidRDefault="00D858FE" w:rsidP="00D858FE">
      <w:pPr>
        <w:jc w:val="center"/>
        <w:textAlignment w:val="baseline"/>
        <w:rPr>
          <w:rFonts w:eastAsia="Times New Roman"/>
          <w:color w:val="000000"/>
        </w:rPr>
      </w:pPr>
    </w:p>
    <w:p w14:paraId="3A241DE9" w14:textId="77777777" w:rsidR="00D858FE" w:rsidRDefault="00D858FE" w:rsidP="00D858FE">
      <w:pPr>
        <w:pStyle w:val="F5"/>
      </w:pPr>
      <w:r>
        <w:t xml:space="preserve">CORRELATION LEVELS: 1- </w:t>
      </w:r>
      <w:r w:rsidRPr="00206F36">
        <w:t>LOW, 2- MODERATE, 3- HIGH</w:t>
      </w:r>
    </w:p>
    <w:p w14:paraId="169C47A4" w14:textId="77777777" w:rsidR="00D858FE" w:rsidRDefault="00D858FE" w:rsidP="00D858FE">
      <w:pPr>
        <w:jc w:val="center"/>
      </w:pPr>
    </w:p>
    <w:p w14:paraId="047529CF" w14:textId="77777777" w:rsidR="00FC536A" w:rsidRDefault="00FC536A">
      <w:pPr>
        <w:spacing w:after="200" w:line="276" w:lineRule="auto"/>
      </w:pPr>
      <w:r>
        <w:br w:type="page"/>
      </w:r>
    </w:p>
    <w:p w14:paraId="1DD1ABC4" w14:textId="77777777" w:rsidR="00FC536A" w:rsidRDefault="00FC536A" w:rsidP="00FC536A">
      <w:pPr>
        <w:rPr>
          <w:lang w:val="en-IN"/>
        </w:rPr>
      </w:pP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5"/>
        <w:gridCol w:w="5013"/>
        <w:gridCol w:w="1959"/>
      </w:tblGrid>
      <w:tr w:rsidR="00FC536A" w14:paraId="113F575E" w14:textId="77777777" w:rsidTr="00D05A97">
        <w:trPr>
          <w:trHeight w:val="838"/>
        </w:trPr>
        <w:tc>
          <w:tcPr>
            <w:tcW w:w="1082" w:type="pct"/>
            <w:shd w:val="clear" w:color="000000" w:fill="FFFFFF"/>
            <w:vAlign w:val="center"/>
          </w:tcPr>
          <w:p w14:paraId="0FB72F36" w14:textId="77777777" w:rsidR="00FC536A" w:rsidRDefault="00FC536A" w:rsidP="00B8438F">
            <w:pPr>
              <w:pStyle w:val="F5"/>
              <w:spacing w:line="276" w:lineRule="auto"/>
              <w:jc w:val="center"/>
            </w:pPr>
            <w:r>
              <w:br w:type="page"/>
            </w:r>
            <w:r>
              <w:br w:type="page"/>
            </w:r>
            <w:r>
              <w:br w:type="page"/>
              <w:t>SEMESTER -I</w:t>
            </w:r>
          </w:p>
          <w:p w14:paraId="019AD628" w14:textId="77777777" w:rsidR="00FC536A" w:rsidRDefault="00FC536A" w:rsidP="00B8438F">
            <w:pPr>
              <w:pStyle w:val="F5"/>
              <w:spacing w:line="276" w:lineRule="auto"/>
              <w:jc w:val="center"/>
            </w:pPr>
            <w:r>
              <w:t>ALLIED- I</w:t>
            </w:r>
          </w:p>
        </w:tc>
        <w:tc>
          <w:tcPr>
            <w:tcW w:w="2817" w:type="pct"/>
            <w:shd w:val="clear" w:color="000000" w:fill="FFFFFF"/>
            <w:vAlign w:val="center"/>
          </w:tcPr>
          <w:p w14:paraId="2C165E1A" w14:textId="77777777" w:rsidR="00FC536A" w:rsidRDefault="00FC536A" w:rsidP="00B8438F">
            <w:pPr>
              <w:pStyle w:val="F5"/>
              <w:spacing w:line="276" w:lineRule="auto"/>
              <w:jc w:val="center"/>
            </w:pPr>
            <w:r w:rsidRPr="00BF6110">
              <w:rPr>
                <w:rFonts w:cs="Arial"/>
              </w:rPr>
              <w:t>22UMATA0</w:t>
            </w:r>
            <w:r>
              <w:rPr>
                <w:rFonts w:cs="Arial"/>
              </w:rPr>
              <w:t xml:space="preserve">1: </w:t>
            </w:r>
            <w:r>
              <w:t>MATHEMATICS – I</w:t>
            </w:r>
          </w:p>
        </w:tc>
        <w:tc>
          <w:tcPr>
            <w:tcW w:w="1101" w:type="pct"/>
            <w:shd w:val="clear" w:color="000000" w:fill="FFFFFF"/>
            <w:vAlign w:val="center"/>
          </w:tcPr>
          <w:p w14:paraId="7124CD4E" w14:textId="1C99ADC1" w:rsidR="00FC536A" w:rsidRPr="00D05A97" w:rsidRDefault="00FC536A" w:rsidP="00B8438F">
            <w:pPr>
              <w:pStyle w:val="F5"/>
              <w:spacing w:line="276" w:lineRule="auto"/>
              <w:jc w:val="center"/>
              <w:rPr>
                <w:lang w:val="en-IN"/>
              </w:rPr>
            </w:pPr>
            <w:r>
              <w:t>HRS/WK –</w:t>
            </w:r>
            <w:r w:rsidR="00D05A97">
              <w:rPr>
                <w:lang w:val="en-IN"/>
              </w:rPr>
              <w:t xml:space="preserve">5 </w:t>
            </w:r>
          </w:p>
          <w:p w14:paraId="2BE52814" w14:textId="37878603" w:rsidR="00FC536A" w:rsidRDefault="00FC536A" w:rsidP="00B8438F">
            <w:pPr>
              <w:pStyle w:val="F5"/>
              <w:spacing w:line="276" w:lineRule="auto"/>
              <w:jc w:val="center"/>
            </w:pPr>
            <w:r>
              <w:t xml:space="preserve">CREDIT – </w:t>
            </w:r>
            <w:r w:rsidR="00D05A97">
              <w:rPr>
                <w:lang w:val="en-IN"/>
              </w:rPr>
              <w:t>3</w:t>
            </w:r>
            <w:r w:rsidR="00D05A97">
              <w:rPr>
                <w:lang w:val="en-US" w:eastAsia="en-US"/>
              </w:rPr>
              <w:t>/W</w:t>
            </w:r>
          </w:p>
        </w:tc>
      </w:tr>
    </w:tbl>
    <w:p w14:paraId="46076B4B" w14:textId="77777777" w:rsidR="00FC536A" w:rsidRDefault="00FC536A" w:rsidP="00FC536A">
      <w:pPr>
        <w:pStyle w:val="F5"/>
        <w:jc w:val="center"/>
      </w:pPr>
      <w:r>
        <w:t>(For B.Sc  Physics, Chemistry, Statistics and Computer Science)</w:t>
      </w:r>
    </w:p>
    <w:p w14:paraId="25ABF44A" w14:textId="77777777" w:rsidR="00FC536A" w:rsidRDefault="00FC536A" w:rsidP="00FC536A">
      <w:pPr>
        <w:widowControl w:val="0"/>
        <w:autoSpaceDE w:val="0"/>
        <w:autoSpaceDN w:val="0"/>
        <w:adjustRightInd w:val="0"/>
        <w:rPr>
          <w:b/>
          <w:bCs/>
        </w:rPr>
      </w:pPr>
    </w:p>
    <w:p w14:paraId="50C77EC4" w14:textId="77777777" w:rsidR="00FC536A" w:rsidRPr="002C49B6" w:rsidRDefault="00FC536A" w:rsidP="00FC536A">
      <w:pPr>
        <w:pStyle w:val="F5"/>
        <w:rPr>
          <w:lang w:val="en-US"/>
        </w:rPr>
      </w:pPr>
      <w:r>
        <w:t>COURSE OBJECTIVES</w:t>
      </w:r>
    </w:p>
    <w:p w14:paraId="105714C6" w14:textId="77777777" w:rsidR="00FC536A" w:rsidRDefault="00FC536A" w:rsidP="00FC536A">
      <w:pPr>
        <w:pStyle w:val="BodyF2"/>
      </w:pPr>
      <w:r>
        <w:t xml:space="preserve">To acquire knowledge on finding roots of the Transcendental and Algebraic equations by Numerical methods, applications of matrices and  Numerical methods for solving Simultaneous Linear equations. To understand the Computations of  Eigen values ,Eigen vectors, differential calculus ,the evaluation of  double and Triple integrals for finding Area and Volume.    </w:t>
      </w:r>
    </w:p>
    <w:p w14:paraId="77C4B529" w14:textId="77777777" w:rsidR="00FC536A" w:rsidRDefault="00FC536A" w:rsidP="00FC536A">
      <w:pPr>
        <w:pStyle w:val="F5"/>
        <w:rPr>
          <w:u w:val="single"/>
          <w:lang w:val="en-US"/>
        </w:rPr>
      </w:pPr>
    </w:p>
    <w:p w14:paraId="5066DFCD" w14:textId="77777777" w:rsidR="00FC536A" w:rsidRDefault="00FC536A" w:rsidP="00FC536A">
      <w:pPr>
        <w:pStyle w:val="F5"/>
      </w:pPr>
      <w:r w:rsidRPr="00E17AB8">
        <w:t>U</w:t>
      </w:r>
      <w:r>
        <w:t>NIT-I: SOLUTIONS OF TRANSCENDENTAL AND ALGEBRAIC EQUATIONS</w:t>
      </w:r>
    </w:p>
    <w:p w14:paraId="15A4A9B2" w14:textId="77777777" w:rsidR="00FC536A" w:rsidRDefault="00FC536A" w:rsidP="00FC536A">
      <w:pPr>
        <w:pStyle w:val="BodyF2"/>
      </w:pPr>
      <w:r>
        <w:rPr>
          <w:bCs/>
        </w:rPr>
        <w:t>Iteration method</w:t>
      </w:r>
      <w:r>
        <w:rPr>
          <w:b/>
          <w:bCs/>
        </w:rPr>
        <w:t xml:space="preserve">, </w:t>
      </w:r>
      <w:r>
        <w:t xml:space="preserve">Bisection method, Newton’s method - Regula </w:t>
      </w:r>
      <w:proofErr w:type="spellStart"/>
      <w:r>
        <w:t>Falsi</w:t>
      </w:r>
      <w:proofErr w:type="spellEnd"/>
      <w:r>
        <w:t xml:space="preserve"> method, Horner’s method (without proof) (Simple problems only)</w:t>
      </w:r>
    </w:p>
    <w:p w14:paraId="690ECC8E" w14:textId="77777777" w:rsidR="00FC536A" w:rsidRDefault="00FC536A" w:rsidP="00FC536A">
      <w:pPr>
        <w:pStyle w:val="F5"/>
      </w:pPr>
      <w:r>
        <w:t>Unit-II: SOLUTIONS OF SIMULTANEOUS EQUATIONS</w:t>
      </w:r>
    </w:p>
    <w:p w14:paraId="77CA5AF2" w14:textId="77777777" w:rsidR="00FC536A" w:rsidRDefault="00FC536A" w:rsidP="00FC536A">
      <w:pPr>
        <w:pStyle w:val="BodyF2"/>
      </w:pPr>
      <w:r>
        <w:t>Gauss Elimination method-   Gauss Jordan method-Gauss Seidel Iterative method-Gauss Jacobi method (Restricted to three variables only) (Simple problems only)</w:t>
      </w:r>
    </w:p>
    <w:p w14:paraId="290FDD51" w14:textId="77777777" w:rsidR="00FC536A" w:rsidRDefault="00FC536A" w:rsidP="00FC536A">
      <w:pPr>
        <w:pStyle w:val="F5"/>
      </w:pPr>
      <w:r>
        <w:t>UNIT-III: MATRICES</w:t>
      </w:r>
    </w:p>
    <w:p w14:paraId="60AA3960" w14:textId="77777777" w:rsidR="00FC536A" w:rsidRDefault="00FC536A" w:rsidP="00FC536A">
      <w:pPr>
        <w:pStyle w:val="BodyF2"/>
      </w:pPr>
      <w:r>
        <w:t>Characteristic equation of a square matrix– Eigen values and eigen vectors – Cayley – Hamilton theorem [without proof] – Verification and computation of inverse matrix-</w:t>
      </w:r>
    </w:p>
    <w:p w14:paraId="7D68069E" w14:textId="77777777" w:rsidR="00FC536A" w:rsidRDefault="00FC536A" w:rsidP="00FC536A">
      <w:pPr>
        <w:pStyle w:val="F5"/>
      </w:pPr>
      <w:r>
        <w:t>UNIT-IV: DIFFERENTIAL CALCULUS</w:t>
      </w:r>
    </w:p>
    <w:p w14:paraId="1AD2C713" w14:textId="77777777" w:rsidR="00FC536A" w:rsidRDefault="00FC536A" w:rsidP="00FC536A">
      <w:pPr>
        <w:pStyle w:val="BodyF2"/>
      </w:pPr>
      <w:r>
        <w:t>n-</w:t>
      </w:r>
      <w:proofErr w:type="spellStart"/>
      <w:r>
        <w:t>th</w:t>
      </w:r>
      <w:proofErr w:type="spellEnd"/>
      <w:r>
        <w:t xml:space="preserve"> derivatives – Leibnitz theorem [without proof] and applications – Jacobians– Curvature and radius  of curvature in Cartesian co-ordinates and polar co-ordinates.</w:t>
      </w:r>
    </w:p>
    <w:p w14:paraId="232BD821" w14:textId="77777777" w:rsidR="00FC536A" w:rsidRDefault="00FC536A" w:rsidP="00FC536A">
      <w:pPr>
        <w:pStyle w:val="F5"/>
      </w:pPr>
      <w:r>
        <w:t>UNIT-V: APPLICATION OF INTEGRATION</w:t>
      </w:r>
      <w:r>
        <w:tab/>
      </w:r>
      <w:r>
        <w:tab/>
      </w:r>
    </w:p>
    <w:p w14:paraId="640F349D" w14:textId="77777777" w:rsidR="00FC536A" w:rsidRDefault="00FC536A" w:rsidP="00FC536A">
      <w:pPr>
        <w:pStyle w:val="BodyF2"/>
      </w:pPr>
      <w:r>
        <w:t>Evaluation of double, triple integrals – Simple applications to area, volume and centroid.</w:t>
      </w:r>
    </w:p>
    <w:p w14:paraId="366267F1" w14:textId="77777777" w:rsidR="00FC536A" w:rsidRDefault="00FC536A" w:rsidP="00FC536A">
      <w:pPr>
        <w:widowControl w:val="0"/>
        <w:autoSpaceDE w:val="0"/>
        <w:autoSpaceDN w:val="0"/>
        <w:adjustRightInd w:val="0"/>
        <w:rPr>
          <w:b/>
          <w:bCs/>
        </w:rPr>
      </w:pPr>
    </w:p>
    <w:p w14:paraId="783A5A85" w14:textId="77777777" w:rsidR="00FC536A" w:rsidRDefault="00FC536A" w:rsidP="00FC536A">
      <w:pPr>
        <w:pStyle w:val="F5"/>
      </w:pPr>
      <w:r>
        <w:t>COURSE OUTCOMES</w:t>
      </w:r>
    </w:p>
    <w:p w14:paraId="71AF9594" w14:textId="77777777" w:rsidR="00FC536A" w:rsidRDefault="00FC536A" w:rsidP="00FC536A">
      <w:pPr>
        <w:pStyle w:val="BodyF2"/>
        <w:rPr>
          <w:b/>
          <w:bCs/>
        </w:rPr>
      </w:pPr>
      <w:r>
        <w:t>On successful completion of the course, the students will be able to</w:t>
      </w:r>
    </w:p>
    <w:p w14:paraId="780A32F1" w14:textId="77777777" w:rsidR="00FC536A" w:rsidRDefault="00FC536A" w:rsidP="00904002">
      <w:pPr>
        <w:pStyle w:val="BullF70"/>
        <w:numPr>
          <w:ilvl w:val="0"/>
          <w:numId w:val="81"/>
        </w:numPr>
      </w:pPr>
      <w:r w:rsidRPr="008E06C8">
        <w:rPr>
          <w:bCs/>
        </w:rPr>
        <w:t>A</w:t>
      </w:r>
      <w:r>
        <w:t>ttain  knowledge on finding Approximate root for polynomial equations using Numerical methods.</w:t>
      </w:r>
    </w:p>
    <w:p w14:paraId="3A514236" w14:textId="77777777" w:rsidR="00FC536A" w:rsidRDefault="00FC536A" w:rsidP="00904002">
      <w:pPr>
        <w:pStyle w:val="BullF70"/>
        <w:numPr>
          <w:ilvl w:val="0"/>
          <w:numId w:val="80"/>
        </w:numPr>
      </w:pPr>
      <w:r>
        <w:t xml:space="preserve">Develop the skills of  finding solutions of  Simultaneous Linear equations. </w:t>
      </w:r>
    </w:p>
    <w:p w14:paraId="5A65D26E" w14:textId="77777777" w:rsidR="00FC536A" w:rsidRDefault="00FC536A" w:rsidP="00904002">
      <w:pPr>
        <w:pStyle w:val="BullF70"/>
        <w:numPr>
          <w:ilvl w:val="0"/>
          <w:numId w:val="80"/>
        </w:numPr>
      </w:pPr>
      <w:r>
        <w:t xml:space="preserve">Adopt techniques in solving problems involving Matrices  </w:t>
      </w:r>
    </w:p>
    <w:p w14:paraId="0F46A460" w14:textId="77777777" w:rsidR="00FC536A" w:rsidRDefault="00FC536A" w:rsidP="00904002">
      <w:pPr>
        <w:pStyle w:val="BullF70"/>
        <w:numPr>
          <w:ilvl w:val="0"/>
          <w:numId w:val="80"/>
        </w:numPr>
      </w:pPr>
      <w:r>
        <w:t>Provide skills on finding curvature and radius of curvature in Cartesian and polar co-ordinates.</w:t>
      </w:r>
    </w:p>
    <w:p w14:paraId="241CA542" w14:textId="77777777" w:rsidR="00FC536A" w:rsidRDefault="00FC536A" w:rsidP="00904002">
      <w:pPr>
        <w:pStyle w:val="BullF70"/>
        <w:numPr>
          <w:ilvl w:val="0"/>
          <w:numId w:val="80"/>
        </w:numPr>
      </w:pPr>
      <w:r>
        <w:t>Understand the applications of double and Triple integration in real life situation.</w:t>
      </w:r>
    </w:p>
    <w:p w14:paraId="79FC9928" w14:textId="77777777" w:rsidR="00FC536A" w:rsidRDefault="00FC536A" w:rsidP="00FC536A">
      <w:pPr>
        <w:pStyle w:val="F5"/>
        <w:rPr>
          <w:lang w:val="en-US"/>
        </w:rPr>
      </w:pPr>
    </w:p>
    <w:p w14:paraId="6A8C9EF8" w14:textId="77777777" w:rsidR="00FC536A" w:rsidRPr="00E17AB8" w:rsidRDefault="00FC536A" w:rsidP="00FC536A">
      <w:pPr>
        <w:pStyle w:val="F5"/>
        <w:rPr>
          <w:lang w:val="en-US"/>
        </w:rPr>
      </w:pPr>
      <w:r>
        <w:br w:type="page"/>
      </w:r>
      <w:r>
        <w:lastRenderedPageBreak/>
        <w:t xml:space="preserve">Text </w:t>
      </w:r>
      <w:r>
        <w:rPr>
          <w:lang w:val="en-US"/>
        </w:rPr>
        <w:t>B</w:t>
      </w:r>
      <w:r>
        <w:t>ooks</w:t>
      </w:r>
    </w:p>
    <w:p w14:paraId="2FBB91A5" w14:textId="7B382F39" w:rsidR="00FC536A" w:rsidRDefault="00FC536A" w:rsidP="00904002">
      <w:pPr>
        <w:pStyle w:val="BullF70"/>
        <w:numPr>
          <w:ilvl w:val="0"/>
          <w:numId w:val="180"/>
        </w:numPr>
      </w:pPr>
      <w:proofErr w:type="spellStart"/>
      <w:r>
        <w:t>A.Singaravelu</w:t>
      </w:r>
      <w:proofErr w:type="spellEnd"/>
      <w:r>
        <w:t xml:space="preserve"> “Numerical Methods”</w:t>
      </w:r>
      <w:r w:rsidR="00841312">
        <w:t xml:space="preserve"> </w:t>
      </w:r>
      <w:r>
        <w:t>Meenakshi Publications</w:t>
      </w:r>
    </w:p>
    <w:p w14:paraId="49CF42F4" w14:textId="77777777" w:rsidR="00FC536A" w:rsidRDefault="00FC536A" w:rsidP="00FC536A">
      <w:pPr>
        <w:pStyle w:val="BodyF2"/>
      </w:pPr>
      <w:r>
        <w:t>Unit-I: Chapter 2</w:t>
      </w:r>
    </w:p>
    <w:p w14:paraId="2F486694" w14:textId="77777777" w:rsidR="00FC536A" w:rsidRDefault="00FC536A" w:rsidP="00FC536A">
      <w:pPr>
        <w:pStyle w:val="BodyF2"/>
      </w:pPr>
      <w:r>
        <w:t>Unit-II: Chapter 2</w:t>
      </w:r>
    </w:p>
    <w:p w14:paraId="079410BD" w14:textId="77777777" w:rsidR="00FC536A" w:rsidRDefault="00FC536A" w:rsidP="00904002">
      <w:pPr>
        <w:pStyle w:val="BullF70"/>
        <w:numPr>
          <w:ilvl w:val="0"/>
          <w:numId w:val="80"/>
        </w:numPr>
        <w:rPr>
          <w:b/>
          <w:bCs/>
        </w:rPr>
      </w:pPr>
      <w:r>
        <w:t xml:space="preserve">P. </w:t>
      </w:r>
      <w:proofErr w:type="spellStart"/>
      <w:r>
        <w:t>Duraipandian</w:t>
      </w:r>
      <w:proofErr w:type="spellEnd"/>
      <w:r>
        <w:t xml:space="preserve"> and Dr. S. </w:t>
      </w:r>
      <w:proofErr w:type="spellStart"/>
      <w:r>
        <w:t>Udayabaskaran</w:t>
      </w:r>
      <w:proofErr w:type="spellEnd"/>
      <w:r>
        <w:t xml:space="preserve">. 1997, “Allied Mathematics” , Vol I &amp; II. Chennai:  </w:t>
      </w:r>
      <w:proofErr w:type="spellStart"/>
      <w:r>
        <w:t>Muhil</w:t>
      </w:r>
      <w:proofErr w:type="spellEnd"/>
      <w:r>
        <w:t xml:space="preserve"> Publishers.</w:t>
      </w:r>
    </w:p>
    <w:p w14:paraId="5652D563" w14:textId="77777777" w:rsidR="00FC536A" w:rsidRDefault="00FC536A" w:rsidP="00FC536A">
      <w:pPr>
        <w:pStyle w:val="BodyF2"/>
      </w:pPr>
      <w:r>
        <w:t>Unit-III: Sec(1.1.1,1.1.2,1.2,1.4.3),</w:t>
      </w:r>
    </w:p>
    <w:p w14:paraId="42D10FAE" w14:textId="77777777" w:rsidR="00FC536A" w:rsidRDefault="00FC536A" w:rsidP="00FC536A">
      <w:pPr>
        <w:pStyle w:val="BodyF2"/>
      </w:pPr>
      <w:r>
        <w:t>Unit-IV: Sec(2.7,4.1,4.1.1,4.2),</w:t>
      </w:r>
    </w:p>
    <w:p w14:paraId="69536272" w14:textId="77777777" w:rsidR="00FC536A" w:rsidRDefault="00FC536A" w:rsidP="00FC536A">
      <w:pPr>
        <w:pStyle w:val="BodyF2"/>
      </w:pPr>
      <w:r>
        <w:t>Unit-V: Chap:3(3.4,3.4.1,3.5,3.5.1,3.5.2,3.6)</w:t>
      </w:r>
    </w:p>
    <w:p w14:paraId="3EF4A042" w14:textId="77777777" w:rsidR="00FC536A" w:rsidRPr="00B407C8" w:rsidRDefault="00FC536A" w:rsidP="00FC536A">
      <w:pPr>
        <w:pStyle w:val="F5"/>
        <w:rPr>
          <w:lang w:val="en-US"/>
        </w:rPr>
      </w:pPr>
      <w:r>
        <w:rPr>
          <w:lang w:val="en-US"/>
        </w:rPr>
        <w:t>Supplementary Readings</w:t>
      </w:r>
    </w:p>
    <w:p w14:paraId="49B4CC95" w14:textId="77777777" w:rsidR="00FC536A" w:rsidRDefault="00FC536A" w:rsidP="00904002">
      <w:pPr>
        <w:pStyle w:val="BullF70"/>
        <w:numPr>
          <w:ilvl w:val="0"/>
          <w:numId w:val="179"/>
        </w:numPr>
      </w:pPr>
      <w:r>
        <w:t xml:space="preserve">P. Balasubramanian and K. G. Subramanian. 1997, “Ancillary Mathematics”, Vol I &amp; II. New Delhi: Tata McGraw Hill. </w:t>
      </w:r>
    </w:p>
    <w:p w14:paraId="38194A58" w14:textId="4DAEB525" w:rsidR="00FC536A" w:rsidRDefault="00FC536A" w:rsidP="00904002">
      <w:pPr>
        <w:pStyle w:val="BullF70"/>
        <w:numPr>
          <w:ilvl w:val="0"/>
          <w:numId w:val="80"/>
        </w:numPr>
      </w:pPr>
      <w:proofErr w:type="spellStart"/>
      <w:r>
        <w:t>S.P.Rajagopalan</w:t>
      </w:r>
      <w:proofErr w:type="spellEnd"/>
      <w:r>
        <w:t xml:space="preserve"> and </w:t>
      </w:r>
      <w:proofErr w:type="spellStart"/>
      <w:r>
        <w:t>R.Sattanathan</w:t>
      </w:r>
      <w:proofErr w:type="spellEnd"/>
      <w:r w:rsidR="00841312">
        <w:t xml:space="preserve"> </w:t>
      </w:r>
      <w:r>
        <w:t xml:space="preserve">(2005), “Allied Mathematics”, Vol I &amp; II. New Delhi: Vikas Publications. </w:t>
      </w:r>
    </w:p>
    <w:p w14:paraId="3D45E01F" w14:textId="4D799DFC" w:rsidR="00FC536A" w:rsidRDefault="00FC536A" w:rsidP="00904002">
      <w:pPr>
        <w:pStyle w:val="BullF70"/>
        <w:numPr>
          <w:ilvl w:val="0"/>
          <w:numId w:val="80"/>
        </w:numPr>
      </w:pPr>
      <w:r>
        <w:t xml:space="preserve">P. R. </w:t>
      </w:r>
      <w:proofErr w:type="spellStart"/>
      <w:r>
        <w:t>Vittal</w:t>
      </w:r>
      <w:proofErr w:type="spellEnd"/>
      <w:r>
        <w:t xml:space="preserve"> (2003), “Allied Mathematics”,</w:t>
      </w:r>
      <w:r w:rsidR="00841312">
        <w:t xml:space="preserve"> </w:t>
      </w:r>
      <w:r>
        <w:t xml:space="preserve">Chennai: </w:t>
      </w:r>
      <w:proofErr w:type="spellStart"/>
      <w:r>
        <w:t>Marghan</w:t>
      </w:r>
      <w:proofErr w:type="spellEnd"/>
      <w:r>
        <w:t xml:space="preserve"> Publications. </w:t>
      </w:r>
    </w:p>
    <w:p w14:paraId="3CB3CA0C" w14:textId="77777777" w:rsidR="00FC536A" w:rsidRDefault="00FC536A" w:rsidP="00FC536A">
      <w:pPr>
        <w:pStyle w:val="F5"/>
        <w:rPr>
          <w:lang w:val="en-US"/>
        </w:rPr>
      </w:pPr>
    </w:p>
    <w:p w14:paraId="585AFE75" w14:textId="77777777" w:rsidR="00FC536A" w:rsidRDefault="00FC536A" w:rsidP="00FC536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49"/>
        <w:gridCol w:w="1396"/>
        <w:gridCol w:w="1396"/>
        <w:gridCol w:w="1396"/>
        <w:gridCol w:w="1396"/>
        <w:gridCol w:w="1396"/>
      </w:tblGrid>
      <w:tr w:rsidR="00FC536A" w14:paraId="5779C696" w14:textId="77777777" w:rsidTr="00B8438F">
        <w:tc>
          <w:tcPr>
            <w:tcW w:w="860" w:type="pct"/>
            <w:shd w:val="clear" w:color="auto" w:fill="auto"/>
            <w:vAlign w:val="center"/>
          </w:tcPr>
          <w:p w14:paraId="35E0AF03" w14:textId="77777777" w:rsidR="00FC536A" w:rsidRPr="00E66281" w:rsidRDefault="00FC536A" w:rsidP="00B8438F">
            <w:pPr>
              <w:pStyle w:val="F5"/>
              <w:jc w:val="center"/>
            </w:pPr>
            <w:r w:rsidRPr="00E66281">
              <w:t>CO / PO</w:t>
            </w:r>
          </w:p>
        </w:tc>
        <w:tc>
          <w:tcPr>
            <w:tcW w:w="828" w:type="pct"/>
            <w:shd w:val="clear" w:color="auto" w:fill="auto"/>
            <w:vAlign w:val="center"/>
          </w:tcPr>
          <w:p w14:paraId="07A6DE22" w14:textId="77777777" w:rsidR="00FC536A" w:rsidRPr="00E66281" w:rsidRDefault="00FC536A" w:rsidP="00B8438F">
            <w:pPr>
              <w:pStyle w:val="F5"/>
              <w:jc w:val="center"/>
            </w:pPr>
            <w:r w:rsidRPr="00E66281">
              <w:t>PO1</w:t>
            </w:r>
          </w:p>
        </w:tc>
        <w:tc>
          <w:tcPr>
            <w:tcW w:w="828" w:type="pct"/>
            <w:shd w:val="clear" w:color="auto" w:fill="auto"/>
            <w:vAlign w:val="center"/>
          </w:tcPr>
          <w:p w14:paraId="27A4823D" w14:textId="77777777" w:rsidR="00FC536A" w:rsidRPr="00E66281" w:rsidRDefault="00FC536A" w:rsidP="00B8438F">
            <w:pPr>
              <w:pStyle w:val="F5"/>
              <w:jc w:val="center"/>
            </w:pPr>
            <w:r w:rsidRPr="00E66281">
              <w:t>PO2</w:t>
            </w:r>
          </w:p>
        </w:tc>
        <w:tc>
          <w:tcPr>
            <w:tcW w:w="828" w:type="pct"/>
            <w:shd w:val="clear" w:color="auto" w:fill="auto"/>
            <w:vAlign w:val="center"/>
          </w:tcPr>
          <w:p w14:paraId="6D25275D" w14:textId="77777777" w:rsidR="00FC536A" w:rsidRPr="00E66281" w:rsidRDefault="00FC536A" w:rsidP="00B8438F">
            <w:pPr>
              <w:pStyle w:val="F5"/>
              <w:jc w:val="center"/>
            </w:pPr>
            <w:r w:rsidRPr="00E66281">
              <w:t>PO3</w:t>
            </w:r>
          </w:p>
        </w:tc>
        <w:tc>
          <w:tcPr>
            <w:tcW w:w="828" w:type="pct"/>
            <w:shd w:val="clear" w:color="auto" w:fill="auto"/>
            <w:vAlign w:val="center"/>
          </w:tcPr>
          <w:p w14:paraId="45640662" w14:textId="77777777" w:rsidR="00FC536A" w:rsidRPr="00E66281" w:rsidRDefault="00FC536A" w:rsidP="00B8438F">
            <w:pPr>
              <w:pStyle w:val="F5"/>
              <w:jc w:val="center"/>
            </w:pPr>
            <w:r w:rsidRPr="00E66281">
              <w:t>PO4</w:t>
            </w:r>
          </w:p>
        </w:tc>
        <w:tc>
          <w:tcPr>
            <w:tcW w:w="828" w:type="pct"/>
            <w:shd w:val="clear" w:color="auto" w:fill="auto"/>
            <w:vAlign w:val="center"/>
          </w:tcPr>
          <w:p w14:paraId="2955B126" w14:textId="77777777" w:rsidR="00FC536A" w:rsidRPr="00E66281" w:rsidRDefault="00FC536A" w:rsidP="00B8438F">
            <w:pPr>
              <w:pStyle w:val="F5"/>
              <w:jc w:val="center"/>
            </w:pPr>
            <w:r w:rsidRPr="00E66281">
              <w:t>PO5</w:t>
            </w:r>
          </w:p>
        </w:tc>
      </w:tr>
      <w:tr w:rsidR="00FC536A" w14:paraId="1314E742" w14:textId="77777777" w:rsidTr="00B8438F">
        <w:tc>
          <w:tcPr>
            <w:tcW w:w="860" w:type="pct"/>
            <w:shd w:val="clear" w:color="auto" w:fill="auto"/>
            <w:vAlign w:val="center"/>
          </w:tcPr>
          <w:p w14:paraId="75C442C7" w14:textId="77777777" w:rsidR="00FC536A" w:rsidRPr="00E66281" w:rsidRDefault="00FC536A" w:rsidP="00B8438F">
            <w:pPr>
              <w:pStyle w:val="F5"/>
              <w:jc w:val="center"/>
            </w:pPr>
            <w:r w:rsidRPr="00E66281">
              <w:t>CO1</w:t>
            </w:r>
          </w:p>
        </w:tc>
        <w:tc>
          <w:tcPr>
            <w:tcW w:w="828" w:type="pct"/>
            <w:shd w:val="clear" w:color="auto" w:fill="auto"/>
            <w:vAlign w:val="center"/>
          </w:tcPr>
          <w:p w14:paraId="0542C7C7"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DF6DDF4"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2ADD07A"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123B575"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61F51AE0" w14:textId="77777777" w:rsidR="00FC536A" w:rsidRPr="00E66281" w:rsidRDefault="00FC536A" w:rsidP="00B8438F">
            <w:pPr>
              <w:pStyle w:val="F5"/>
              <w:jc w:val="center"/>
              <w:rPr>
                <w:lang w:val="en-IN"/>
              </w:rPr>
            </w:pPr>
            <w:r w:rsidRPr="00E66281">
              <w:rPr>
                <w:lang w:val="en-IN"/>
              </w:rPr>
              <w:t>2</w:t>
            </w:r>
          </w:p>
        </w:tc>
      </w:tr>
      <w:tr w:rsidR="00FC536A" w14:paraId="0F9ECF9E" w14:textId="77777777" w:rsidTr="00B8438F">
        <w:tc>
          <w:tcPr>
            <w:tcW w:w="860" w:type="pct"/>
            <w:shd w:val="clear" w:color="auto" w:fill="auto"/>
            <w:vAlign w:val="center"/>
          </w:tcPr>
          <w:p w14:paraId="23F88753" w14:textId="77777777" w:rsidR="00FC536A" w:rsidRPr="00E66281" w:rsidRDefault="00FC536A" w:rsidP="00B8438F">
            <w:pPr>
              <w:pStyle w:val="F5"/>
              <w:jc w:val="center"/>
            </w:pPr>
            <w:r w:rsidRPr="00E66281">
              <w:t>CO2</w:t>
            </w:r>
          </w:p>
        </w:tc>
        <w:tc>
          <w:tcPr>
            <w:tcW w:w="828" w:type="pct"/>
            <w:shd w:val="clear" w:color="auto" w:fill="auto"/>
            <w:vAlign w:val="center"/>
          </w:tcPr>
          <w:p w14:paraId="106C4569"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4AF80D9"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7BEEC50B"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20A2A64"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B08E751" w14:textId="77777777" w:rsidR="00FC536A" w:rsidRPr="00E66281" w:rsidRDefault="00FC536A" w:rsidP="00B8438F">
            <w:pPr>
              <w:pStyle w:val="F5"/>
              <w:jc w:val="center"/>
              <w:rPr>
                <w:lang w:val="en-IN"/>
              </w:rPr>
            </w:pPr>
            <w:r w:rsidRPr="00E66281">
              <w:rPr>
                <w:lang w:val="en-IN"/>
              </w:rPr>
              <w:t>2</w:t>
            </w:r>
          </w:p>
        </w:tc>
      </w:tr>
      <w:tr w:rsidR="00FC536A" w14:paraId="3A80FB49" w14:textId="77777777" w:rsidTr="00B8438F">
        <w:tc>
          <w:tcPr>
            <w:tcW w:w="860" w:type="pct"/>
            <w:shd w:val="clear" w:color="auto" w:fill="auto"/>
            <w:vAlign w:val="center"/>
          </w:tcPr>
          <w:p w14:paraId="5A8F94EC" w14:textId="77777777" w:rsidR="00FC536A" w:rsidRPr="00E66281" w:rsidRDefault="00FC536A" w:rsidP="00B8438F">
            <w:pPr>
              <w:pStyle w:val="F5"/>
              <w:jc w:val="center"/>
            </w:pPr>
            <w:r w:rsidRPr="00E66281">
              <w:t>CO3</w:t>
            </w:r>
          </w:p>
        </w:tc>
        <w:tc>
          <w:tcPr>
            <w:tcW w:w="828" w:type="pct"/>
            <w:shd w:val="clear" w:color="auto" w:fill="auto"/>
            <w:vAlign w:val="center"/>
          </w:tcPr>
          <w:p w14:paraId="5151083C"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CB5D238"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64E81D0"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CD6EFBE"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CB80411" w14:textId="77777777" w:rsidR="00FC536A" w:rsidRPr="00E66281" w:rsidRDefault="00FC536A" w:rsidP="00B8438F">
            <w:pPr>
              <w:pStyle w:val="F5"/>
              <w:jc w:val="center"/>
              <w:rPr>
                <w:lang w:val="en-IN"/>
              </w:rPr>
            </w:pPr>
            <w:r w:rsidRPr="00E66281">
              <w:rPr>
                <w:lang w:val="en-IN"/>
              </w:rPr>
              <w:t>2</w:t>
            </w:r>
          </w:p>
        </w:tc>
      </w:tr>
      <w:tr w:rsidR="00FC536A" w14:paraId="32A9E4D8" w14:textId="77777777" w:rsidTr="00B8438F">
        <w:tc>
          <w:tcPr>
            <w:tcW w:w="860" w:type="pct"/>
            <w:shd w:val="clear" w:color="auto" w:fill="auto"/>
            <w:vAlign w:val="center"/>
          </w:tcPr>
          <w:p w14:paraId="0134E3C9" w14:textId="77777777" w:rsidR="00FC536A" w:rsidRPr="00E66281" w:rsidRDefault="00FC536A" w:rsidP="00B8438F">
            <w:pPr>
              <w:pStyle w:val="F5"/>
              <w:jc w:val="center"/>
            </w:pPr>
            <w:r w:rsidRPr="00E66281">
              <w:t>CO4</w:t>
            </w:r>
          </w:p>
        </w:tc>
        <w:tc>
          <w:tcPr>
            <w:tcW w:w="828" w:type="pct"/>
            <w:shd w:val="clear" w:color="auto" w:fill="auto"/>
            <w:vAlign w:val="center"/>
          </w:tcPr>
          <w:p w14:paraId="65133556"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CF2219A"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5FFFCB76"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732D68BF"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0186365" w14:textId="77777777" w:rsidR="00FC536A" w:rsidRPr="00E66281" w:rsidRDefault="00FC536A" w:rsidP="00B8438F">
            <w:pPr>
              <w:pStyle w:val="F5"/>
              <w:jc w:val="center"/>
              <w:rPr>
                <w:lang w:val="en-IN"/>
              </w:rPr>
            </w:pPr>
            <w:r w:rsidRPr="00E66281">
              <w:rPr>
                <w:lang w:val="en-IN"/>
              </w:rPr>
              <w:t>2</w:t>
            </w:r>
          </w:p>
        </w:tc>
      </w:tr>
      <w:tr w:rsidR="00FC536A" w14:paraId="4678B711" w14:textId="77777777" w:rsidTr="00B8438F">
        <w:tc>
          <w:tcPr>
            <w:tcW w:w="860" w:type="pct"/>
            <w:shd w:val="clear" w:color="auto" w:fill="auto"/>
            <w:vAlign w:val="center"/>
          </w:tcPr>
          <w:p w14:paraId="3ABD136D" w14:textId="77777777" w:rsidR="00FC536A" w:rsidRPr="00E66281" w:rsidRDefault="00FC536A" w:rsidP="00B8438F">
            <w:pPr>
              <w:pStyle w:val="F5"/>
              <w:jc w:val="center"/>
            </w:pPr>
            <w:r w:rsidRPr="00E66281">
              <w:t>CO5</w:t>
            </w:r>
          </w:p>
        </w:tc>
        <w:tc>
          <w:tcPr>
            <w:tcW w:w="828" w:type="pct"/>
            <w:shd w:val="clear" w:color="auto" w:fill="auto"/>
            <w:vAlign w:val="center"/>
          </w:tcPr>
          <w:p w14:paraId="029F1817"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2C6BD584"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3FEAF469" w14:textId="77777777" w:rsidR="00FC536A" w:rsidRPr="00E66281" w:rsidRDefault="00FC536A"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33AF2741" w14:textId="77777777" w:rsidR="00FC536A" w:rsidRPr="00E66281" w:rsidRDefault="00FC536A"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181AA8C" w14:textId="77777777" w:rsidR="00FC536A" w:rsidRPr="00E66281" w:rsidRDefault="00FC536A" w:rsidP="00B8438F">
            <w:pPr>
              <w:pStyle w:val="F5"/>
              <w:jc w:val="center"/>
              <w:rPr>
                <w:lang w:val="en-IN"/>
              </w:rPr>
            </w:pPr>
            <w:r w:rsidRPr="00E66281">
              <w:rPr>
                <w:lang w:val="en-IN"/>
              </w:rPr>
              <w:t>2</w:t>
            </w:r>
          </w:p>
        </w:tc>
      </w:tr>
    </w:tbl>
    <w:p w14:paraId="2013EAD5" w14:textId="77777777" w:rsidR="00FC536A" w:rsidRDefault="00FC536A" w:rsidP="00FC536A">
      <w:pPr>
        <w:pStyle w:val="F5"/>
      </w:pPr>
      <w:r>
        <w:t>1-Low  2-Moderate 3- High</w:t>
      </w:r>
    </w:p>
    <w:p w14:paraId="3724B72F" w14:textId="77777777" w:rsidR="00FC536A" w:rsidRDefault="00FC536A" w:rsidP="00FC536A"/>
    <w:p w14:paraId="16945CB2" w14:textId="77777777" w:rsidR="00D858FE" w:rsidRDefault="00D858FE" w:rsidP="00D858FE">
      <w:pPr>
        <w:jc w:val="center"/>
        <w:rPr>
          <w:rFonts w:eastAsia="Times New Roman"/>
        </w:rPr>
      </w:pPr>
      <w:r>
        <w:br w:type="page"/>
      </w:r>
    </w:p>
    <w:tbl>
      <w:tblPr>
        <w:tblW w:w="9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5272"/>
        <w:gridCol w:w="1920"/>
      </w:tblGrid>
      <w:tr w:rsidR="00D858FE" w:rsidRPr="00535E2B" w14:paraId="511335E8" w14:textId="77777777" w:rsidTr="00091192">
        <w:tc>
          <w:tcPr>
            <w:tcW w:w="2268" w:type="dxa"/>
            <w:shd w:val="clear" w:color="auto" w:fill="auto"/>
            <w:tcMar>
              <w:top w:w="100" w:type="dxa"/>
              <w:left w:w="100" w:type="dxa"/>
              <w:bottom w:w="100" w:type="dxa"/>
              <w:right w:w="100" w:type="dxa"/>
            </w:tcMar>
            <w:vAlign w:val="center"/>
          </w:tcPr>
          <w:p w14:paraId="54B4CB3D" w14:textId="77777777" w:rsidR="00D858FE" w:rsidRPr="00BF7D15" w:rsidRDefault="00D858FE" w:rsidP="00091192">
            <w:pPr>
              <w:pStyle w:val="F5"/>
              <w:jc w:val="center"/>
              <w:rPr>
                <w:lang w:val="en-US" w:eastAsia="en-US"/>
              </w:rPr>
            </w:pPr>
            <w:r w:rsidRPr="00BF7D15">
              <w:rPr>
                <w:lang w:val="en-US" w:eastAsia="en-US"/>
              </w:rPr>
              <w:lastRenderedPageBreak/>
              <w:t>SEMESTER</w:t>
            </w:r>
            <w:r>
              <w:rPr>
                <w:lang w:val="en-US" w:eastAsia="en-US"/>
              </w:rPr>
              <w:t xml:space="preserve"> – </w:t>
            </w:r>
            <w:r w:rsidRPr="00BF7D15">
              <w:rPr>
                <w:lang w:val="en-US" w:eastAsia="en-US"/>
              </w:rPr>
              <w:t>II</w:t>
            </w:r>
          </w:p>
          <w:p w14:paraId="36E5D44E" w14:textId="77777777" w:rsidR="00D858FE" w:rsidRPr="00BF7D15" w:rsidRDefault="00D858FE" w:rsidP="00091192">
            <w:pPr>
              <w:pStyle w:val="F5"/>
              <w:jc w:val="center"/>
              <w:rPr>
                <w:lang w:val="en-US" w:eastAsia="en-US"/>
              </w:rPr>
            </w:pPr>
            <w:r w:rsidRPr="00BF7D15">
              <w:rPr>
                <w:lang w:val="en-US" w:eastAsia="en-US"/>
              </w:rPr>
              <w:t>CORE</w:t>
            </w:r>
            <w:r>
              <w:rPr>
                <w:lang w:val="en-US" w:eastAsia="en-US"/>
              </w:rPr>
              <w:t xml:space="preserve"> –</w:t>
            </w:r>
            <w:r w:rsidRPr="00BF7D15">
              <w:rPr>
                <w:lang w:val="en-US" w:eastAsia="en-US"/>
              </w:rPr>
              <w:t xml:space="preserve"> III</w:t>
            </w:r>
          </w:p>
          <w:p w14:paraId="2A0E7274" w14:textId="77777777" w:rsidR="00D858FE" w:rsidRPr="00BF7D15" w:rsidRDefault="00D858FE" w:rsidP="00091192">
            <w:pPr>
              <w:pStyle w:val="F5"/>
              <w:jc w:val="center"/>
              <w:rPr>
                <w:lang w:val="en-US" w:eastAsia="en-US"/>
              </w:rPr>
            </w:pPr>
            <w:r w:rsidRPr="00BF7D15">
              <w:rPr>
                <w:lang w:val="en-US" w:eastAsia="en-US"/>
              </w:rPr>
              <w:t>PART</w:t>
            </w:r>
            <w:r>
              <w:rPr>
                <w:lang w:val="en-US" w:eastAsia="en-US"/>
              </w:rPr>
              <w:t xml:space="preserve"> – </w:t>
            </w:r>
            <w:r w:rsidRPr="00BF7D15">
              <w:rPr>
                <w:lang w:val="en-US" w:eastAsia="en-US"/>
              </w:rPr>
              <w:t>III</w:t>
            </w:r>
          </w:p>
        </w:tc>
        <w:tc>
          <w:tcPr>
            <w:tcW w:w="5272" w:type="dxa"/>
            <w:shd w:val="clear" w:color="auto" w:fill="auto"/>
            <w:tcMar>
              <w:top w:w="100" w:type="dxa"/>
              <w:left w:w="100" w:type="dxa"/>
              <w:bottom w:w="100" w:type="dxa"/>
              <w:right w:w="100" w:type="dxa"/>
            </w:tcMar>
            <w:vAlign w:val="center"/>
          </w:tcPr>
          <w:p w14:paraId="074995E0" w14:textId="77777777" w:rsidR="00D858FE" w:rsidRPr="00BF7D15" w:rsidRDefault="00D858FE" w:rsidP="00091192">
            <w:pPr>
              <w:pStyle w:val="F5"/>
              <w:jc w:val="center"/>
              <w:rPr>
                <w:lang w:val="en-US" w:eastAsia="en-US"/>
              </w:rPr>
            </w:pPr>
            <w:r w:rsidRPr="00BF7D15">
              <w:rPr>
                <w:lang w:val="en-US" w:eastAsia="en-US"/>
              </w:rPr>
              <w:t>22UPHYC23</w:t>
            </w:r>
            <w:r>
              <w:rPr>
                <w:lang w:val="en-US" w:eastAsia="en-US"/>
              </w:rPr>
              <w:t xml:space="preserve">: </w:t>
            </w:r>
            <w:r w:rsidRPr="00BF7D15">
              <w:rPr>
                <w:lang w:val="en-US" w:eastAsia="en-US"/>
              </w:rPr>
              <w:t>MECHANICS</w:t>
            </w:r>
          </w:p>
        </w:tc>
        <w:tc>
          <w:tcPr>
            <w:tcW w:w="1920" w:type="dxa"/>
            <w:shd w:val="clear" w:color="auto" w:fill="auto"/>
            <w:tcMar>
              <w:top w:w="100" w:type="dxa"/>
              <w:left w:w="100" w:type="dxa"/>
              <w:bottom w:w="100" w:type="dxa"/>
              <w:right w:w="100" w:type="dxa"/>
            </w:tcMar>
            <w:vAlign w:val="center"/>
          </w:tcPr>
          <w:p w14:paraId="2D075BA9" w14:textId="77777777" w:rsidR="00D858FE" w:rsidRPr="00BF7D15" w:rsidRDefault="00D858FE" w:rsidP="00091192">
            <w:pPr>
              <w:pStyle w:val="F5"/>
              <w:jc w:val="center"/>
              <w:rPr>
                <w:lang w:val="en-US" w:eastAsia="en-US"/>
              </w:rPr>
            </w:pPr>
            <w:r w:rsidRPr="00BF7D15">
              <w:rPr>
                <w:lang w:val="en-US" w:eastAsia="en-US"/>
              </w:rPr>
              <w:t>CREDIT: 4</w:t>
            </w:r>
          </w:p>
          <w:p w14:paraId="0E543F75" w14:textId="19102774" w:rsidR="00D858FE" w:rsidRPr="00BF7D15" w:rsidRDefault="00D858FE" w:rsidP="00091192">
            <w:pPr>
              <w:pStyle w:val="F5"/>
              <w:jc w:val="center"/>
              <w:rPr>
                <w:lang w:val="en-US" w:eastAsia="en-US"/>
              </w:rPr>
            </w:pPr>
            <w:r w:rsidRPr="00BF7D15">
              <w:rPr>
                <w:lang w:val="en-US" w:eastAsia="en-US"/>
              </w:rPr>
              <w:t xml:space="preserve">HOURS: </w:t>
            </w:r>
            <w:r w:rsidR="00E1011F">
              <w:rPr>
                <w:lang w:val="en-US" w:eastAsia="en-US"/>
              </w:rPr>
              <w:t>4</w:t>
            </w:r>
            <w:r w:rsidR="006367E6">
              <w:rPr>
                <w:lang w:val="en-US" w:eastAsia="en-US"/>
              </w:rPr>
              <w:t>/W</w:t>
            </w:r>
          </w:p>
        </w:tc>
      </w:tr>
    </w:tbl>
    <w:p w14:paraId="6907ED48" w14:textId="77777777" w:rsidR="00D858FE" w:rsidRDefault="00D858FE" w:rsidP="00D858FE">
      <w:pPr>
        <w:pStyle w:val="F5"/>
      </w:pPr>
    </w:p>
    <w:p w14:paraId="7026C17D" w14:textId="77777777" w:rsidR="00D858FE" w:rsidRDefault="00D858FE" w:rsidP="00D858FE">
      <w:pPr>
        <w:pStyle w:val="F5"/>
      </w:pPr>
      <w:r>
        <w:t>COURSE OBJECTIVES:</w:t>
      </w:r>
    </w:p>
    <w:p w14:paraId="19D9CC8D" w14:textId="77777777" w:rsidR="00D858FE" w:rsidRDefault="00D858FE" w:rsidP="00271361">
      <w:pPr>
        <w:pStyle w:val="BodyF2"/>
        <w:numPr>
          <w:ilvl w:val="0"/>
          <w:numId w:val="25"/>
        </w:numPr>
      </w:pPr>
      <w:r>
        <w:t>To learn the laws of conservation and collision of bodies</w:t>
      </w:r>
    </w:p>
    <w:p w14:paraId="538905AD" w14:textId="77777777" w:rsidR="00D858FE" w:rsidRDefault="00D858FE" w:rsidP="00271361">
      <w:pPr>
        <w:pStyle w:val="BodyF2"/>
        <w:numPr>
          <w:ilvl w:val="0"/>
          <w:numId w:val="25"/>
        </w:numPr>
      </w:pPr>
      <w:r>
        <w:t>To understand and calculate the moment of inertia of different bodies</w:t>
      </w:r>
    </w:p>
    <w:p w14:paraId="4AABB07D" w14:textId="77777777" w:rsidR="00D858FE" w:rsidRDefault="00D858FE" w:rsidP="00271361">
      <w:pPr>
        <w:pStyle w:val="BodyF2"/>
        <w:numPr>
          <w:ilvl w:val="0"/>
          <w:numId w:val="25"/>
        </w:numPr>
      </w:pPr>
      <w:r>
        <w:t>To know the laws of gravitation, variation of ‘g’ and gravitational field</w:t>
      </w:r>
    </w:p>
    <w:p w14:paraId="379E81CE" w14:textId="77777777" w:rsidR="00D858FE" w:rsidRDefault="00D858FE" w:rsidP="00271361">
      <w:pPr>
        <w:pStyle w:val="BodyF2"/>
        <w:numPr>
          <w:ilvl w:val="0"/>
          <w:numId w:val="25"/>
        </w:numPr>
      </w:pPr>
      <w:r>
        <w:t xml:space="preserve">To learn the central force motion, </w:t>
      </w:r>
      <w:proofErr w:type="spellStart"/>
      <w:r>
        <w:t>centre</w:t>
      </w:r>
      <w:proofErr w:type="spellEnd"/>
      <w:r>
        <w:t xml:space="preserve"> of mass, variable mass systems</w:t>
      </w:r>
    </w:p>
    <w:p w14:paraId="56E67FDF" w14:textId="77777777" w:rsidR="00D858FE" w:rsidRDefault="00D858FE" w:rsidP="00271361">
      <w:pPr>
        <w:pStyle w:val="BodyF2"/>
        <w:numPr>
          <w:ilvl w:val="0"/>
          <w:numId w:val="25"/>
        </w:numPr>
      </w:pPr>
      <w:r>
        <w:t xml:space="preserve">To understand the friction, </w:t>
      </w:r>
      <w:proofErr w:type="spellStart"/>
      <w:r>
        <w:t>centre</w:t>
      </w:r>
      <w:proofErr w:type="spellEnd"/>
      <w:r>
        <w:t xml:space="preserve"> of gravity and flow of fluids</w:t>
      </w:r>
    </w:p>
    <w:p w14:paraId="63C46527" w14:textId="77777777" w:rsidR="00D858FE" w:rsidRDefault="00D858FE" w:rsidP="00D858FE">
      <w:pPr>
        <w:rPr>
          <w:rFonts w:eastAsia="Times New Roman"/>
        </w:rPr>
      </w:pPr>
    </w:p>
    <w:p w14:paraId="00696C87" w14:textId="77777777" w:rsidR="00D858FE" w:rsidRDefault="00D858FE" w:rsidP="00D858FE">
      <w:pPr>
        <w:pStyle w:val="F5"/>
      </w:pPr>
      <w:r>
        <w:t>Unit I: Laws of Motion</w:t>
      </w:r>
      <w:r>
        <w:tab/>
      </w:r>
      <w:r>
        <w:tab/>
      </w:r>
      <w:r>
        <w:tab/>
      </w:r>
      <w:r>
        <w:tab/>
      </w:r>
      <w:r>
        <w:tab/>
      </w:r>
      <w:r>
        <w:tab/>
      </w:r>
      <w:r>
        <w:tab/>
        <w:t>14 Hours</w:t>
      </w:r>
    </w:p>
    <w:p w14:paraId="677524F9" w14:textId="77777777" w:rsidR="00D858FE" w:rsidRDefault="00D858FE" w:rsidP="00D858FE">
      <w:pPr>
        <w:pStyle w:val="BodyF2"/>
      </w:pPr>
      <w:r>
        <w:t xml:space="preserve">Laws of conservation of energy, linear momentum and angular momentum - work energy theorem - work done by gravitational force - work done by spring force - potential energy - conservative and non-conservative forces - potential energy curve– Collision – Elastic and inelastic collision – (Fundamental laws of impact) – Newton’s law of impact – coefficient of restitution – Impact of a smooth sphere on a fixed plane – Direct impact between two smooth spheres – Oblique impact between two smooth spheres – Calculation of final velocities of the spheres – Loss of K.E due to impact. </w:t>
      </w:r>
    </w:p>
    <w:p w14:paraId="14184B90" w14:textId="77777777" w:rsidR="00D858FE" w:rsidRDefault="00D858FE" w:rsidP="00D858FE">
      <w:pPr>
        <w:pStyle w:val="F5"/>
      </w:pPr>
      <w:r>
        <w:t>Unit II: Dynamics of Rigid body</w:t>
      </w:r>
      <w:r>
        <w:tab/>
      </w:r>
      <w:r>
        <w:tab/>
      </w:r>
      <w:r>
        <w:tab/>
      </w:r>
      <w:r>
        <w:tab/>
      </w:r>
      <w:r>
        <w:tab/>
      </w:r>
      <w:r>
        <w:tab/>
        <w:t>10 Hours</w:t>
      </w:r>
    </w:p>
    <w:p w14:paraId="031792C8" w14:textId="77777777" w:rsidR="00D858FE" w:rsidRDefault="00D858FE" w:rsidP="00D858FE">
      <w:pPr>
        <w:pStyle w:val="BodyF2"/>
      </w:pPr>
      <w:r>
        <w:t xml:space="preserve"> Moment of inertia – Theorems of perpendicular and parallel axes – M.I of a circular ring, disc, solid sphere, hollow sphere and cylinder about all axes – Compound pendulum – theory – equivalent simple pendulum – reversibility of centers of oscillation and suspension – determination of g and k </w:t>
      </w:r>
      <w:r>
        <w:tab/>
      </w:r>
    </w:p>
    <w:p w14:paraId="3A66B05D" w14:textId="77777777" w:rsidR="00D858FE" w:rsidRDefault="00D858FE" w:rsidP="00D858FE">
      <w:pPr>
        <w:pStyle w:val="F5"/>
      </w:pPr>
      <w:r>
        <w:t xml:space="preserve">Unit III: Gravitation </w:t>
      </w:r>
      <w:r>
        <w:tab/>
      </w:r>
      <w:r>
        <w:tab/>
      </w:r>
      <w:r>
        <w:tab/>
      </w:r>
      <w:r>
        <w:tab/>
      </w:r>
      <w:r>
        <w:tab/>
      </w:r>
      <w:r>
        <w:tab/>
      </w:r>
      <w:r>
        <w:tab/>
      </w:r>
      <w:r>
        <w:tab/>
        <w:t>12 Hours</w:t>
      </w:r>
    </w:p>
    <w:p w14:paraId="1088B1FD" w14:textId="77777777" w:rsidR="00D858FE" w:rsidRDefault="00D858FE" w:rsidP="00D858FE">
      <w:pPr>
        <w:pStyle w:val="BodyF2"/>
      </w:pPr>
      <w:r>
        <w:t xml:space="preserve">Newton’s law of gravitation – Kepler’s laws of gravitation – Determination of G - Boy’s method – Mass and density of earth – Acceleration due to gravity – Variation of g with altitude, depth and rotation of earth - Value of g at poles and equator. Gravitational field – Gravitational potential – Gravitational potential due to spherical shell – Gravitational potential due to a solid sphere (inside and outside) </w:t>
      </w:r>
    </w:p>
    <w:p w14:paraId="6720E4FD" w14:textId="77777777" w:rsidR="00D858FE" w:rsidRDefault="00D858FE" w:rsidP="00D858FE">
      <w:pPr>
        <w:pStyle w:val="F5"/>
      </w:pPr>
      <w:r>
        <w:t>Unit IV: Central Force Motion</w:t>
      </w:r>
      <w:r>
        <w:tab/>
      </w:r>
      <w:r>
        <w:tab/>
      </w:r>
      <w:r>
        <w:tab/>
      </w:r>
      <w:r>
        <w:tab/>
      </w:r>
      <w:r>
        <w:tab/>
      </w:r>
      <w:r>
        <w:tab/>
        <w:t>12 Hours</w:t>
      </w:r>
    </w:p>
    <w:p w14:paraId="73FDB2F2" w14:textId="77777777" w:rsidR="00D858FE" w:rsidRDefault="00D858FE" w:rsidP="00D858FE">
      <w:pPr>
        <w:pStyle w:val="BodyF2"/>
      </w:pPr>
      <w:r>
        <w:t xml:space="preserve">Angular velocity, angular momentum and K.E of rotation – Torque and angular acceleration – Relation between them – Expression for acceleration of a body rolling down an inclined plane without slipping. Center of mass –velocity and acceleration of </w:t>
      </w:r>
      <w:proofErr w:type="spellStart"/>
      <w:r>
        <w:t>centre</w:t>
      </w:r>
      <w:proofErr w:type="spellEnd"/>
      <w:r>
        <w:t xml:space="preserve"> of mass – determination of motion of individual particle-– system of variable mass. Rocket motion- Satellite</w:t>
      </w:r>
    </w:p>
    <w:p w14:paraId="66C6E379" w14:textId="77777777" w:rsidR="00D858FE" w:rsidRDefault="00D858FE" w:rsidP="00D858FE">
      <w:pPr>
        <w:pStyle w:val="F5"/>
      </w:pPr>
      <w:r>
        <w:t>Unit V: Statics and Hydrodynamics</w:t>
      </w:r>
      <w:r>
        <w:tab/>
      </w:r>
      <w:r>
        <w:tab/>
      </w:r>
      <w:r>
        <w:tab/>
      </w:r>
      <w:r>
        <w:tab/>
      </w:r>
      <w:r>
        <w:tab/>
      </w:r>
      <w:r>
        <w:tab/>
        <w:t>12 Hours</w:t>
      </w:r>
    </w:p>
    <w:p w14:paraId="77119902" w14:textId="77777777" w:rsidR="00D858FE" w:rsidRDefault="00D858FE" w:rsidP="00D858FE">
      <w:pPr>
        <w:pStyle w:val="BodyF2"/>
      </w:pPr>
      <w:r>
        <w:t xml:space="preserve">Friction-laws of friction-angle of friction-cone of friction-Centre of gravity-solid and hollow tetrahedron-solid and hollow hemisphere –Centre of pressure – vertical rectangular lamina – vertical triangular lamina. Hydrodynamics - Equation of continuity– Pitot’s tube and </w:t>
      </w:r>
      <w:proofErr w:type="spellStart"/>
      <w:r>
        <w:t>Venturimeter</w:t>
      </w:r>
      <w:proofErr w:type="spellEnd"/>
      <w:r>
        <w:t xml:space="preserve"> – Euler’s equation of unidirectional flow – Torricelli’s theorem – Bernoulli’s theorem and its applications. </w:t>
      </w:r>
    </w:p>
    <w:p w14:paraId="7927CBD2" w14:textId="77777777" w:rsidR="00D858FE" w:rsidRPr="004D6928" w:rsidRDefault="00D858FE" w:rsidP="00D858FE">
      <w:pPr>
        <w:pStyle w:val="F5"/>
        <w:rPr>
          <w:lang w:val="en-US"/>
        </w:rPr>
      </w:pPr>
      <w:r>
        <w:br w:type="page"/>
      </w:r>
      <w:r>
        <w:lastRenderedPageBreak/>
        <w:t>COURSE OUTCOME</w:t>
      </w:r>
    </w:p>
    <w:p w14:paraId="06C33F4A" w14:textId="77777777" w:rsidR="00D858FE" w:rsidRDefault="00D858FE" w:rsidP="00D858FE">
      <w:pPr>
        <w:pStyle w:val="BodyF2"/>
      </w:pPr>
      <w:r>
        <w:t xml:space="preserve">After the completion of the Course the student would understand the following: </w:t>
      </w:r>
    </w:p>
    <w:p w14:paraId="0B5FA113" w14:textId="77777777" w:rsidR="00D858FE" w:rsidRDefault="00D858FE" w:rsidP="00271361">
      <w:pPr>
        <w:pStyle w:val="BodyF2"/>
        <w:numPr>
          <w:ilvl w:val="0"/>
          <w:numId w:val="27"/>
        </w:numPr>
      </w:pPr>
      <w:r>
        <w:t>The laws of conservation and collision of bodies</w:t>
      </w:r>
    </w:p>
    <w:p w14:paraId="6EB3094D" w14:textId="77777777" w:rsidR="00D858FE" w:rsidRDefault="00D858FE" w:rsidP="00271361">
      <w:pPr>
        <w:pStyle w:val="BodyF2"/>
        <w:numPr>
          <w:ilvl w:val="0"/>
          <w:numId w:val="27"/>
        </w:numPr>
      </w:pPr>
      <w:r>
        <w:t>Calculate the moment of inertia of rigid body systems</w:t>
      </w:r>
    </w:p>
    <w:p w14:paraId="6578C00A" w14:textId="77777777" w:rsidR="00D858FE" w:rsidRDefault="00D858FE" w:rsidP="00271361">
      <w:pPr>
        <w:pStyle w:val="BodyF2"/>
        <w:numPr>
          <w:ilvl w:val="0"/>
          <w:numId w:val="27"/>
        </w:numPr>
      </w:pPr>
      <w:r>
        <w:t>Laws of gravitation, variation of ‘g’ and gravitational field and potential</w:t>
      </w:r>
    </w:p>
    <w:p w14:paraId="646C1D37" w14:textId="77777777" w:rsidR="00D858FE" w:rsidRDefault="00D858FE" w:rsidP="00271361">
      <w:pPr>
        <w:pStyle w:val="BodyF2"/>
        <w:numPr>
          <w:ilvl w:val="0"/>
          <w:numId w:val="27"/>
        </w:numPr>
      </w:pPr>
      <w:r>
        <w:t xml:space="preserve">The central force motion, </w:t>
      </w:r>
      <w:proofErr w:type="spellStart"/>
      <w:r>
        <w:t>centre</w:t>
      </w:r>
      <w:proofErr w:type="spellEnd"/>
      <w:r>
        <w:t xml:space="preserve"> of mass and variable mass systems</w:t>
      </w:r>
    </w:p>
    <w:p w14:paraId="22A9C22A" w14:textId="77777777" w:rsidR="00D858FE" w:rsidRDefault="00D858FE" w:rsidP="00271361">
      <w:pPr>
        <w:pStyle w:val="BodyF2"/>
        <w:numPr>
          <w:ilvl w:val="0"/>
          <w:numId w:val="27"/>
        </w:numPr>
      </w:pPr>
      <w:r>
        <w:t xml:space="preserve">The friction, </w:t>
      </w:r>
      <w:proofErr w:type="spellStart"/>
      <w:r>
        <w:t>centre</w:t>
      </w:r>
      <w:proofErr w:type="spellEnd"/>
      <w:r>
        <w:t xml:space="preserve"> of gravity and flow of fluids</w:t>
      </w:r>
    </w:p>
    <w:p w14:paraId="658A9069" w14:textId="77777777" w:rsidR="00D858FE" w:rsidRDefault="00D858FE" w:rsidP="00D858FE">
      <w:pPr>
        <w:pStyle w:val="F5"/>
        <w:rPr>
          <w:lang w:val="en-US"/>
        </w:rPr>
      </w:pPr>
    </w:p>
    <w:p w14:paraId="0FD2ED1B" w14:textId="77777777" w:rsidR="00D858FE" w:rsidRDefault="00D858FE" w:rsidP="00D858FE">
      <w:pPr>
        <w:pStyle w:val="F5"/>
      </w:pPr>
      <w:r>
        <w:t xml:space="preserve">Text Books </w:t>
      </w:r>
    </w:p>
    <w:p w14:paraId="29DED9EF" w14:textId="1BD0003A" w:rsidR="00D858FE" w:rsidRDefault="00D858FE" w:rsidP="00271361">
      <w:pPr>
        <w:pStyle w:val="BodyF2"/>
        <w:numPr>
          <w:ilvl w:val="0"/>
          <w:numId w:val="35"/>
        </w:numPr>
      </w:pPr>
      <w:proofErr w:type="spellStart"/>
      <w:r>
        <w:t>Narayanamoorthy</w:t>
      </w:r>
      <w:proofErr w:type="spellEnd"/>
      <w:r w:rsidR="00B11732">
        <w:t xml:space="preserve"> </w:t>
      </w:r>
      <w:r w:rsidRPr="00074771">
        <w:rPr>
          <w:i/>
          <w:iCs/>
        </w:rPr>
        <w:t>Mechanics – Part I and II</w:t>
      </w:r>
      <w:r>
        <w:t>, National Publishing Company.</w:t>
      </w:r>
    </w:p>
    <w:p w14:paraId="655B7758" w14:textId="15A57269" w:rsidR="00D858FE" w:rsidRDefault="00D858FE" w:rsidP="00271361">
      <w:pPr>
        <w:pStyle w:val="BodyF2"/>
        <w:numPr>
          <w:ilvl w:val="0"/>
          <w:numId w:val="35"/>
        </w:numPr>
      </w:pPr>
      <w:proofErr w:type="spellStart"/>
      <w:r>
        <w:t>MathurD.S</w:t>
      </w:r>
      <w:proofErr w:type="spellEnd"/>
      <w:r>
        <w:t>.</w:t>
      </w:r>
      <w:r w:rsidR="00B11732">
        <w:t xml:space="preserve"> </w:t>
      </w:r>
      <w:r>
        <w:t xml:space="preserve">(2001) </w:t>
      </w:r>
      <w:r w:rsidRPr="00E85618">
        <w:rPr>
          <w:i/>
          <w:iCs/>
        </w:rPr>
        <w:t>Mechanics</w:t>
      </w:r>
      <w:r>
        <w:t>, S. Chand &amp; Co., 2</w:t>
      </w:r>
      <w:r w:rsidRPr="00135CDF">
        <w:rPr>
          <w:vertAlign w:val="superscript"/>
        </w:rPr>
        <w:t>nd</w:t>
      </w:r>
      <w:r>
        <w:t xml:space="preserve"> Edition. </w:t>
      </w:r>
    </w:p>
    <w:p w14:paraId="00FE5CCA" w14:textId="0722E89C" w:rsidR="00D858FE" w:rsidRDefault="00D858FE" w:rsidP="00271361">
      <w:pPr>
        <w:pStyle w:val="BodyF2"/>
        <w:numPr>
          <w:ilvl w:val="0"/>
          <w:numId w:val="35"/>
        </w:numPr>
      </w:pPr>
      <w:proofErr w:type="spellStart"/>
      <w:r>
        <w:t>Duraipandian</w:t>
      </w:r>
      <w:proofErr w:type="spellEnd"/>
      <w:r>
        <w:t xml:space="preserve"> P, Laxmi </w:t>
      </w:r>
      <w:proofErr w:type="spellStart"/>
      <w:r>
        <w:t>Duraipandian</w:t>
      </w:r>
      <w:proofErr w:type="spellEnd"/>
      <w:r>
        <w:t xml:space="preserve">, </w:t>
      </w:r>
      <w:proofErr w:type="spellStart"/>
      <w:r>
        <w:t>Muthamizh</w:t>
      </w:r>
      <w:proofErr w:type="spellEnd"/>
      <w:r>
        <w:t xml:space="preserve">, </w:t>
      </w:r>
      <w:proofErr w:type="spellStart"/>
      <w:r>
        <w:t>Jayapragasam</w:t>
      </w:r>
      <w:proofErr w:type="spellEnd"/>
      <w:r>
        <w:t>,</w:t>
      </w:r>
      <w:r w:rsidR="00B11732">
        <w:t xml:space="preserve"> </w:t>
      </w:r>
      <w:r>
        <w:t xml:space="preserve">(1988),  </w:t>
      </w:r>
    </w:p>
    <w:p w14:paraId="393A617D" w14:textId="77777777" w:rsidR="00D858FE" w:rsidRDefault="00D858FE" w:rsidP="00271361">
      <w:pPr>
        <w:pStyle w:val="BodyF2"/>
        <w:numPr>
          <w:ilvl w:val="0"/>
          <w:numId w:val="35"/>
        </w:numPr>
      </w:pPr>
      <w:r w:rsidRPr="00F17D72">
        <w:rPr>
          <w:i/>
          <w:iCs/>
        </w:rPr>
        <w:t>Mechanics</w:t>
      </w:r>
      <w:r>
        <w:t xml:space="preserve">, S. Chand &amp; Co., New Delhi. </w:t>
      </w:r>
    </w:p>
    <w:p w14:paraId="0FBAC36B" w14:textId="77777777" w:rsidR="00D858FE" w:rsidRDefault="00D858FE" w:rsidP="00271361">
      <w:pPr>
        <w:pStyle w:val="BodyF2"/>
        <w:numPr>
          <w:ilvl w:val="0"/>
          <w:numId w:val="35"/>
        </w:numPr>
      </w:pPr>
      <w:proofErr w:type="spellStart"/>
      <w:r>
        <w:t>Murugeshan</w:t>
      </w:r>
      <w:proofErr w:type="spellEnd"/>
      <w:r>
        <w:t xml:space="preserve"> R (2001), </w:t>
      </w:r>
      <w:r w:rsidRPr="00440A61">
        <w:rPr>
          <w:i/>
          <w:iCs/>
        </w:rPr>
        <w:t>Properties of Matter</w:t>
      </w:r>
      <w:r>
        <w:t>, S. Chand &amp; Co., New Delhi.</w:t>
      </w:r>
    </w:p>
    <w:p w14:paraId="0AE797FF" w14:textId="77777777" w:rsidR="00D858FE" w:rsidRPr="004D6928" w:rsidRDefault="00D858FE" w:rsidP="00D858FE">
      <w:pPr>
        <w:pStyle w:val="F5"/>
        <w:rPr>
          <w:lang w:val="en-US"/>
        </w:rPr>
      </w:pPr>
      <w:r>
        <w:t>Supplementary Readings</w:t>
      </w:r>
    </w:p>
    <w:p w14:paraId="71BEC6FC" w14:textId="77777777" w:rsidR="00D858FE" w:rsidRDefault="00D858FE" w:rsidP="00271361">
      <w:pPr>
        <w:pStyle w:val="BullF70"/>
        <w:numPr>
          <w:ilvl w:val="0"/>
          <w:numId w:val="78"/>
        </w:numPr>
      </w:pPr>
      <w:r>
        <w:t xml:space="preserve">Halliday, Resnick, and Walker (2001) </w:t>
      </w:r>
      <w:r w:rsidRPr="00843D08">
        <w:rPr>
          <w:i/>
          <w:iCs/>
        </w:rPr>
        <w:t>Fundamentals of Physics</w:t>
      </w:r>
      <w:r>
        <w:t>, 6th edition, Wiley, NY.</w:t>
      </w:r>
    </w:p>
    <w:p w14:paraId="3EE497F9" w14:textId="77777777" w:rsidR="00D858FE" w:rsidRDefault="00D858FE" w:rsidP="00D858FE">
      <w:pPr>
        <w:pStyle w:val="F5"/>
        <w:rPr>
          <w:lang w:val="en-US"/>
        </w:rPr>
      </w:pPr>
    </w:p>
    <w:p w14:paraId="62A710FC" w14:textId="77777777" w:rsidR="00D858FE" w:rsidRPr="00434FAB" w:rsidRDefault="00D858FE" w:rsidP="00D858FE">
      <w:pPr>
        <w:pStyle w:val="F5"/>
      </w:pPr>
      <w:r>
        <w:t>OUTCOME MAPPING</w:t>
      </w: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21"/>
        <w:gridCol w:w="1302"/>
        <w:gridCol w:w="1302"/>
        <w:gridCol w:w="1302"/>
        <w:gridCol w:w="1302"/>
        <w:gridCol w:w="1302"/>
      </w:tblGrid>
      <w:tr w:rsidR="00D858FE" w14:paraId="0BD370A6" w14:textId="77777777" w:rsidTr="00091192">
        <w:trPr>
          <w:trHeight w:val="314"/>
        </w:trPr>
        <w:tc>
          <w:tcPr>
            <w:tcW w:w="0" w:type="auto"/>
            <w:vAlign w:val="center"/>
          </w:tcPr>
          <w:p w14:paraId="3E43721B" w14:textId="77777777" w:rsidR="00D858FE" w:rsidRPr="004F21E5" w:rsidRDefault="00D858FE" w:rsidP="00091192">
            <w:pPr>
              <w:pStyle w:val="F5"/>
              <w:jc w:val="center"/>
              <w:rPr>
                <w:rFonts w:eastAsia="SimSun"/>
              </w:rPr>
            </w:pPr>
            <w:r w:rsidRPr="004F21E5">
              <w:rPr>
                <w:rFonts w:eastAsia="SimSun"/>
              </w:rPr>
              <w:t>CO/PO</w:t>
            </w:r>
          </w:p>
        </w:tc>
        <w:tc>
          <w:tcPr>
            <w:tcW w:w="0" w:type="auto"/>
            <w:vAlign w:val="center"/>
          </w:tcPr>
          <w:p w14:paraId="3C7D587D" w14:textId="77777777" w:rsidR="00D858FE" w:rsidRPr="004F21E5" w:rsidRDefault="00D858FE" w:rsidP="00091192">
            <w:pPr>
              <w:pStyle w:val="F5"/>
              <w:jc w:val="center"/>
              <w:rPr>
                <w:rFonts w:eastAsia="SimSun"/>
              </w:rPr>
            </w:pPr>
            <w:r w:rsidRPr="004F21E5">
              <w:rPr>
                <w:rFonts w:eastAsia="SimSun"/>
              </w:rPr>
              <w:t>PO1</w:t>
            </w:r>
          </w:p>
        </w:tc>
        <w:tc>
          <w:tcPr>
            <w:tcW w:w="0" w:type="auto"/>
            <w:vAlign w:val="center"/>
          </w:tcPr>
          <w:p w14:paraId="2FB895B8" w14:textId="77777777" w:rsidR="00D858FE" w:rsidRPr="004F21E5" w:rsidRDefault="00D858FE" w:rsidP="00091192">
            <w:pPr>
              <w:pStyle w:val="F5"/>
              <w:jc w:val="center"/>
              <w:rPr>
                <w:rFonts w:eastAsia="SimSun"/>
              </w:rPr>
            </w:pPr>
            <w:r w:rsidRPr="004F21E5">
              <w:rPr>
                <w:rFonts w:eastAsia="SimSun"/>
              </w:rPr>
              <w:t>PO2</w:t>
            </w:r>
          </w:p>
        </w:tc>
        <w:tc>
          <w:tcPr>
            <w:tcW w:w="0" w:type="auto"/>
            <w:vAlign w:val="center"/>
          </w:tcPr>
          <w:p w14:paraId="5754734F" w14:textId="77777777" w:rsidR="00D858FE" w:rsidRPr="004F21E5" w:rsidRDefault="00D858FE" w:rsidP="00091192">
            <w:pPr>
              <w:pStyle w:val="F5"/>
              <w:jc w:val="center"/>
              <w:rPr>
                <w:rFonts w:eastAsia="SimSun"/>
              </w:rPr>
            </w:pPr>
            <w:r w:rsidRPr="004F21E5">
              <w:rPr>
                <w:rFonts w:eastAsia="SimSun"/>
              </w:rPr>
              <w:t>PO3</w:t>
            </w:r>
          </w:p>
        </w:tc>
        <w:tc>
          <w:tcPr>
            <w:tcW w:w="0" w:type="auto"/>
            <w:vAlign w:val="center"/>
          </w:tcPr>
          <w:p w14:paraId="5DD871C4" w14:textId="77777777" w:rsidR="00D858FE" w:rsidRPr="004F21E5" w:rsidRDefault="00D858FE" w:rsidP="00091192">
            <w:pPr>
              <w:pStyle w:val="F5"/>
              <w:jc w:val="center"/>
              <w:rPr>
                <w:rFonts w:eastAsia="SimSun"/>
              </w:rPr>
            </w:pPr>
            <w:r w:rsidRPr="004F21E5">
              <w:rPr>
                <w:rFonts w:eastAsia="SimSun"/>
              </w:rPr>
              <w:t>PO4</w:t>
            </w:r>
          </w:p>
        </w:tc>
        <w:tc>
          <w:tcPr>
            <w:tcW w:w="0" w:type="auto"/>
            <w:vAlign w:val="center"/>
          </w:tcPr>
          <w:p w14:paraId="539164C3" w14:textId="77777777" w:rsidR="00D858FE" w:rsidRPr="004F21E5" w:rsidRDefault="00D858FE" w:rsidP="00091192">
            <w:pPr>
              <w:pStyle w:val="F5"/>
              <w:jc w:val="center"/>
              <w:rPr>
                <w:rFonts w:eastAsia="SimSun"/>
              </w:rPr>
            </w:pPr>
            <w:r w:rsidRPr="004F21E5">
              <w:rPr>
                <w:rFonts w:eastAsia="SimSun"/>
              </w:rPr>
              <w:t>PO5</w:t>
            </w:r>
          </w:p>
        </w:tc>
      </w:tr>
      <w:tr w:rsidR="00D858FE" w14:paraId="466872A8" w14:textId="77777777" w:rsidTr="00091192">
        <w:trPr>
          <w:trHeight w:val="314"/>
        </w:trPr>
        <w:tc>
          <w:tcPr>
            <w:tcW w:w="0" w:type="auto"/>
            <w:vAlign w:val="center"/>
          </w:tcPr>
          <w:p w14:paraId="499541AF" w14:textId="77777777" w:rsidR="00D858FE" w:rsidRPr="004F21E5" w:rsidRDefault="00D858FE" w:rsidP="00091192">
            <w:pPr>
              <w:pStyle w:val="F5"/>
              <w:jc w:val="center"/>
              <w:rPr>
                <w:rFonts w:eastAsia="SimSun"/>
              </w:rPr>
            </w:pPr>
            <w:r w:rsidRPr="004F21E5">
              <w:rPr>
                <w:rFonts w:eastAsia="SimSun"/>
              </w:rPr>
              <w:t>CO1</w:t>
            </w:r>
          </w:p>
        </w:tc>
        <w:tc>
          <w:tcPr>
            <w:tcW w:w="0" w:type="auto"/>
            <w:vAlign w:val="center"/>
          </w:tcPr>
          <w:p w14:paraId="7E05A4F2"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995D7F8"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448B08E7"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4E16E85"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7759ADAB" w14:textId="77777777" w:rsidR="00D858FE" w:rsidRPr="004F21E5" w:rsidRDefault="00D858FE" w:rsidP="00091192">
            <w:pPr>
              <w:pStyle w:val="F5"/>
              <w:jc w:val="center"/>
              <w:rPr>
                <w:rFonts w:eastAsia="SimSun"/>
              </w:rPr>
            </w:pPr>
            <w:r w:rsidRPr="004F21E5">
              <w:rPr>
                <w:rFonts w:eastAsia="SimSun"/>
              </w:rPr>
              <w:t>3</w:t>
            </w:r>
          </w:p>
        </w:tc>
      </w:tr>
      <w:tr w:rsidR="00D858FE" w14:paraId="302C003D" w14:textId="77777777" w:rsidTr="00091192">
        <w:trPr>
          <w:trHeight w:val="314"/>
        </w:trPr>
        <w:tc>
          <w:tcPr>
            <w:tcW w:w="0" w:type="auto"/>
            <w:vAlign w:val="center"/>
          </w:tcPr>
          <w:p w14:paraId="3003627C" w14:textId="77777777" w:rsidR="00D858FE" w:rsidRPr="004F21E5" w:rsidRDefault="00D858FE" w:rsidP="00091192">
            <w:pPr>
              <w:pStyle w:val="F5"/>
              <w:jc w:val="center"/>
              <w:rPr>
                <w:rFonts w:eastAsia="SimSun"/>
              </w:rPr>
            </w:pPr>
            <w:r w:rsidRPr="004F21E5">
              <w:rPr>
                <w:rFonts w:eastAsia="SimSun"/>
              </w:rPr>
              <w:t>CO2</w:t>
            </w:r>
          </w:p>
        </w:tc>
        <w:tc>
          <w:tcPr>
            <w:tcW w:w="0" w:type="auto"/>
            <w:vAlign w:val="center"/>
          </w:tcPr>
          <w:p w14:paraId="0CE6058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6F6E63F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78FD8105"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04BA6E9"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614F097E" w14:textId="77777777" w:rsidR="00D858FE" w:rsidRPr="004F21E5" w:rsidRDefault="00D858FE" w:rsidP="00091192">
            <w:pPr>
              <w:pStyle w:val="F5"/>
              <w:jc w:val="center"/>
              <w:rPr>
                <w:rFonts w:eastAsia="SimSun"/>
              </w:rPr>
            </w:pPr>
            <w:r w:rsidRPr="004F21E5">
              <w:rPr>
                <w:rFonts w:eastAsia="SimSun"/>
              </w:rPr>
              <w:t>2</w:t>
            </w:r>
          </w:p>
        </w:tc>
      </w:tr>
      <w:tr w:rsidR="00D858FE" w14:paraId="3A7B2074" w14:textId="77777777" w:rsidTr="00091192">
        <w:trPr>
          <w:trHeight w:val="314"/>
        </w:trPr>
        <w:tc>
          <w:tcPr>
            <w:tcW w:w="0" w:type="auto"/>
            <w:vAlign w:val="center"/>
          </w:tcPr>
          <w:p w14:paraId="2311F95B" w14:textId="77777777" w:rsidR="00D858FE" w:rsidRPr="004F21E5" w:rsidRDefault="00D858FE" w:rsidP="00091192">
            <w:pPr>
              <w:pStyle w:val="F5"/>
              <w:jc w:val="center"/>
              <w:rPr>
                <w:rFonts w:eastAsia="SimSun"/>
              </w:rPr>
            </w:pPr>
            <w:r w:rsidRPr="004F21E5">
              <w:rPr>
                <w:rFonts w:eastAsia="SimSun"/>
              </w:rPr>
              <w:t>CO3</w:t>
            </w:r>
          </w:p>
        </w:tc>
        <w:tc>
          <w:tcPr>
            <w:tcW w:w="0" w:type="auto"/>
            <w:vAlign w:val="center"/>
          </w:tcPr>
          <w:p w14:paraId="0397DFB2"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746D55A6"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217BC508"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44283F9"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26CDA68C" w14:textId="77777777" w:rsidR="00D858FE" w:rsidRPr="004F21E5" w:rsidRDefault="00D858FE" w:rsidP="00091192">
            <w:pPr>
              <w:pStyle w:val="F5"/>
              <w:jc w:val="center"/>
              <w:rPr>
                <w:rFonts w:eastAsia="SimSun"/>
              </w:rPr>
            </w:pPr>
            <w:r w:rsidRPr="004F21E5">
              <w:rPr>
                <w:rFonts w:eastAsia="SimSun"/>
              </w:rPr>
              <w:t>3</w:t>
            </w:r>
          </w:p>
        </w:tc>
      </w:tr>
      <w:tr w:rsidR="00D858FE" w14:paraId="5E68FF78" w14:textId="77777777" w:rsidTr="00091192">
        <w:trPr>
          <w:trHeight w:val="314"/>
        </w:trPr>
        <w:tc>
          <w:tcPr>
            <w:tcW w:w="0" w:type="auto"/>
            <w:vAlign w:val="center"/>
          </w:tcPr>
          <w:p w14:paraId="2098C295" w14:textId="77777777" w:rsidR="00D858FE" w:rsidRPr="004F21E5" w:rsidRDefault="00D858FE" w:rsidP="00091192">
            <w:pPr>
              <w:pStyle w:val="F5"/>
              <w:jc w:val="center"/>
              <w:rPr>
                <w:rFonts w:eastAsia="SimSun"/>
              </w:rPr>
            </w:pPr>
            <w:r w:rsidRPr="004F21E5">
              <w:rPr>
                <w:rFonts w:eastAsia="SimSun"/>
              </w:rPr>
              <w:t>CO4</w:t>
            </w:r>
          </w:p>
        </w:tc>
        <w:tc>
          <w:tcPr>
            <w:tcW w:w="0" w:type="auto"/>
            <w:vAlign w:val="center"/>
          </w:tcPr>
          <w:p w14:paraId="1F6D89B3"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48485B03"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1AD86AC4"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7B84B186"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2C9B5718" w14:textId="77777777" w:rsidR="00D858FE" w:rsidRPr="004F21E5" w:rsidRDefault="00D858FE" w:rsidP="00091192">
            <w:pPr>
              <w:pStyle w:val="F5"/>
              <w:jc w:val="center"/>
              <w:rPr>
                <w:rFonts w:eastAsia="SimSun"/>
              </w:rPr>
            </w:pPr>
            <w:r w:rsidRPr="004F21E5">
              <w:rPr>
                <w:rFonts w:eastAsia="SimSun"/>
              </w:rPr>
              <w:t>3</w:t>
            </w:r>
          </w:p>
        </w:tc>
      </w:tr>
      <w:tr w:rsidR="00D858FE" w14:paraId="1CA7952B" w14:textId="77777777" w:rsidTr="00091192">
        <w:trPr>
          <w:trHeight w:val="314"/>
        </w:trPr>
        <w:tc>
          <w:tcPr>
            <w:tcW w:w="0" w:type="auto"/>
            <w:vAlign w:val="center"/>
          </w:tcPr>
          <w:p w14:paraId="7D1D90EE" w14:textId="77777777" w:rsidR="00D858FE" w:rsidRPr="004F21E5" w:rsidRDefault="00D858FE" w:rsidP="00091192">
            <w:pPr>
              <w:pStyle w:val="F5"/>
              <w:jc w:val="center"/>
              <w:rPr>
                <w:rFonts w:eastAsia="SimSun"/>
              </w:rPr>
            </w:pPr>
            <w:r w:rsidRPr="004F21E5">
              <w:rPr>
                <w:rFonts w:eastAsia="SimSun"/>
              </w:rPr>
              <w:t>CO5</w:t>
            </w:r>
          </w:p>
        </w:tc>
        <w:tc>
          <w:tcPr>
            <w:tcW w:w="0" w:type="auto"/>
            <w:vAlign w:val="center"/>
          </w:tcPr>
          <w:p w14:paraId="724E01B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5A45159" w14:textId="77777777" w:rsidR="00D858FE" w:rsidRPr="004F21E5" w:rsidRDefault="00D858FE" w:rsidP="00091192">
            <w:pPr>
              <w:pStyle w:val="F5"/>
              <w:jc w:val="center"/>
              <w:rPr>
                <w:rFonts w:eastAsia="SimSun"/>
              </w:rPr>
            </w:pPr>
            <w:r w:rsidRPr="004F21E5">
              <w:rPr>
                <w:rFonts w:eastAsia="SimSun"/>
              </w:rPr>
              <w:t>2</w:t>
            </w:r>
          </w:p>
        </w:tc>
        <w:tc>
          <w:tcPr>
            <w:tcW w:w="0" w:type="auto"/>
            <w:vAlign w:val="center"/>
          </w:tcPr>
          <w:p w14:paraId="7BD1A004"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33F4ADBE" w14:textId="77777777" w:rsidR="00D858FE" w:rsidRPr="004F21E5" w:rsidRDefault="00D858FE" w:rsidP="00091192">
            <w:pPr>
              <w:pStyle w:val="F5"/>
              <w:jc w:val="center"/>
              <w:rPr>
                <w:rFonts w:eastAsia="SimSun"/>
              </w:rPr>
            </w:pPr>
            <w:r w:rsidRPr="004F21E5">
              <w:rPr>
                <w:rFonts w:eastAsia="SimSun"/>
              </w:rPr>
              <w:t>3</w:t>
            </w:r>
          </w:p>
        </w:tc>
        <w:tc>
          <w:tcPr>
            <w:tcW w:w="0" w:type="auto"/>
            <w:vAlign w:val="center"/>
          </w:tcPr>
          <w:p w14:paraId="4CBA2844" w14:textId="77777777" w:rsidR="00D858FE" w:rsidRPr="004F21E5" w:rsidRDefault="00D858FE" w:rsidP="00091192">
            <w:pPr>
              <w:pStyle w:val="F5"/>
              <w:jc w:val="center"/>
              <w:rPr>
                <w:rFonts w:eastAsia="SimSun"/>
              </w:rPr>
            </w:pPr>
            <w:r w:rsidRPr="004F21E5">
              <w:rPr>
                <w:rFonts w:eastAsia="SimSun"/>
              </w:rPr>
              <w:t>3</w:t>
            </w:r>
          </w:p>
        </w:tc>
      </w:tr>
    </w:tbl>
    <w:p w14:paraId="64124BA4" w14:textId="77777777" w:rsidR="00D858FE" w:rsidRPr="004A0077" w:rsidRDefault="00D858FE" w:rsidP="00D858FE">
      <w:pPr>
        <w:jc w:val="center"/>
        <w:textAlignment w:val="baseline"/>
        <w:rPr>
          <w:rFonts w:eastAsia="Times New Roman"/>
          <w:color w:val="000000"/>
        </w:rPr>
      </w:pPr>
    </w:p>
    <w:p w14:paraId="2CECB52F" w14:textId="77777777" w:rsidR="00D858FE" w:rsidRDefault="00D858FE" w:rsidP="00D858FE">
      <w:pPr>
        <w:pStyle w:val="F5"/>
      </w:pPr>
      <w:r>
        <w:t xml:space="preserve">CORRELATION LEVELS: 1- </w:t>
      </w:r>
      <w:r w:rsidRPr="00206F36">
        <w:t>LOW, 2- MODERATE, 3- HIGH</w:t>
      </w:r>
    </w:p>
    <w:p w14:paraId="0FEFA76A" w14:textId="77777777" w:rsidR="00D858FE" w:rsidRDefault="00D858FE" w:rsidP="00D858FE">
      <w:pPr>
        <w:jc w:val="center"/>
      </w:pPr>
    </w:p>
    <w:p w14:paraId="77F65117" w14:textId="77777777" w:rsidR="00D858FE" w:rsidRDefault="00D858FE" w:rsidP="00D858FE">
      <w:pPr>
        <w:jc w:val="center"/>
      </w:pPr>
    </w:p>
    <w:p w14:paraId="3F91D96A" w14:textId="77777777" w:rsidR="00D858FE" w:rsidRDefault="00D858FE" w:rsidP="00D858FE">
      <w:pPr>
        <w:jc w:val="center"/>
      </w:pPr>
    </w:p>
    <w:p w14:paraId="594E8D4D" w14:textId="77777777" w:rsidR="00D858FE" w:rsidRDefault="00D858FE" w:rsidP="00D858FE">
      <w:pPr>
        <w:jc w:val="center"/>
      </w:pPr>
    </w:p>
    <w:p w14:paraId="358F9BFD" w14:textId="77777777" w:rsidR="00D858FE" w:rsidRDefault="00D858FE" w:rsidP="00D858FE"/>
    <w:p w14:paraId="61600AA8" w14:textId="77777777" w:rsidR="00D858FE" w:rsidRDefault="00D858FE" w:rsidP="00D858FE"/>
    <w:p w14:paraId="3C85AF64" w14:textId="77777777" w:rsidR="00D858FE" w:rsidRDefault="00D858FE" w:rsidP="00D858FE"/>
    <w:p w14:paraId="6FA6596E" w14:textId="77777777" w:rsidR="00D858FE" w:rsidRDefault="00D858FE" w:rsidP="00D858FE"/>
    <w:p w14:paraId="5BC1C373" w14:textId="77777777" w:rsidR="00D858FE" w:rsidRDefault="00D858FE" w:rsidP="00D858FE"/>
    <w:p w14:paraId="33740199" w14:textId="77777777" w:rsidR="00D858FE" w:rsidRDefault="00D858FE" w:rsidP="00D858FE"/>
    <w:p w14:paraId="046E16DD" w14:textId="77777777" w:rsidR="00D858FE" w:rsidRDefault="00D858FE" w:rsidP="00D858FE"/>
    <w:p w14:paraId="0E6FCC51" w14:textId="77777777" w:rsidR="00D858FE" w:rsidRDefault="00D858FE" w:rsidP="00D858FE"/>
    <w:p w14:paraId="71FE0375" w14:textId="77777777" w:rsidR="00D858FE" w:rsidRDefault="00D858FE" w:rsidP="00D858FE"/>
    <w:p w14:paraId="38D79D02" w14:textId="77777777" w:rsidR="00D858FE" w:rsidRDefault="00D858FE" w:rsidP="00D858FE"/>
    <w:p w14:paraId="42AF3928" w14:textId="77777777" w:rsidR="00D858FE" w:rsidRDefault="00D858FE" w:rsidP="00D858FE"/>
    <w:p w14:paraId="57308ECB" w14:textId="77777777" w:rsidR="00D858FE" w:rsidRDefault="00D858FE" w:rsidP="00D858FE"/>
    <w:p w14:paraId="7CE2E4B9" w14:textId="77777777" w:rsidR="00D858FE" w:rsidRDefault="00D858FE" w:rsidP="00D858FE"/>
    <w:p w14:paraId="276D8B63" w14:textId="77777777" w:rsidR="00D858FE" w:rsidRDefault="00D858FE" w:rsidP="00D858FE">
      <w:pPr>
        <w:jc w:val="center"/>
        <w:rPr>
          <w:rFonts w:eastAsia="Times New Roman"/>
          <w:b/>
        </w:rPr>
      </w:pPr>
    </w:p>
    <w:tbl>
      <w:tblPr>
        <w:tblW w:w="8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4397"/>
        <w:gridCol w:w="1838"/>
      </w:tblGrid>
      <w:tr w:rsidR="00D858FE" w14:paraId="7F6BD10A" w14:textId="77777777" w:rsidTr="00091192">
        <w:trPr>
          <w:jc w:val="center"/>
        </w:trPr>
        <w:tc>
          <w:tcPr>
            <w:tcW w:w="2410" w:type="dxa"/>
            <w:shd w:val="clear" w:color="auto" w:fill="auto"/>
            <w:tcMar>
              <w:top w:w="100" w:type="dxa"/>
              <w:left w:w="100" w:type="dxa"/>
              <w:bottom w:w="100" w:type="dxa"/>
              <w:right w:w="100" w:type="dxa"/>
            </w:tcMar>
            <w:vAlign w:val="center"/>
          </w:tcPr>
          <w:p w14:paraId="30892A4F" w14:textId="77777777" w:rsidR="00D858FE" w:rsidRDefault="00D858FE" w:rsidP="00091192">
            <w:pPr>
              <w:pStyle w:val="F5"/>
              <w:jc w:val="center"/>
            </w:pPr>
            <w:r>
              <w:t>SEMESTER</w:t>
            </w:r>
            <w:r>
              <w:rPr>
                <w:lang w:val="en-US"/>
              </w:rPr>
              <w:t xml:space="preserve"> </w:t>
            </w:r>
            <w:r>
              <w:rPr>
                <w:lang w:val="en-US" w:eastAsia="en-US"/>
              </w:rPr>
              <w:t>–</w:t>
            </w:r>
            <w:r>
              <w:t xml:space="preserve"> I &amp; II</w:t>
            </w:r>
          </w:p>
          <w:p w14:paraId="1928EE45" w14:textId="77777777" w:rsidR="00D858FE" w:rsidRPr="00B91E0E" w:rsidRDefault="00D858FE" w:rsidP="00091192">
            <w:pPr>
              <w:pStyle w:val="F5"/>
              <w:jc w:val="center"/>
            </w:pPr>
            <w:r w:rsidRPr="007E0B9F">
              <w:t>CORE PRACTICAL – I</w:t>
            </w:r>
          </w:p>
          <w:p w14:paraId="5249912D" w14:textId="77777777" w:rsidR="00D858FE" w:rsidRDefault="00D858FE" w:rsidP="00091192">
            <w:pPr>
              <w:pStyle w:val="F5"/>
              <w:jc w:val="center"/>
            </w:pPr>
            <w:r>
              <w:t>PART</w:t>
            </w:r>
            <w:r>
              <w:rPr>
                <w:lang w:val="en-US"/>
              </w:rPr>
              <w:t xml:space="preserve"> </w:t>
            </w:r>
            <w:r>
              <w:rPr>
                <w:lang w:val="en-US" w:eastAsia="en-US"/>
              </w:rPr>
              <w:t>–</w:t>
            </w:r>
            <w:r>
              <w:t xml:space="preserve"> III</w:t>
            </w:r>
          </w:p>
        </w:tc>
        <w:tc>
          <w:tcPr>
            <w:tcW w:w="4397" w:type="dxa"/>
            <w:shd w:val="clear" w:color="auto" w:fill="auto"/>
            <w:tcMar>
              <w:top w:w="100" w:type="dxa"/>
              <w:left w:w="100" w:type="dxa"/>
              <w:bottom w:w="100" w:type="dxa"/>
              <w:right w:w="100" w:type="dxa"/>
            </w:tcMar>
            <w:vAlign w:val="center"/>
          </w:tcPr>
          <w:p w14:paraId="6B534975" w14:textId="77777777" w:rsidR="00D858FE" w:rsidRDefault="00D858FE" w:rsidP="00091192">
            <w:pPr>
              <w:pStyle w:val="F5"/>
              <w:jc w:val="center"/>
            </w:pPr>
            <w:r>
              <w:t>22UPHYP24</w:t>
            </w:r>
            <w:r>
              <w:rPr>
                <w:lang w:val="en-US"/>
              </w:rPr>
              <w:t xml:space="preserve">: </w:t>
            </w:r>
            <w:r>
              <w:t>PRACTICAL - I</w:t>
            </w:r>
          </w:p>
        </w:tc>
        <w:tc>
          <w:tcPr>
            <w:tcW w:w="1838" w:type="dxa"/>
            <w:shd w:val="clear" w:color="auto" w:fill="auto"/>
            <w:tcMar>
              <w:top w:w="100" w:type="dxa"/>
              <w:left w:w="100" w:type="dxa"/>
              <w:bottom w:w="100" w:type="dxa"/>
              <w:right w:w="100" w:type="dxa"/>
            </w:tcMar>
            <w:vAlign w:val="center"/>
          </w:tcPr>
          <w:p w14:paraId="7535ECBC" w14:textId="77777777" w:rsidR="00D858FE" w:rsidRDefault="00D858FE" w:rsidP="00091192">
            <w:pPr>
              <w:pStyle w:val="F5"/>
              <w:jc w:val="center"/>
            </w:pPr>
            <w:r>
              <w:t>CREDIT: 4</w:t>
            </w:r>
          </w:p>
          <w:p w14:paraId="30C7E368" w14:textId="192A5156" w:rsidR="00D858FE" w:rsidRPr="00903C3A" w:rsidRDefault="00D858FE" w:rsidP="00091192">
            <w:pPr>
              <w:pStyle w:val="F5"/>
              <w:jc w:val="center"/>
              <w:rPr>
                <w:lang w:val="en-US"/>
              </w:rPr>
            </w:pPr>
            <w:r>
              <w:t xml:space="preserve">HOURS:  </w:t>
            </w:r>
            <w:r>
              <w:rPr>
                <w:lang w:val="en-US"/>
              </w:rPr>
              <w:t>3</w:t>
            </w:r>
            <w:r w:rsidR="006367E6">
              <w:rPr>
                <w:lang w:val="en-US" w:eastAsia="en-US"/>
              </w:rPr>
              <w:t>/W</w:t>
            </w:r>
          </w:p>
        </w:tc>
      </w:tr>
    </w:tbl>
    <w:p w14:paraId="663F58AD" w14:textId="77777777" w:rsidR="00D858FE" w:rsidRDefault="00D858FE" w:rsidP="00D858FE">
      <w:pPr>
        <w:rPr>
          <w:rFonts w:eastAsia="Times New Roman"/>
          <w:b/>
        </w:rPr>
      </w:pPr>
    </w:p>
    <w:p w14:paraId="2739E25B" w14:textId="77777777" w:rsidR="00D858FE" w:rsidRPr="00EC1510" w:rsidRDefault="00D858FE" w:rsidP="00D858FE">
      <w:pPr>
        <w:pStyle w:val="F5"/>
        <w:rPr>
          <w:lang w:val="en-US"/>
        </w:rPr>
      </w:pPr>
      <w:r>
        <w:t>COURSE OBJECTIVES</w:t>
      </w:r>
    </w:p>
    <w:p w14:paraId="72AD7A0C" w14:textId="77777777" w:rsidR="00D858FE" w:rsidRDefault="00D858FE" w:rsidP="00D858FE">
      <w:pPr>
        <w:pStyle w:val="BodyF2"/>
      </w:pPr>
      <w:r>
        <w:t>To understand and learn the measurement of</w:t>
      </w:r>
    </w:p>
    <w:p w14:paraId="04301905" w14:textId="77777777" w:rsidR="00D858FE" w:rsidRDefault="00D858FE" w:rsidP="00271361">
      <w:pPr>
        <w:pStyle w:val="BodyF2"/>
        <w:numPr>
          <w:ilvl w:val="0"/>
          <w:numId w:val="37"/>
        </w:numPr>
      </w:pPr>
      <w:r>
        <w:t>Elastic properties of solids.</w:t>
      </w:r>
    </w:p>
    <w:p w14:paraId="443C95A1" w14:textId="77777777" w:rsidR="00D858FE" w:rsidRDefault="00D858FE" w:rsidP="00271361">
      <w:pPr>
        <w:pStyle w:val="BodyF2"/>
        <w:numPr>
          <w:ilvl w:val="0"/>
          <w:numId w:val="37"/>
        </w:numPr>
      </w:pPr>
      <w:r>
        <w:t>Physical properties of liquids</w:t>
      </w:r>
    </w:p>
    <w:p w14:paraId="63451FE5" w14:textId="77777777" w:rsidR="00D858FE" w:rsidRDefault="00D858FE" w:rsidP="00271361">
      <w:pPr>
        <w:pStyle w:val="BodyF2"/>
        <w:numPr>
          <w:ilvl w:val="0"/>
          <w:numId w:val="37"/>
        </w:numPr>
      </w:pPr>
      <w:r>
        <w:t>Thermal properties of matter</w:t>
      </w:r>
    </w:p>
    <w:p w14:paraId="6DE58F4C" w14:textId="77777777" w:rsidR="00D858FE" w:rsidRDefault="00D858FE" w:rsidP="00271361">
      <w:pPr>
        <w:pStyle w:val="BodyF2"/>
        <w:numPr>
          <w:ilvl w:val="0"/>
          <w:numId w:val="37"/>
        </w:numPr>
      </w:pPr>
      <w:r>
        <w:t>Optical and electrical properties of materials and semiconductors</w:t>
      </w:r>
    </w:p>
    <w:p w14:paraId="1AB74129" w14:textId="77777777" w:rsidR="00D858FE" w:rsidRDefault="00D858FE" w:rsidP="00271361">
      <w:pPr>
        <w:pStyle w:val="BodyF2"/>
        <w:numPr>
          <w:ilvl w:val="0"/>
          <w:numId w:val="37"/>
        </w:numPr>
      </w:pPr>
      <w:r>
        <w:t>Frequency of vibration, relative density, and acceleration due to gravity</w:t>
      </w:r>
    </w:p>
    <w:p w14:paraId="034B80C3" w14:textId="77777777" w:rsidR="00D858FE" w:rsidRDefault="00D858FE" w:rsidP="00D858FE">
      <w:pPr>
        <w:pStyle w:val="F5"/>
        <w:rPr>
          <w:lang w:val="en-US"/>
        </w:rPr>
      </w:pPr>
    </w:p>
    <w:p w14:paraId="02977B88" w14:textId="77777777" w:rsidR="00D858FE" w:rsidRDefault="00D858FE" w:rsidP="00D858FE">
      <w:pPr>
        <w:pStyle w:val="F5"/>
      </w:pPr>
      <w:r>
        <w:t>List of Experiments (Any 15 Experiments only)</w:t>
      </w:r>
    </w:p>
    <w:p w14:paraId="086AB6DA" w14:textId="77777777" w:rsidR="00D858FE" w:rsidRDefault="00D858FE" w:rsidP="00271361">
      <w:pPr>
        <w:pStyle w:val="BodyF2"/>
        <w:numPr>
          <w:ilvl w:val="0"/>
          <w:numId w:val="38"/>
        </w:numPr>
      </w:pPr>
      <w:r>
        <w:t>Compound Pendulum - Determination of ‘g’ and ‘k’.</w:t>
      </w:r>
    </w:p>
    <w:p w14:paraId="00F57447" w14:textId="77777777" w:rsidR="00D858FE" w:rsidRDefault="00D858FE" w:rsidP="00271361">
      <w:pPr>
        <w:pStyle w:val="BodyF2"/>
        <w:numPr>
          <w:ilvl w:val="0"/>
          <w:numId w:val="38"/>
        </w:numPr>
      </w:pPr>
      <w:r>
        <w:t>Young’s modulus - non uniform bending -Pin and microscope.</w:t>
      </w:r>
    </w:p>
    <w:p w14:paraId="637A84A7" w14:textId="77777777" w:rsidR="00D858FE" w:rsidRDefault="00D858FE" w:rsidP="00271361">
      <w:pPr>
        <w:pStyle w:val="BodyF2"/>
        <w:numPr>
          <w:ilvl w:val="0"/>
          <w:numId w:val="38"/>
        </w:numPr>
      </w:pPr>
      <w:r>
        <w:t>Young’s modulus - uniform bending – Pin and microscope.</w:t>
      </w:r>
    </w:p>
    <w:p w14:paraId="6E3FDF8A" w14:textId="77777777" w:rsidR="00D858FE" w:rsidRDefault="00D858FE" w:rsidP="00271361">
      <w:pPr>
        <w:pStyle w:val="BodyF2"/>
        <w:numPr>
          <w:ilvl w:val="0"/>
          <w:numId w:val="38"/>
        </w:numPr>
      </w:pPr>
      <w:r>
        <w:t>Young’s modulus cantilever – depression - dynamic method-Mirror, Scale and Telescope.</w:t>
      </w:r>
    </w:p>
    <w:p w14:paraId="236FA161" w14:textId="77777777" w:rsidR="00D858FE" w:rsidRDefault="00D858FE" w:rsidP="00271361">
      <w:pPr>
        <w:pStyle w:val="BodyF2"/>
        <w:numPr>
          <w:ilvl w:val="0"/>
          <w:numId w:val="38"/>
        </w:numPr>
      </w:pPr>
      <w:r>
        <w:t>Rigidity modulus -Torsional Pendulum -without masses.</w:t>
      </w:r>
    </w:p>
    <w:p w14:paraId="0C8EBD9D" w14:textId="77777777" w:rsidR="00D858FE" w:rsidRDefault="00D858FE" w:rsidP="00271361">
      <w:pPr>
        <w:pStyle w:val="BodyF2"/>
        <w:numPr>
          <w:ilvl w:val="0"/>
          <w:numId w:val="38"/>
        </w:numPr>
      </w:pPr>
      <w:r>
        <w:t>Rigidity modulus and moment of inertia -Torsional Pendulum - with identical masses.</w:t>
      </w:r>
    </w:p>
    <w:p w14:paraId="5B0CEC6D" w14:textId="77777777" w:rsidR="00D858FE" w:rsidRDefault="00D858FE" w:rsidP="00271361">
      <w:pPr>
        <w:pStyle w:val="BodyF2"/>
        <w:numPr>
          <w:ilvl w:val="0"/>
          <w:numId w:val="38"/>
        </w:numPr>
      </w:pPr>
      <w:r>
        <w:t>Rigidity modulus -Static torsion -Mirror, Scale and telescope.</w:t>
      </w:r>
    </w:p>
    <w:p w14:paraId="19D6FAE0" w14:textId="77777777" w:rsidR="00D858FE" w:rsidRDefault="00D858FE" w:rsidP="00271361">
      <w:pPr>
        <w:pStyle w:val="BodyF2"/>
        <w:numPr>
          <w:ilvl w:val="0"/>
          <w:numId w:val="38"/>
        </w:numPr>
      </w:pPr>
      <w:r>
        <w:t>Surface tension and Interfacial surface tension - drop weight method.</w:t>
      </w:r>
    </w:p>
    <w:p w14:paraId="67631EB7" w14:textId="77777777" w:rsidR="00D858FE" w:rsidRDefault="00D858FE" w:rsidP="00271361">
      <w:pPr>
        <w:pStyle w:val="BodyF2"/>
        <w:numPr>
          <w:ilvl w:val="0"/>
          <w:numId w:val="38"/>
        </w:numPr>
      </w:pPr>
      <w:r>
        <w:t>Coefficient of viscosity of liquid - Graduated burette - Radius of capillary tube by using microscope.</w:t>
      </w:r>
    </w:p>
    <w:p w14:paraId="609E4D49" w14:textId="77777777" w:rsidR="00D858FE" w:rsidRDefault="00D858FE" w:rsidP="00271361">
      <w:pPr>
        <w:pStyle w:val="BodyF2"/>
        <w:numPr>
          <w:ilvl w:val="0"/>
          <w:numId w:val="38"/>
        </w:numPr>
      </w:pPr>
      <w:r>
        <w:t>Specific heat capacity of liquid -Newton’s law of cooling.</w:t>
      </w:r>
    </w:p>
    <w:p w14:paraId="3407DE8F" w14:textId="77777777" w:rsidR="00D858FE" w:rsidRDefault="00D858FE" w:rsidP="00271361">
      <w:pPr>
        <w:pStyle w:val="BodyF2"/>
        <w:numPr>
          <w:ilvl w:val="0"/>
          <w:numId w:val="38"/>
        </w:numPr>
      </w:pPr>
      <w:r>
        <w:t>Sonometer - Frequency of Tuning fork.</w:t>
      </w:r>
    </w:p>
    <w:p w14:paraId="2CF1E326" w14:textId="77777777" w:rsidR="00D858FE" w:rsidRDefault="00D858FE" w:rsidP="00271361">
      <w:pPr>
        <w:pStyle w:val="BodyF2"/>
        <w:numPr>
          <w:ilvl w:val="0"/>
          <w:numId w:val="38"/>
        </w:numPr>
      </w:pPr>
      <w:r>
        <w:t>Sonometer - Relative density of a solid and liquid.</w:t>
      </w:r>
    </w:p>
    <w:p w14:paraId="56A4026B" w14:textId="77777777" w:rsidR="00D858FE" w:rsidRDefault="00D858FE" w:rsidP="00271361">
      <w:pPr>
        <w:pStyle w:val="BodyF2"/>
        <w:numPr>
          <w:ilvl w:val="0"/>
          <w:numId w:val="38"/>
        </w:numPr>
      </w:pPr>
      <w:r>
        <w:t xml:space="preserve">Focal length - R and µ of a convex lens [focal length </w:t>
      </w:r>
      <w:proofErr w:type="spellStart"/>
      <w:r>
        <w:t>i</w:t>
      </w:r>
      <w:proofErr w:type="spellEnd"/>
      <w:r>
        <w:t>) u-v and ii) conjugate foci method; Radius of curvature by telescope method].</w:t>
      </w:r>
    </w:p>
    <w:p w14:paraId="6CFDA600" w14:textId="77777777" w:rsidR="00D858FE" w:rsidRDefault="00D858FE" w:rsidP="00271361">
      <w:pPr>
        <w:pStyle w:val="BodyF2"/>
        <w:numPr>
          <w:ilvl w:val="0"/>
          <w:numId w:val="38"/>
        </w:numPr>
      </w:pPr>
      <w:r>
        <w:t xml:space="preserve">Focal length - R and µ of a concave lens [focal length </w:t>
      </w:r>
      <w:proofErr w:type="spellStart"/>
      <w:r>
        <w:t>i</w:t>
      </w:r>
      <w:proofErr w:type="spellEnd"/>
      <w:r>
        <w:t>) in contact and ii) auxiliary lens method; Radius of curvature by Boy’s method].</w:t>
      </w:r>
    </w:p>
    <w:p w14:paraId="59D633C0" w14:textId="77777777" w:rsidR="00D858FE" w:rsidRDefault="00D858FE" w:rsidP="00271361">
      <w:pPr>
        <w:pStyle w:val="BodyF2"/>
        <w:numPr>
          <w:ilvl w:val="0"/>
          <w:numId w:val="38"/>
        </w:numPr>
      </w:pPr>
      <w:r>
        <w:t>Spectrometer - Solid prism- Refractive index of material of a prism.</w:t>
      </w:r>
    </w:p>
    <w:p w14:paraId="098C405E" w14:textId="77777777" w:rsidR="00D858FE" w:rsidRDefault="00D858FE" w:rsidP="00271361">
      <w:pPr>
        <w:pStyle w:val="BodyF2"/>
        <w:numPr>
          <w:ilvl w:val="0"/>
          <w:numId w:val="38"/>
        </w:numPr>
      </w:pPr>
      <w:bookmarkStart w:id="1" w:name="_1fob9te" w:colFirst="0" w:colLast="0"/>
      <w:bookmarkEnd w:id="1"/>
      <w:r>
        <w:t>Spectrometer - Hollow prism – Refractive index of a liquid.</w:t>
      </w:r>
    </w:p>
    <w:p w14:paraId="648E140A" w14:textId="77777777" w:rsidR="00D858FE" w:rsidRDefault="00D858FE" w:rsidP="00271361">
      <w:pPr>
        <w:pStyle w:val="BodyF2"/>
        <w:numPr>
          <w:ilvl w:val="0"/>
          <w:numId w:val="38"/>
        </w:numPr>
      </w:pPr>
      <w:r>
        <w:t>Potentiometer - Calibration of low range voltmeter.</w:t>
      </w:r>
    </w:p>
    <w:p w14:paraId="39A39ED2" w14:textId="77777777" w:rsidR="00D858FE" w:rsidRDefault="00D858FE" w:rsidP="00271361">
      <w:pPr>
        <w:pStyle w:val="BodyF2"/>
        <w:numPr>
          <w:ilvl w:val="0"/>
          <w:numId w:val="38"/>
        </w:numPr>
      </w:pPr>
      <w:r>
        <w:t>Potentiometer - Internal resistance of a Cell.</w:t>
      </w:r>
    </w:p>
    <w:p w14:paraId="5510BA4D" w14:textId="77777777" w:rsidR="00D858FE" w:rsidRDefault="00D858FE" w:rsidP="00271361">
      <w:pPr>
        <w:pStyle w:val="BodyF2"/>
        <w:numPr>
          <w:ilvl w:val="0"/>
          <w:numId w:val="38"/>
        </w:numPr>
      </w:pPr>
      <w:r>
        <w:t>Study of Characteristics of the Junction diode – Determination of knee voltage</w:t>
      </w:r>
    </w:p>
    <w:p w14:paraId="7DC7F7E8" w14:textId="77777777" w:rsidR="00D858FE" w:rsidRDefault="00D858FE" w:rsidP="00271361">
      <w:pPr>
        <w:pStyle w:val="BodyF2"/>
        <w:numPr>
          <w:ilvl w:val="0"/>
          <w:numId w:val="38"/>
        </w:numPr>
      </w:pPr>
      <w:r>
        <w:t>Study of Characteristics of the Zener diode – Determination of reverse breakdown voltage</w:t>
      </w:r>
    </w:p>
    <w:p w14:paraId="7B7E7A9C" w14:textId="77777777" w:rsidR="00D858FE" w:rsidRPr="009D09D5" w:rsidRDefault="00D858FE" w:rsidP="00D858FE">
      <w:pPr>
        <w:pStyle w:val="F5"/>
        <w:rPr>
          <w:lang w:val="en-IN"/>
        </w:rPr>
      </w:pPr>
      <w:r>
        <w:br w:type="page"/>
      </w:r>
      <w:r>
        <w:lastRenderedPageBreak/>
        <w:t>COURSE OUTCOMES</w:t>
      </w:r>
    </w:p>
    <w:p w14:paraId="3E32B246" w14:textId="77777777" w:rsidR="00D858FE" w:rsidRDefault="00D858FE" w:rsidP="00D858FE">
      <w:pPr>
        <w:pStyle w:val="BodyF2"/>
      </w:pPr>
      <w:r>
        <w:t>The student will be learnt to determine the following physical properties:</w:t>
      </w:r>
    </w:p>
    <w:p w14:paraId="39EE0E28" w14:textId="77777777" w:rsidR="00D858FE" w:rsidRDefault="00D858FE" w:rsidP="00271361">
      <w:pPr>
        <w:pStyle w:val="BodyF2"/>
        <w:numPr>
          <w:ilvl w:val="0"/>
          <w:numId w:val="39"/>
        </w:numPr>
      </w:pPr>
      <w:r>
        <w:t>Elastic properties of solids.</w:t>
      </w:r>
    </w:p>
    <w:p w14:paraId="7CA1EF7E" w14:textId="77777777" w:rsidR="00D858FE" w:rsidRDefault="00D858FE" w:rsidP="00271361">
      <w:pPr>
        <w:pStyle w:val="BodyF2"/>
        <w:numPr>
          <w:ilvl w:val="0"/>
          <w:numId w:val="39"/>
        </w:numPr>
      </w:pPr>
      <w:r>
        <w:t>Physical properties of liquids</w:t>
      </w:r>
    </w:p>
    <w:p w14:paraId="6B6DA23E" w14:textId="77777777" w:rsidR="00D858FE" w:rsidRDefault="00D858FE" w:rsidP="00271361">
      <w:pPr>
        <w:pStyle w:val="BodyF2"/>
        <w:numPr>
          <w:ilvl w:val="0"/>
          <w:numId w:val="39"/>
        </w:numPr>
      </w:pPr>
      <w:r>
        <w:t>Thermal properties of matter</w:t>
      </w:r>
    </w:p>
    <w:p w14:paraId="67F60CE5" w14:textId="77777777" w:rsidR="00D858FE" w:rsidRDefault="00D858FE" w:rsidP="00271361">
      <w:pPr>
        <w:pStyle w:val="BodyF2"/>
        <w:numPr>
          <w:ilvl w:val="0"/>
          <w:numId w:val="39"/>
        </w:numPr>
      </w:pPr>
      <w:r>
        <w:t>Optical and electrical properties of materials and semiconductors</w:t>
      </w:r>
    </w:p>
    <w:p w14:paraId="6559AE71" w14:textId="77777777" w:rsidR="00D858FE" w:rsidRDefault="00D858FE" w:rsidP="00271361">
      <w:pPr>
        <w:pStyle w:val="BodyF2"/>
        <w:numPr>
          <w:ilvl w:val="0"/>
          <w:numId w:val="39"/>
        </w:numPr>
      </w:pPr>
      <w:r>
        <w:t>Frequency of vibration, relative density, and acceleration due to gravity</w:t>
      </w:r>
    </w:p>
    <w:p w14:paraId="3C860B8E" w14:textId="77777777" w:rsidR="00D858FE" w:rsidRDefault="00D858FE" w:rsidP="00D858FE">
      <w:pPr>
        <w:pStyle w:val="F5"/>
        <w:rPr>
          <w:lang w:val="en-US"/>
        </w:rPr>
      </w:pPr>
    </w:p>
    <w:p w14:paraId="7D760CA4" w14:textId="77777777" w:rsidR="00D858FE" w:rsidRDefault="00D858FE" w:rsidP="00D858FE">
      <w:pPr>
        <w:pStyle w:val="F5"/>
      </w:pPr>
      <w:r>
        <w:t>Text Books</w:t>
      </w:r>
    </w:p>
    <w:p w14:paraId="34CFE96A" w14:textId="77777777" w:rsidR="00D858FE" w:rsidRDefault="00D858FE" w:rsidP="00271361">
      <w:pPr>
        <w:pStyle w:val="BullF70"/>
        <w:numPr>
          <w:ilvl w:val="0"/>
          <w:numId w:val="79"/>
        </w:numPr>
      </w:pPr>
      <w:proofErr w:type="spellStart"/>
      <w:r>
        <w:t>Ouseph</w:t>
      </w:r>
      <w:proofErr w:type="spellEnd"/>
      <w:r>
        <w:t xml:space="preserve">, C.C. Rao, U.J. </w:t>
      </w:r>
      <w:proofErr w:type="spellStart"/>
      <w:r>
        <w:t>Vijayendran,V</w:t>
      </w:r>
      <w:proofErr w:type="spellEnd"/>
      <w:r>
        <w:t xml:space="preserve">.  (2018), </w:t>
      </w:r>
      <w:r w:rsidRPr="007E0B9F">
        <w:rPr>
          <w:i/>
          <w:iCs/>
        </w:rPr>
        <w:t>Practical Physics and Electronics</w:t>
      </w:r>
      <w:r>
        <w:t>, S. Viswanathan, Printers &amp; Publishers Private Ltd, Chennai</w:t>
      </w:r>
    </w:p>
    <w:p w14:paraId="273A4879" w14:textId="77777777" w:rsidR="00D858FE" w:rsidRDefault="00D858FE" w:rsidP="00271361">
      <w:pPr>
        <w:pStyle w:val="BullF70"/>
        <w:numPr>
          <w:ilvl w:val="0"/>
          <w:numId w:val="79"/>
        </w:numPr>
      </w:pPr>
      <w:r>
        <w:t xml:space="preserve">Srinivasan, M.N, </w:t>
      </w:r>
      <w:proofErr w:type="spellStart"/>
      <w:r>
        <w:t>Balasubramanian,V</w:t>
      </w:r>
      <w:proofErr w:type="spellEnd"/>
      <w:r>
        <w:t xml:space="preserve">, Ranganathan, R. (2015) </w:t>
      </w:r>
      <w:r w:rsidRPr="007E0B9F">
        <w:rPr>
          <w:i/>
          <w:iCs/>
        </w:rPr>
        <w:t>A Text Book of Practical Physics,</w:t>
      </w:r>
      <w:r>
        <w:t xml:space="preserve"> Sultan Chand &amp; Sons, New Delhi</w:t>
      </w:r>
    </w:p>
    <w:p w14:paraId="01FB0FF2" w14:textId="77777777" w:rsidR="00D858FE" w:rsidRPr="00E85515" w:rsidRDefault="00D858FE" w:rsidP="00D858FE">
      <w:pPr>
        <w:pStyle w:val="F5"/>
        <w:rPr>
          <w:lang w:val="en-US"/>
        </w:rPr>
      </w:pPr>
      <w:r>
        <w:t>Supplementary Readings</w:t>
      </w:r>
    </w:p>
    <w:p w14:paraId="57C1A705" w14:textId="4291E63E" w:rsidR="00D858FE" w:rsidRPr="0088673B" w:rsidRDefault="00D858FE" w:rsidP="00D858FE">
      <w:pPr>
        <w:numPr>
          <w:ilvl w:val="0"/>
          <w:numId w:val="16"/>
        </w:numPr>
        <w:spacing w:line="276" w:lineRule="auto"/>
        <w:rPr>
          <w:rFonts w:eastAsia="Times New Roman"/>
        </w:rPr>
      </w:pPr>
      <w:r w:rsidRPr="0088673B">
        <w:rPr>
          <w:rFonts w:eastAsia="Times New Roman"/>
        </w:rPr>
        <w:t xml:space="preserve">Samir Kumar Ghosh (2000) </w:t>
      </w:r>
      <w:r w:rsidRPr="0088673B">
        <w:rPr>
          <w:rFonts w:eastAsia="Times New Roman"/>
          <w:i/>
          <w:iCs/>
        </w:rPr>
        <w:t>A Textbook of Advanced Practical Physics</w:t>
      </w:r>
      <w:r w:rsidRPr="0088673B">
        <w:rPr>
          <w:rFonts w:eastAsia="Times New Roman"/>
        </w:rPr>
        <w:t xml:space="preserve">, NCBA </w:t>
      </w:r>
      <w:proofErr w:type="spellStart"/>
      <w:r w:rsidRPr="0088673B">
        <w:rPr>
          <w:rFonts w:eastAsia="Times New Roman"/>
        </w:rPr>
        <w:t>Kolkatta</w:t>
      </w:r>
      <w:proofErr w:type="spellEnd"/>
    </w:p>
    <w:p w14:paraId="3B315FDB" w14:textId="77777777" w:rsidR="00D858FE" w:rsidRDefault="00D858FE" w:rsidP="00271361">
      <w:pPr>
        <w:numPr>
          <w:ilvl w:val="0"/>
          <w:numId w:val="16"/>
        </w:numPr>
        <w:spacing w:line="276" w:lineRule="auto"/>
        <w:rPr>
          <w:rFonts w:eastAsia="Times New Roman"/>
        </w:rPr>
      </w:pPr>
      <w:proofErr w:type="spellStart"/>
      <w:r>
        <w:rPr>
          <w:rFonts w:eastAsia="Times New Roman"/>
        </w:rPr>
        <w:t>Chattopadyay</w:t>
      </w:r>
      <w:proofErr w:type="spellEnd"/>
      <w:r>
        <w:rPr>
          <w:rFonts w:eastAsia="Times New Roman"/>
        </w:rPr>
        <w:t xml:space="preserve">, D. </w:t>
      </w:r>
      <w:proofErr w:type="spellStart"/>
      <w:r>
        <w:rPr>
          <w:rFonts w:eastAsia="Times New Roman"/>
        </w:rPr>
        <w:t>Rakshit</w:t>
      </w:r>
      <w:proofErr w:type="spellEnd"/>
      <w:r>
        <w:rPr>
          <w:rFonts w:eastAsia="Times New Roman"/>
        </w:rPr>
        <w:t xml:space="preserve">, P.C. (2011), </w:t>
      </w:r>
      <w:r w:rsidRPr="007E0B9F">
        <w:rPr>
          <w:rFonts w:eastAsia="Times New Roman"/>
          <w:i/>
          <w:iCs/>
        </w:rPr>
        <w:t>An Advanced Course in Practical Physics</w:t>
      </w:r>
      <w:r>
        <w:rPr>
          <w:rFonts w:eastAsia="Times New Roman"/>
        </w:rPr>
        <w:t xml:space="preserve">, NCBA, </w:t>
      </w:r>
      <w:proofErr w:type="spellStart"/>
      <w:r>
        <w:rPr>
          <w:rFonts w:eastAsia="Times New Roman"/>
        </w:rPr>
        <w:t>Kolkatta</w:t>
      </w:r>
      <w:proofErr w:type="spellEnd"/>
      <w:r>
        <w:rPr>
          <w:rFonts w:eastAsia="Times New Roman"/>
        </w:rPr>
        <w:t xml:space="preserve">, </w:t>
      </w:r>
    </w:p>
    <w:p w14:paraId="703723C1" w14:textId="77777777" w:rsidR="00D858FE" w:rsidRDefault="00D858FE" w:rsidP="00271361">
      <w:pPr>
        <w:numPr>
          <w:ilvl w:val="0"/>
          <w:numId w:val="16"/>
        </w:numPr>
        <w:spacing w:line="276" w:lineRule="auto"/>
        <w:rPr>
          <w:rFonts w:eastAsia="Times New Roman"/>
        </w:rPr>
      </w:pPr>
      <w:r>
        <w:rPr>
          <w:rFonts w:eastAsia="Times New Roman"/>
        </w:rPr>
        <w:t xml:space="preserve">Arora, C.L, </w:t>
      </w:r>
      <w:r w:rsidRPr="00BA22A7">
        <w:rPr>
          <w:rFonts w:eastAsia="Times New Roman"/>
          <w:i/>
          <w:iCs/>
        </w:rPr>
        <w:t xml:space="preserve">B.Sc. </w:t>
      </w:r>
      <w:r w:rsidRPr="007E0B9F">
        <w:rPr>
          <w:rFonts w:eastAsia="Times New Roman"/>
          <w:i/>
          <w:iCs/>
        </w:rPr>
        <w:t xml:space="preserve">Practical </w:t>
      </w:r>
      <w:proofErr w:type="spellStart"/>
      <w:r w:rsidRPr="007E0B9F">
        <w:rPr>
          <w:rFonts w:eastAsia="Times New Roman"/>
          <w:i/>
          <w:iCs/>
        </w:rPr>
        <w:t>Physics,</w:t>
      </w:r>
      <w:r>
        <w:rPr>
          <w:rFonts w:eastAsia="Times New Roman"/>
        </w:rPr>
        <w:t>S</w:t>
      </w:r>
      <w:proofErr w:type="spellEnd"/>
      <w:r>
        <w:rPr>
          <w:rFonts w:eastAsia="Times New Roman"/>
        </w:rPr>
        <w:t>. Chand and Company, New Delhi.</w:t>
      </w:r>
    </w:p>
    <w:p w14:paraId="0E63A318" w14:textId="77777777" w:rsidR="00D858FE" w:rsidRDefault="00D858FE" w:rsidP="00271361">
      <w:pPr>
        <w:numPr>
          <w:ilvl w:val="0"/>
          <w:numId w:val="16"/>
        </w:numPr>
        <w:spacing w:line="276" w:lineRule="auto"/>
        <w:rPr>
          <w:rFonts w:eastAsia="Times New Roman"/>
        </w:rPr>
      </w:pPr>
      <w:proofErr w:type="spellStart"/>
      <w:r>
        <w:rPr>
          <w:rFonts w:eastAsia="Times New Roman"/>
        </w:rPr>
        <w:t>Khandelwal,V</w:t>
      </w:r>
      <w:proofErr w:type="spellEnd"/>
      <w:r>
        <w:rPr>
          <w:rFonts w:eastAsia="Times New Roman"/>
        </w:rPr>
        <w:t xml:space="preserve">, </w:t>
      </w:r>
      <w:r w:rsidRPr="007E0B9F">
        <w:rPr>
          <w:rFonts w:eastAsia="Times New Roman"/>
          <w:i/>
          <w:iCs/>
        </w:rPr>
        <w:t>A Laboratory Manual of Physics for Undergraduate Classes</w:t>
      </w:r>
      <w:r>
        <w:rPr>
          <w:rFonts w:eastAsia="Times New Roman"/>
        </w:rPr>
        <w:t>, Vani Publications.</w:t>
      </w:r>
    </w:p>
    <w:p w14:paraId="1F748C7D" w14:textId="77777777" w:rsidR="00D858FE" w:rsidRDefault="00D858FE" w:rsidP="00271361">
      <w:pPr>
        <w:numPr>
          <w:ilvl w:val="0"/>
          <w:numId w:val="16"/>
        </w:numPr>
        <w:spacing w:line="276" w:lineRule="auto"/>
        <w:rPr>
          <w:rFonts w:eastAsia="Times New Roman"/>
        </w:rPr>
      </w:pPr>
      <w:r>
        <w:rPr>
          <w:rFonts w:eastAsia="Times New Roman"/>
        </w:rPr>
        <w:t xml:space="preserve">Saraf. B. et al, </w:t>
      </w:r>
      <w:r w:rsidRPr="007E0B9F">
        <w:rPr>
          <w:rFonts w:eastAsia="Times New Roman"/>
          <w:i/>
          <w:iCs/>
        </w:rPr>
        <w:t>Physics through Experiments</w:t>
      </w:r>
      <w:r>
        <w:rPr>
          <w:rFonts w:eastAsia="Times New Roman"/>
        </w:rPr>
        <w:t>, Vikas Publications.</w:t>
      </w:r>
    </w:p>
    <w:p w14:paraId="553E56CC" w14:textId="77777777" w:rsidR="00D858FE" w:rsidRDefault="00D858FE" w:rsidP="00271361">
      <w:pPr>
        <w:numPr>
          <w:ilvl w:val="0"/>
          <w:numId w:val="16"/>
        </w:numPr>
        <w:spacing w:line="276" w:lineRule="auto"/>
        <w:rPr>
          <w:rFonts w:eastAsia="Times New Roman"/>
        </w:rPr>
      </w:pPr>
      <w:proofErr w:type="spellStart"/>
      <w:r>
        <w:rPr>
          <w:rFonts w:eastAsia="Times New Roman"/>
        </w:rPr>
        <w:t>Harnaam</w:t>
      </w:r>
      <w:proofErr w:type="spellEnd"/>
      <w:r>
        <w:rPr>
          <w:rFonts w:eastAsia="Times New Roman"/>
        </w:rPr>
        <w:t xml:space="preserve"> Singh., </w:t>
      </w:r>
      <w:r w:rsidRPr="007E0B9F">
        <w:rPr>
          <w:rFonts w:eastAsia="Times New Roman"/>
          <w:i/>
          <w:iCs/>
        </w:rPr>
        <w:t>B.Sc., Practical Physics</w:t>
      </w:r>
      <w:r>
        <w:rPr>
          <w:rFonts w:eastAsia="Times New Roman"/>
        </w:rPr>
        <w:t>, S. Chand and Company, New Delhi.</w:t>
      </w:r>
    </w:p>
    <w:p w14:paraId="5394C393" w14:textId="77777777" w:rsidR="00D858FE" w:rsidRDefault="00D858FE" w:rsidP="00271361">
      <w:pPr>
        <w:numPr>
          <w:ilvl w:val="0"/>
          <w:numId w:val="16"/>
        </w:numPr>
        <w:spacing w:line="276" w:lineRule="auto"/>
        <w:rPr>
          <w:rFonts w:eastAsia="Times New Roman"/>
        </w:rPr>
      </w:pPr>
      <w:r>
        <w:rPr>
          <w:rFonts w:eastAsia="Times New Roman"/>
        </w:rPr>
        <w:t xml:space="preserve">Tayal, D C, </w:t>
      </w:r>
      <w:r w:rsidRPr="007E0B9F">
        <w:rPr>
          <w:rFonts w:eastAsia="Times New Roman"/>
          <w:i/>
          <w:iCs/>
        </w:rPr>
        <w:t>University Practical Physics</w:t>
      </w:r>
      <w:r>
        <w:rPr>
          <w:rFonts w:eastAsia="Times New Roman"/>
        </w:rPr>
        <w:t>, Himalaya Publishing House.</w:t>
      </w:r>
    </w:p>
    <w:p w14:paraId="0D1FB4B9" w14:textId="77777777" w:rsidR="00D858FE" w:rsidRDefault="00D858FE" w:rsidP="00271361">
      <w:pPr>
        <w:numPr>
          <w:ilvl w:val="0"/>
          <w:numId w:val="16"/>
        </w:numPr>
        <w:spacing w:after="200" w:line="276" w:lineRule="auto"/>
        <w:rPr>
          <w:rFonts w:eastAsia="Times New Roman"/>
        </w:rPr>
      </w:pPr>
      <w:r>
        <w:rPr>
          <w:rFonts w:eastAsia="Times New Roman"/>
        </w:rPr>
        <w:t xml:space="preserve">Gupta &amp; Kumar, </w:t>
      </w:r>
      <w:r w:rsidRPr="007E0B9F">
        <w:rPr>
          <w:rFonts w:eastAsia="Times New Roman"/>
          <w:i/>
          <w:iCs/>
        </w:rPr>
        <w:t>Practical Physics</w:t>
      </w:r>
      <w:r>
        <w:rPr>
          <w:rFonts w:eastAsia="Times New Roman"/>
        </w:rPr>
        <w:t xml:space="preserve">, Pragati </w:t>
      </w:r>
      <w:proofErr w:type="spellStart"/>
      <w:r>
        <w:rPr>
          <w:rFonts w:eastAsia="Times New Roman"/>
        </w:rPr>
        <w:t>Prakashan</w:t>
      </w:r>
      <w:proofErr w:type="spellEnd"/>
      <w:r>
        <w:rPr>
          <w:rFonts w:eastAsia="Times New Roman"/>
        </w:rPr>
        <w:t>, Meerut</w:t>
      </w:r>
    </w:p>
    <w:p w14:paraId="1464DA47" w14:textId="77777777" w:rsidR="00D858FE" w:rsidRDefault="00D858FE" w:rsidP="00D858FE">
      <w:pPr>
        <w:pStyle w:val="F5"/>
      </w:pPr>
      <w:r>
        <w:t>OUTCOME MAPPING</w:t>
      </w:r>
    </w:p>
    <w:tbl>
      <w:tblPr>
        <w:tblW w:w="7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24"/>
        <w:gridCol w:w="1235"/>
        <w:gridCol w:w="1234"/>
        <w:gridCol w:w="1234"/>
        <w:gridCol w:w="1234"/>
        <w:gridCol w:w="1234"/>
      </w:tblGrid>
      <w:tr w:rsidR="00D858FE" w:rsidRPr="002745ED" w14:paraId="0F957A29" w14:textId="77777777" w:rsidTr="00091192">
        <w:trPr>
          <w:trHeight w:val="417"/>
          <w:jc w:val="center"/>
        </w:trPr>
        <w:tc>
          <w:tcPr>
            <w:tcW w:w="0" w:type="auto"/>
            <w:vAlign w:val="center"/>
          </w:tcPr>
          <w:p w14:paraId="7C168AB0" w14:textId="77777777" w:rsidR="00D858FE" w:rsidRPr="002745ED" w:rsidRDefault="00D858FE" w:rsidP="00091192">
            <w:pPr>
              <w:pStyle w:val="F5"/>
              <w:jc w:val="center"/>
            </w:pPr>
            <w:r w:rsidRPr="002745ED">
              <w:t>CO/PO</w:t>
            </w:r>
          </w:p>
        </w:tc>
        <w:tc>
          <w:tcPr>
            <w:tcW w:w="0" w:type="auto"/>
            <w:vAlign w:val="center"/>
          </w:tcPr>
          <w:p w14:paraId="07D38B49" w14:textId="77777777" w:rsidR="00D858FE" w:rsidRPr="002745ED" w:rsidRDefault="00D858FE" w:rsidP="00091192">
            <w:pPr>
              <w:pStyle w:val="F5"/>
              <w:jc w:val="center"/>
            </w:pPr>
            <w:r w:rsidRPr="002745ED">
              <w:t>PO1</w:t>
            </w:r>
          </w:p>
        </w:tc>
        <w:tc>
          <w:tcPr>
            <w:tcW w:w="0" w:type="auto"/>
            <w:vAlign w:val="center"/>
          </w:tcPr>
          <w:p w14:paraId="5993210C" w14:textId="77777777" w:rsidR="00D858FE" w:rsidRPr="002745ED" w:rsidRDefault="00D858FE" w:rsidP="00091192">
            <w:pPr>
              <w:pStyle w:val="F5"/>
              <w:jc w:val="center"/>
            </w:pPr>
            <w:r w:rsidRPr="002745ED">
              <w:t>PO2</w:t>
            </w:r>
          </w:p>
        </w:tc>
        <w:tc>
          <w:tcPr>
            <w:tcW w:w="0" w:type="auto"/>
            <w:vAlign w:val="center"/>
          </w:tcPr>
          <w:p w14:paraId="7C67A5AB" w14:textId="77777777" w:rsidR="00D858FE" w:rsidRPr="002745ED" w:rsidRDefault="00D858FE" w:rsidP="00091192">
            <w:pPr>
              <w:pStyle w:val="F5"/>
              <w:jc w:val="center"/>
            </w:pPr>
            <w:r w:rsidRPr="002745ED">
              <w:t>PO3</w:t>
            </w:r>
          </w:p>
        </w:tc>
        <w:tc>
          <w:tcPr>
            <w:tcW w:w="0" w:type="auto"/>
            <w:vAlign w:val="center"/>
          </w:tcPr>
          <w:p w14:paraId="2F4B88EF" w14:textId="77777777" w:rsidR="00D858FE" w:rsidRPr="002745ED" w:rsidRDefault="00D858FE" w:rsidP="00091192">
            <w:pPr>
              <w:pStyle w:val="F5"/>
              <w:jc w:val="center"/>
            </w:pPr>
            <w:r w:rsidRPr="002745ED">
              <w:t>PO4</w:t>
            </w:r>
          </w:p>
        </w:tc>
        <w:tc>
          <w:tcPr>
            <w:tcW w:w="0" w:type="auto"/>
            <w:vAlign w:val="center"/>
          </w:tcPr>
          <w:p w14:paraId="7FD0FD61" w14:textId="77777777" w:rsidR="00D858FE" w:rsidRPr="002745ED" w:rsidRDefault="00D858FE" w:rsidP="00091192">
            <w:pPr>
              <w:pStyle w:val="F5"/>
              <w:jc w:val="center"/>
            </w:pPr>
            <w:r w:rsidRPr="002745ED">
              <w:t>PO5</w:t>
            </w:r>
          </w:p>
        </w:tc>
      </w:tr>
      <w:tr w:rsidR="00D858FE" w:rsidRPr="002745ED" w14:paraId="47BD31CD" w14:textId="77777777" w:rsidTr="00091192">
        <w:trPr>
          <w:trHeight w:val="432"/>
          <w:jc w:val="center"/>
        </w:trPr>
        <w:tc>
          <w:tcPr>
            <w:tcW w:w="0" w:type="auto"/>
            <w:vAlign w:val="center"/>
          </w:tcPr>
          <w:p w14:paraId="747C3D8D" w14:textId="77777777" w:rsidR="00D858FE" w:rsidRPr="002745ED" w:rsidRDefault="00D858FE" w:rsidP="00091192">
            <w:pPr>
              <w:pStyle w:val="F5"/>
              <w:jc w:val="center"/>
            </w:pPr>
            <w:r w:rsidRPr="002745ED">
              <w:t>CO1</w:t>
            </w:r>
          </w:p>
        </w:tc>
        <w:tc>
          <w:tcPr>
            <w:tcW w:w="0" w:type="auto"/>
            <w:vAlign w:val="center"/>
          </w:tcPr>
          <w:p w14:paraId="5D522F13" w14:textId="77777777" w:rsidR="00D858FE" w:rsidRPr="002745ED" w:rsidRDefault="00D858FE" w:rsidP="00091192">
            <w:pPr>
              <w:pStyle w:val="F5"/>
              <w:jc w:val="center"/>
            </w:pPr>
            <w:r w:rsidRPr="002745ED">
              <w:t>3</w:t>
            </w:r>
          </w:p>
        </w:tc>
        <w:tc>
          <w:tcPr>
            <w:tcW w:w="0" w:type="auto"/>
            <w:vAlign w:val="center"/>
          </w:tcPr>
          <w:p w14:paraId="34E4D8A0" w14:textId="77777777" w:rsidR="00D858FE" w:rsidRPr="002745ED" w:rsidRDefault="00D858FE" w:rsidP="00091192">
            <w:pPr>
              <w:pStyle w:val="F5"/>
              <w:jc w:val="center"/>
            </w:pPr>
            <w:r w:rsidRPr="002745ED">
              <w:t>2</w:t>
            </w:r>
          </w:p>
        </w:tc>
        <w:tc>
          <w:tcPr>
            <w:tcW w:w="0" w:type="auto"/>
            <w:vAlign w:val="center"/>
          </w:tcPr>
          <w:p w14:paraId="4A573B1B" w14:textId="77777777" w:rsidR="00D858FE" w:rsidRPr="002745ED" w:rsidRDefault="00D858FE" w:rsidP="00091192">
            <w:pPr>
              <w:pStyle w:val="F5"/>
              <w:jc w:val="center"/>
            </w:pPr>
            <w:r w:rsidRPr="002745ED">
              <w:t>3</w:t>
            </w:r>
          </w:p>
        </w:tc>
        <w:tc>
          <w:tcPr>
            <w:tcW w:w="0" w:type="auto"/>
            <w:vAlign w:val="center"/>
          </w:tcPr>
          <w:p w14:paraId="0F835181" w14:textId="77777777" w:rsidR="00D858FE" w:rsidRPr="002745ED" w:rsidRDefault="00D858FE" w:rsidP="00091192">
            <w:pPr>
              <w:pStyle w:val="F5"/>
              <w:jc w:val="center"/>
            </w:pPr>
            <w:r w:rsidRPr="002745ED">
              <w:t>2</w:t>
            </w:r>
          </w:p>
        </w:tc>
        <w:tc>
          <w:tcPr>
            <w:tcW w:w="0" w:type="auto"/>
            <w:vAlign w:val="center"/>
          </w:tcPr>
          <w:p w14:paraId="3BDA7B69" w14:textId="77777777" w:rsidR="00D858FE" w:rsidRPr="002745ED" w:rsidRDefault="00D858FE" w:rsidP="00091192">
            <w:pPr>
              <w:pStyle w:val="F5"/>
              <w:jc w:val="center"/>
            </w:pPr>
            <w:r w:rsidRPr="002745ED">
              <w:t>2</w:t>
            </w:r>
          </w:p>
        </w:tc>
      </w:tr>
      <w:tr w:rsidR="00D858FE" w:rsidRPr="002745ED" w14:paraId="2D878A12" w14:textId="77777777" w:rsidTr="00091192">
        <w:trPr>
          <w:trHeight w:val="432"/>
          <w:jc w:val="center"/>
        </w:trPr>
        <w:tc>
          <w:tcPr>
            <w:tcW w:w="0" w:type="auto"/>
            <w:vAlign w:val="center"/>
          </w:tcPr>
          <w:p w14:paraId="402C6A54" w14:textId="77777777" w:rsidR="00D858FE" w:rsidRPr="002745ED" w:rsidRDefault="00D858FE" w:rsidP="00091192">
            <w:pPr>
              <w:pStyle w:val="F5"/>
              <w:jc w:val="center"/>
            </w:pPr>
            <w:r w:rsidRPr="002745ED">
              <w:t>CO2</w:t>
            </w:r>
          </w:p>
        </w:tc>
        <w:tc>
          <w:tcPr>
            <w:tcW w:w="0" w:type="auto"/>
            <w:vAlign w:val="center"/>
          </w:tcPr>
          <w:p w14:paraId="02F7DEBA" w14:textId="77777777" w:rsidR="00D858FE" w:rsidRPr="002745ED" w:rsidRDefault="00D858FE" w:rsidP="00091192">
            <w:pPr>
              <w:pStyle w:val="F5"/>
              <w:jc w:val="center"/>
            </w:pPr>
            <w:r w:rsidRPr="002745ED">
              <w:t>2</w:t>
            </w:r>
          </w:p>
        </w:tc>
        <w:tc>
          <w:tcPr>
            <w:tcW w:w="0" w:type="auto"/>
            <w:vAlign w:val="center"/>
          </w:tcPr>
          <w:p w14:paraId="7A28409C" w14:textId="77777777" w:rsidR="00D858FE" w:rsidRPr="002745ED" w:rsidRDefault="00D858FE" w:rsidP="00091192">
            <w:pPr>
              <w:pStyle w:val="F5"/>
              <w:jc w:val="center"/>
            </w:pPr>
            <w:r w:rsidRPr="002745ED">
              <w:t>3</w:t>
            </w:r>
          </w:p>
        </w:tc>
        <w:tc>
          <w:tcPr>
            <w:tcW w:w="0" w:type="auto"/>
            <w:vAlign w:val="center"/>
          </w:tcPr>
          <w:p w14:paraId="7543A5F8" w14:textId="77777777" w:rsidR="00D858FE" w:rsidRPr="002745ED" w:rsidRDefault="00D858FE" w:rsidP="00091192">
            <w:pPr>
              <w:pStyle w:val="F5"/>
              <w:jc w:val="center"/>
            </w:pPr>
            <w:r w:rsidRPr="002745ED">
              <w:t>2</w:t>
            </w:r>
          </w:p>
        </w:tc>
        <w:tc>
          <w:tcPr>
            <w:tcW w:w="0" w:type="auto"/>
            <w:vAlign w:val="center"/>
          </w:tcPr>
          <w:p w14:paraId="3F431142" w14:textId="77777777" w:rsidR="00D858FE" w:rsidRPr="002745ED" w:rsidRDefault="00D858FE" w:rsidP="00091192">
            <w:pPr>
              <w:pStyle w:val="F5"/>
              <w:jc w:val="center"/>
            </w:pPr>
            <w:r w:rsidRPr="002745ED">
              <w:t>3</w:t>
            </w:r>
          </w:p>
        </w:tc>
        <w:tc>
          <w:tcPr>
            <w:tcW w:w="0" w:type="auto"/>
            <w:vAlign w:val="center"/>
          </w:tcPr>
          <w:p w14:paraId="0AF9D5B0" w14:textId="77777777" w:rsidR="00D858FE" w:rsidRPr="002745ED" w:rsidRDefault="00D858FE" w:rsidP="00091192">
            <w:pPr>
              <w:pStyle w:val="F5"/>
              <w:jc w:val="center"/>
            </w:pPr>
            <w:r w:rsidRPr="002745ED">
              <w:t>2</w:t>
            </w:r>
          </w:p>
        </w:tc>
      </w:tr>
      <w:tr w:rsidR="00D858FE" w:rsidRPr="002745ED" w14:paraId="6DE874E6" w14:textId="77777777" w:rsidTr="00091192">
        <w:trPr>
          <w:trHeight w:val="417"/>
          <w:jc w:val="center"/>
        </w:trPr>
        <w:tc>
          <w:tcPr>
            <w:tcW w:w="0" w:type="auto"/>
            <w:vAlign w:val="center"/>
          </w:tcPr>
          <w:p w14:paraId="43C892CE" w14:textId="77777777" w:rsidR="00D858FE" w:rsidRPr="002745ED" w:rsidRDefault="00D858FE" w:rsidP="00091192">
            <w:pPr>
              <w:pStyle w:val="F5"/>
              <w:jc w:val="center"/>
            </w:pPr>
            <w:r w:rsidRPr="002745ED">
              <w:t>CO3</w:t>
            </w:r>
          </w:p>
        </w:tc>
        <w:tc>
          <w:tcPr>
            <w:tcW w:w="0" w:type="auto"/>
            <w:vAlign w:val="center"/>
          </w:tcPr>
          <w:p w14:paraId="00B4C082" w14:textId="77777777" w:rsidR="00D858FE" w:rsidRPr="002745ED" w:rsidRDefault="00D858FE" w:rsidP="00091192">
            <w:pPr>
              <w:pStyle w:val="F5"/>
              <w:jc w:val="center"/>
            </w:pPr>
            <w:r w:rsidRPr="002745ED">
              <w:t>3</w:t>
            </w:r>
          </w:p>
        </w:tc>
        <w:tc>
          <w:tcPr>
            <w:tcW w:w="0" w:type="auto"/>
            <w:vAlign w:val="center"/>
          </w:tcPr>
          <w:p w14:paraId="3149DC45" w14:textId="77777777" w:rsidR="00D858FE" w:rsidRPr="002745ED" w:rsidRDefault="00D858FE" w:rsidP="00091192">
            <w:pPr>
              <w:pStyle w:val="F5"/>
              <w:jc w:val="center"/>
            </w:pPr>
            <w:r w:rsidRPr="002745ED">
              <w:t>2</w:t>
            </w:r>
          </w:p>
        </w:tc>
        <w:tc>
          <w:tcPr>
            <w:tcW w:w="0" w:type="auto"/>
            <w:vAlign w:val="center"/>
          </w:tcPr>
          <w:p w14:paraId="799420E0" w14:textId="77777777" w:rsidR="00D858FE" w:rsidRPr="002745ED" w:rsidRDefault="00D858FE" w:rsidP="00091192">
            <w:pPr>
              <w:pStyle w:val="F5"/>
              <w:jc w:val="center"/>
            </w:pPr>
            <w:r w:rsidRPr="002745ED">
              <w:t>3</w:t>
            </w:r>
          </w:p>
        </w:tc>
        <w:tc>
          <w:tcPr>
            <w:tcW w:w="0" w:type="auto"/>
            <w:vAlign w:val="center"/>
          </w:tcPr>
          <w:p w14:paraId="42BE269A" w14:textId="77777777" w:rsidR="00D858FE" w:rsidRPr="002745ED" w:rsidRDefault="00D858FE" w:rsidP="00091192">
            <w:pPr>
              <w:pStyle w:val="F5"/>
              <w:jc w:val="center"/>
            </w:pPr>
            <w:r w:rsidRPr="002745ED">
              <w:t>2</w:t>
            </w:r>
          </w:p>
        </w:tc>
        <w:tc>
          <w:tcPr>
            <w:tcW w:w="0" w:type="auto"/>
            <w:vAlign w:val="center"/>
          </w:tcPr>
          <w:p w14:paraId="13DBAF80" w14:textId="77777777" w:rsidR="00D858FE" w:rsidRPr="002745ED" w:rsidRDefault="00D858FE" w:rsidP="00091192">
            <w:pPr>
              <w:pStyle w:val="F5"/>
              <w:jc w:val="center"/>
            </w:pPr>
            <w:r w:rsidRPr="002745ED">
              <w:t>2</w:t>
            </w:r>
          </w:p>
        </w:tc>
      </w:tr>
      <w:tr w:rsidR="00D858FE" w:rsidRPr="002745ED" w14:paraId="1E7181E6" w14:textId="77777777" w:rsidTr="00091192">
        <w:trPr>
          <w:trHeight w:val="417"/>
          <w:jc w:val="center"/>
        </w:trPr>
        <w:tc>
          <w:tcPr>
            <w:tcW w:w="0" w:type="auto"/>
            <w:vAlign w:val="center"/>
          </w:tcPr>
          <w:p w14:paraId="09D98CA0" w14:textId="77777777" w:rsidR="00D858FE" w:rsidRPr="002745ED" w:rsidRDefault="00D858FE" w:rsidP="00091192">
            <w:pPr>
              <w:pStyle w:val="F5"/>
              <w:jc w:val="center"/>
            </w:pPr>
            <w:r w:rsidRPr="002745ED">
              <w:t>CO4</w:t>
            </w:r>
          </w:p>
        </w:tc>
        <w:tc>
          <w:tcPr>
            <w:tcW w:w="0" w:type="auto"/>
            <w:vAlign w:val="center"/>
          </w:tcPr>
          <w:p w14:paraId="79F48D58" w14:textId="77777777" w:rsidR="00D858FE" w:rsidRPr="002745ED" w:rsidRDefault="00D858FE" w:rsidP="00091192">
            <w:pPr>
              <w:pStyle w:val="F5"/>
              <w:jc w:val="center"/>
            </w:pPr>
            <w:r w:rsidRPr="002745ED">
              <w:t>3</w:t>
            </w:r>
          </w:p>
        </w:tc>
        <w:tc>
          <w:tcPr>
            <w:tcW w:w="0" w:type="auto"/>
            <w:vAlign w:val="center"/>
          </w:tcPr>
          <w:p w14:paraId="35DF6427" w14:textId="77777777" w:rsidR="00D858FE" w:rsidRPr="002745ED" w:rsidRDefault="00D858FE" w:rsidP="00091192">
            <w:pPr>
              <w:pStyle w:val="F5"/>
              <w:jc w:val="center"/>
            </w:pPr>
            <w:r w:rsidRPr="002745ED">
              <w:t>3</w:t>
            </w:r>
          </w:p>
        </w:tc>
        <w:tc>
          <w:tcPr>
            <w:tcW w:w="0" w:type="auto"/>
            <w:vAlign w:val="center"/>
          </w:tcPr>
          <w:p w14:paraId="5611F752" w14:textId="77777777" w:rsidR="00D858FE" w:rsidRPr="002745ED" w:rsidRDefault="00D858FE" w:rsidP="00091192">
            <w:pPr>
              <w:pStyle w:val="F5"/>
              <w:jc w:val="center"/>
            </w:pPr>
            <w:r w:rsidRPr="002745ED">
              <w:t>2</w:t>
            </w:r>
          </w:p>
        </w:tc>
        <w:tc>
          <w:tcPr>
            <w:tcW w:w="0" w:type="auto"/>
            <w:vAlign w:val="center"/>
          </w:tcPr>
          <w:p w14:paraId="0A49E5C0" w14:textId="77777777" w:rsidR="00D858FE" w:rsidRPr="002745ED" w:rsidRDefault="00D858FE" w:rsidP="00091192">
            <w:pPr>
              <w:pStyle w:val="F5"/>
              <w:jc w:val="center"/>
            </w:pPr>
            <w:r w:rsidRPr="002745ED">
              <w:t>2</w:t>
            </w:r>
          </w:p>
        </w:tc>
        <w:tc>
          <w:tcPr>
            <w:tcW w:w="0" w:type="auto"/>
            <w:vAlign w:val="center"/>
          </w:tcPr>
          <w:p w14:paraId="4FFFABE0" w14:textId="77777777" w:rsidR="00D858FE" w:rsidRPr="002745ED" w:rsidRDefault="00D858FE" w:rsidP="00091192">
            <w:pPr>
              <w:pStyle w:val="F5"/>
              <w:jc w:val="center"/>
            </w:pPr>
            <w:r w:rsidRPr="002745ED">
              <w:t>3</w:t>
            </w:r>
          </w:p>
        </w:tc>
      </w:tr>
      <w:tr w:rsidR="00D858FE" w:rsidRPr="002745ED" w14:paraId="44E7D2BB" w14:textId="77777777" w:rsidTr="00091192">
        <w:trPr>
          <w:trHeight w:val="432"/>
          <w:jc w:val="center"/>
        </w:trPr>
        <w:tc>
          <w:tcPr>
            <w:tcW w:w="0" w:type="auto"/>
            <w:vAlign w:val="center"/>
          </w:tcPr>
          <w:p w14:paraId="03912003" w14:textId="77777777" w:rsidR="00D858FE" w:rsidRPr="002745ED" w:rsidRDefault="00D858FE" w:rsidP="00091192">
            <w:pPr>
              <w:pStyle w:val="F5"/>
              <w:jc w:val="center"/>
            </w:pPr>
            <w:r w:rsidRPr="002745ED">
              <w:t>CO5</w:t>
            </w:r>
          </w:p>
        </w:tc>
        <w:tc>
          <w:tcPr>
            <w:tcW w:w="0" w:type="auto"/>
            <w:vAlign w:val="center"/>
          </w:tcPr>
          <w:p w14:paraId="7185C331" w14:textId="77777777" w:rsidR="00D858FE" w:rsidRPr="002745ED" w:rsidRDefault="00D858FE" w:rsidP="00091192">
            <w:pPr>
              <w:pStyle w:val="F5"/>
              <w:jc w:val="center"/>
            </w:pPr>
            <w:r w:rsidRPr="002745ED">
              <w:t>2</w:t>
            </w:r>
          </w:p>
        </w:tc>
        <w:tc>
          <w:tcPr>
            <w:tcW w:w="0" w:type="auto"/>
            <w:vAlign w:val="center"/>
          </w:tcPr>
          <w:p w14:paraId="339E202B" w14:textId="77777777" w:rsidR="00D858FE" w:rsidRPr="002745ED" w:rsidRDefault="00D858FE" w:rsidP="00091192">
            <w:pPr>
              <w:pStyle w:val="F5"/>
              <w:jc w:val="center"/>
            </w:pPr>
            <w:r w:rsidRPr="002745ED">
              <w:t>2</w:t>
            </w:r>
          </w:p>
        </w:tc>
        <w:tc>
          <w:tcPr>
            <w:tcW w:w="0" w:type="auto"/>
            <w:vAlign w:val="center"/>
          </w:tcPr>
          <w:p w14:paraId="5444E4B7" w14:textId="77777777" w:rsidR="00D858FE" w:rsidRPr="002745ED" w:rsidRDefault="00D858FE" w:rsidP="00091192">
            <w:pPr>
              <w:pStyle w:val="F5"/>
              <w:jc w:val="center"/>
            </w:pPr>
            <w:r w:rsidRPr="002745ED">
              <w:t>3</w:t>
            </w:r>
          </w:p>
        </w:tc>
        <w:tc>
          <w:tcPr>
            <w:tcW w:w="0" w:type="auto"/>
            <w:vAlign w:val="center"/>
          </w:tcPr>
          <w:p w14:paraId="72072B2D" w14:textId="77777777" w:rsidR="00D858FE" w:rsidRPr="002745ED" w:rsidRDefault="00D858FE" w:rsidP="00091192">
            <w:pPr>
              <w:pStyle w:val="F5"/>
              <w:jc w:val="center"/>
            </w:pPr>
            <w:r w:rsidRPr="002745ED">
              <w:t>2</w:t>
            </w:r>
          </w:p>
        </w:tc>
        <w:tc>
          <w:tcPr>
            <w:tcW w:w="0" w:type="auto"/>
            <w:vAlign w:val="center"/>
          </w:tcPr>
          <w:p w14:paraId="1810505E" w14:textId="77777777" w:rsidR="00D858FE" w:rsidRPr="002745ED" w:rsidRDefault="00D858FE" w:rsidP="00091192">
            <w:pPr>
              <w:pStyle w:val="F5"/>
              <w:jc w:val="center"/>
            </w:pPr>
            <w:r w:rsidRPr="002745ED">
              <w:t>3</w:t>
            </w:r>
          </w:p>
        </w:tc>
      </w:tr>
    </w:tbl>
    <w:p w14:paraId="0C8C2CB3" w14:textId="77777777" w:rsidR="00D858FE" w:rsidRDefault="00D858FE" w:rsidP="00D858FE">
      <w:pPr>
        <w:jc w:val="center"/>
      </w:pPr>
    </w:p>
    <w:p w14:paraId="789B7D8E" w14:textId="77777777" w:rsidR="00D858FE" w:rsidRDefault="00D858FE" w:rsidP="00D858FE">
      <w:pPr>
        <w:pStyle w:val="F5"/>
      </w:pPr>
      <w:r w:rsidRPr="002745ED">
        <w:t>Correlation Level: 1-Low, 2-Moderate, 3-High</w:t>
      </w:r>
    </w:p>
    <w:p w14:paraId="002CA913" w14:textId="77777777" w:rsidR="00D858FE" w:rsidRDefault="00D858FE" w:rsidP="00D858FE">
      <w:pPr>
        <w:pStyle w:val="BodyF2"/>
      </w:pPr>
    </w:p>
    <w:p w14:paraId="4C5EF460" w14:textId="77777777" w:rsidR="00EC39D3" w:rsidRDefault="00EC39D3">
      <w:pPr>
        <w:spacing w:after="200" w:line="276" w:lineRule="auto"/>
      </w:pPr>
      <w:r>
        <w:br w:type="page"/>
      </w:r>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9"/>
        <w:gridCol w:w="4952"/>
        <w:gridCol w:w="2088"/>
      </w:tblGrid>
      <w:tr w:rsidR="00EC39D3" w:rsidRPr="003D1952" w14:paraId="2FC847F3" w14:textId="77777777" w:rsidTr="006367E6">
        <w:trPr>
          <w:trHeight w:val="838"/>
        </w:trPr>
        <w:tc>
          <w:tcPr>
            <w:tcW w:w="1106" w:type="pct"/>
            <w:shd w:val="clear" w:color="000000" w:fill="FFFFFF"/>
            <w:vAlign w:val="center"/>
          </w:tcPr>
          <w:p w14:paraId="71D1E2BC" w14:textId="77777777" w:rsidR="00EC39D3" w:rsidRPr="003D1952" w:rsidRDefault="00EC39D3" w:rsidP="00B8438F">
            <w:pPr>
              <w:pStyle w:val="F5"/>
              <w:spacing w:line="276" w:lineRule="auto"/>
              <w:jc w:val="center"/>
            </w:pPr>
            <w:r w:rsidRPr="003D1952">
              <w:lastRenderedPageBreak/>
              <w:br w:type="page"/>
            </w:r>
            <w:r w:rsidRPr="003D1952">
              <w:br w:type="page"/>
              <w:t>SEMESTER -II</w:t>
            </w:r>
          </w:p>
          <w:p w14:paraId="1BF4490D" w14:textId="77777777" w:rsidR="00EC39D3" w:rsidRPr="003D1952" w:rsidRDefault="00EC39D3" w:rsidP="00B8438F">
            <w:pPr>
              <w:pStyle w:val="F5"/>
              <w:spacing w:line="276" w:lineRule="auto"/>
              <w:jc w:val="center"/>
            </w:pPr>
            <w:r w:rsidRPr="003D1952">
              <w:t>ALLIED- II</w:t>
            </w:r>
          </w:p>
        </w:tc>
        <w:tc>
          <w:tcPr>
            <w:tcW w:w="2739" w:type="pct"/>
            <w:shd w:val="clear" w:color="000000" w:fill="FFFFFF"/>
            <w:vAlign w:val="center"/>
          </w:tcPr>
          <w:p w14:paraId="05A329DB" w14:textId="77777777" w:rsidR="00EC39D3" w:rsidRPr="003D1952" w:rsidRDefault="00EC39D3" w:rsidP="00B8438F">
            <w:pPr>
              <w:pStyle w:val="F5"/>
              <w:spacing w:line="276" w:lineRule="auto"/>
              <w:jc w:val="center"/>
            </w:pPr>
            <w:r w:rsidRPr="003D1952">
              <w:t>22UMATA02: MATHEMATICS – II</w:t>
            </w:r>
          </w:p>
        </w:tc>
        <w:tc>
          <w:tcPr>
            <w:tcW w:w="1155" w:type="pct"/>
            <w:shd w:val="clear" w:color="000000" w:fill="FFFFFF"/>
            <w:vAlign w:val="center"/>
          </w:tcPr>
          <w:p w14:paraId="5F895787" w14:textId="77777777" w:rsidR="00EC39D3" w:rsidRPr="003D1952" w:rsidRDefault="00EC39D3" w:rsidP="00B8438F">
            <w:pPr>
              <w:pStyle w:val="F5"/>
              <w:spacing w:line="276" w:lineRule="auto"/>
              <w:jc w:val="center"/>
            </w:pPr>
            <w:r w:rsidRPr="003D1952">
              <w:t>HRS/WK – 4</w:t>
            </w:r>
          </w:p>
          <w:p w14:paraId="32EFACE3" w14:textId="077F03DF" w:rsidR="00EC39D3" w:rsidRPr="003D1952" w:rsidRDefault="00EC39D3" w:rsidP="00B8438F">
            <w:pPr>
              <w:pStyle w:val="F5"/>
              <w:spacing w:line="276" w:lineRule="auto"/>
              <w:jc w:val="center"/>
            </w:pPr>
            <w:r w:rsidRPr="003D1952">
              <w:t>CREDIT – 4</w:t>
            </w:r>
            <w:r w:rsidR="006367E6">
              <w:rPr>
                <w:lang w:val="en-US" w:eastAsia="en-US"/>
              </w:rPr>
              <w:t>/W</w:t>
            </w:r>
          </w:p>
        </w:tc>
      </w:tr>
    </w:tbl>
    <w:p w14:paraId="317CF3B2" w14:textId="77777777" w:rsidR="00EC39D3" w:rsidRDefault="00EC39D3" w:rsidP="00EC39D3">
      <w:pPr>
        <w:pStyle w:val="F5"/>
        <w:jc w:val="center"/>
      </w:pPr>
      <w:r>
        <w:t>(For B.Sc  Physics, Chemistry, Statistics and Computer Science)</w:t>
      </w:r>
    </w:p>
    <w:p w14:paraId="219DB2E8" w14:textId="77777777" w:rsidR="00EC39D3" w:rsidRDefault="00EC39D3" w:rsidP="00EC39D3">
      <w:pPr>
        <w:pStyle w:val="F5"/>
        <w:rPr>
          <w:lang w:val="en-US"/>
        </w:rPr>
      </w:pPr>
    </w:p>
    <w:p w14:paraId="39E52D72" w14:textId="77777777" w:rsidR="00EC39D3" w:rsidRDefault="00EC39D3" w:rsidP="00EC39D3">
      <w:pPr>
        <w:pStyle w:val="F5"/>
      </w:pPr>
      <w:r>
        <w:t>COURSE OBJECTIVES</w:t>
      </w:r>
    </w:p>
    <w:p w14:paraId="280D4CFA" w14:textId="77777777" w:rsidR="00EC39D3" w:rsidRDefault="00EC39D3" w:rsidP="00EC39D3">
      <w:pPr>
        <w:pStyle w:val="BodyF2"/>
        <w:rPr>
          <w:bCs/>
        </w:rPr>
      </w:pPr>
      <w:r>
        <w:t>To expand trigonometric functions, solving partial differential equations and learn about vector differentiation and integration, also too familiar with physical interpretation of divergence and curl of a vector. Learning Finite differences and applications of Interpolations in real life situations.</w:t>
      </w:r>
    </w:p>
    <w:p w14:paraId="214ECF24" w14:textId="77777777" w:rsidR="00EC39D3" w:rsidRDefault="00EC39D3" w:rsidP="00EC39D3">
      <w:pPr>
        <w:widowControl w:val="0"/>
        <w:autoSpaceDE w:val="0"/>
        <w:autoSpaceDN w:val="0"/>
        <w:adjustRightInd w:val="0"/>
        <w:rPr>
          <w:b/>
          <w:bCs/>
        </w:rPr>
      </w:pPr>
    </w:p>
    <w:p w14:paraId="676D5405" w14:textId="77777777" w:rsidR="00EC39D3" w:rsidRDefault="00EC39D3" w:rsidP="00EC39D3">
      <w:pPr>
        <w:pStyle w:val="F5"/>
      </w:pPr>
      <w:r>
        <w:t>UNIT-I:TRIGONOMETRY</w:t>
      </w:r>
      <w:r>
        <w:tab/>
      </w:r>
      <w:r>
        <w:tab/>
      </w:r>
      <w:r>
        <w:tab/>
      </w:r>
    </w:p>
    <w:p w14:paraId="683D29A4" w14:textId="723AB548" w:rsidR="00EC39D3" w:rsidRDefault="00EC39D3" w:rsidP="00EC39D3">
      <w:pPr>
        <w:pStyle w:val="BodyF2"/>
      </w:pPr>
      <w:r>
        <w:t xml:space="preserve">Expansions of sin </w:t>
      </w:r>
      <w:r>
        <w:rPr>
          <w:vertAlign w:val="superscript"/>
        </w:rPr>
        <w:t>n</w:t>
      </w:r>
      <w:r>
        <w:t xml:space="preserve"> θ, cos</w:t>
      </w:r>
      <w:r>
        <w:rPr>
          <w:vertAlign w:val="superscript"/>
        </w:rPr>
        <w:t xml:space="preserve"> n</w:t>
      </w:r>
      <w:r>
        <w:t xml:space="preserve"> θ, </w:t>
      </w:r>
      <w:proofErr w:type="spellStart"/>
      <w:r>
        <w:t>sinnθ</w:t>
      </w:r>
      <w:proofErr w:type="spellEnd"/>
      <w:r>
        <w:t>,</w:t>
      </w:r>
      <w:r w:rsidR="0088673B">
        <w:t xml:space="preserve"> </w:t>
      </w:r>
      <w:proofErr w:type="spellStart"/>
      <w:r>
        <w:t>cosnθ</w:t>
      </w:r>
      <w:proofErr w:type="spellEnd"/>
      <w:r>
        <w:t xml:space="preserve">, </w:t>
      </w:r>
      <w:proofErr w:type="spellStart"/>
      <w:r>
        <w:t>tannθ</w:t>
      </w:r>
      <w:proofErr w:type="spellEnd"/>
      <w:r>
        <w:t xml:space="preserve"> – Expansions of </w:t>
      </w:r>
      <w:proofErr w:type="spellStart"/>
      <w:r>
        <w:t>sinθ</w:t>
      </w:r>
      <w:proofErr w:type="spellEnd"/>
      <w:r>
        <w:t xml:space="preserve">, </w:t>
      </w:r>
      <w:proofErr w:type="spellStart"/>
      <w:r>
        <w:t>cosθ</w:t>
      </w:r>
      <w:proofErr w:type="spellEnd"/>
      <w:r>
        <w:t xml:space="preserve">, </w:t>
      </w:r>
      <w:proofErr w:type="spellStart"/>
      <w:r>
        <w:t>tanθ</w:t>
      </w:r>
      <w:proofErr w:type="spellEnd"/>
      <w:r>
        <w:t xml:space="preserve"> in terms of θ – Hyperbolic and inverse hyperbolic functions – Logarithms of complex numbers.</w:t>
      </w:r>
    </w:p>
    <w:p w14:paraId="0D737304" w14:textId="77777777" w:rsidR="00EC39D3" w:rsidRDefault="00EC39D3" w:rsidP="00EC39D3">
      <w:pPr>
        <w:pStyle w:val="BodyF2"/>
      </w:pPr>
      <w:r>
        <w:t>Unit-I: Chap: 6 (6.1,6.1.1-6.1.3,6.2,6.2.1-6.2.3,6.3,6.4)</w:t>
      </w:r>
    </w:p>
    <w:p w14:paraId="21100C4A" w14:textId="77777777" w:rsidR="00EC39D3" w:rsidRDefault="00EC39D3" w:rsidP="00EC39D3">
      <w:pPr>
        <w:pStyle w:val="F5"/>
      </w:pPr>
      <w:r>
        <w:t>UNIT-II: PARTIAL DIFFERENTIAL EQUATIONS</w:t>
      </w:r>
      <w:r>
        <w:tab/>
      </w:r>
      <w:r>
        <w:tab/>
      </w:r>
      <w:r>
        <w:tab/>
      </w:r>
    </w:p>
    <w:p w14:paraId="7FB43052" w14:textId="77777777" w:rsidR="00EC39D3" w:rsidRDefault="00EC39D3" w:rsidP="00EC39D3">
      <w:pPr>
        <w:pStyle w:val="BodyF2"/>
      </w:pPr>
      <w:r>
        <w:t>Formation-complete integrals and general integrals-Four standard types-</w:t>
      </w:r>
      <w:proofErr w:type="spellStart"/>
      <w:r>
        <w:t>Lagranges</w:t>
      </w:r>
      <w:proofErr w:type="spellEnd"/>
      <w:r>
        <w:t xml:space="preserve"> equations.</w:t>
      </w:r>
    </w:p>
    <w:p w14:paraId="3EAEB7E5" w14:textId="77777777" w:rsidR="00EC39D3" w:rsidRDefault="00EC39D3" w:rsidP="00EC39D3">
      <w:pPr>
        <w:pStyle w:val="BodyF2"/>
      </w:pPr>
      <w:r>
        <w:t>Unit-II: Chap:6 (6.1,6.1.1,6.2,6.3,6.4).</w:t>
      </w:r>
    </w:p>
    <w:p w14:paraId="4FD19AA4" w14:textId="77777777" w:rsidR="00EC39D3" w:rsidRDefault="00EC39D3" w:rsidP="00EC39D3">
      <w:pPr>
        <w:pStyle w:val="F5"/>
      </w:pPr>
      <w:r>
        <w:t xml:space="preserve">UNIT-III: VECTOR DIFFRENTIATION </w:t>
      </w:r>
      <w:r>
        <w:tab/>
      </w:r>
      <w:r>
        <w:tab/>
      </w:r>
      <w:r>
        <w:tab/>
      </w:r>
    </w:p>
    <w:p w14:paraId="3726663D" w14:textId="77777777" w:rsidR="00EC39D3" w:rsidRDefault="00EC39D3" w:rsidP="00EC39D3">
      <w:pPr>
        <w:pStyle w:val="BodyF2"/>
      </w:pPr>
      <w:r>
        <w:t>Vector functions- Derivative of a vector function- Scalar and vector point functions- Gradient of a scalar point function- Gradient- Directional derivatives –Unit vector  normal to a surface – angle between the surfaces-divergence, curl.</w:t>
      </w:r>
    </w:p>
    <w:p w14:paraId="572CF1C6" w14:textId="77777777" w:rsidR="00EC39D3" w:rsidRDefault="00EC39D3" w:rsidP="00EC39D3">
      <w:pPr>
        <w:pStyle w:val="BodyF2"/>
      </w:pPr>
      <w:r>
        <w:t>Unit-IIISec(8.1,8.1.1,8.2,8.3,8.3.1,8.3.2,8.4,8.4.1,8.4.2,8.4.3,8.4.4).</w:t>
      </w:r>
    </w:p>
    <w:p w14:paraId="72441AEF" w14:textId="77777777" w:rsidR="00EC39D3" w:rsidRDefault="00EC39D3" w:rsidP="00EC39D3">
      <w:pPr>
        <w:pStyle w:val="F5"/>
      </w:pPr>
      <w:r>
        <w:t xml:space="preserve">UNIT-IV: VECTOR INTEGRATION </w:t>
      </w:r>
    </w:p>
    <w:p w14:paraId="39CA3324" w14:textId="77777777" w:rsidR="00EC39D3" w:rsidRDefault="00EC39D3" w:rsidP="00EC39D3">
      <w:pPr>
        <w:pStyle w:val="BodyF2"/>
      </w:pPr>
      <w:r>
        <w:t xml:space="preserve">Green’s theorem in the plane- Gauss divergence theorem- </w:t>
      </w:r>
      <w:proofErr w:type="spellStart"/>
      <w:r>
        <w:t>Stoke’s</w:t>
      </w:r>
      <w:proofErr w:type="spellEnd"/>
      <w:r>
        <w:t xml:space="preserve"> theorem [without proofs].</w:t>
      </w:r>
    </w:p>
    <w:p w14:paraId="1D18D0B6" w14:textId="5149866A" w:rsidR="00EC39D3" w:rsidRDefault="00EC39D3" w:rsidP="00EC39D3">
      <w:pPr>
        <w:pStyle w:val="BodyF2"/>
      </w:pPr>
      <w:r>
        <w:t>Unit-IV:</w:t>
      </w:r>
      <w:r w:rsidR="0088673B">
        <w:t xml:space="preserve"> </w:t>
      </w:r>
      <w:r>
        <w:t>Sec(8.6.1, - 8.6.3).</w:t>
      </w:r>
    </w:p>
    <w:p w14:paraId="5C0B876B" w14:textId="77777777" w:rsidR="00EC39D3" w:rsidRDefault="00EC39D3" w:rsidP="00EC39D3">
      <w:pPr>
        <w:pStyle w:val="F5"/>
      </w:pPr>
      <w:r>
        <w:t>UNIT-V: FINITE DIFFERENCES</w:t>
      </w:r>
      <w:r>
        <w:tab/>
      </w:r>
    </w:p>
    <w:p w14:paraId="415701A4" w14:textId="77777777" w:rsidR="00EC39D3" w:rsidRDefault="00EC39D3" w:rsidP="00EC39D3">
      <w:pPr>
        <w:pStyle w:val="BodyF2"/>
      </w:pPr>
      <w:r>
        <w:t xml:space="preserve">Operator E, Relation between </w:t>
      </w:r>
      <w:r>
        <w:rPr>
          <w:noProof/>
          <w:lang w:val="en-IN" w:eastAsia="en-IN"/>
        </w:rPr>
        <w:drawing>
          <wp:inline distT="0" distB="0" distL="0" distR="0" wp14:anchorId="5D492C3D" wp14:editId="5B331828">
            <wp:extent cx="308610" cy="2019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 cy="201930"/>
                    </a:xfrm>
                    <a:prstGeom prst="rect">
                      <a:avLst/>
                    </a:prstGeom>
                    <a:noFill/>
                    <a:ln>
                      <a:noFill/>
                    </a:ln>
                  </pic:spPr>
                </pic:pic>
              </a:graphicData>
            </a:graphic>
          </wp:inline>
        </w:drawing>
      </w:r>
      <w:r>
        <w:t xml:space="preserve"> and E – Interpolation – Newton – Gregory forward &amp; backward formulae for interpolation-Lagrange’s interpolation formula for unequal intervals(without proof) .</w:t>
      </w:r>
    </w:p>
    <w:p w14:paraId="41E6CE63" w14:textId="0CB662B5" w:rsidR="00EC39D3" w:rsidRDefault="00EC39D3" w:rsidP="00EC39D3">
      <w:pPr>
        <w:pStyle w:val="BodyF2"/>
        <w:rPr>
          <w:b/>
          <w:bCs/>
        </w:rPr>
      </w:pPr>
      <w:r>
        <w:t>Unit-V:</w:t>
      </w:r>
      <w:r w:rsidR="0088673B">
        <w:t xml:space="preserve"> </w:t>
      </w:r>
      <w:r>
        <w:t>Sec(5.1,5.2).</w:t>
      </w:r>
    </w:p>
    <w:p w14:paraId="4E8895B0" w14:textId="77777777" w:rsidR="00EC39D3" w:rsidRDefault="00EC39D3" w:rsidP="00EC39D3">
      <w:pPr>
        <w:pStyle w:val="F5"/>
        <w:rPr>
          <w:lang w:val="en-US"/>
        </w:rPr>
      </w:pPr>
    </w:p>
    <w:p w14:paraId="68E36617" w14:textId="77777777" w:rsidR="00EC39D3" w:rsidRDefault="00EC39D3" w:rsidP="00EC39D3">
      <w:pPr>
        <w:pStyle w:val="F5"/>
      </w:pPr>
      <w:r>
        <w:t>COURSE OUTCOMES</w:t>
      </w:r>
    </w:p>
    <w:p w14:paraId="76D0626F" w14:textId="77777777" w:rsidR="00EC39D3" w:rsidRDefault="00EC39D3" w:rsidP="00EC39D3">
      <w:pPr>
        <w:pStyle w:val="BodyF2"/>
        <w:rPr>
          <w:b/>
          <w:bCs/>
        </w:rPr>
      </w:pPr>
      <w:r>
        <w:t>On successful completion of the course, the students will be able to</w:t>
      </w:r>
    </w:p>
    <w:p w14:paraId="335D339C" w14:textId="77777777" w:rsidR="00EC39D3" w:rsidRDefault="00EC39D3" w:rsidP="00904002">
      <w:pPr>
        <w:pStyle w:val="BullF70"/>
        <w:numPr>
          <w:ilvl w:val="0"/>
          <w:numId w:val="181"/>
        </w:numPr>
      </w:pPr>
      <w:r w:rsidRPr="007B351E">
        <w:rPr>
          <w:bCs/>
        </w:rPr>
        <w:t>A</w:t>
      </w:r>
      <w:r>
        <w:t xml:space="preserve">ttain knowledge on finding the expansions of trigonometric functions and concept of hyperbolic and inverse hyperbolic functions. </w:t>
      </w:r>
    </w:p>
    <w:p w14:paraId="1991C81B" w14:textId="77777777" w:rsidR="00EC39D3" w:rsidRDefault="00EC39D3" w:rsidP="00904002">
      <w:pPr>
        <w:pStyle w:val="BullF70"/>
        <w:numPr>
          <w:ilvl w:val="0"/>
          <w:numId w:val="80"/>
        </w:numPr>
      </w:pPr>
      <w:r>
        <w:t>Provide a basic knowledge of Partial Differential equations and develops knowledge   on handle practical problems.</w:t>
      </w:r>
    </w:p>
    <w:p w14:paraId="08B684E2" w14:textId="77777777" w:rsidR="00EC39D3" w:rsidRDefault="00EC39D3" w:rsidP="00904002">
      <w:pPr>
        <w:pStyle w:val="BullF70"/>
        <w:numPr>
          <w:ilvl w:val="0"/>
          <w:numId w:val="80"/>
        </w:numPr>
      </w:pPr>
      <w:r>
        <w:t xml:space="preserve">Adopt techniques in solving problems involving vector and scalar functions   </w:t>
      </w:r>
    </w:p>
    <w:p w14:paraId="5D149A1B" w14:textId="77777777" w:rsidR="00EC39D3" w:rsidRDefault="00EC39D3" w:rsidP="00904002">
      <w:pPr>
        <w:pStyle w:val="BullF70"/>
        <w:numPr>
          <w:ilvl w:val="0"/>
          <w:numId w:val="80"/>
        </w:numPr>
      </w:pPr>
      <w:r>
        <w:t>Provide skills on finding derivatives and gradients on vector differentiation and Integration.</w:t>
      </w:r>
    </w:p>
    <w:p w14:paraId="7A68ED00" w14:textId="77777777" w:rsidR="00EC39D3" w:rsidRDefault="00EC39D3" w:rsidP="00904002">
      <w:pPr>
        <w:pStyle w:val="BullF70"/>
        <w:numPr>
          <w:ilvl w:val="0"/>
          <w:numId w:val="80"/>
        </w:numPr>
      </w:pPr>
      <w:r>
        <w:t xml:space="preserve">Understand the applications of differentiation and integration in real life  situation.  </w:t>
      </w:r>
    </w:p>
    <w:p w14:paraId="2659081F" w14:textId="77777777" w:rsidR="00EC39D3" w:rsidRDefault="00EC39D3" w:rsidP="00EC39D3">
      <w:pPr>
        <w:pStyle w:val="F5"/>
        <w:rPr>
          <w:lang w:val="en-US"/>
        </w:rPr>
      </w:pPr>
    </w:p>
    <w:p w14:paraId="40994F20" w14:textId="77777777" w:rsidR="00EC39D3" w:rsidRPr="001B0039" w:rsidRDefault="00EC39D3" w:rsidP="00EC39D3">
      <w:pPr>
        <w:pStyle w:val="F5"/>
        <w:rPr>
          <w:lang w:val="en-US"/>
        </w:rPr>
      </w:pPr>
      <w:r>
        <w:lastRenderedPageBreak/>
        <w:t xml:space="preserve">Text </w:t>
      </w:r>
      <w:r>
        <w:rPr>
          <w:lang w:val="en-US"/>
        </w:rPr>
        <w:t>B</w:t>
      </w:r>
      <w:r>
        <w:t>ook</w:t>
      </w:r>
      <w:r>
        <w:rPr>
          <w:lang w:val="en-US"/>
        </w:rPr>
        <w:t>s</w:t>
      </w:r>
    </w:p>
    <w:p w14:paraId="547D4B80" w14:textId="1BC5E2A9" w:rsidR="00EC39D3" w:rsidRPr="000A5ED4" w:rsidRDefault="00EC39D3" w:rsidP="00904002">
      <w:pPr>
        <w:pStyle w:val="BullF70"/>
        <w:numPr>
          <w:ilvl w:val="0"/>
          <w:numId w:val="181"/>
        </w:numPr>
        <w:rPr>
          <w:b/>
          <w:bCs/>
        </w:rPr>
      </w:pPr>
      <w:r>
        <w:t xml:space="preserve">P. </w:t>
      </w:r>
      <w:proofErr w:type="spellStart"/>
      <w:r>
        <w:t>Duraipandian</w:t>
      </w:r>
      <w:proofErr w:type="spellEnd"/>
      <w:r>
        <w:t xml:space="preserve"> and S. </w:t>
      </w:r>
      <w:proofErr w:type="spellStart"/>
      <w:r>
        <w:t>Udayabaskaran</w:t>
      </w:r>
      <w:proofErr w:type="spellEnd"/>
      <w:r w:rsidR="0088673B">
        <w:t xml:space="preserve"> </w:t>
      </w:r>
      <w:r>
        <w:t xml:space="preserve">(1997), “Allied Mathematics”, </w:t>
      </w:r>
      <w:r>
        <w:br/>
        <w:t xml:space="preserve">Vol I &amp; II. Chennai:  </w:t>
      </w:r>
      <w:proofErr w:type="spellStart"/>
      <w:r>
        <w:t>Muhil</w:t>
      </w:r>
      <w:proofErr w:type="spellEnd"/>
      <w:r>
        <w:t xml:space="preserve"> Publishers.</w:t>
      </w:r>
    </w:p>
    <w:p w14:paraId="65C65546" w14:textId="77777777" w:rsidR="00EC39D3" w:rsidRDefault="00EC39D3" w:rsidP="00EC39D3">
      <w:pPr>
        <w:pStyle w:val="BodyF2"/>
      </w:pPr>
      <w:r>
        <w:t xml:space="preserve">   Unit-I: Chap: 6 (6.1,6.1.1-6.1.3,6.2,6.2.1-6.2.3,6.3,6.4), Vol I,</w:t>
      </w:r>
    </w:p>
    <w:p w14:paraId="04C24E3A" w14:textId="77777777" w:rsidR="00EC39D3" w:rsidRDefault="00EC39D3" w:rsidP="00EC39D3">
      <w:pPr>
        <w:pStyle w:val="BodyF2"/>
      </w:pPr>
      <w:r>
        <w:t xml:space="preserve">   Unit-II: Chap:6 (6.1,6.1.1,6.2,6.3,6.4), Vol II,</w:t>
      </w:r>
    </w:p>
    <w:p w14:paraId="2D3FBAD9" w14:textId="77777777" w:rsidR="00EC39D3" w:rsidRDefault="00EC39D3" w:rsidP="00EC39D3">
      <w:pPr>
        <w:pStyle w:val="BodyF2"/>
      </w:pPr>
      <w:r>
        <w:t xml:space="preserve">   Unit-IIISec(8.1,8.1.1,8.2,8.3,8.3.1,8.3.2,8.4,8.4.1,8.4.2,8.4.3,8.4.4),Vol I,</w:t>
      </w:r>
    </w:p>
    <w:p w14:paraId="00EFDE05" w14:textId="77777777" w:rsidR="00EC39D3" w:rsidRDefault="00EC39D3" w:rsidP="00EC39D3">
      <w:pPr>
        <w:pStyle w:val="BodyF2"/>
      </w:pPr>
      <w:r>
        <w:t xml:space="preserve">   </w:t>
      </w:r>
      <w:proofErr w:type="spellStart"/>
      <w:r>
        <w:t>Unit-IV:Sec</w:t>
      </w:r>
      <w:proofErr w:type="spellEnd"/>
      <w:r>
        <w:t>(8.6.1, - 8.6.3), Vol I,</w:t>
      </w:r>
    </w:p>
    <w:p w14:paraId="0D25085D" w14:textId="77777777" w:rsidR="00EC39D3" w:rsidRDefault="00EC39D3" w:rsidP="00EC39D3">
      <w:pPr>
        <w:pStyle w:val="BodyF2"/>
        <w:rPr>
          <w:b/>
          <w:bCs/>
        </w:rPr>
      </w:pPr>
      <w:r>
        <w:t xml:space="preserve">   </w:t>
      </w:r>
      <w:proofErr w:type="spellStart"/>
      <w:r>
        <w:t>Unit-V:Sec</w:t>
      </w:r>
      <w:proofErr w:type="spellEnd"/>
      <w:r>
        <w:t>(5.1,5.2), Vol II.</w:t>
      </w:r>
    </w:p>
    <w:p w14:paraId="60BE8125" w14:textId="77777777" w:rsidR="00EC39D3" w:rsidRDefault="00EC39D3" w:rsidP="00EC39D3">
      <w:pPr>
        <w:pStyle w:val="F5"/>
      </w:pPr>
      <w:r>
        <w:t>Supplementary Readings</w:t>
      </w:r>
    </w:p>
    <w:p w14:paraId="076D57FA" w14:textId="77777777" w:rsidR="00EC39D3" w:rsidRDefault="00EC39D3" w:rsidP="00904002">
      <w:pPr>
        <w:pStyle w:val="BullF70"/>
        <w:numPr>
          <w:ilvl w:val="0"/>
          <w:numId w:val="182"/>
        </w:numPr>
      </w:pPr>
      <w:r>
        <w:t xml:space="preserve">P. Balasubramanian and K. G. Subramanian. 1997, “Ancillary Mathematics”, Vol I &amp; II. New Delhi: Tata McGraw Hill. </w:t>
      </w:r>
    </w:p>
    <w:p w14:paraId="08D4C06E" w14:textId="616C2F04" w:rsidR="00EC39D3" w:rsidRDefault="00EC39D3" w:rsidP="00904002">
      <w:pPr>
        <w:pStyle w:val="BullF70"/>
        <w:numPr>
          <w:ilvl w:val="0"/>
          <w:numId w:val="182"/>
        </w:numPr>
      </w:pPr>
      <w:proofErr w:type="spellStart"/>
      <w:r>
        <w:t>S.P.Rajagopalan</w:t>
      </w:r>
      <w:proofErr w:type="spellEnd"/>
      <w:r>
        <w:t xml:space="preserve"> and </w:t>
      </w:r>
      <w:proofErr w:type="spellStart"/>
      <w:r>
        <w:t>R.Sattanathan</w:t>
      </w:r>
      <w:proofErr w:type="spellEnd"/>
      <w:r w:rsidR="0088673B">
        <w:t xml:space="preserve"> </w:t>
      </w:r>
      <w:r>
        <w:t xml:space="preserve">(2005), “Allied Mathematics”, Vol I &amp; II. New Delhi: Vikas Publications. </w:t>
      </w:r>
    </w:p>
    <w:p w14:paraId="64E6EEAF" w14:textId="77777777" w:rsidR="00EC39D3" w:rsidRDefault="00EC39D3" w:rsidP="00904002">
      <w:pPr>
        <w:pStyle w:val="BullF70"/>
        <w:numPr>
          <w:ilvl w:val="0"/>
          <w:numId w:val="182"/>
        </w:numPr>
      </w:pPr>
      <w:r>
        <w:t xml:space="preserve">P. R. </w:t>
      </w:r>
      <w:proofErr w:type="spellStart"/>
      <w:r>
        <w:t>Vittal</w:t>
      </w:r>
      <w:proofErr w:type="spellEnd"/>
      <w:r>
        <w:t xml:space="preserve"> (2003), “Allied Mathematics”, Chennai: </w:t>
      </w:r>
      <w:proofErr w:type="spellStart"/>
      <w:r>
        <w:t>Marghan</w:t>
      </w:r>
      <w:proofErr w:type="spellEnd"/>
      <w:r>
        <w:t xml:space="preserve"> Publications.</w:t>
      </w:r>
    </w:p>
    <w:p w14:paraId="0A5FAEA8" w14:textId="77777777" w:rsidR="00EC39D3" w:rsidRDefault="00EC39D3" w:rsidP="00904002">
      <w:pPr>
        <w:pStyle w:val="BullF70"/>
        <w:numPr>
          <w:ilvl w:val="0"/>
          <w:numId w:val="182"/>
        </w:numPr>
      </w:pPr>
      <w:proofErr w:type="spellStart"/>
      <w:r>
        <w:t>P.Kandhasamy</w:t>
      </w:r>
      <w:proofErr w:type="spellEnd"/>
      <w:r>
        <w:t xml:space="preserve">, K. </w:t>
      </w:r>
      <w:proofErr w:type="spellStart"/>
      <w:r>
        <w:t>Thilagavathy</w:t>
      </w:r>
      <w:proofErr w:type="spellEnd"/>
      <w:r>
        <w:t xml:space="preserve"> (2003), “Allied Mathematics” Vol I &amp; II, New Delhi: Tata McGraw Hill.</w:t>
      </w:r>
    </w:p>
    <w:p w14:paraId="13BC18E8" w14:textId="77777777" w:rsidR="00EC39D3" w:rsidRDefault="00EC39D3" w:rsidP="00EC39D3">
      <w:pPr>
        <w:rPr>
          <w:b/>
          <w:color w:val="000000"/>
        </w:rPr>
      </w:pPr>
    </w:p>
    <w:p w14:paraId="321446C3" w14:textId="77777777" w:rsidR="00EC39D3" w:rsidRPr="00301617" w:rsidRDefault="00EC39D3" w:rsidP="00EC39D3">
      <w:pPr>
        <w:pStyle w:val="F5"/>
        <w:rPr>
          <w:lang w:val="en-US"/>
        </w:rPr>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1449"/>
        <w:gridCol w:w="1396"/>
        <w:gridCol w:w="1396"/>
        <w:gridCol w:w="1396"/>
        <w:gridCol w:w="1396"/>
        <w:gridCol w:w="1396"/>
      </w:tblGrid>
      <w:tr w:rsidR="00EC39D3" w14:paraId="03AE297F" w14:textId="77777777" w:rsidTr="00B8438F">
        <w:tc>
          <w:tcPr>
            <w:tcW w:w="860" w:type="pct"/>
            <w:shd w:val="clear" w:color="auto" w:fill="auto"/>
            <w:vAlign w:val="center"/>
          </w:tcPr>
          <w:p w14:paraId="4EEB6F72" w14:textId="77777777" w:rsidR="00EC39D3" w:rsidRPr="00E66281" w:rsidRDefault="00EC39D3" w:rsidP="00B8438F">
            <w:pPr>
              <w:pStyle w:val="F5"/>
              <w:jc w:val="center"/>
            </w:pPr>
            <w:r w:rsidRPr="00E66281">
              <w:t>CO / PO</w:t>
            </w:r>
          </w:p>
        </w:tc>
        <w:tc>
          <w:tcPr>
            <w:tcW w:w="828" w:type="pct"/>
            <w:shd w:val="clear" w:color="auto" w:fill="auto"/>
            <w:vAlign w:val="center"/>
          </w:tcPr>
          <w:p w14:paraId="391F42A1" w14:textId="77777777" w:rsidR="00EC39D3" w:rsidRPr="00E66281" w:rsidRDefault="00EC39D3" w:rsidP="00B8438F">
            <w:pPr>
              <w:pStyle w:val="F5"/>
              <w:jc w:val="center"/>
            </w:pPr>
            <w:r w:rsidRPr="00E66281">
              <w:t>PO1</w:t>
            </w:r>
          </w:p>
        </w:tc>
        <w:tc>
          <w:tcPr>
            <w:tcW w:w="828" w:type="pct"/>
            <w:shd w:val="clear" w:color="auto" w:fill="auto"/>
            <w:vAlign w:val="center"/>
          </w:tcPr>
          <w:p w14:paraId="7F4BE8A3" w14:textId="77777777" w:rsidR="00EC39D3" w:rsidRPr="00E66281" w:rsidRDefault="00EC39D3" w:rsidP="00B8438F">
            <w:pPr>
              <w:pStyle w:val="F5"/>
              <w:jc w:val="center"/>
            </w:pPr>
            <w:r w:rsidRPr="00E66281">
              <w:t>PO2</w:t>
            </w:r>
          </w:p>
        </w:tc>
        <w:tc>
          <w:tcPr>
            <w:tcW w:w="828" w:type="pct"/>
            <w:shd w:val="clear" w:color="auto" w:fill="auto"/>
            <w:vAlign w:val="center"/>
          </w:tcPr>
          <w:p w14:paraId="1E28A05D" w14:textId="77777777" w:rsidR="00EC39D3" w:rsidRPr="00E66281" w:rsidRDefault="00EC39D3" w:rsidP="00B8438F">
            <w:pPr>
              <w:pStyle w:val="F5"/>
              <w:jc w:val="center"/>
            </w:pPr>
            <w:r w:rsidRPr="00E66281">
              <w:t>PO3</w:t>
            </w:r>
          </w:p>
        </w:tc>
        <w:tc>
          <w:tcPr>
            <w:tcW w:w="828" w:type="pct"/>
            <w:shd w:val="clear" w:color="auto" w:fill="auto"/>
            <w:vAlign w:val="center"/>
          </w:tcPr>
          <w:p w14:paraId="179CE009" w14:textId="77777777" w:rsidR="00EC39D3" w:rsidRPr="00E66281" w:rsidRDefault="00EC39D3" w:rsidP="00B8438F">
            <w:pPr>
              <w:pStyle w:val="F5"/>
              <w:jc w:val="center"/>
            </w:pPr>
            <w:r w:rsidRPr="00E66281">
              <w:t>PO4</w:t>
            </w:r>
          </w:p>
        </w:tc>
        <w:tc>
          <w:tcPr>
            <w:tcW w:w="828" w:type="pct"/>
            <w:shd w:val="clear" w:color="auto" w:fill="auto"/>
            <w:vAlign w:val="center"/>
          </w:tcPr>
          <w:p w14:paraId="784B8159" w14:textId="77777777" w:rsidR="00EC39D3" w:rsidRPr="00E66281" w:rsidRDefault="00EC39D3" w:rsidP="00B8438F">
            <w:pPr>
              <w:pStyle w:val="F5"/>
              <w:jc w:val="center"/>
            </w:pPr>
            <w:r w:rsidRPr="00E66281">
              <w:t>PO5</w:t>
            </w:r>
          </w:p>
        </w:tc>
      </w:tr>
      <w:tr w:rsidR="00EC39D3" w14:paraId="4F81EB1A" w14:textId="77777777" w:rsidTr="00B8438F">
        <w:tc>
          <w:tcPr>
            <w:tcW w:w="860" w:type="pct"/>
            <w:shd w:val="clear" w:color="auto" w:fill="auto"/>
            <w:vAlign w:val="center"/>
          </w:tcPr>
          <w:p w14:paraId="4B7AB1D8" w14:textId="77777777" w:rsidR="00EC39D3" w:rsidRPr="00E66281" w:rsidRDefault="00EC39D3" w:rsidP="00B8438F">
            <w:pPr>
              <w:pStyle w:val="F5"/>
              <w:jc w:val="center"/>
            </w:pPr>
            <w:r w:rsidRPr="00E66281">
              <w:t>CO1</w:t>
            </w:r>
          </w:p>
        </w:tc>
        <w:tc>
          <w:tcPr>
            <w:tcW w:w="828" w:type="pct"/>
            <w:shd w:val="clear" w:color="auto" w:fill="auto"/>
            <w:vAlign w:val="center"/>
          </w:tcPr>
          <w:p w14:paraId="3D059AF6"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B16B400"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5104154D"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4B218BF"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5F6C0ED5" w14:textId="77777777" w:rsidR="00EC39D3" w:rsidRPr="00E66281" w:rsidRDefault="00EC39D3" w:rsidP="00B8438F">
            <w:pPr>
              <w:pStyle w:val="F5"/>
              <w:jc w:val="center"/>
              <w:rPr>
                <w:lang w:val="en-IN"/>
              </w:rPr>
            </w:pPr>
            <w:r w:rsidRPr="00E66281">
              <w:rPr>
                <w:lang w:val="en-IN"/>
              </w:rPr>
              <w:t>2</w:t>
            </w:r>
          </w:p>
        </w:tc>
      </w:tr>
      <w:tr w:rsidR="00EC39D3" w14:paraId="2F38A4B4" w14:textId="77777777" w:rsidTr="00B8438F">
        <w:tc>
          <w:tcPr>
            <w:tcW w:w="860" w:type="pct"/>
            <w:shd w:val="clear" w:color="auto" w:fill="auto"/>
            <w:vAlign w:val="center"/>
          </w:tcPr>
          <w:p w14:paraId="46252999" w14:textId="77777777" w:rsidR="00EC39D3" w:rsidRPr="00E66281" w:rsidRDefault="00EC39D3" w:rsidP="00B8438F">
            <w:pPr>
              <w:pStyle w:val="F5"/>
              <w:jc w:val="center"/>
            </w:pPr>
            <w:r w:rsidRPr="00E66281">
              <w:t>CO2</w:t>
            </w:r>
          </w:p>
        </w:tc>
        <w:tc>
          <w:tcPr>
            <w:tcW w:w="828" w:type="pct"/>
            <w:shd w:val="clear" w:color="auto" w:fill="auto"/>
            <w:vAlign w:val="center"/>
          </w:tcPr>
          <w:p w14:paraId="1AB9B4AA"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6154AEAE"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08BE29A6"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2507005"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2E61175" w14:textId="77777777" w:rsidR="00EC39D3" w:rsidRPr="00E66281" w:rsidRDefault="00EC39D3" w:rsidP="00B8438F">
            <w:pPr>
              <w:pStyle w:val="F5"/>
              <w:jc w:val="center"/>
              <w:rPr>
                <w:lang w:val="en-IN"/>
              </w:rPr>
            </w:pPr>
            <w:r w:rsidRPr="00E66281">
              <w:rPr>
                <w:lang w:val="en-IN"/>
              </w:rPr>
              <w:t>2</w:t>
            </w:r>
          </w:p>
        </w:tc>
      </w:tr>
      <w:tr w:rsidR="00EC39D3" w14:paraId="1C260A34" w14:textId="77777777" w:rsidTr="00B8438F">
        <w:tc>
          <w:tcPr>
            <w:tcW w:w="860" w:type="pct"/>
            <w:shd w:val="clear" w:color="auto" w:fill="auto"/>
            <w:vAlign w:val="center"/>
          </w:tcPr>
          <w:p w14:paraId="2B1346CA" w14:textId="77777777" w:rsidR="00EC39D3" w:rsidRPr="00E66281" w:rsidRDefault="00EC39D3" w:rsidP="00B8438F">
            <w:pPr>
              <w:pStyle w:val="F5"/>
              <w:jc w:val="center"/>
            </w:pPr>
            <w:r w:rsidRPr="00E66281">
              <w:t>CO3</w:t>
            </w:r>
          </w:p>
        </w:tc>
        <w:tc>
          <w:tcPr>
            <w:tcW w:w="828" w:type="pct"/>
            <w:shd w:val="clear" w:color="auto" w:fill="auto"/>
            <w:vAlign w:val="center"/>
          </w:tcPr>
          <w:p w14:paraId="1D8F6C1B"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2330E8B"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BC1AFF5"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70880C17"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2E44B023" w14:textId="77777777" w:rsidR="00EC39D3" w:rsidRPr="00E66281" w:rsidRDefault="00EC39D3" w:rsidP="00B8438F">
            <w:pPr>
              <w:pStyle w:val="F5"/>
              <w:jc w:val="center"/>
              <w:rPr>
                <w:lang w:val="en-IN"/>
              </w:rPr>
            </w:pPr>
            <w:r w:rsidRPr="00E66281">
              <w:rPr>
                <w:lang w:val="en-IN"/>
              </w:rPr>
              <w:t>2</w:t>
            </w:r>
          </w:p>
        </w:tc>
      </w:tr>
      <w:tr w:rsidR="00EC39D3" w14:paraId="64AC66BB" w14:textId="77777777" w:rsidTr="00B8438F">
        <w:tc>
          <w:tcPr>
            <w:tcW w:w="860" w:type="pct"/>
            <w:shd w:val="clear" w:color="auto" w:fill="auto"/>
            <w:vAlign w:val="center"/>
          </w:tcPr>
          <w:p w14:paraId="7A623E69" w14:textId="77777777" w:rsidR="00EC39D3" w:rsidRPr="00E66281" w:rsidRDefault="00EC39D3" w:rsidP="00B8438F">
            <w:pPr>
              <w:pStyle w:val="F5"/>
              <w:jc w:val="center"/>
            </w:pPr>
            <w:r w:rsidRPr="00E66281">
              <w:t>CO4</w:t>
            </w:r>
          </w:p>
        </w:tc>
        <w:tc>
          <w:tcPr>
            <w:tcW w:w="828" w:type="pct"/>
            <w:shd w:val="clear" w:color="auto" w:fill="auto"/>
            <w:vAlign w:val="center"/>
          </w:tcPr>
          <w:p w14:paraId="260133F6"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7333AEA"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2367CE9E"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06E524C"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035811B8" w14:textId="77777777" w:rsidR="00EC39D3" w:rsidRPr="00E66281" w:rsidRDefault="00EC39D3" w:rsidP="00B8438F">
            <w:pPr>
              <w:pStyle w:val="F5"/>
              <w:jc w:val="center"/>
              <w:rPr>
                <w:lang w:val="en-IN"/>
              </w:rPr>
            </w:pPr>
            <w:r w:rsidRPr="00E66281">
              <w:rPr>
                <w:lang w:val="en-IN"/>
              </w:rPr>
              <w:t>2</w:t>
            </w:r>
          </w:p>
        </w:tc>
      </w:tr>
      <w:tr w:rsidR="00EC39D3" w14:paraId="5C62760D" w14:textId="77777777" w:rsidTr="00B8438F">
        <w:tc>
          <w:tcPr>
            <w:tcW w:w="860" w:type="pct"/>
            <w:shd w:val="clear" w:color="auto" w:fill="auto"/>
            <w:vAlign w:val="center"/>
          </w:tcPr>
          <w:p w14:paraId="44EDF830" w14:textId="77777777" w:rsidR="00EC39D3" w:rsidRPr="00E66281" w:rsidRDefault="00EC39D3" w:rsidP="00B8438F">
            <w:pPr>
              <w:pStyle w:val="F5"/>
              <w:jc w:val="center"/>
            </w:pPr>
            <w:r w:rsidRPr="00E66281">
              <w:t>CO5</w:t>
            </w:r>
          </w:p>
        </w:tc>
        <w:tc>
          <w:tcPr>
            <w:tcW w:w="828" w:type="pct"/>
            <w:shd w:val="clear" w:color="auto" w:fill="auto"/>
            <w:vAlign w:val="center"/>
          </w:tcPr>
          <w:p w14:paraId="7857249F"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2</w:t>
            </w:r>
          </w:p>
        </w:tc>
        <w:tc>
          <w:tcPr>
            <w:tcW w:w="828" w:type="pct"/>
            <w:shd w:val="clear" w:color="auto" w:fill="auto"/>
            <w:vAlign w:val="center"/>
          </w:tcPr>
          <w:p w14:paraId="4224EA23"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D371CA8" w14:textId="77777777" w:rsidR="00EC39D3" w:rsidRPr="00E66281" w:rsidRDefault="00EC39D3" w:rsidP="00B8438F">
            <w:pPr>
              <w:pStyle w:val="F5"/>
              <w:jc w:val="center"/>
              <w:rPr>
                <w:rFonts w:ascii="Times New Roman" w:hAnsi="Times New Roman"/>
              </w:rPr>
            </w:pPr>
            <w:r w:rsidRPr="00E66281">
              <w:rPr>
                <w:rFonts w:ascii="Times New Roman" w:hAnsi="Times New Roman"/>
                <w:lang w:val="en-IN"/>
              </w:rPr>
              <w:t>3</w:t>
            </w:r>
          </w:p>
        </w:tc>
        <w:tc>
          <w:tcPr>
            <w:tcW w:w="828" w:type="pct"/>
            <w:shd w:val="clear" w:color="auto" w:fill="auto"/>
            <w:vAlign w:val="center"/>
          </w:tcPr>
          <w:p w14:paraId="665307A2" w14:textId="77777777" w:rsidR="00EC39D3" w:rsidRPr="00E66281" w:rsidRDefault="00EC39D3" w:rsidP="00B8438F">
            <w:pPr>
              <w:pStyle w:val="F5"/>
              <w:jc w:val="center"/>
              <w:rPr>
                <w:rFonts w:ascii="Times New Roman" w:hAnsi="Times New Roman"/>
                <w:lang w:val="en-IN"/>
              </w:rPr>
            </w:pPr>
            <w:r w:rsidRPr="00E66281">
              <w:rPr>
                <w:rFonts w:ascii="Times New Roman" w:hAnsi="Times New Roman"/>
                <w:lang w:val="en-IN"/>
              </w:rPr>
              <w:t>3</w:t>
            </w:r>
          </w:p>
        </w:tc>
        <w:tc>
          <w:tcPr>
            <w:tcW w:w="828" w:type="pct"/>
            <w:shd w:val="clear" w:color="auto" w:fill="auto"/>
            <w:vAlign w:val="center"/>
          </w:tcPr>
          <w:p w14:paraId="1A58D14F" w14:textId="77777777" w:rsidR="00EC39D3" w:rsidRPr="00E66281" w:rsidRDefault="00EC39D3" w:rsidP="00B8438F">
            <w:pPr>
              <w:pStyle w:val="F5"/>
              <w:jc w:val="center"/>
              <w:rPr>
                <w:lang w:val="en-IN"/>
              </w:rPr>
            </w:pPr>
            <w:r w:rsidRPr="00E66281">
              <w:rPr>
                <w:lang w:val="en-IN"/>
              </w:rPr>
              <w:t>2</w:t>
            </w:r>
          </w:p>
        </w:tc>
      </w:tr>
    </w:tbl>
    <w:p w14:paraId="4857ACF6" w14:textId="77777777" w:rsidR="00EC39D3" w:rsidRDefault="00EC39D3" w:rsidP="00EC39D3">
      <w:pPr>
        <w:pStyle w:val="F5"/>
      </w:pPr>
      <w:r>
        <w:t>1-Low  2-Moderate 3- High</w:t>
      </w:r>
    </w:p>
    <w:p w14:paraId="669323D8" w14:textId="77777777" w:rsidR="00D858FE" w:rsidRDefault="00EC39D3" w:rsidP="00EC39D3">
      <w:pPr>
        <w:jc w:val="center"/>
      </w:pPr>
      <w:r>
        <w:rPr>
          <w:b/>
          <w:bCs/>
        </w:rPr>
        <w:br w:type="page"/>
      </w:r>
    </w:p>
    <w:p w14:paraId="35D30470" w14:textId="77777777" w:rsidR="00D858FE" w:rsidRDefault="00D858FE" w:rsidP="00D858FE">
      <w:pPr>
        <w:jc w:val="center"/>
      </w:pPr>
    </w:p>
    <w:p w14:paraId="7B5E16E6" w14:textId="77777777" w:rsidR="00D858FE" w:rsidRPr="004F4ECF" w:rsidRDefault="00D858FE" w:rsidP="00D858FE">
      <w:pPr>
        <w:jc w:val="both"/>
        <w:rPr>
          <w:rFonts w:eastAsia="Times New Roman"/>
          <w:i/>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2"/>
        <w:gridCol w:w="5503"/>
        <w:gridCol w:w="2079"/>
      </w:tblGrid>
      <w:tr w:rsidR="00D858FE" w:rsidRPr="004F4ECF" w14:paraId="607C8392" w14:textId="77777777" w:rsidTr="00091192">
        <w:trPr>
          <w:trHeight w:val="841"/>
        </w:trPr>
        <w:tc>
          <w:tcPr>
            <w:tcW w:w="1882" w:type="dxa"/>
            <w:vAlign w:val="center"/>
          </w:tcPr>
          <w:p w14:paraId="63A16A11" w14:textId="77777777" w:rsidR="00D858FE" w:rsidRPr="004F4ECF" w:rsidRDefault="00D858FE" w:rsidP="00091192">
            <w:pPr>
              <w:pStyle w:val="F5"/>
              <w:spacing w:line="276" w:lineRule="auto"/>
              <w:jc w:val="center"/>
            </w:pPr>
            <w:r w:rsidRPr="004F4ECF">
              <w:t>SEMESTER: II</w:t>
            </w:r>
          </w:p>
          <w:p w14:paraId="426EF966" w14:textId="77777777" w:rsidR="00D858FE" w:rsidRPr="004F4ECF" w:rsidRDefault="00D858FE" w:rsidP="00091192">
            <w:pPr>
              <w:pStyle w:val="F5"/>
              <w:spacing w:line="276" w:lineRule="auto"/>
              <w:jc w:val="center"/>
            </w:pPr>
            <w:r w:rsidRPr="004F4ECF">
              <w:t>PART: III</w:t>
            </w:r>
          </w:p>
        </w:tc>
        <w:tc>
          <w:tcPr>
            <w:tcW w:w="5503" w:type="dxa"/>
            <w:vAlign w:val="center"/>
          </w:tcPr>
          <w:p w14:paraId="3662951F" w14:textId="77777777" w:rsidR="00D858FE" w:rsidRPr="004F4ECF" w:rsidRDefault="00D858FE" w:rsidP="00091192">
            <w:pPr>
              <w:pStyle w:val="F5"/>
              <w:spacing w:line="276" w:lineRule="auto"/>
              <w:jc w:val="center"/>
            </w:pPr>
            <w:r w:rsidRPr="004F4ECF">
              <w:t>22UPHYE2</w:t>
            </w:r>
            <w:r>
              <w:t xml:space="preserve">6 – </w:t>
            </w:r>
            <w:r w:rsidRPr="004F4ECF">
              <w:t>1</w:t>
            </w:r>
            <w:r>
              <w:rPr>
                <w:lang w:val="en-US"/>
              </w:rPr>
              <w:t xml:space="preserve">: </w:t>
            </w:r>
            <w:r w:rsidRPr="004F4ECF">
              <w:t>RENEWABLE ENERGY SOURCES</w:t>
            </w:r>
          </w:p>
        </w:tc>
        <w:tc>
          <w:tcPr>
            <w:tcW w:w="2079" w:type="dxa"/>
            <w:vAlign w:val="center"/>
          </w:tcPr>
          <w:p w14:paraId="7EFFA2A5" w14:textId="77777777" w:rsidR="00D858FE" w:rsidRPr="004F4ECF" w:rsidRDefault="00D858FE" w:rsidP="00091192">
            <w:pPr>
              <w:pStyle w:val="F5"/>
              <w:spacing w:line="276" w:lineRule="auto"/>
              <w:jc w:val="center"/>
            </w:pPr>
            <w:r w:rsidRPr="004F4ECF">
              <w:t>CREDIT: 3</w:t>
            </w:r>
          </w:p>
          <w:p w14:paraId="300F92B9" w14:textId="01E9E71C" w:rsidR="00D858FE" w:rsidRPr="003F256E" w:rsidRDefault="00D858FE" w:rsidP="00091192">
            <w:pPr>
              <w:pStyle w:val="F5"/>
              <w:spacing w:line="276" w:lineRule="auto"/>
              <w:jc w:val="center"/>
              <w:rPr>
                <w:lang w:val="en-US"/>
              </w:rPr>
            </w:pPr>
            <w:r w:rsidRPr="004F4ECF">
              <w:t xml:space="preserve">HOURS: </w:t>
            </w:r>
            <w:r>
              <w:rPr>
                <w:lang w:val="en-US"/>
              </w:rPr>
              <w:t>3</w:t>
            </w:r>
            <w:r w:rsidR="006367E6">
              <w:rPr>
                <w:lang w:val="en-US" w:eastAsia="en-US"/>
              </w:rPr>
              <w:t>/W</w:t>
            </w:r>
          </w:p>
        </w:tc>
      </w:tr>
    </w:tbl>
    <w:p w14:paraId="23D05301" w14:textId="77777777" w:rsidR="00D858FE" w:rsidRPr="004F4ECF" w:rsidRDefault="00D858FE" w:rsidP="00D858FE">
      <w:pPr>
        <w:rPr>
          <w:rFonts w:eastAsia="Times New Roman"/>
        </w:rPr>
      </w:pPr>
    </w:p>
    <w:p w14:paraId="0A0D1479" w14:textId="77777777" w:rsidR="00D858FE" w:rsidRPr="009D09D5" w:rsidRDefault="00D858FE" w:rsidP="00D858FE">
      <w:pPr>
        <w:pStyle w:val="F5"/>
        <w:rPr>
          <w:lang w:val="en-IN"/>
        </w:rPr>
      </w:pPr>
      <w:r w:rsidRPr="004F4ECF">
        <w:t>COURSE OBJECTIVES</w:t>
      </w:r>
    </w:p>
    <w:p w14:paraId="32D727E5" w14:textId="77777777" w:rsidR="00D858FE" w:rsidRPr="004F4ECF" w:rsidRDefault="00D858FE" w:rsidP="00271361">
      <w:pPr>
        <w:pStyle w:val="BodyF2"/>
        <w:numPr>
          <w:ilvl w:val="0"/>
          <w:numId w:val="43"/>
        </w:numPr>
      </w:pPr>
      <w:r w:rsidRPr="004F4ECF">
        <w:t>To provide an understanding of the present energy crisis and various available energy sources.</w:t>
      </w:r>
    </w:p>
    <w:p w14:paraId="0322500A" w14:textId="77777777" w:rsidR="00D858FE" w:rsidRPr="004F4ECF" w:rsidRDefault="00D858FE" w:rsidP="00271361">
      <w:pPr>
        <w:pStyle w:val="BodyF2"/>
        <w:numPr>
          <w:ilvl w:val="0"/>
          <w:numId w:val="43"/>
        </w:numPr>
      </w:pPr>
      <w:r w:rsidRPr="004F4ECF">
        <w:t xml:space="preserve">To understand the </w:t>
      </w:r>
      <w:r>
        <w:t xml:space="preserve">harvesting </w:t>
      </w:r>
      <w:r w:rsidRPr="004F4ECF">
        <w:t>of solar energy.</w:t>
      </w:r>
    </w:p>
    <w:p w14:paraId="56654CEC" w14:textId="77777777" w:rsidR="00D858FE" w:rsidRPr="004F4ECF" w:rsidRDefault="00D858FE" w:rsidP="00271361">
      <w:pPr>
        <w:pStyle w:val="BodyF2"/>
        <w:numPr>
          <w:ilvl w:val="0"/>
          <w:numId w:val="43"/>
        </w:numPr>
      </w:pPr>
      <w:r w:rsidRPr="004F4ECF">
        <w:t>To know</w:t>
      </w:r>
      <w:r>
        <w:t xml:space="preserve"> the</w:t>
      </w:r>
      <w:r w:rsidRPr="004F4ECF">
        <w:t xml:space="preserve"> basics of photovoltaic system and its applications.</w:t>
      </w:r>
    </w:p>
    <w:p w14:paraId="0744E9E8" w14:textId="77777777" w:rsidR="00D858FE" w:rsidRPr="004F4ECF" w:rsidRDefault="00D858FE" w:rsidP="00271361">
      <w:pPr>
        <w:pStyle w:val="BodyF2"/>
        <w:numPr>
          <w:ilvl w:val="0"/>
          <w:numId w:val="43"/>
        </w:numPr>
      </w:pPr>
      <w:r w:rsidRPr="004F4ECF">
        <w:t>To learn about the bio</w:t>
      </w:r>
      <w:r>
        <w:t>gas</w:t>
      </w:r>
      <w:r w:rsidRPr="004F4ECF">
        <w:t xml:space="preserve"> and biomass energy.</w:t>
      </w:r>
    </w:p>
    <w:p w14:paraId="79CE3089" w14:textId="77777777" w:rsidR="00D858FE" w:rsidRPr="004F4ECF" w:rsidRDefault="00D858FE" w:rsidP="00271361">
      <w:pPr>
        <w:pStyle w:val="BodyF2"/>
        <w:numPr>
          <w:ilvl w:val="0"/>
          <w:numId w:val="43"/>
        </w:numPr>
      </w:pPr>
      <w:r w:rsidRPr="004F4ECF">
        <w:t>To understand the</w:t>
      </w:r>
      <w:r>
        <w:t xml:space="preserve"> alternative</w:t>
      </w:r>
      <w:r w:rsidRPr="004F4ECF">
        <w:t xml:space="preserve"> energy sources and </w:t>
      </w:r>
      <w:r>
        <w:t xml:space="preserve">their </w:t>
      </w:r>
      <w:r w:rsidRPr="004F4ECF">
        <w:t>details.</w:t>
      </w:r>
    </w:p>
    <w:p w14:paraId="7628EE01" w14:textId="77777777" w:rsidR="00D858FE" w:rsidRDefault="00D858FE" w:rsidP="00D858FE">
      <w:pPr>
        <w:pStyle w:val="F5"/>
        <w:rPr>
          <w:lang w:val="en-US"/>
        </w:rPr>
      </w:pPr>
    </w:p>
    <w:p w14:paraId="1B3F8E7B" w14:textId="77777777" w:rsidR="00D858FE" w:rsidRPr="004F4ECF" w:rsidRDefault="00D858FE" w:rsidP="00D858FE">
      <w:pPr>
        <w:pStyle w:val="F5"/>
      </w:pPr>
      <w:r w:rsidRPr="004F4ECF">
        <w:t>UNIT I: Introduction to Energy Sources</w:t>
      </w:r>
      <w:r>
        <w:tab/>
      </w:r>
      <w:r>
        <w:tab/>
      </w:r>
      <w:r>
        <w:tab/>
      </w:r>
      <w:r>
        <w:tab/>
      </w:r>
      <w:r>
        <w:tab/>
      </w:r>
      <w:r w:rsidRPr="004F4ECF">
        <w:t>Hours: 9</w:t>
      </w:r>
    </w:p>
    <w:p w14:paraId="7049D0BC" w14:textId="77777777" w:rsidR="00D858FE" w:rsidRPr="004F4ECF" w:rsidRDefault="00D858FE" w:rsidP="00D858FE">
      <w:pPr>
        <w:pStyle w:val="BodyF2"/>
      </w:pPr>
      <w:r w:rsidRPr="004F4ECF">
        <w:t>World’s reserve of Commercial energy sources and their availability</w:t>
      </w:r>
      <w:r>
        <w:t xml:space="preserve"> - </w:t>
      </w:r>
      <w:r w:rsidRPr="004F4ECF">
        <w:t>India’s production and reserves</w:t>
      </w:r>
      <w:r>
        <w:t xml:space="preserve"> - </w:t>
      </w:r>
      <w:r w:rsidRPr="004F4ECF">
        <w:t>Conventional and non</w:t>
      </w:r>
      <w:r>
        <w:t xml:space="preserve"> - </w:t>
      </w:r>
      <w:r w:rsidRPr="004F4ECF">
        <w:t>conventional sources of energy, comparison – Coal</w:t>
      </w:r>
      <w:r>
        <w:t xml:space="preserve">- </w:t>
      </w:r>
      <w:r w:rsidRPr="004F4ECF">
        <w:t xml:space="preserve"> Oil and natural gas –applications </w:t>
      </w:r>
      <w:r>
        <w:t xml:space="preserve"> - </w:t>
      </w:r>
      <w:r w:rsidRPr="004F4ECF">
        <w:t xml:space="preserve"> merits and demerits.</w:t>
      </w:r>
    </w:p>
    <w:p w14:paraId="5AD9A425" w14:textId="77777777" w:rsidR="00D858FE" w:rsidRPr="004F4ECF" w:rsidRDefault="00D858FE" w:rsidP="00D858FE">
      <w:pPr>
        <w:pStyle w:val="F5"/>
      </w:pPr>
      <w:r w:rsidRPr="004F4ECF">
        <w:t>UNIT II: Solar Thermal Energy</w:t>
      </w:r>
      <w:r>
        <w:tab/>
      </w:r>
      <w:r>
        <w:tab/>
      </w:r>
      <w:r>
        <w:tab/>
      </w:r>
      <w:r>
        <w:tab/>
      </w:r>
      <w:r>
        <w:tab/>
      </w:r>
      <w:r>
        <w:tab/>
      </w:r>
      <w:r w:rsidRPr="004F4ECF">
        <w:t>Hours: 9</w:t>
      </w:r>
    </w:p>
    <w:p w14:paraId="6A7B165A" w14:textId="77777777" w:rsidR="00D858FE" w:rsidRPr="004F4ECF" w:rsidRDefault="00D858FE" w:rsidP="00D858FE">
      <w:pPr>
        <w:pStyle w:val="BodyF2"/>
      </w:pPr>
      <w:r w:rsidRPr="004F4ECF">
        <w:t xml:space="preserve">Solar constant </w:t>
      </w:r>
      <w:r>
        <w:t xml:space="preserve"> -</w:t>
      </w:r>
      <w:r w:rsidRPr="004F4ECF">
        <w:t>Solar spectrum</w:t>
      </w:r>
      <w:r>
        <w:t xml:space="preserve"> - </w:t>
      </w:r>
      <w:r w:rsidRPr="004F4ECF">
        <w:t>Solar radiations outside earth’s atmosphere –at the earth surface</w:t>
      </w:r>
      <w:r>
        <w:t xml:space="preserve"> - </w:t>
      </w:r>
      <w:r w:rsidRPr="004F4ECF">
        <w:t xml:space="preserve"> on tilted surfaces </w:t>
      </w:r>
      <w:r>
        <w:t xml:space="preserve"> - </w:t>
      </w:r>
      <w:r w:rsidRPr="004F4ECF">
        <w:t>Solar Radiation geometry</w:t>
      </w:r>
      <w:r>
        <w:t xml:space="preserve"> - </w:t>
      </w:r>
      <w:r w:rsidRPr="004F4ECF">
        <w:t xml:space="preserve">Basic Principles of Liquid flat plate collector –Materials for flat plate collector </w:t>
      </w:r>
      <w:r>
        <w:t xml:space="preserve"> - </w:t>
      </w:r>
      <w:r w:rsidRPr="004F4ECF">
        <w:t>Construction and working</w:t>
      </w:r>
      <w:r>
        <w:t xml:space="preserve"> - </w:t>
      </w:r>
      <w:r w:rsidRPr="004F4ECF">
        <w:t xml:space="preserve"> Solar distillation–Solar disinfection </w:t>
      </w:r>
      <w:r>
        <w:t xml:space="preserve"> - </w:t>
      </w:r>
      <w:r w:rsidRPr="004F4ECF">
        <w:t xml:space="preserve"> Solar drying</w:t>
      </w:r>
      <w:r>
        <w:t xml:space="preserve"> - </w:t>
      </w:r>
      <w:r w:rsidRPr="004F4ECF">
        <w:t>Solar cooker(box type)</w:t>
      </w:r>
      <w:r>
        <w:t xml:space="preserve"> - </w:t>
      </w:r>
      <w:r w:rsidRPr="004F4ECF">
        <w:t>Solar water heating systems – Swimming pool heating.</w:t>
      </w:r>
    </w:p>
    <w:p w14:paraId="0F155EA7" w14:textId="77777777" w:rsidR="00D858FE" w:rsidRPr="004F4ECF" w:rsidRDefault="00D858FE" w:rsidP="00D858FE">
      <w:pPr>
        <w:pStyle w:val="F5"/>
      </w:pPr>
      <w:r w:rsidRPr="004F4ECF">
        <w:t xml:space="preserve"> UNIT III: Photovoltaic Systems</w:t>
      </w:r>
      <w:r>
        <w:tab/>
      </w:r>
      <w:r>
        <w:tab/>
      </w:r>
      <w:r>
        <w:tab/>
      </w:r>
      <w:r>
        <w:tab/>
      </w:r>
      <w:r>
        <w:tab/>
      </w:r>
      <w:r>
        <w:tab/>
      </w:r>
      <w:r w:rsidRPr="004F4ECF">
        <w:t>Hours: 9</w:t>
      </w:r>
    </w:p>
    <w:p w14:paraId="41DCEBFC" w14:textId="77777777" w:rsidR="00D858FE" w:rsidRPr="004F4ECF" w:rsidRDefault="00D858FE" w:rsidP="00D858FE">
      <w:pPr>
        <w:pStyle w:val="BodyF2"/>
      </w:pPr>
      <w:r w:rsidRPr="004F4ECF">
        <w:t>Introduction</w:t>
      </w:r>
      <w:r>
        <w:t xml:space="preserve"> - </w:t>
      </w:r>
      <w:r w:rsidRPr="004F4ECF">
        <w:t>Photovoltaic principle</w:t>
      </w:r>
      <w:r>
        <w:t xml:space="preserve"> - </w:t>
      </w:r>
      <w:r w:rsidRPr="004F4ECF">
        <w:t>Basic Silicon Solar cell</w:t>
      </w:r>
      <w:r>
        <w:t xml:space="preserve"> - </w:t>
      </w:r>
      <w:r w:rsidRPr="004F4ECF">
        <w:t>Power output and conversion efficiency</w:t>
      </w:r>
      <w:r>
        <w:t xml:space="preserve"> - </w:t>
      </w:r>
      <w:r w:rsidRPr="004F4ECF">
        <w:t>Limitation to photovoltaic efficiency</w:t>
      </w:r>
      <w:r>
        <w:t xml:space="preserve"> - </w:t>
      </w:r>
      <w:r w:rsidRPr="004F4ECF">
        <w:t>Basic photovoltaic system for power generation</w:t>
      </w:r>
      <w:r>
        <w:t xml:space="preserve"> - </w:t>
      </w:r>
      <w:r w:rsidRPr="004F4ECF">
        <w:t>Advantages and disadvantages</w:t>
      </w:r>
      <w:r>
        <w:t xml:space="preserve"> - </w:t>
      </w:r>
      <w:r w:rsidRPr="004F4ECF">
        <w:t>Types of solar cells</w:t>
      </w:r>
      <w:r>
        <w:t xml:space="preserve"> - </w:t>
      </w:r>
      <w:r w:rsidRPr="004F4ECF">
        <w:t>Application of solar photovoltaic systems</w:t>
      </w:r>
      <w:r>
        <w:t xml:space="preserve">- </w:t>
      </w:r>
      <w:r w:rsidRPr="004F4ECF">
        <w:t xml:space="preserve"> PV Powered fan – PV powered area </w:t>
      </w:r>
      <w:r>
        <w:t xml:space="preserve"> - </w:t>
      </w:r>
      <w:r w:rsidRPr="004F4ECF">
        <w:t xml:space="preserve"> lighting system – A Hybrid System.  </w:t>
      </w:r>
    </w:p>
    <w:p w14:paraId="5355E8AE" w14:textId="77777777" w:rsidR="00D858FE" w:rsidRPr="004F4ECF" w:rsidRDefault="00D858FE" w:rsidP="00D858FE">
      <w:pPr>
        <w:pStyle w:val="F5"/>
      </w:pPr>
      <w:r w:rsidRPr="004F4ECF">
        <w:t>UNIT IV: Biomass Energy</w:t>
      </w:r>
      <w:r>
        <w:tab/>
      </w:r>
      <w:r>
        <w:tab/>
      </w:r>
      <w:r>
        <w:tab/>
      </w:r>
      <w:r>
        <w:tab/>
      </w:r>
      <w:r>
        <w:tab/>
      </w:r>
      <w:r>
        <w:tab/>
      </w:r>
      <w:r>
        <w:tab/>
      </w:r>
      <w:r w:rsidRPr="004F4ECF">
        <w:t>Hours: 9</w:t>
      </w:r>
    </w:p>
    <w:p w14:paraId="21CC35A7" w14:textId="77777777" w:rsidR="00D858FE" w:rsidRPr="004F4ECF" w:rsidRDefault="00D858FE" w:rsidP="00D858FE">
      <w:pPr>
        <w:pStyle w:val="BodyF2"/>
      </w:pPr>
      <w:r w:rsidRPr="004F4ECF">
        <w:t xml:space="preserve"> Introduction</w:t>
      </w:r>
      <w:r>
        <w:t xml:space="preserve"> - </w:t>
      </w:r>
      <w:r w:rsidRPr="004F4ECF">
        <w:t>Biomass classification</w:t>
      </w:r>
      <w:r>
        <w:t xml:space="preserve"> - </w:t>
      </w:r>
      <w:r w:rsidRPr="004F4ECF">
        <w:t>Biomass conversion technologies</w:t>
      </w:r>
      <w:r>
        <w:t xml:space="preserve"> - </w:t>
      </w:r>
      <w:r w:rsidRPr="004F4ECF">
        <w:t>Bio</w:t>
      </w:r>
      <w:r>
        <w:t xml:space="preserve"> - </w:t>
      </w:r>
      <w:r w:rsidRPr="004F4ECF">
        <w:t>gas generation</w:t>
      </w:r>
      <w:r>
        <w:t xml:space="preserve"> - </w:t>
      </w:r>
      <w:r w:rsidRPr="004F4ECF">
        <w:t>Factors affecting bio</w:t>
      </w:r>
      <w:r>
        <w:t xml:space="preserve"> - </w:t>
      </w:r>
      <w:r w:rsidRPr="004F4ECF">
        <w:t>digestion</w:t>
      </w:r>
      <w:r>
        <w:t xml:space="preserve"> - </w:t>
      </w:r>
      <w:r w:rsidRPr="004F4ECF">
        <w:t>Working of biogas plant</w:t>
      </w:r>
      <w:r>
        <w:t xml:space="preserve"> - </w:t>
      </w:r>
      <w:r w:rsidRPr="004F4ECF">
        <w:t>floating and fixed dome type plant</w:t>
      </w:r>
      <w:r>
        <w:t xml:space="preserve">- </w:t>
      </w:r>
      <w:r w:rsidRPr="004F4ECF">
        <w:t xml:space="preserve">advantages and disadvantage of </w:t>
      </w:r>
      <w:r>
        <w:t xml:space="preserve"> -</w:t>
      </w:r>
      <w:r w:rsidRPr="004F4ECF">
        <w:t>Bio</w:t>
      </w:r>
      <w:r>
        <w:t xml:space="preserve"> - </w:t>
      </w:r>
      <w:r w:rsidRPr="004F4ECF">
        <w:t>gas from plant wastes</w:t>
      </w:r>
      <w:r>
        <w:t xml:space="preserve"> - </w:t>
      </w:r>
      <w:r w:rsidRPr="004F4ECF">
        <w:t>Methods for obtaining energy from biomass</w:t>
      </w:r>
      <w:r>
        <w:t xml:space="preserve"> - </w:t>
      </w:r>
      <w:r w:rsidRPr="004F4ECF">
        <w:t xml:space="preserve"> Thermal gasification of biomass</w:t>
      </w:r>
      <w:r>
        <w:t xml:space="preserve"> - </w:t>
      </w:r>
      <w:r w:rsidRPr="004F4ECF">
        <w:t>Working of downdraft gasifier</w:t>
      </w:r>
      <w:r>
        <w:t xml:space="preserve"> - </w:t>
      </w:r>
      <w:r w:rsidRPr="004F4ECF">
        <w:t xml:space="preserve"> Advantages and disadvantages of biological conversion of solar energy. </w:t>
      </w:r>
    </w:p>
    <w:p w14:paraId="3233045C" w14:textId="77777777" w:rsidR="00D858FE" w:rsidRPr="004F4ECF" w:rsidRDefault="00D858FE" w:rsidP="00D858FE">
      <w:pPr>
        <w:pStyle w:val="F5"/>
      </w:pPr>
      <w:r w:rsidRPr="004F4ECF">
        <w:t>UNIT V: Wind Energy and Other Energy Sources</w:t>
      </w:r>
      <w:r>
        <w:tab/>
      </w:r>
      <w:r>
        <w:tab/>
      </w:r>
      <w:r>
        <w:tab/>
      </w:r>
      <w:r>
        <w:rPr>
          <w:lang w:val="en-IN"/>
        </w:rPr>
        <w:tab/>
      </w:r>
      <w:r w:rsidRPr="004F4ECF">
        <w:t>Hours: 9</w:t>
      </w:r>
    </w:p>
    <w:p w14:paraId="6A3B1C34" w14:textId="77777777" w:rsidR="00D858FE" w:rsidRPr="004F4ECF" w:rsidRDefault="00D858FE" w:rsidP="00D858FE">
      <w:pPr>
        <w:pStyle w:val="BodyF2"/>
      </w:pPr>
      <w:r w:rsidRPr="004F4ECF">
        <w:t>Wind Energy Conversion</w:t>
      </w:r>
      <w:r>
        <w:t xml:space="preserve"> - </w:t>
      </w:r>
      <w:r w:rsidRPr="004F4ECF">
        <w:t>Classification and description of wind machines, wind energy collectors</w:t>
      </w:r>
      <w:r>
        <w:t xml:space="preserve"> - </w:t>
      </w:r>
      <w:r w:rsidRPr="004F4ECF">
        <w:t>Energy storage</w:t>
      </w:r>
      <w:r>
        <w:t xml:space="preserve"> -  </w:t>
      </w:r>
      <w:r w:rsidRPr="004F4ECF">
        <w:t xml:space="preserve"> Energy from Oceans and Chemical energy resources</w:t>
      </w:r>
      <w:r>
        <w:t xml:space="preserve"> - </w:t>
      </w:r>
      <w:r w:rsidRPr="004F4ECF">
        <w:t>Ocean thermal energy conversion</w:t>
      </w:r>
      <w:r>
        <w:t xml:space="preserve"> - </w:t>
      </w:r>
      <w:r w:rsidRPr="004F4ECF">
        <w:t>tidal power, advantages and limitations of tidal power generation</w:t>
      </w:r>
      <w:r>
        <w:t xml:space="preserve"> - </w:t>
      </w:r>
      <w:r w:rsidRPr="004F4ECF">
        <w:t>Energy and power from waves</w:t>
      </w:r>
      <w:r>
        <w:t xml:space="preserve">- </w:t>
      </w:r>
      <w:r w:rsidRPr="004F4ECF">
        <w:t xml:space="preserve"> wave energy conversion devices</w:t>
      </w:r>
      <w:r>
        <w:t xml:space="preserve"> - </w:t>
      </w:r>
      <w:r w:rsidRPr="004F4ECF">
        <w:t xml:space="preserve"> Fuel cells</w:t>
      </w:r>
      <w:r>
        <w:t xml:space="preserve"> - </w:t>
      </w:r>
      <w:r w:rsidRPr="004F4ECF">
        <w:t xml:space="preserve"> and application of fuel cells</w:t>
      </w:r>
      <w:r>
        <w:t xml:space="preserve"> - </w:t>
      </w:r>
      <w:r w:rsidRPr="004F4ECF">
        <w:t xml:space="preserve"> batteries advantages of battery for bulk energy storage</w:t>
      </w:r>
      <w:r>
        <w:t xml:space="preserve"> - </w:t>
      </w:r>
      <w:r w:rsidRPr="004F4ECF">
        <w:t xml:space="preserve"> Hydrogen as alternative fuel for motor vehicles. </w:t>
      </w:r>
    </w:p>
    <w:p w14:paraId="78B5EE79" w14:textId="77777777" w:rsidR="00D858FE" w:rsidRDefault="00D858FE" w:rsidP="00D858FE">
      <w:pPr>
        <w:pStyle w:val="F5"/>
      </w:pPr>
      <w:r>
        <w:br w:type="page"/>
      </w:r>
      <w:r>
        <w:lastRenderedPageBreak/>
        <w:t>COURSE OUTCOMES</w:t>
      </w:r>
      <w:r w:rsidRPr="004F4ECF">
        <w:t xml:space="preserve"> </w:t>
      </w:r>
    </w:p>
    <w:p w14:paraId="768A9443" w14:textId="77777777" w:rsidR="00D858FE" w:rsidRPr="00513F14" w:rsidRDefault="00D858FE" w:rsidP="00D858FE">
      <w:pPr>
        <w:pStyle w:val="BodyF2"/>
      </w:pPr>
      <w:r w:rsidRPr="00513F14">
        <w:t>After Completion of the course, the student would have learnt the ideas listed below</w:t>
      </w:r>
    </w:p>
    <w:p w14:paraId="3D66B55E" w14:textId="77777777" w:rsidR="00D858FE" w:rsidRPr="004F4ECF" w:rsidRDefault="00D858FE" w:rsidP="00271361">
      <w:pPr>
        <w:pStyle w:val="BodyF2"/>
        <w:numPr>
          <w:ilvl w:val="0"/>
          <w:numId w:val="44"/>
        </w:numPr>
      </w:pPr>
      <w:r w:rsidRPr="004F4ECF">
        <w:t>Knowledge of Conventional and non</w:t>
      </w:r>
      <w:r>
        <w:t>-</w:t>
      </w:r>
      <w:r w:rsidRPr="004F4ECF">
        <w:t>conventional energy sources.</w:t>
      </w:r>
    </w:p>
    <w:p w14:paraId="2848A7B3" w14:textId="77777777" w:rsidR="00D858FE" w:rsidRPr="004F4ECF" w:rsidRDefault="00D858FE" w:rsidP="00271361">
      <w:pPr>
        <w:pStyle w:val="BodyF2"/>
        <w:numPr>
          <w:ilvl w:val="0"/>
          <w:numId w:val="44"/>
        </w:numPr>
      </w:pPr>
      <w:r w:rsidRPr="004F4ECF">
        <w:t xml:space="preserve">Understand the solar energy and the </w:t>
      </w:r>
      <w:r>
        <w:t>harvesting methods</w:t>
      </w:r>
      <w:r w:rsidRPr="004F4ECF">
        <w:t>.</w:t>
      </w:r>
    </w:p>
    <w:p w14:paraId="06563B9F" w14:textId="77777777" w:rsidR="00D858FE" w:rsidRPr="004F4ECF" w:rsidRDefault="00D858FE" w:rsidP="00271361">
      <w:pPr>
        <w:pStyle w:val="BodyF2"/>
        <w:numPr>
          <w:ilvl w:val="0"/>
          <w:numId w:val="44"/>
        </w:numPr>
      </w:pPr>
      <w:r w:rsidRPr="004F4ECF">
        <w:t>Gain knowledge about power generation and solar cells.</w:t>
      </w:r>
    </w:p>
    <w:p w14:paraId="353A0214" w14:textId="77777777" w:rsidR="00D858FE" w:rsidRPr="004F4ECF" w:rsidRDefault="00D858FE" w:rsidP="00271361">
      <w:pPr>
        <w:pStyle w:val="BodyF2"/>
        <w:numPr>
          <w:ilvl w:val="0"/>
          <w:numId w:val="44"/>
        </w:numPr>
      </w:pPr>
      <w:r>
        <w:t>Acquainted with</w:t>
      </w:r>
      <w:r w:rsidRPr="004F4ECF">
        <w:t xml:space="preserve"> the conversion of biogas and its application.</w:t>
      </w:r>
    </w:p>
    <w:p w14:paraId="0D6E7F67" w14:textId="77777777" w:rsidR="00D858FE" w:rsidRPr="004F4ECF" w:rsidRDefault="00D858FE" w:rsidP="00271361">
      <w:pPr>
        <w:pStyle w:val="BodyF2"/>
        <w:numPr>
          <w:ilvl w:val="0"/>
          <w:numId w:val="44"/>
        </w:numPr>
      </w:pPr>
      <w:r>
        <w:t>Familiar with</w:t>
      </w:r>
      <w:r w:rsidRPr="004F4ECF">
        <w:t xml:space="preserve"> the </w:t>
      </w:r>
      <w:r>
        <w:t>alternative</w:t>
      </w:r>
      <w:r w:rsidRPr="004F4ECF">
        <w:t xml:space="preserve"> types of energy and </w:t>
      </w:r>
      <w:r>
        <w:t>their</w:t>
      </w:r>
      <w:r w:rsidRPr="004F4ECF">
        <w:t xml:space="preserve"> advantages.</w:t>
      </w:r>
    </w:p>
    <w:p w14:paraId="631A467E" w14:textId="77777777" w:rsidR="00D858FE" w:rsidRDefault="00D858FE" w:rsidP="00D858FE">
      <w:pPr>
        <w:pStyle w:val="F5"/>
        <w:rPr>
          <w:lang w:val="en-US"/>
        </w:rPr>
      </w:pPr>
    </w:p>
    <w:p w14:paraId="020F32D5" w14:textId="77777777" w:rsidR="00D858FE" w:rsidRPr="00E97876" w:rsidRDefault="00D858FE" w:rsidP="00D858FE">
      <w:pPr>
        <w:pStyle w:val="F5"/>
        <w:rPr>
          <w:lang w:val="en-US"/>
        </w:rPr>
      </w:pPr>
      <w:r>
        <w:t>Text Books</w:t>
      </w:r>
    </w:p>
    <w:p w14:paraId="1C1DCDCD" w14:textId="77777777" w:rsidR="00D858FE" w:rsidRPr="002E49E1" w:rsidRDefault="00D858FE" w:rsidP="00271361">
      <w:pPr>
        <w:pStyle w:val="BodyF2"/>
        <w:numPr>
          <w:ilvl w:val="0"/>
          <w:numId w:val="45"/>
        </w:numPr>
      </w:pPr>
      <w:r w:rsidRPr="00726F55">
        <w:t xml:space="preserve">Kothari D.P, </w:t>
      </w:r>
      <w:proofErr w:type="spellStart"/>
      <w:r w:rsidRPr="00726F55">
        <w:t>SingalK.C</w:t>
      </w:r>
      <w:proofErr w:type="spellEnd"/>
      <w:r w:rsidRPr="00726F55">
        <w:t>. and Rakesh Ranjan, 2008</w:t>
      </w:r>
      <w:r>
        <w:t>,</w:t>
      </w:r>
      <w:r w:rsidRPr="004F4ECF">
        <w:rPr>
          <w:i/>
        </w:rPr>
        <w:t xml:space="preserve"> Renewable energy sources and emerging Technologies, </w:t>
      </w:r>
      <w:r w:rsidRPr="002E49E1">
        <w:t>Prentice Hall of India,</w:t>
      </w:r>
    </w:p>
    <w:p w14:paraId="3E6D02B3" w14:textId="77777777" w:rsidR="00D858FE" w:rsidRPr="004F4ECF" w:rsidRDefault="00D858FE" w:rsidP="00271361">
      <w:pPr>
        <w:pStyle w:val="BodyF2"/>
        <w:numPr>
          <w:ilvl w:val="0"/>
          <w:numId w:val="45"/>
        </w:numPr>
        <w:rPr>
          <w:i/>
        </w:rPr>
      </w:pPr>
      <w:proofErr w:type="spellStart"/>
      <w:r w:rsidRPr="00035762">
        <w:t>Sukhame</w:t>
      </w:r>
      <w:r>
        <w:t>,</w:t>
      </w:r>
      <w:r w:rsidRPr="00035762">
        <w:t>S.P</w:t>
      </w:r>
      <w:proofErr w:type="spellEnd"/>
      <w:r w:rsidRPr="00035762">
        <w:t>.</w:t>
      </w:r>
      <w:r w:rsidRPr="004F4ECF">
        <w:rPr>
          <w:i/>
        </w:rPr>
        <w:t xml:space="preserve"> Solar Energy</w:t>
      </w:r>
      <w:r>
        <w:rPr>
          <w:i/>
        </w:rPr>
        <w:t xml:space="preserve"> - </w:t>
      </w:r>
      <w:r w:rsidRPr="004F4ECF">
        <w:rPr>
          <w:i/>
        </w:rPr>
        <w:t>principles of thermal collection and storage</w:t>
      </w:r>
      <w:r>
        <w:rPr>
          <w:i/>
        </w:rPr>
        <w:t xml:space="preserve">, </w:t>
      </w:r>
      <w:r w:rsidRPr="00035762">
        <w:t xml:space="preserve">Tata  McGraw Hill </w:t>
      </w:r>
      <w:r>
        <w:t>P</w:t>
      </w:r>
      <w:r w:rsidRPr="00035762">
        <w:t xml:space="preserve">ublishing </w:t>
      </w:r>
      <w:r>
        <w:t>C</w:t>
      </w:r>
      <w:r w:rsidRPr="00035762">
        <w:t xml:space="preserve">ompany </w:t>
      </w:r>
      <w:r>
        <w:t>L</w:t>
      </w:r>
      <w:r w:rsidRPr="00035762">
        <w:t>td</w:t>
      </w:r>
      <w:r w:rsidRPr="004F4ECF">
        <w:rPr>
          <w:i/>
        </w:rPr>
        <w:t xml:space="preserve">. </w:t>
      </w:r>
    </w:p>
    <w:p w14:paraId="770D539B" w14:textId="77777777" w:rsidR="00D858FE" w:rsidRPr="00E97876" w:rsidRDefault="00D858FE" w:rsidP="00D858FE">
      <w:pPr>
        <w:pStyle w:val="F5"/>
        <w:rPr>
          <w:lang w:val="en-US"/>
        </w:rPr>
      </w:pPr>
      <w:r>
        <w:t>Supplementary Readings</w:t>
      </w:r>
    </w:p>
    <w:p w14:paraId="554D658E" w14:textId="77777777" w:rsidR="00D858FE" w:rsidRPr="004F4ECF" w:rsidRDefault="00D858FE" w:rsidP="00271361">
      <w:pPr>
        <w:pStyle w:val="BodyF2"/>
        <w:numPr>
          <w:ilvl w:val="0"/>
          <w:numId w:val="46"/>
        </w:numPr>
        <w:rPr>
          <w:i/>
        </w:rPr>
      </w:pPr>
      <w:r w:rsidRPr="00071F31">
        <w:t>Chetan Singh Solanki, 2011,</w:t>
      </w:r>
      <w:r w:rsidRPr="004F4ECF">
        <w:rPr>
          <w:i/>
        </w:rPr>
        <w:t xml:space="preserve">Solar Photovoltaics Fundamentals, Technologies and Applications, </w:t>
      </w:r>
      <w:r w:rsidRPr="00071F31">
        <w:t>2ndEdition, PHI Learning Private Limited</w:t>
      </w:r>
      <w:r>
        <w:t>.</w:t>
      </w:r>
    </w:p>
    <w:p w14:paraId="153DE95B" w14:textId="77777777" w:rsidR="00D858FE" w:rsidRPr="00130CEC" w:rsidRDefault="00D858FE" w:rsidP="00271361">
      <w:pPr>
        <w:pStyle w:val="BodyF2"/>
        <w:numPr>
          <w:ilvl w:val="0"/>
          <w:numId w:val="46"/>
        </w:numPr>
      </w:pPr>
      <w:r w:rsidRPr="00776A5F">
        <w:t>Rai G. D, 2010,</w:t>
      </w:r>
      <w:r w:rsidRPr="004F4ECF">
        <w:rPr>
          <w:i/>
        </w:rPr>
        <w:t xml:space="preserve">Non-conventional Energy sources, </w:t>
      </w:r>
      <w:r w:rsidRPr="00776A5F">
        <w:t>4th Edition, Khanna Publishers</w:t>
      </w:r>
      <w:r w:rsidRPr="004F4ECF">
        <w:rPr>
          <w:i/>
        </w:rPr>
        <w:t>.</w:t>
      </w:r>
    </w:p>
    <w:p w14:paraId="032E09B3" w14:textId="77777777" w:rsidR="00D858FE" w:rsidRPr="004F4ECF" w:rsidRDefault="00D858FE" w:rsidP="00271361">
      <w:pPr>
        <w:pStyle w:val="BodyF2"/>
        <w:numPr>
          <w:ilvl w:val="0"/>
          <w:numId w:val="46"/>
        </w:numPr>
        <w:rPr>
          <w:i/>
        </w:rPr>
      </w:pPr>
      <w:r w:rsidRPr="00130CEC">
        <w:t>Jeffrey M. Gordon 2013,</w:t>
      </w:r>
      <w:r w:rsidRPr="004F4ECF">
        <w:rPr>
          <w:i/>
        </w:rPr>
        <w:t xml:space="preserve"> Solar Energy: The State of the Art, </w:t>
      </w:r>
      <w:r w:rsidRPr="00AC29FE">
        <w:t>Earthscan.</w:t>
      </w:r>
    </w:p>
    <w:p w14:paraId="1836D000" w14:textId="77777777" w:rsidR="00D858FE" w:rsidRPr="004F4ECF" w:rsidRDefault="00D858FE" w:rsidP="00271361">
      <w:pPr>
        <w:pStyle w:val="BodyF2"/>
        <w:numPr>
          <w:ilvl w:val="0"/>
          <w:numId w:val="46"/>
        </w:numPr>
        <w:rPr>
          <w:i/>
        </w:rPr>
      </w:pPr>
      <w:proofErr w:type="spellStart"/>
      <w:r w:rsidRPr="00AC29FE">
        <w:t>Kalogirou</w:t>
      </w:r>
      <w:proofErr w:type="spellEnd"/>
      <w:r w:rsidRPr="00AC29FE">
        <w:t xml:space="preserve"> S.A., 2013,</w:t>
      </w:r>
      <w:r w:rsidRPr="004F4ECF">
        <w:rPr>
          <w:i/>
        </w:rPr>
        <w:t xml:space="preserve">Solar Energy Engineering: Processes and Systems, 2nd Edition, </w:t>
      </w:r>
      <w:r w:rsidRPr="00AC29FE">
        <w:t>Academic Press</w:t>
      </w:r>
      <w:r w:rsidRPr="004F4ECF">
        <w:rPr>
          <w:i/>
        </w:rPr>
        <w:t xml:space="preserve">. </w:t>
      </w:r>
    </w:p>
    <w:p w14:paraId="09D65DC8" w14:textId="77777777" w:rsidR="00D858FE" w:rsidRDefault="00D858FE" w:rsidP="00271361">
      <w:pPr>
        <w:pStyle w:val="BodyF2"/>
        <w:numPr>
          <w:ilvl w:val="0"/>
          <w:numId w:val="46"/>
        </w:numPr>
        <w:rPr>
          <w:i/>
        </w:rPr>
      </w:pPr>
      <w:proofErr w:type="spellStart"/>
      <w:r w:rsidRPr="00511588">
        <w:t>Zobaa</w:t>
      </w:r>
      <w:proofErr w:type="spellEnd"/>
      <w:r w:rsidRPr="00511588">
        <w:t xml:space="preserve"> A. F and Ramesh Bansal, 2011</w:t>
      </w:r>
      <w:r>
        <w:rPr>
          <w:i/>
        </w:rPr>
        <w:t>,</w:t>
      </w:r>
      <w:r w:rsidRPr="004F4ECF">
        <w:rPr>
          <w:i/>
        </w:rPr>
        <w:t xml:space="preserve"> Handbook of Renewable Energy Technology, </w:t>
      </w:r>
      <w:r w:rsidRPr="00511588">
        <w:t>World Scientific</w:t>
      </w:r>
      <w:r w:rsidRPr="004F4ECF">
        <w:rPr>
          <w:i/>
        </w:rPr>
        <w:t>.</w:t>
      </w:r>
    </w:p>
    <w:p w14:paraId="7FD87A99" w14:textId="77777777" w:rsidR="00D858FE" w:rsidRDefault="00D858FE" w:rsidP="00D858FE">
      <w:pPr>
        <w:textAlignment w:val="baseline"/>
        <w:rPr>
          <w:rFonts w:eastAsia="Times New Roman"/>
          <w:b/>
          <w:bCs/>
          <w:color w:val="000000"/>
        </w:rPr>
      </w:pPr>
    </w:p>
    <w:p w14:paraId="2EE44196" w14:textId="77777777" w:rsidR="00D858FE" w:rsidRDefault="00D858FE" w:rsidP="00D858FE">
      <w:pPr>
        <w:pStyle w:val="F5"/>
      </w:pPr>
      <w:r>
        <w:t>OUTCOME MAPPING</w:t>
      </w:r>
    </w:p>
    <w:p w14:paraId="05B4D0AB" w14:textId="77777777" w:rsidR="00D858FE" w:rsidRPr="003D48EC" w:rsidRDefault="00D858FE" w:rsidP="00D858FE">
      <w:pPr>
        <w:jc w:val="center"/>
        <w:textAlignment w:val="baseline"/>
        <w:rPr>
          <w:rFonts w:eastAsia="Times New Roman"/>
          <w:b/>
          <w:bCs/>
          <w:color w:val="000000"/>
        </w:rPr>
      </w:pPr>
    </w:p>
    <w:tbl>
      <w:tblPr>
        <w:tblW w:w="8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304"/>
        <w:gridCol w:w="1355"/>
        <w:gridCol w:w="1355"/>
        <w:gridCol w:w="1355"/>
        <w:gridCol w:w="1355"/>
        <w:gridCol w:w="1355"/>
      </w:tblGrid>
      <w:tr w:rsidR="00D858FE" w14:paraId="190EB1E8" w14:textId="77777777" w:rsidTr="00091192">
        <w:trPr>
          <w:trHeight w:val="417"/>
        </w:trPr>
        <w:tc>
          <w:tcPr>
            <w:tcW w:w="1304" w:type="dxa"/>
            <w:vAlign w:val="center"/>
          </w:tcPr>
          <w:p w14:paraId="04B5D3F1" w14:textId="77777777" w:rsidR="00D858FE" w:rsidRPr="001033E9" w:rsidRDefault="00D858FE" w:rsidP="00091192">
            <w:pPr>
              <w:pStyle w:val="F5"/>
              <w:jc w:val="center"/>
            </w:pPr>
            <w:r w:rsidRPr="001033E9">
              <w:t>CO/PO</w:t>
            </w:r>
          </w:p>
        </w:tc>
        <w:tc>
          <w:tcPr>
            <w:tcW w:w="0" w:type="auto"/>
            <w:vAlign w:val="center"/>
          </w:tcPr>
          <w:p w14:paraId="4E907148" w14:textId="77777777" w:rsidR="00D858FE" w:rsidRPr="001033E9" w:rsidRDefault="00D858FE" w:rsidP="00091192">
            <w:pPr>
              <w:pStyle w:val="F5"/>
              <w:jc w:val="center"/>
            </w:pPr>
            <w:r w:rsidRPr="001033E9">
              <w:t>PO1</w:t>
            </w:r>
          </w:p>
        </w:tc>
        <w:tc>
          <w:tcPr>
            <w:tcW w:w="0" w:type="auto"/>
            <w:vAlign w:val="center"/>
          </w:tcPr>
          <w:p w14:paraId="1656C1DB" w14:textId="77777777" w:rsidR="00D858FE" w:rsidRPr="001033E9" w:rsidRDefault="00D858FE" w:rsidP="00091192">
            <w:pPr>
              <w:pStyle w:val="F5"/>
              <w:jc w:val="center"/>
            </w:pPr>
            <w:r w:rsidRPr="001033E9">
              <w:t>PO2</w:t>
            </w:r>
          </w:p>
        </w:tc>
        <w:tc>
          <w:tcPr>
            <w:tcW w:w="0" w:type="auto"/>
            <w:vAlign w:val="center"/>
          </w:tcPr>
          <w:p w14:paraId="1957BB37" w14:textId="77777777" w:rsidR="00D858FE" w:rsidRPr="001033E9" w:rsidRDefault="00D858FE" w:rsidP="00091192">
            <w:pPr>
              <w:pStyle w:val="F5"/>
              <w:jc w:val="center"/>
            </w:pPr>
            <w:r w:rsidRPr="001033E9">
              <w:t>PO3</w:t>
            </w:r>
          </w:p>
        </w:tc>
        <w:tc>
          <w:tcPr>
            <w:tcW w:w="0" w:type="auto"/>
            <w:vAlign w:val="center"/>
          </w:tcPr>
          <w:p w14:paraId="55B5D97D" w14:textId="77777777" w:rsidR="00D858FE" w:rsidRPr="001033E9" w:rsidRDefault="00D858FE" w:rsidP="00091192">
            <w:pPr>
              <w:pStyle w:val="F5"/>
              <w:jc w:val="center"/>
            </w:pPr>
            <w:r w:rsidRPr="001033E9">
              <w:t>PO4</w:t>
            </w:r>
          </w:p>
        </w:tc>
        <w:tc>
          <w:tcPr>
            <w:tcW w:w="0" w:type="auto"/>
            <w:vAlign w:val="center"/>
          </w:tcPr>
          <w:p w14:paraId="3C656634" w14:textId="77777777" w:rsidR="00D858FE" w:rsidRPr="001033E9" w:rsidRDefault="00D858FE" w:rsidP="00091192">
            <w:pPr>
              <w:pStyle w:val="F5"/>
              <w:jc w:val="center"/>
            </w:pPr>
            <w:r w:rsidRPr="001033E9">
              <w:t>PO5</w:t>
            </w:r>
          </w:p>
        </w:tc>
      </w:tr>
      <w:tr w:rsidR="00D858FE" w14:paraId="0822FD77" w14:textId="77777777" w:rsidTr="00091192">
        <w:trPr>
          <w:trHeight w:val="417"/>
        </w:trPr>
        <w:tc>
          <w:tcPr>
            <w:tcW w:w="1304" w:type="dxa"/>
            <w:vAlign w:val="center"/>
          </w:tcPr>
          <w:p w14:paraId="63CBE307" w14:textId="77777777" w:rsidR="00D858FE" w:rsidRPr="001033E9" w:rsidRDefault="00D858FE" w:rsidP="00091192">
            <w:pPr>
              <w:pStyle w:val="F5"/>
              <w:jc w:val="center"/>
            </w:pPr>
            <w:r w:rsidRPr="001033E9">
              <w:t>CO1</w:t>
            </w:r>
          </w:p>
        </w:tc>
        <w:tc>
          <w:tcPr>
            <w:tcW w:w="0" w:type="auto"/>
            <w:vAlign w:val="center"/>
          </w:tcPr>
          <w:p w14:paraId="1FD163E7" w14:textId="77777777" w:rsidR="00D858FE" w:rsidRPr="001033E9" w:rsidRDefault="00D858FE" w:rsidP="00091192">
            <w:pPr>
              <w:pStyle w:val="F5"/>
              <w:jc w:val="center"/>
            </w:pPr>
            <w:r w:rsidRPr="001033E9">
              <w:t>3</w:t>
            </w:r>
          </w:p>
        </w:tc>
        <w:tc>
          <w:tcPr>
            <w:tcW w:w="0" w:type="auto"/>
            <w:vAlign w:val="center"/>
          </w:tcPr>
          <w:p w14:paraId="3EF25F06" w14:textId="77777777" w:rsidR="00D858FE" w:rsidRPr="001033E9" w:rsidRDefault="00D858FE" w:rsidP="00091192">
            <w:pPr>
              <w:pStyle w:val="F5"/>
              <w:jc w:val="center"/>
            </w:pPr>
            <w:r w:rsidRPr="001033E9">
              <w:t>3</w:t>
            </w:r>
          </w:p>
        </w:tc>
        <w:tc>
          <w:tcPr>
            <w:tcW w:w="0" w:type="auto"/>
            <w:vAlign w:val="center"/>
          </w:tcPr>
          <w:p w14:paraId="7334354E" w14:textId="77777777" w:rsidR="00D858FE" w:rsidRPr="001033E9" w:rsidRDefault="00D858FE" w:rsidP="00091192">
            <w:pPr>
              <w:pStyle w:val="F5"/>
              <w:jc w:val="center"/>
            </w:pPr>
            <w:r w:rsidRPr="001033E9">
              <w:t>3</w:t>
            </w:r>
          </w:p>
        </w:tc>
        <w:tc>
          <w:tcPr>
            <w:tcW w:w="0" w:type="auto"/>
            <w:vAlign w:val="center"/>
          </w:tcPr>
          <w:p w14:paraId="34EDE028" w14:textId="77777777" w:rsidR="00D858FE" w:rsidRPr="001033E9" w:rsidRDefault="00D858FE" w:rsidP="00091192">
            <w:pPr>
              <w:pStyle w:val="F5"/>
              <w:jc w:val="center"/>
            </w:pPr>
            <w:r w:rsidRPr="001033E9">
              <w:t>3</w:t>
            </w:r>
          </w:p>
        </w:tc>
        <w:tc>
          <w:tcPr>
            <w:tcW w:w="0" w:type="auto"/>
            <w:vAlign w:val="center"/>
          </w:tcPr>
          <w:p w14:paraId="24BD2AE3" w14:textId="77777777" w:rsidR="00D858FE" w:rsidRPr="001033E9" w:rsidRDefault="00D858FE" w:rsidP="00091192">
            <w:pPr>
              <w:pStyle w:val="F5"/>
              <w:jc w:val="center"/>
            </w:pPr>
            <w:r w:rsidRPr="001033E9">
              <w:t>3</w:t>
            </w:r>
          </w:p>
        </w:tc>
      </w:tr>
      <w:tr w:rsidR="00D858FE" w14:paraId="2C9D1CD7" w14:textId="77777777" w:rsidTr="00091192">
        <w:trPr>
          <w:trHeight w:val="417"/>
        </w:trPr>
        <w:tc>
          <w:tcPr>
            <w:tcW w:w="1304" w:type="dxa"/>
            <w:vAlign w:val="center"/>
          </w:tcPr>
          <w:p w14:paraId="41627E25" w14:textId="77777777" w:rsidR="00D858FE" w:rsidRPr="001033E9" w:rsidRDefault="00D858FE" w:rsidP="00091192">
            <w:pPr>
              <w:pStyle w:val="F5"/>
              <w:jc w:val="center"/>
            </w:pPr>
            <w:r w:rsidRPr="001033E9">
              <w:t>CO2</w:t>
            </w:r>
          </w:p>
        </w:tc>
        <w:tc>
          <w:tcPr>
            <w:tcW w:w="0" w:type="auto"/>
            <w:vAlign w:val="center"/>
          </w:tcPr>
          <w:p w14:paraId="7A8E28F4" w14:textId="77777777" w:rsidR="00D858FE" w:rsidRPr="001033E9" w:rsidRDefault="00D858FE" w:rsidP="00091192">
            <w:pPr>
              <w:pStyle w:val="F5"/>
              <w:jc w:val="center"/>
            </w:pPr>
            <w:r w:rsidRPr="001033E9">
              <w:t>3</w:t>
            </w:r>
          </w:p>
        </w:tc>
        <w:tc>
          <w:tcPr>
            <w:tcW w:w="0" w:type="auto"/>
            <w:vAlign w:val="center"/>
          </w:tcPr>
          <w:p w14:paraId="3AC61ED6" w14:textId="77777777" w:rsidR="00D858FE" w:rsidRPr="001033E9" w:rsidRDefault="00D858FE" w:rsidP="00091192">
            <w:pPr>
              <w:pStyle w:val="F5"/>
              <w:jc w:val="center"/>
            </w:pPr>
            <w:r w:rsidRPr="001033E9">
              <w:t>3</w:t>
            </w:r>
          </w:p>
        </w:tc>
        <w:tc>
          <w:tcPr>
            <w:tcW w:w="0" w:type="auto"/>
            <w:vAlign w:val="center"/>
          </w:tcPr>
          <w:p w14:paraId="5D99DDDE" w14:textId="77777777" w:rsidR="00D858FE" w:rsidRPr="001033E9" w:rsidRDefault="00D858FE" w:rsidP="00091192">
            <w:pPr>
              <w:pStyle w:val="F5"/>
              <w:jc w:val="center"/>
            </w:pPr>
            <w:r w:rsidRPr="001033E9">
              <w:t>3</w:t>
            </w:r>
          </w:p>
        </w:tc>
        <w:tc>
          <w:tcPr>
            <w:tcW w:w="0" w:type="auto"/>
            <w:vAlign w:val="center"/>
          </w:tcPr>
          <w:p w14:paraId="72E17D97" w14:textId="77777777" w:rsidR="00D858FE" w:rsidRPr="001033E9" w:rsidRDefault="00D858FE" w:rsidP="00091192">
            <w:pPr>
              <w:pStyle w:val="F5"/>
              <w:jc w:val="center"/>
            </w:pPr>
            <w:r w:rsidRPr="001033E9">
              <w:t>2</w:t>
            </w:r>
          </w:p>
        </w:tc>
        <w:tc>
          <w:tcPr>
            <w:tcW w:w="0" w:type="auto"/>
            <w:vAlign w:val="center"/>
          </w:tcPr>
          <w:p w14:paraId="4F9BF1EE" w14:textId="77777777" w:rsidR="00D858FE" w:rsidRPr="001033E9" w:rsidRDefault="00D858FE" w:rsidP="00091192">
            <w:pPr>
              <w:pStyle w:val="F5"/>
              <w:jc w:val="center"/>
            </w:pPr>
            <w:r w:rsidRPr="001033E9">
              <w:t>3</w:t>
            </w:r>
          </w:p>
        </w:tc>
      </w:tr>
      <w:tr w:rsidR="00D858FE" w14:paraId="1E1761E2" w14:textId="77777777" w:rsidTr="00091192">
        <w:trPr>
          <w:trHeight w:val="432"/>
        </w:trPr>
        <w:tc>
          <w:tcPr>
            <w:tcW w:w="1304" w:type="dxa"/>
            <w:vAlign w:val="center"/>
          </w:tcPr>
          <w:p w14:paraId="226834BB" w14:textId="77777777" w:rsidR="00D858FE" w:rsidRPr="001033E9" w:rsidRDefault="00D858FE" w:rsidP="00091192">
            <w:pPr>
              <w:pStyle w:val="F5"/>
              <w:jc w:val="center"/>
            </w:pPr>
            <w:r w:rsidRPr="001033E9">
              <w:t>CO3</w:t>
            </w:r>
          </w:p>
        </w:tc>
        <w:tc>
          <w:tcPr>
            <w:tcW w:w="0" w:type="auto"/>
            <w:vAlign w:val="center"/>
          </w:tcPr>
          <w:p w14:paraId="12BBAE7F" w14:textId="77777777" w:rsidR="00D858FE" w:rsidRPr="001033E9" w:rsidRDefault="00D858FE" w:rsidP="00091192">
            <w:pPr>
              <w:pStyle w:val="F5"/>
              <w:jc w:val="center"/>
            </w:pPr>
            <w:r w:rsidRPr="001033E9">
              <w:t>2</w:t>
            </w:r>
          </w:p>
        </w:tc>
        <w:tc>
          <w:tcPr>
            <w:tcW w:w="0" w:type="auto"/>
            <w:vAlign w:val="center"/>
          </w:tcPr>
          <w:p w14:paraId="4521F955" w14:textId="77777777" w:rsidR="00D858FE" w:rsidRPr="001033E9" w:rsidRDefault="00D858FE" w:rsidP="00091192">
            <w:pPr>
              <w:pStyle w:val="F5"/>
              <w:jc w:val="center"/>
            </w:pPr>
            <w:r w:rsidRPr="001033E9">
              <w:t>2</w:t>
            </w:r>
          </w:p>
        </w:tc>
        <w:tc>
          <w:tcPr>
            <w:tcW w:w="0" w:type="auto"/>
            <w:vAlign w:val="center"/>
          </w:tcPr>
          <w:p w14:paraId="4366F863" w14:textId="77777777" w:rsidR="00D858FE" w:rsidRPr="001033E9" w:rsidRDefault="00D858FE" w:rsidP="00091192">
            <w:pPr>
              <w:pStyle w:val="F5"/>
              <w:jc w:val="center"/>
            </w:pPr>
            <w:r w:rsidRPr="001033E9">
              <w:t>2</w:t>
            </w:r>
          </w:p>
        </w:tc>
        <w:tc>
          <w:tcPr>
            <w:tcW w:w="0" w:type="auto"/>
            <w:vAlign w:val="center"/>
          </w:tcPr>
          <w:p w14:paraId="6053C4E1" w14:textId="77777777" w:rsidR="00D858FE" w:rsidRPr="001033E9" w:rsidRDefault="00D858FE" w:rsidP="00091192">
            <w:pPr>
              <w:pStyle w:val="F5"/>
              <w:jc w:val="center"/>
            </w:pPr>
            <w:r w:rsidRPr="001033E9">
              <w:t>3</w:t>
            </w:r>
          </w:p>
        </w:tc>
        <w:tc>
          <w:tcPr>
            <w:tcW w:w="0" w:type="auto"/>
            <w:vAlign w:val="center"/>
          </w:tcPr>
          <w:p w14:paraId="08B4E08E" w14:textId="77777777" w:rsidR="00D858FE" w:rsidRPr="001033E9" w:rsidRDefault="00D858FE" w:rsidP="00091192">
            <w:pPr>
              <w:pStyle w:val="F5"/>
              <w:jc w:val="center"/>
            </w:pPr>
            <w:r w:rsidRPr="001033E9">
              <w:t>2</w:t>
            </w:r>
          </w:p>
        </w:tc>
      </w:tr>
      <w:tr w:rsidR="00D858FE" w14:paraId="420B3BF8" w14:textId="77777777" w:rsidTr="00091192">
        <w:trPr>
          <w:trHeight w:val="432"/>
        </w:trPr>
        <w:tc>
          <w:tcPr>
            <w:tcW w:w="1304" w:type="dxa"/>
            <w:vAlign w:val="center"/>
          </w:tcPr>
          <w:p w14:paraId="0212DAB8" w14:textId="77777777" w:rsidR="00D858FE" w:rsidRPr="001033E9" w:rsidRDefault="00D858FE" w:rsidP="00091192">
            <w:pPr>
              <w:pStyle w:val="F5"/>
              <w:jc w:val="center"/>
            </w:pPr>
            <w:r w:rsidRPr="001033E9">
              <w:t>CO4</w:t>
            </w:r>
          </w:p>
        </w:tc>
        <w:tc>
          <w:tcPr>
            <w:tcW w:w="0" w:type="auto"/>
            <w:vAlign w:val="center"/>
          </w:tcPr>
          <w:p w14:paraId="285D807D" w14:textId="77777777" w:rsidR="00D858FE" w:rsidRPr="001033E9" w:rsidRDefault="00D858FE" w:rsidP="00091192">
            <w:pPr>
              <w:pStyle w:val="F5"/>
              <w:jc w:val="center"/>
            </w:pPr>
            <w:r w:rsidRPr="001033E9">
              <w:t>2</w:t>
            </w:r>
          </w:p>
        </w:tc>
        <w:tc>
          <w:tcPr>
            <w:tcW w:w="0" w:type="auto"/>
            <w:vAlign w:val="center"/>
          </w:tcPr>
          <w:p w14:paraId="2617055E" w14:textId="77777777" w:rsidR="00D858FE" w:rsidRPr="001033E9" w:rsidRDefault="00D858FE" w:rsidP="00091192">
            <w:pPr>
              <w:pStyle w:val="F5"/>
              <w:jc w:val="center"/>
            </w:pPr>
            <w:r w:rsidRPr="001033E9">
              <w:t>3</w:t>
            </w:r>
          </w:p>
        </w:tc>
        <w:tc>
          <w:tcPr>
            <w:tcW w:w="0" w:type="auto"/>
            <w:vAlign w:val="center"/>
          </w:tcPr>
          <w:p w14:paraId="5C35BC57" w14:textId="77777777" w:rsidR="00D858FE" w:rsidRPr="001033E9" w:rsidRDefault="00D858FE" w:rsidP="00091192">
            <w:pPr>
              <w:pStyle w:val="F5"/>
              <w:jc w:val="center"/>
            </w:pPr>
            <w:r w:rsidRPr="001033E9">
              <w:t>3</w:t>
            </w:r>
          </w:p>
        </w:tc>
        <w:tc>
          <w:tcPr>
            <w:tcW w:w="0" w:type="auto"/>
            <w:vAlign w:val="center"/>
          </w:tcPr>
          <w:p w14:paraId="1487439A" w14:textId="77777777" w:rsidR="00D858FE" w:rsidRPr="001033E9" w:rsidRDefault="00D858FE" w:rsidP="00091192">
            <w:pPr>
              <w:pStyle w:val="F5"/>
              <w:jc w:val="center"/>
            </w:pPr>
            <w:r w:rsidRPr="001033E9">
              <w:t>2</w:t>
            </w:r>
          </w:p>
        </w:tc>
        <w:tc>
          <w:tcPr>
            <w:tcW w:w="0" w:type="auto"/>
            <w:vAlign w:val="center"/>
          </w:tcPr>
          <w:p w14:paraId="2439374D" w14:textId="77777777" w:rsidR="00D858FE" w:rsidRPr="001033E9" w:rsidRDefault="00D858FE" w:rsidP="00091192">
            <w:pPr>
              <w:pStyle w:val="F5"/>
              <w:jc w:val="center"/>
            </w:pPr>
            <w:r w:rsidRPr="001033E9">
              <w:t>3</w:t>
            </w:r>
          </w:p>
        </w:tc>
      </w:tr>
      <w:tr w:rsidR="00D858FE" w14:paraId="27A80B3A" w14:textId="77777777" w:rsidTr="00091192">
        <w:trPr>
          <w:trHeight w:val="432"/>
        </w:trPr>
        <w:tc>
          <w:tcPr>
            <w:tcW w:w="1304" w:type="dxa"/>
            <w:vAlign w:val="center"/>
          </w:tcPr>
          <w:p w14:paraId="44087F5F" w14:textId="77777777" w:rsidR="00D858FE" w:rsidRPr="001033E9" w:rsidRDefault="00D858FE" w:rsidP="00091192">
            <w:pPr>
              <w:pStyle w:val="F5"/>
              <w:jc w:val="center"/>
            </w:pPr>
            <w:r w:rsidRPr="001033E9">
              <w:t>CO5</w:t>
            </w:r>
          </w:p>
        </w:tc>
        <w:tc>
          <w:tcPr>
            <w:tcW w:w="0" w:type="auto"/>
            <w:vAlign w:val="center"/>
          </w:tcPr>
          <w:p w14:paraId="150B3708" w14:textId="77777777" w:rsidR="00D858FE" w:rsidRPr="001033E9" w:rsidRDefault="00D858FE" w:rsidP="00091192">
            <w:pPr>
              <w:pStyle w:val="F5"/>
              <w:jc w:val="center"/>
            </w:pPr>
            <w:r w:rsidRPr="001033E9">
              <w:t>3</w:t>
            </w:r>
          </w:p>
        </w:tc>
        <w:tc>
          <w:tcPr>
            <w:tcW w:w="0" w:type="auto"/>
            <w:vAlign w:val="center"/>
          </w:tcPr>
          <w:p w14:paraId="6A4AE760" w14:textId="77777777" w:rsidR="00D858FE" w:rsidRPr="001033E9" w:rsidRDefault="00D858FE" w:rsidP="00091192">
            <w:pPr>
              <w:pStyle w:val="F5"/>
              <w:jc w:val="center"/>
            </w:pPr>
            <w:r w:rsidRPr="001033E9">
              <w:t>2</w:t>
            </w:r>
          </w:p>
        </w:tc>
        <w:tc>
          <w:tcPr>
            <w:tcW w:w="0" w:type="auto"/>
            <w:vAlign w:val="center"/>
          </w:tcPr>
          <w:p w14:paraId="569B33ED" w14:textId="77777777" w:rsidR="00D858FE" w:rsidRPr="001033E9" w:rsidRDefault="00D858FE" w:rsidP="00091192">
            <w:pPr>
              <w:pStyle w:val="F5"/>
              <w:jc w:val="center"/>
            </w:pPr>
            <w:r w:rsidRPr="001033E9">
              <w:t>2</w:t>
            </w:r>
          </w:p>
        </w:tc>
        <w:tc>
          <w:tcPr>
            <w:tcW w:w="0" w:type="auto"/>
            <w:vAlign w:val="center"/>
          </w:tcPr>
          <w:p w14:paraId="1B23F413" w14:textId="77777777" w:rsidR="00D858FE" w:rsidRPr="001033E9" w:rsidRDefault="00D858FE" w:rsidP="00091192">
            <w:pPr>
              <w:pStyle w:val="F5"/>
              <w:jc w:val="center"/>
            </w:pPr>
            <w:r w:rsidRPr="001033E9">
              <w:t>3</w:t>
            </w:r>
          </w:p>
        </w:tc>
        <w:tc>
          <w:tcPr>
            <w:tcW w:w="0" w:type="auto"/>
            <w:vAlign w:val="center"/>
          </w:tcPr>
          <w:p w14:paraId="4D5742BC" w14:textId="77777777" w:rsidR="00D858FE" w:rsidRPr="001033E9" w:rsidRDefault="00D858FE" w:rsidP="00091192">
            <w:pPr>
              <w:pStyle w:val="F5"/>
              <w:jc w:val="center"/>
            </w:pPr>
            <w:r w:rsidRPr="001033E9">
              <w:t>3</w:t>
            </w:r>
          </w:p>
        </w:tc>
      </w:tr>
    </w:tbl>
    <w:p w14:paraId="74C37D3E" w14:textId="77777777" w:rsidR="00D858FE" w:rsidRPr="004A0077" w:rsidRDefault="00D858FE" w:rsidP="00D858FE">
      <w:pPr>
        <w:jc w:val="center"/>
        <w:textAlignment w:val="baseline"/>
        <w:rPr>
          <w:rFonts w:eastAsia="Times New Roman"/>
          <w:color w:val="000000"/>
        </w:rPr>
      </w:pPr>
    </w:p>
    <w:p w14:paraId="0AA8B72D" w14:textId="77777777" w:rsidR="00D858FE" w:rsidRDefault="00D858FE" w:rsidP="00D858FE">
      <w:pPr>
        <w:pStyle w:val="F5"/>
      </w:pPr>
      <w:r>
        <w:t xml:space="preserve">CORRELATION LEVELS: 1- </w:t>
      </w:r>
      <w:r w:rsidRPr="00206F36">
        <w:t>LOW, 2- MODERATE, 3- HIGH</w:t>
      </w:r>
    </w:p>
    <w:p w14:paraId="0587F25F" w14:textId="77777777" w:rsidR="00D858FE" w:rsidRPr="00F54498" w:rsidRDefault="00D858FE" w:rsidP="00D858FE">
      <w:pPr>
        <w:jc w:val="center"/>
      </w:pPr>
      <w:r>
        <w:br w:type="page"/>
      </w:r>
    </w:p>
    <w:tbl>
      <w:tblPr>
        <w:tblW w:w="9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8"/>
        <w:gridCol w:w="5726"/>
        <w:gridCol w:w="1548"/>
      </w:tblGrid>
      <w:tr w:rsidR="00D858FE" w:rsidRPr="003F2FB5" w14:paraId="68232447" w14:textId="77777777" w:rsidTr="00091192">
        <w:trPr>
          <w:trHeight w:val="721"/>
        </w:trPr>
        <w:tc>
          <w:tcPr>
            <w:tcW w:w="1908" w:type="dxa"/>
            <w:vAlign w:val="center"/>
          </w:tcPr>
          <w:p w14:paraId="4B69E2C1" w14:textId="77777777" w:rsidR="00D858FE" w:rsidRPr="003F2FB5" w:rsidRDefault="00D858FE" w:rsidP="00091192">
            <w:pPr>
              <w:pStyle w:val="F5"/>
              <w:spacing w:line="276" w:lineRule="auto"/>
              <w:jc w:val="center"/>
            </w:pPr>
            <w:r w:rsidRPr="003F2FB5">
              <w:lastRenderedPageBreak/>
              <w:t>SEMESTER: II</w:t>
            </w:r>
          </w:p>
          <w:p w14:paraId="382CE174" w14:textId="77777777" w:rsidR="00D858FE" w:rsidRPr="003F2FB5" w:rsidRDefault="00D858FE" w:rsidP="00091192">
            <w:pPr>
              <w:pStyle w:val="F5"/>
              <w:spacing w:line="276" w:lineRule="auto"/>
              <w:jc w:val="center"/>
            </w:pPr>
            <w:r w:rsidRPr="003F2FB5">
              <w:t>PART: I</w:t>
            </w:r>
            <w:r>
              <w:t>II</w:t>
            </w:r>
          </w:p>
        </w:tc>
        <w:tc>
          <w:tcPr>
            <w:tcW w:w="5726" w:type="dxa"/>
            <w:vAlign w:val="center"/>
          </w:tcPr>
          <w:p w14:paraId="2CD1E2BA" w14:textId="77777777" w:rsidR="00D858FE" w:rsidRPr="003F2FB5" w:rsidRDefault="00D858FE" w:rsidP="00091192">
            <w:pPr>
              <w:pStyle w:val="F5"/>
              <w:spacing w:line="276" w:lineRule="auto"/>
              <w:jc w:val="center"/>
            </w:pPr>
            <w:r w:rsidRPr="003F2FB5">
              <w:t>22UPHYE2</w:t>
            </w:r>
            <w:r>
              <w:t>6–2</w:t>
            </w:r>
            <w:r>
              <w:rPr>
                <w:lang w:val="en-US"/>
              </w:rPr>
              <w:t xml:space="preserve">: </w:t>
            </w:r>
            <w:r w:rsidRPr="003F2FB5">
              <w:t>FUNDAMENTALS OF PHYSICS</w:t>
            </w:r>
          </w:p>
        </w:tc>
        <w:tc>
          <w:tcPr>
            <w:tcW w:w="1548" w:type="dxa"/>
            <w:vAlign w:val="center"/>
          </w:tcPr>
          <w:p w14:paraId="0AF3CD45" w14:textId="77777777" w:rsidR="00D858FE" w:rsidRPr="003F2FB5" w:rsidRDefault="00D858FE" w:rsidP="00091192">
            <w:pPr>
              <w:pStyle w:val="F5"/>
              <w:spacing w:line="276" w:lineRule="auto"/>
              <w:jc w:val="center"/>
            </w:pPr>
            <w:r w:rsidRPr="003F2FB5">
              <w:t>CREDIT: 3</w:t>
            </w:r>
          </w:p>
          <w:p w14:paraId="46167F6C" w14:textId="0553E0D6" w:rsidR="00D858FE" w:rsidRPr="00110471" w:rsidRDefault="00D858FE" w:rsidP="00091192">
            <w:pPr>
              <w:pStyle w:val="F5"/>
              <w:spacing w:line="276" w:lineRule="auto"/>
              <w:jc w:val="center"/>
              <w:rPr>
                <w:lang w:val="en-US"/>
              </w:rPr>
            </w:pPr>
            <w:r>
              <w:t xml:space="preserve">HOURS: </w:t>
            </w:r>
            <w:r>
              <w:rPr>
                <w:lang w:val="en-US"/>
              </w:rPr>
              <w:t>3</w:t>
            </w:r>
            <w:r w:rsidR="006367E6">
              <w:rPr>
                <w:lang w:val="en-US" w:eastAsia="en-US"/>
              </w:rPr>
              <w:t>/W</w:t>
            </w:r>
          </w:p>
        </w:tc>
      </w:tr>
    </w:tbl>
    <w:p w14:paraId="2733B407" w14:textId="77777777" w:rsidR="00D858FE" w:rsidRPr="00F54498" w:rsidRDefault="00D858FE" w:rsidP="00D858FE"/>
    <w:p w14:paraId="058E2A2B" w14:textId="77777777" w:rsidR="00D858FE" w:rsidRPr="009D09D5" w:rsidRDefault="00D858FE" w:rsidP="00D858FE">
      <w:pPr>
        <w:pStyle w:val="F5"/>
        <w:rPr>
          <w:lang w:val="en-IN"/>
        </w:rPr>
      </w:pPr>
      <w:r>
        <w:t>COURSE OBJECTIVES</w:t>
      </w:r>
    </w:p>
    <w:p w14:paraId="39F45AE2" w14:textId="00AE916C" w:rsidR="00D858FE" w:rsidRPr="00F1069F" w:rsidRDefault="00D858FE" w:rsidP="00271361">
      <w:pPr>
        <w:pStyle w:val="BodyF2"/>
        <w:numPr>
          <w:ilvl w:val="0"/>
          <w:numId w:val="47"/>
        </w:numPr>
      </w:pPr>
      <w:r w:rsidRPr="00F1069F">
        <w:rPr>
          <w:w w:val="110"/>
        </w:rPr>
        <w:t>To</w:t>
      </w:r>
      <w:r w:rsidR="00743714">
        <w:rPr>
          <w:w w:val="110"/>
        </w:rPr>
        <w:t xml:space="preserve"> </w:t>
      </w:r>
      <w:r w:rsidRPr="00F1069F">
        <w:rPr>
          <w:w w:val="110"/>
        </w:rPr>
        <w:t>know the</w:t>
      </w:r>
      <w:r w:rsidR="00743714">
        <w:rPr>
          <w:w w:val="110"/>
        </w:rPr>
        <w:t xml:space="preserve"> </w:t>
      </w:r>
      <w:r w:rsidRPr="00F1069F">
        <w:rPr>
          <w:w w:val="110"/>
        </w:rPr>
        <w:t>units, dimensions and measurement of various physical quantities</w:t>
      </w:r>
      <w:r w:rsidRPr="00F1069F">
        <w:t>.</w:t>
      </w:r>
    </w:p>
    <w:p w14:paraId="6E4F70D5" w14:textId="77777777" w:rsidR="00D858FE" w:rsidRPr="00F1069F" w:rsidRDefault="00D858FE" w:rsidP="00271361">
      <w:pPr>
        <w:pStyle w:val="BodyF2"/>
        <w:numPr>
          <w:ilvl w:val="0"/>
          <w:numId w:val="47"/>
        </w:numPr>
      </w:pPr>
      <w:r w:rsidRPr="00F1069F">
        <w:rPr>
          <w:w w:val="110"/>
        </w:rPr>
        <w:t>To acquire knowledge on different states of matter and conversion between them.</w:t>
      </w:r>
    </w:p>
    <w:p w14:paraId="78A88852" w14:textId="77777777" w:rsidR="00D858FE" w:rsidRPr="00F1069F" w:rsidRDefault="00D858FE" w:rsidP="00271361">
      <w:pPr>
        <w:pStyle w:val="BodyF2"/>
        <w:numPr>
          <w:ilvl w:val="0"/>
          <w:numId w:val="47"/>
        </w:numPr>
      </w:pPr>
      <w:r w:rsidRPr="00F1069F">
        <w:rPr>
          <w:w w:val="110"/>
        </w:rPr>
        <w:t>To know different types of energy.</w:t>
      </w:r>
    </w:p>
    <w:p w14:paraId="7482B62F" w14:textId="77777777" w:rsidR="00D858FE" w:rsidRPr="00F1069F" w:rsidRDefault="00D858FE" w:rsidP="00271361">
      <w:pPr>
        <w:pStyle w:val="BodyF2"/>
        <w:numPr>
          <w:ilvl w:val="0"/>
          <w:numId w:val="47"/>
        </w:numPr>
      </w:pPr>
      <w:r w:rsidRPr="00F1069F">
        <w:rPr>
          <w:w w:val="110"/>
        </w:rPr>
        <w:t>To know about pressure, temperature and their simple measuring devices.</w:t>
      </w:r>
    </w:p>
    <w:p w14:paraId="559427C7" w14:textId="77777777" w:rsidR="00D858FE" w:rsidRPr="00F1069F" w:rsidRDefault="00D858FE" w:rsidP="00271361">
      <w:pPr>
        <w:pStyle w:val="BodyF2"/>
        <w:numPr>
          <w:ilvl w:val="0"/>
          <w:numId w:val="47"/>
        </w:numPr>
      </w:pPr>
      <w:r w:rsidRPr="00F1069F">
        <w:rPr>
          <w:w w:val="110"/>
        </w:rPr>
        <w:t>To understand principles of mirrors and lenses</w:t>
      </w:r>
    </w:p>
    <w:p w14:paraId="2FC6DD21" w14:textId="77777777" w:rsidR="00D858FE" w:rsidRDefault="00D858FE" w:rsidP="00D858FE">
      <w:pPr>
        <w:pStyle w:val="F5"/>
        <w:rPr>
          <w:w w:val="115"/>
          <w:lang w:val="en-US"/>
        </w:rPr>
      </w:pPr>
    </w:p>
    <w:p w14:paraId="7B1DFAAD" w14:textId="77777777" w:rsidR="00D858FE" w:rsidRPr="00F1069F" w:rsidRDefault="00D858FE" w:rsidP="00D858FE">
      <w:pPr>
        <w:pStyle w:val="F5"/>
      </w:pPr>
      <w:r w:rsidRPr="00F1069F">
        <w:rPr>
          <w:w w:val="115"/>
        </w:rPr>
        <w:t>Unit</w:t>
      </w:r>
      <w:r w:rsidRPr="00F1069F">
        <w:rPr>
          <w:spacing w:val="15"/>
          <w:w w:val="115"/>
        </w:rPr>
        <w:t xml:space="preserve"> I</w:t>
      </w:r>
      <w:r>
        <w:rPr>
          <w:spacing w:val="15"/>
          <w:w w:val="115"/>
          <w:lang w:val="en-IN"/>
        </w:rPr>
        <w:t>:</w:t>
      </w:r>
      <w:r w:rsidRPr="00F1069F">
        <w:rPr>
          <w:spacing w:val="15"/>
          <w:w w:val="115"/>
        </w:rPr>
        <w:t xml:space="preserve"> </w:t>
      </w:r>
      <w:r w:rsidRPr="00F1069F">
        <w:rPr>
          <w:rStyle w:val="BodyTextChar"/>
        </w:rPr>
        <w:t>Units and</w:t>
      </w:r>
      <w:r>
        <w:rPr>
          <w:rStyle w:val="BodyTextChar"/>
          <w:lang w:val="en-US"/>
        </w:rPr>
        <w:t xml:space="preserve"> </w:t>
      </w:r>
      <w:r w:rsidRPr="00F1069F">
        <w:t>Measurements</w:t>
      </w:r>
      <w:r>
        <w:tab/>
      </w:r>
      <w:r>
        <w:tab/>
      </w:r>
      <w:r>
        <w:rPr>
          <w:lang w:val="en-IN"/>
        </w:rPr>
        <w:tab/>
      </w:r>
      <w:r>
        <w:rPr>
          <w:lang w:val="en-IN"/>
        </w:rPr>
        <w:tab/>
      </w:r>
      <w:r>
        <w:rPr>
          <w:lang w:val="en-IN"/>
        </w:rPr>
        <w:tab/>
      </w:r>
      <w:r>
        <w:rPr>
          <w:lang w:val="en-IN"/>
        </w:rPr>
        <w:tab/>
      </w:r>
      <w:r w:rsidRPr="00F1069F">
        <w:t>9 Hours</w:t>
      </w:r>
    </w:p>
    <w:p w14:paraId="4826A7D2" w14:textId="769D7397" w:rsidR="00D858FE" w:rsidRPr="00F1069F" w:rsidRDefault="00D858FE" w:rsidP="00D858FE">
      <w:pPr>
        <w:pStyle w:val="BodyF2"/>
        <w:rPr>
          <w:spacing w:val="-2"/>
          <w:w w:val="115"/>
        </w:rPr>
      </w:pPr>
      <w:r w:rsidRPr="00F1069F">
        <w:rPr>
          <w:w w:val="115"/>
        </w:rPr>
        <w:t>S.I.</w:t>
      </w:r>
      <w:r>
        <w:rPr>
          <w:w w:val="115"/>
        </w:rPr>
        <w:t xml:space="preserve"> </w:t>
      </w:r>
      <w:r w:rsidRPr="00F1069F">
        <w:rPr>
          <w:w w:val="115"/>
        </w:rPr>
        <w:t>Units</w:t>
      </w:r>
      <w:r>
        <w:rPr>
          <w:w w:val="115"/>
        </w:rPr>
        <w:t xml:space="preserve"> </w:t>
      </w:r>
      <w:r w:rsidRPr="00F1069F">
        <w:rPr>
          <w:w w:val="115"/>
        </w:rPr>
        <w:t>–</w:t>
      </w:r>
      <w:r>
        <w:rPr>
          <w:w w:val="115"/>
        </w:rPr>
        <w:t xml:space="preserve"> M</w:t>
      </w:r>
      <w:r w:rsidRPr="00F1069F">
        <w:rPr>
          <w:w w:val="115"/>
        </w:rPr>
        <w:t>easurements</w:t>
      </w:r>
      <w:r>
        <w:rPr>
          <w:w w:val="115"/>
        </w:rPr>
        <w:t xml:space="preserve"> </w:t>
      </w:r>
      <w:r w:rsidRPr="00F1069F">
        <w:rPr>
          <w:w w:val="115"/>
        </w:rPr>
        <w:t>of</w:t>
      </w:r>
      <w:r>
        <w:rPr>
          <w:w w:val="115"/>
        </w:rPr>
        <w:t xml:space="preserve"> </w:t>
      </w:r>
      <w:r w:rsidRPr="00F1069F">
        <w:rPr>
          <w:w w:val="115"/>
        </w:rPr>
        <w:t>length,</w:t>
      </w:r>
      <w:r>
        <w:rPr>
          <w:w w:val="115"/>
        </w:rPr>
        <w:t xml:space="preserve"> </w:t>
      </w:r>
      <w:r w:rsidRPr="00F1069F">
        <w:rPr>
          <w:w w:val="115"/>
        </w:rPr>
        <w:t>mass,</w:t>
      </w:r>
      <w:r>
        <w:rPr>
          <w:w w:val="115"/>
        </w:rPr>
        <w:t xml:space="preserve"> </w:t>
      </w:r>
      <w:r w:rsidRPr="00F1069F">
        <w:rPr>
          <w:w w:val="115"/>
        </w:rPr>
        <w:t>time</w:t>
      </w:r>
      <w:r>
        <w:rPr>
          <w:w w:val="115"/>
        </w:rPr>
        <w:t xml:space="preserve"> </w:t>
      </w:r>
      <w:r w:rsidRPr="00F1069F">
        <w:rPr>
          <w:w w:val="115"/>
        </w:rPr>
        <w:t>and</w:t>
      </w:r>
      <w:r>
        <w:rPr>
          <w:w w:val="115"/>
        </w:rPr>
        <w:t xml:space="preserve"> </w:t>
      </w:r>
      <w:r w:rsidRPr="00F1069F">
        <w:rPr>
          <w:w w:val="115"/>
        </w:rPr>
        <w:t>other</w:t>
      </w:r>
      <w:r>
        <w:rPr>
          <w:w w:val="115"/>
        </w:rPr>
        <w:t xml:space="preserve"> </w:t>
      </w:r>
      <w:r w:rsidRPr="00F1069F">
        <w:t>physical</w:t>
      </w:r>
      <w:r>
        <w:t xml:space="preserve"> </w:t>
      </w:r>
      <w:r w:rsidRPr="00F1069F">
        <w:rPr>
          <w:spacing w:val="-2"/>
          <w:w w:val="115"/>
        </w:rPr>
        <w:t>quantities</w:t>
      </w:r>
      <w:r>
        <w:rPr>
          <w:spacing w:val="-2"/>
          <w:w w:val="115"/>
        </w:rPr>
        <w:t xml:space="preserve"> </w:t>
      </w:r>
      <w:r w:rsidRPr="00F1069F">
        <w:rPr>
          <w:w w:val="115"/>
        </w:rPr>
        <w:t>- Dimen</w:t>
      </w:r>
      <w:r w:rsidRPr="00B6094C">
        <w:t>si</w:t>
      </w:r>
      <w:r w:rsidRPr="00F1069F">
        <w:rPr>
          <w:w w:val="115"/>
        </w:rPr>
        <w:t>onal formula for</w:t>
      </w:r>
      <w:r w:rsidR="009E1DBA">
        <w:rPr>
          <w:w w:val="115"/>
        </w:rPr>
        <w:t xml:space="preserve"> </w:t>
      </w:r>
      <w:r w:rsidRPr="00F1069F">
        <w:rPr>
          <w:w w:val="115"/>
        </w:rPr>
        <w:t>area, volume,</w:t>
      </w:r>
      <w:r w:rsidR="009E1DBA">
        <w:rPr>
          <w:w w:val="115"/>
        </w:rPr>
        <w:t xml:space="preserve"> </w:t>
      </w:r>
      <w:r w:rsidRPr="00F1069F">
        <w:rPr>
          <w:w w:val="115"/>
        </w:rPr>
        <w:t xml:space="preserve">density, velocity, acceleration, momentum and force– Impulse – Torque – couple – angular momentum - Uses of </w:t>
      </w:r>
      <w:r w:rsidRPr="00F1069F">
        <w:rPr>
          <w:spacing w:val="-2"/>
          <w:w w:val="115"/>
        </w:rPr>
        <w:t>dimension.</w:t>
      </w:r>
    </w:p>
    <w:p w14:paraId="0E010F90" w14:textId="77777777" w:rsidR="00D858FE" w:rsidRPr="00F1069F" w:rsidRDefault="00D858FE" w:rsidP="00D858FE">
      <w:pPr>
        <w:pStyle w:val="F5"/>
      </w:pPr>
      <w:r w:rsidRPr="00F1069F">
        <w:rPr>
          <w:w w:val="115"/>
        </w:rPr>
        <w:t>Unit</w:t>
      </w:r>
      <w:r>
        <w:rPr>
          <w:w w:val="115"/>
          <w:lang w:val="en-IN"/>
        </w:rPr>
        <w:t xml:space="preserve"> </w:t>
      </w:r>
      <w:r w:rsidRPr="00F1069F">
        <w:rPr>
          <w:w w:val="115"/>
        </w:rPr>
        <w:t xml:space="preserve">II </w:t>
      </w:r>
      <w:r>
        <w:rPr>
          <w:w w:val="115"/>
          <w:lang w:val="en-IN"/>
        </w:rPr>
        <w:t xml:space="preserve">: </w:t>
      </w:r>
      <w:r w:rsidRPr="00F1069F">
        <w:rPr>
          <w:w w:val="115"/>
        </w:rPr>
        <w:t>States of matter</w:t>
      </w:r>
      <w:r w:rsidRPr="00F1069F">
        <w:rPr>
          <w:w w:val="115"/>
        </w:rPr>
        <w:tab/>
      </w:r>
      <w:r w:rsidRPr="00F1069F">
        <w:rPr>
          <w:w w:val="115"/>
        </w:rPr>
        <w:tab/>
      </w:r>
      <w:r w:rsidRPr="00F1069F">
        <w:rPr>
          <w:w w:val="115"/>
        </w:rPr>
        <w:tab/>
      </w:r>
      <w:r w:rsidRPr="00F1069F">
        <w:rPr>
          <w:w w:val="115"/>
        </w:rPr>
        <w:tab/>
      </w:r>
      <w:r w:rsidRPr="00F1069F">
        <w:rPr>
          <w:w w:val="115"/>
        </w:rPr>
        <w:tab/>
      </w:r>
      <w:r>
        <w:rPr>
          <w:w w:val="115"/>
        </w:rPr>
        <w:tab/>
      </w:r>
      <w:r>
        <w:rPr>
          <w:w w:val="115"/>
        </w:rPr>
        <w:tab/>
      </w:r>
      <w:r w:rsidRPr="00F1069F">
        <w:t>9 Hours</w:t>
      </w:r>
    </w:p>
    <w:p w14:paraId="59BECCD8" w14:textId="77777777" w:rsidR="00D858FE" w:rsidRPr="00F1069F" w:rsidRDefault="00D858FE" w:rsidP="00D858FE">
      <w:pPr>
        <w:pStyle w:val="BodyF2"/>
      </w:pPr>
      <w:r w:rsidRPr="00F1069F">
        <w:t xml:space="preserve">Matter – Solid, Liquid, Gas and Plasma – Application of Plasma – change of state – specific heat capacity – specific heat capacity of gas - latent heat of fusion and </w:t>
      </w:r>
      <w:proofErr w:type="spellStart"/>
      <w:r w:rsidRPr="00F1069F">
        <w:t>vaporisation</w:t>
      </w:r>
      <w:proofErr w:type="spellEnd"/>
      <w:r w:rsidRPr="00F1069F">
        <w:t xml:space="preserve"> - specific latent heat of ice and steam.</w:t>
      </w:r>
    </w:p>
    <w:p w14:paraId="07C569E4" w14:textId="77777777" w:rsidR="00D858FE" w:rsidRPr="00F1069F" w:rsidRDefault="00D858FE" w:rsidP="00D858FE">
      <w:pPr>
        <w:pStyle w:val="F5"/>
      </w:pPr>
      <w:r w:rsidRPr="00F1069F">
        <w:rPr>
          <w:w w:val="115"/>
        </w:rPr>
        <w:t>Unit</w:t>
      </w:r>
      <w:r>
        <w:rPr>
          <w:w w:val="115"/>
          <w:lang w:val="en-IN"/>
        </w:rPr>
        <w:t xml:space="preserve"> </w:t>
      </w:r>
      <w:r w:rsidRPr="00F1069F">
        <w:rPr>
          <w:w w:val="115"/>
        </w:rPr>
        <w:t xml:space="preserve">III </w:t>
      </w:r>
      <w:r>
        <w:rPr>
          <w:w w:val="115"/>
          <w:lang w:val="en-IN"/>
        </w:rPr>
        <w:t>:</w:t>
      </w:r>
      <w:r w:rsidRPr="00F1069F">
        <w:rPr>
          <w:w w:val="115"/>
        </w:rPr>
        <w:t xml:space="preserve">Energy                                                             </w:t>
      </w:r>
      <w:r>
        <w:rPr>
          <w:w w:val="115"/>
          <w:lang w:val="en-IN"/>
        </w:rPr>
        <w:tab/>
      </w:r>
      <w:r>
        <w:rPr>
          <w:w w:val="115"/>
          <w:lang w:val="en-IN"/>
        </w:rPr>
        <w:tab/>
      </w:r>
      <w:r w:rsidRPr="00F1069F">
        <w:t>9 Hours</w:t>
      </w:r>
      <w:r w:rsidRPr="00F1069F">
        <w:rPr>
          <w:w w:val="115"/>
        </w:rPr>
        <w:tab/>
      </w:r>
    </w:p>
    <w:p w14:paraId="3B7C0720" w14:textId="77777777" w:rsidR="00D858FE" w:rsidRPr="00C45969" w:rsidRDefault="00D858FE" w:rsidP="00D858FE">
      <w:pPr>
        <w:pStyle w:val="BodyF2"/>
        <w:rPr>
          <w:w w:val="115"/>
        </w:rPr>
      </w:pPr>
      <w:r>
        <w:rPr>
          <w:rStyle w:val="BodyF2Char"/>
        </w:rPr>
        <w:t xml:space="preserve">        </w:t>
      </w:r>
      <w:r w:rsidRPr="00C45969">
        <w:rPr>
          <w:rStyle w:val="BodyF2Char"/>
        </w:rPr>
        <w:t>Kinds of energy – Mechanical energy, Thermal energy, Optical energy, Sound energy, Electrical energy, atomic and nuclear energy, (Examples) – Conservation of energy – work energy theorem</w:t>
      </w:r>
      <w:r w:rsidRPr="00F1069F">
        <w:rPr>
          <w:w w:val="115"/>
        </w:rPr>
        <w:t>.</w:t>
      </w:r>
      <w:r w:rsidRPr="00F1069F">
        <w:rPr>
          <w:w w:val="115"/>
        </w:rPr>
        <w:tab/>
      </w:r>
    </w:p>
    <w:p w14:paraId="202A326A" w14:textId="77777777" w:rsidR="00D858FE" w:rsidRPr="00FB6EA2" w:rsidRDefault="00D858FE" w:rsidP="00D858FE">
      <w:pPr>
        <w:pStyle w:val="F5"/>
      </w:pPr>
      <w:r w:rsidRPr="00FB6EA2">
        <w:rPr>
          <w:w w:val="115"/>
        </w:rPr>
        <w:t>Unit</w:t>
      </w:r>
      <w:r>
        <w:rPr>
          <w:w w:val="115"/>
          <w:lang w:val="en-IN"/>
        </w:rPr>
        <w:t xml:space="preserve"> </w:t>
      </w:r>
      <w:r w:rsidRPr="00FB6EA2">
        <w:rPr>
          <w:w w:val="115"/>
        </w:rPr>
        <w:t>IV</w:t>
      </w:r>
      <w:r>
        <w:rPr>
          <w:w w:val="115"/>
          <w:lang w:val="en-IN"/>
        </w:rPr>
        <w:t>:</w:t>
      </w:r>
      <w:r w:rsidRPr="00FB6EA2">
        <w:rPr>
          <w:w w:val="115"/>
        </w:rPr>
        <w:t xml:space="preserve"> Pressure and Temperature</w:t>
      </w:r>
      <w:r>
        <w:rPr>
          <w:w w:val="115"/>
          <w:lang w:val="en-IN"/>
        </w:rPr>
        <w:tab/>
      </w:r>
      <w:r>
        <w:rPr>
          <w:w w:val="115"/>
          <w:lang w:val="en-IN"/>
        </w:rPr>
        <w:tab/>
      </w:r>
      <w:r>
        <w:rPr>
          <w:w w:val="115"/>
          <w:lang w:val="en-IN"/>
        </w:rPr>
        <w:tab/>
      </w:r>
      <w:r>
        <w:rPr>
          <w:w w:val="115"/>
          <w:lang w:val="en-IN"/>
        </w:rPr>
        <w:tab/>
      </w:r>
      <w:r>
        <w:rPr>
          <w:w w:val="115"/>
          <w:lang w:val="en-IN"/>
        </w:rPr>
        <w:tab/>
      </w:r>
      <w:r w:rsidRPr="00FB6EA2">
        <w:t>9 Hours</w:t>
      </w:r>
    </w:p>
    <w:p w14:paraId="0DDCD38B" w14:textId="77777777" w:rsidR="00D858FE" w:rsidRPr="00F1069F" w:rsidRDefault="00D858FE" w:rsidP="00D858FE">
      <w:pPr>
        <w:pStyle w:val="BodyF2"/>
        <w:rPr>
          <w:w w:val="110"/>
        </w:rPr>
      </w:pPr>
      <w:r w:rsidRPr="00F1069F">
        <w:rPr>
          <w:w w:val="110"/>
        </w:rPr>
        <w:t xml:space="preserve">Pressure – atmospheric pressure – Fortin barometer – Aneroid barometer - Concept of heat and temperature – Centigrade, Fahrenheit and Rankine scale – relation between temperature scales - Mercury thermometer – Error and corrections in mercury thermometers – Platinum wire resistance thermometer </w:t>
      </w:r>
    </w:p>
    <w:p w14:paraId="6BAC3676" w14:textId="77777777" w:rsidR="00D858FE" w:rsidRPr="00F1069F" w:rsidRDefault="00D858FE" w:rsidP="00D858FE">
      <w:pPr>
        <w:pStyle w:val="F5"/>
      </w:pPr>
      <w:r w:rsidRPr="00F1069F">
        <w:rPr>
          <w:w w:val="115"/>
        </w:rPr>
        <w:t>Unit</w:t>
      </w:r>
      <w:r>
        <w:rPr>
          <w:w w:val="115"/>
          <w:lang w:val="en-IN"/>
        </w:rPr>
        <w:t xml:space="preserve"> </w:t>
      </w:r>
      <w:r w:rsidRPr="00F1069F">
        <w:rPr>
          <w:w w:val="115"/>
        </w:rPr>
        <w:t xml:space="preserve">V </w:t>
      </w:r>
      <w:r>
        <w:rPr>
          <w:w w:val="115"/>
          <w:lang w:val="en-IN"/>
        </w:rPr>
        <w:t xml:space="preserve">: </w:t>
      </w:r>
      <w:r w:rsidRPr="00F1069F">
        <w:rPr>
          <w:w w:val="115"/>
        </w:rPr>
        <w:t xml:space="preserve">Mirror and lens                                                         </w:t>
      </w:r>
      <w:r>
        <w:rPr>
          <w:w w:val="115"/>
          <w:lang w:val="en-IN"/>
        </w:rPr>
        <w:tab/>
      </w:r>
      <w:r>
        <w:rPr>
          <w:w w:val="115"/>
          <w:lang w:val="en-IN"/>
        </w:rPr>
        <w:tab/>
      </w:r>
      <w:r w:rsidRPr="00F1069F">
        <w:t>9 Hours</w:t>
      </w:r>
      <w:r w:rsidRPr="00F1069F">
        <w:rPr>
          <w:w w:val="115"/>
        </w:rPr>
        <w:tab/>
      </w:r>
    </w:p>
    <w:p w14:paraId="48B24B32" w14:textId="77777777" w:rsidR="00D858FE" w:rsidRPr="00F1069F" w:rsidRDefault="00D858FE" w:rsidP="00D858FE">
      <w:pPr>
        <w:pStyle w:val="BodyF2"/>
      </w:pPr>
      <w:r w:rsidRPr="00F1069F">
        <w:rPr>
          <w:w w:val="110"/>
        </w:rPr>
        <w:t>Mirror</w:t>
      </w:r>
      <w:r>
        <w:rPr>
          <w:w w:val="110"/>
        </w:rPr>
        <w:t xml:space="preserve"> </w:t>
      </w:r>
      <w:r w:rsidRPr="00F1069F">
        <w:rPr>
          <w:w w:val="110"/>
        </w:rPr>
        <w:t>–</w:t>
      </w:r>
      <w:r>
        <w:rPr>
          <w:w w:val="110"/>
        </w:rPr>
        <w:t xml:space="preserve"> </w:t>
      </w:r>
      <w:r w:rsidRPr="00F1069F">
        <w:rPr>
          <w:w w:val="110"/>
        </w:rPr>
        <w:t>Laws</w:t>
      </w:r>
      <w:r>
        <w:rPr>
          <w:w w:val="110"/>
        </w:rPr>
        <w:t xml:space="preserve"> </w:t>
      </w:r>
      <w:r w:rsidRPr="00F1069F">
        <w:rPr>
          <w:w w:val="110"/>
        </w:rPr>
        <w:t>of</w:t>
      </w:r>
      <w:r>
        <w:rPr>
          <w:w w:val="110"/>
        </w:rPr>
        <w:t xml:space="preserve"> </w:t>
      </w:r>
      <w:r w:rsidRPr="00F1069F">
        <w:rPr>
          <w:w w:val="110"/>
        </w:rPr>
        <w:t>reflection</w:t>
      </w:r>
      <w:r>
        <w:rPr>
          <w:w w:val="110"/>
        </w:rPr>
        <w:t xml:space="preserve"> </w:t>
      </w:r>
      <w:r w:rsidRPr="00F1069F">
        <w:rPr>
          <w:w w:val="110"/>
        </w:rPr>
        <w:t>– total internal reflection</w:t>
      </w:r>
      <w:r>
        <w:rPr>
          <w:w w:val="110"/>
        </w:rPr>
        <w:t xml:space="preserve"> </w:t>
      </w:r>
      <w:r w:rsidRPr="00F1069F">
        <w:rPr>
          <w:w w:val="110"/>
        </w:rPr>
        <w:t>–Image</w:t>
      </w:r>
      <w:r>
        <w:rPr>
          <w:w w:val="110"/>
        </w:rPr>
        <w:t xml:space="preserve"> </w:t>
      </w:r>
      <w:r w:rsidRPr="00F1069F">
        <w:rPr>
          <w:w w:val="110"/>
        </w:rPr>
        <w:t>formation</w:t>
      </w:r>
      <w:r>
        <w:rPr>
          <w:w w:val="110"/>
        </w:rPr>
        <w:t xml:space="preserve"> </w:t>
      </w:r>
      <w:r w:rsidRPr="00F1069F">
        <w:rPr>
          <w:w w:val="110"/>
        </w:rPr>
        <w:t>(Concave</w:t>
      </w:r>
      <w:r>
        <w:rPr>
          <w:w w:val="110"/>
        </w:rPr>
        <w:t xml:space="preserve"> </w:t>
      </w:r>
      <w:r w:rsidRPr="00F1069F">
        <w:rPr>
          <w:w w:val="110"/>
        </w:rPr>
        <w:t>and</w:t>
      </w:r>
      <w:r>
        <w:rPr>
          <w:w w:val="110"/>
        </w:rPr>
        <w:t xml:space="preserve"> </w:t>
      </w:r>
      <w:r w:rsidRPr="00F1069F">
        <w:rPr>
          <w:w w:val="110"/>
        </w:rPr>
        <w:t>Convex</w:t>
      </w:r>
      <w:r>
        <w:rPr>
          <w:w w:val="110"/>
        </w:rPr>
        <w:t xml:space="preserve"> </w:t>
      </w:r>
      <w:r w:rsidRPr="00F1069F">
        <w:rPr>
          <w:w w:val="110"/>
        </w:rPr>
        <w:t>mirror) - Lens –Laws</w:t>
      </w:r>
      <w:r>
        <w:rPr>
          <w:w w:val="110"/>
        </w:rPr>
        <w:t xml:space="preserve"> </w:t>
      </w:r>
      <w:r w:rsidRPr="00F1069F">
        <w:rPr>
          <w:w w:val="110"/>
        </w:rPr>
        <w:t>of</w:t>
      </w:r>
      <w:r>
        <w:rPr>
          <w:w w:val="110"/>
        </w:rPr>
        <w:t xml:space="preserve"> </w:t>
      </w:r>
      <w:r w:rsidRPr="00F1069F">
        <w:rPr>
          <w:w w:val="110"/>
        </w:rPr>
        <w:t>refraction</w:t>
      </w:r>
      <w:r>
        <w:rPr>
          <w:w w:val="110"/>
        </w:rPr>
        <w:t xml:space="preserve"> </w:t>
      </w:r>
      <w:r w:rsidRPr="00F1069F">
        <w:rPr>
          <w:w w:val="110"/>
        </w:rPr>
        <w:t>–Image</w:t>
      </w:r>
      <w:r>
        <w:rPr>
          <w:w w:val="110"/>
        </w:rPr>
        <w:t xml:space="preserve"> </w:t>
      </w:r>
      <w:r w:rsidRPr="00F1069F">
        <w:rPr>
          <w:w w:val="110"/>
        </w:rPr>
        <w:t>formation</w:t>
      </w:r>
      <w:r>
        <w:rPr>
          <w:w w:val="110"/>
        </w:rPr>
        <w:t xml:space="preserve"> </w:t>
      </w:r>
      <w:r w:rsidRPr="00F1069F">
        <w:rPr>
          <w:w w:val="110"/>
        </w:rPr>
        <w:t>(Concave</w:t>
      </w:r>
      <w:r>
        <w:rPr>
          <w:w w:val="110"/>
        </w:rPr>
        <w:t xml:space="preserve"> </w:t>
      </w:r>
      <w:r w:rsidRPr="00F1069F">
        <w:rPr>
          <w:w w:val="110"/>
        </w:rPr>
        <w:t>and</w:t>
      </w:r>
      <w:r>
        <w:rPr>
          <w:w w:val="110"/>
        </w:rPr>
        <w:t xml:space="preserve"> </w:t>
      </w:r>
      <w:proofErr w:type="spellStart"/>
      <w:r w:rsidRPr="00F1069F">
        <w:rPr>
          <w:w w:val="110"/>
        </w:rPr>
        <w:t>Convexlens</w:t>
      </w:r>
      <w:proofErr w:type="spellEnd"/>
      <w:r w:rsidRPr="00F1069F">
        <w:rPr>
          <w:w w:val="110"/>
        </w:rPr>
        <w:t>)</w:t>
      </w:r>
      <w:r>
        <w:rPr>
          <w:w w:val="110"/>
        </w:rPr>
        <w:t xml:space="preserve"> </w:t>
      </w:r>
      <w:r w:rsidRPr="00F1069F">
        <w:rPr>
          <w:w w:val="110"/>
        </w:rPr>
        <w:t>–</w:t>
      </w:r>
      <w:r>
        <w:rPr>
          <w:w w:val="110"/>
        </w:rPr>
        <w:t xml:space="preserve"> </w:t>
      </w:r>
      <w:r w:rsidRPr="00F1069F">
        <w:rPr>
          <w:w w:val="110"/>
        </w:rPr>
        <w:t>Defects of eye and rectification – Rayleigh, Mie, Tyndall and Raman scattering of light</w:t>
      </w:r>
      <w:r>
        <w:rPr>
          <w:w w:val="110"/>
        </w:rPr>
        <w:t>.</w:t>
      </w:r>
      <w:r w:rsidRPr="00F1069F">
        <w:rPr>
          <w:w w:val="110"/>
        </w:rPr>
        <w:tab/>
      </w:r>
    </w:p>
    <w:p w14:paraId="7AFBA097" w14:textId="77777777" w:rsidR="00D858FE" w:rsidRDefault="00D858FE" w:rsidP="00D858FE">
      <w:pPr>
        <w:pStyle w:val="F5"/>
        <w:rPr>
          <w:lang w:val="en-US"/>
        </w:rPr>
      </w:pPr>
    </w:p>
    <w:p w14:paraId="224CC27C" w14:textId="77777777" w:rsidR="00D858FE" w:rsidRPr="009D09D5" w:rsidRDefault="00D858FE" w:rsidP="00D858FE">
      <w:pPr>
        <w:pStyle w:val="F5"/>
        <w:rPr>
          <w:lang w:val="en-IN"/>
        </w:rPr>
      </w:pPr>
      <w:r>
        <w:br w:type="page"/>
      </w:r>
      <w:r>
        <w:lastRenderedPageBreak/>
        <w:t>COURSE OUTCOMES</w:t>
      </w:r>
    </w:p>
    <w:p w14:paraId="75CDCBD0" w14:textId="77777777" w:rsidR="00D858FE" w:rsidRPr="00F1069F" w:rsidRDefault="00D858FE" w:rsidP="00D858FE">
      <w:pPr>
        <w:pStyle w:val="BodyF2"/>
      </w:pPr>
      <w:r w:rsidRPr="00F1069F">
        <w:rPr>
          <w:w w:val="110"/>
        </w:rPr>
        <w:t>Students studying Fundamentals of Physics course would have learnt the following:</w:t>
      </w:r>
    </w:p>
    <w:p w14:paraId="7310D050" w14:textId="77777777" w:rsidR="00D858FE" w:rsidRPr="00F1069F" w:rsidRDefault="00D858FE" w:rsidP="00271361">
      <w:pPr>
        <w:pStyle w:val="BodyF2"/>
        <w:numPr>
          <w:ilvl w:val="0"/>
          <w:numId w:val="48"/>
        </w:numPr>
      </w:pPr>
      <w:r w:rsidRPr="00F1069F">
        <w:rPr>
          <w:w w:val="110"/>
        </w:rPr>
        <w:t>units and dimensions of various fundamental physical quantities</w:t>
      </w:r>
    </w:p>
    <w:p w14:paraId="671480AD" w14:textId="77777777" w:rsidR="00D858FE" w:rsidRPr="00F1069F" w:rsidRDefault="00D858FE" w:rsidP="00271361">
      <w:pPr>
        <w:pStyle w:val="BodyF2"/>
        <w:numPr>
          <w:ilvl w:val="0"/>
          <w:numId w:val="48"/>
        </w:numPr>
      </w:pPr>
      <w:r w:rsidRPr="00F1069F">
        <w:t>different states of matter and conversion between them.</w:t>
      </w:r>
    </w:p>
    <w:p w14:paraId="1899512E" w14:textId="77777777" w:rsidR="00D858FE" w:rsidRPr="00F1069F" w:rsidRDefault="00D858FE" w:rsidP="00271361">
      <w:pPr>
        <w:pStyle w:val="BodyF2"/>
        <w:numPr>
          <w:ilvl w:val="0"/>
          <w:numId w:val="48"/>
        </w:numPr>
      </w:pPr>
      <w:r w:rsidRPr="00F1069F">
        <w:rPr>
          <w:w w:val="110"/>
        </w:rPr>
        <w:t>types of energy and its conservation.</w:t>
      </w:r>
    </w:p>
    <w:p w14:paraId="4CCC0D81" w14:textId="77777777" w:rsidR="00D858FE" w:rsidRPr="00F1069F" w:rsidRDefault="00D858FE" w:rsidP="00271361">
      <w:pPr>
        <w:pStyle w:val="BodyF2"/>
        <w:numPr>
          <w:ilvl w:val="0"/>
          <w:numId w:val="48"/>
        </w:numPr>
      </w:pPr>
      <w:r w:rsidRPr="00F1069F">
        <w:rPr>
          <w:w w:val="110"/>
        </w:rPr>
        <w:t>pressure and temperature and their measurement using simple devices.</w:t>
      </w:r>
    </w:p>
    <w:p w14:paraId="4B2EE5C1" w14:textId="77777777" w:rsidR="00D858FE" w:rsidRPr="00F1069F" w:rsidRDefault="00D858FE" w:rsidP="00271361">
      <w:pPr>
        <w:pStyle w:val="BodyF2"/>
        <w:numPr>
          <w:ilvl w:val="0"/>
          <w:numId w:val="48"/>
        </w:numPr>
      </w:pPr>
      <w:r w:rsidRPr="00F1069F">
        <w:rPr>
          <w:w w:val="110"/>
        </w:rPr>
        <w:t>principle and use of mirrors, lenses and scattering of light.</w:t>
      </w:r>
    </w:p>
    <w:p w14:paraId="6130F96C" w14:textId="77777777" w:rsidR="00D858FE" w:rsidRDefault="00D858FE" w:rsidP="00D858FE">
      <w:pPr>
        <w:pStyle w:val="F5"/>
        <w:rPr>
          <w:lang w:val="en-US"/>
        </w:rPr>
      </w:pPr>
    </w:p>
    <w:p w14:paraId="2EDD9C0C" w14:textId="77777777" w:rsidR="00D858FE" w:rsidRPr="00F05FEC" w:rsidRDefault="00D858FE" w:rsidP="00D858FE">
      <w:pPr>
        <w:pStyle w:val="F5"/>
        <w:rPr>
          <w:lang w:val="en-US"/>
        </w:rPr>
      </w:pPr>
      <w:r w:rsidRPr="00256273">
        <w:t>Text Books</w:t>
      </w:r>
    </w:p>
    <w:p w14:paraId="06B83CD9" w14:textId="77777777" w:rsidR="00D858FE" w:rsidRPr="00F1069F" w:rsidRDefault="00D858FE" w:rsidP="00271361">
      <w:pPr>
        <w:pStyle w:val="BodyF2"/>
        <w:numPr>
          <w:ilvl w:val="0"/>
          <w:numId w:val="49"/>
        </w:numPr>
      </w:pPr>
      <w:r w:rsidRPr="00F1069F">
        <w:rPr>
          <w:w w:val="115"/>
        </w:rPr>
        <w:t>Narayan Rao,</w:t>
      </w:r>
      <w:r w:rsidRPr="00F1069F">
        <w:rPr>
          <w:spacing w:val="-2"/>
          <w:w w:val="115"/>
        </w:rPr>
        <w:t xml:space="preserve"> (1998),</w:t>
      </w:r>
      <w:r w:rsidRPr="00F1069F">
        <w:rPr>
          <w:w w:val="115"/>
        </w:rPr>
        <w:t xml:space="preserve"> B V, First</w:t>
      </w:r>
      <w:r w:rsidRPr="00F1069F">
        <w:rPr>
          <w:i/>
          <w:iCs/>
          <w:w w:val="115"/>
        </w:rPr>
        <w:t xml:space="preserve"> Year B. Sc. Physics</w:t>
      </w:r>
      <w:r w:rsidRPr="00F1069F">
        <w:rPr>
          <w:w w:val="115"/>
        </w:rPr>
        <w:t>, New Age International (P) Lt</w:t>
      </w:r>
      <w:r w:rsidRPr="00F1069F">
        <w:rPr>
          <w:spacing w:val="-2"/>
          <w:w w:val="115"/>
        </w:rPr>
        <w:t>.</w:t>
      </w:r>
    </w:p>
    <w:p w14:paraId="6503050E" w14:textId="77777777" w:rsidR="00D858FE" w:rsidRPr="00F05FEC" w:rsidRDefault="00D858FE" w:rsidP="00D858FE">
      <w:pPr>
        <w:pStyle w:val="F5"/>
        <w:rPr>
          <w:lang w:val="en-US"/>
        </w:rPr>
      </w:pPr>
      <w:r>
        <w:t>Supplementary Readings</w:t>
      </w:r>
    </w:p>
    <w:p w14:paraId="3FE5DB14" w14:textId="77777777" w:rsidR="00D858FE" w:rsidRPr="00F1069F" w:rsidRDefault="00D858FE" w:rsidP="00271361">
      <w:pPr>
        <w:pStyle w:val="BodyF2"/>
        <w:numPr>
          <w:ilvl w:val="0"/>
          <w:numId w:val="70"/>
        </w:numPr>
      </w:pPr>
      <w:r w:rsidRPr="00F1069F">
        <w:rPr>
          <w:w w:val="110"/>
        </w:rPr>
        <w:t>Halliday, D, Resnick</w:t>
      </w:r>
      <w:r>
        <w:rPr>
          <w:w w:val="110"/>
        </w:rPr>
        <w:t xml:space="preserve"> </w:t>
      </w:r>
      <w:r w:rsidRPr="00F1069F">
        <w:rPr>
          <w:w w:val="110"/>
        </w:rPr>
        <w:t>R and</w:t>
      </w:r>
      <w:r>
        <w:rPr>
          <w:w w:val="110"/>
        </w:rPr>
        <w:t xml:space="preserve"> </w:t>
      </w:r>
      <w:r w:rsidRPr="00F1069F">
        <w:rPr>
          <w:w w:val="110"/>
        </w:rPr>
        <w:t>Walker J, (2011),</w:t>
      </w:r>
      <w:r>
        <w:rPr>
          <w:w w:val="110"/>
        </w:rPr>
        <w:t xml:space="preserve"> </w:t>
      </w:r>
      <w:r w:rsidRPr="00F1069F">
        <w:rPr>
          <w:i/>
          <w:iCs/>
          <w:w w:val="110"/>
        </w:rPr>
        <w:t>Fundamentals</w:t>
      </w:r>
      <w:r>
        <w:rPr>
          <w:i/>
          <w:iCs/>
          <w:w w:val="110"/>
        </w:rPr>
        <w:t xml:space="preserve"> </w:t>
      </w:r>
      <w:r w:rsidRPr="00F1069F">
        <w:rPr>
          <w:i/>
          <w:iCs/>
          <w:w w:val="110"/>
        </w:rPr>
        <w:t>of</w:t>
      </w:r>
      <w:r>
        <w:rPr>
          <w:i/>
          <w:iCs/>
          <w:w w:val="110"/>
        </w:rPr>
        <w:t xml:space="preserve"> </w:t>
      </w:r>
      <w:r w:rsidRPr="00F1069F">
        <w:rPr>
          <w:i/>
          <w:iCs/>
          <w:w w:val="110"/>
        </w:rPr>
        <w:t>Physics</w:t>
      </w:r>
      <w:r w:rsidRPr="00F1069F">
        <w:rPr>
          <w:w w:val="110"/>
        </w:rPr>
        <w:t>, Wiley India, Pvt Ltd.</w:t>
      </w:r>
    </w:p>
    <w:p w14:paraId="701264CE" w14:textId="77777777" w:rsidR="00D858FE" w:rsidRPr="00547482" w:rsidRDefault="00D858FE" w:rsidP="00271361">
      <w:pPr>
        <w:pStyle w:val="BodyF2"/>
        <w:numPr>
          <w:ilvl w:val="0"/>
          <w:numId w:val="70"/>
        </w:numPr>
      </w:pPr>
      <w:proofErr w:type="spellStart"/>
      <w:r w:rsidRPr="00547482">
        <w:rPr>
          <w:w w:val="115"/>
        </w:rPr>
        <w:t>Mathur,D</w:t>
      </w:r>
      <w:proofErr w:type="spellEnd"/>
      <w:r w:rsidRPr="00547482">
        <w:rPr>
          <w:w w:val="115"/>
        </w:rPr>
        <w:t xml:space="preserve"> S (</w:t>
      </w:r>
      <w:r w:rsidRPr="00547482">
        <w:rPr>
          <w:spacing w:val="-2"/>
          <w:w w:val="115"/>
        </w:rPr>
        <w:t xml:space="preserve">2002), </w:t>
      </w:r>
      <w:r w:rsidRPr="00547482">
        <w:rPr>
          <w:i/>
          <w:iCs/>
          <w:w w:val="115"/>
        </w:rPr>
        <w:t>Mechanics</w:t>
      </w:r>
      <w:r w:rsidRPr="00547482">
        <w:rPr>
          <w:w w:val="115"/>
        </w:rPr>
        <w:t xml:space="preserve">, S. </w:t>
      </w:r>
      <w:proofErr w:type="spellStart"/>
      <w:r w:rsidRPr="00547482">
        <w:rPr>
          <w:w w:val="115"/>
        </w:rPr>
        <w:t>Chand&amp;Co</w:t>
      </w:r>
      <w:proofErr w:type="spellEnd"/>
      <w:r w:rsidRPr="00547482">
        <w:rPr>
          <w:w w:val="115"/>
        </w:rPr>
        <w:t>.</w:t>
      </w:r>
      <w:r>
        <w:rPr>
          <w:w w:val="115"/>
        </w:rPr>
        <w:t xml:space="preserve"> </w:t>
      </w:r>
      <w:r w:rsidRPr="00547482">
        <w:rPr>
          <w:w w:val="115"/>
        </w:rPr>
        <w:t>Mathur,</w:t>
      </w:r>
      <w:r>
        <w:rPr>
          <w:w w:val="115"/>
        </w:rPr>
        <w:t xml:space="preserve"> </w:t>
      </w:r>
      <w:r w:rsidRPr="00547482">
        <w:rPr>
          <w:w w:val="115"/>
        </w:rPr>
        <w:t>D S (</w:t>
      </w:r>
      <w:r w:rsidRPr="00547482">
        <w:rPr>
          <w:spacing w:val="-2"/>
          <w:w w:val="115"/>
        </w:rPr>
        <w:t xml:space="preserve">2002), </w:t>
      </w:r>
      <w:r w:rsidRPr="00547482">
        <w:rPr>
          <w:i/>
          <w:iCs/>
          <w:w w:val="115"/>
        </w:rPr>
        <w:t>Properties</w:t>
      </w:r>
      <w:r>
        <w:rPr>
          <w:i/>
          <w:iCs/>
          <w:w w:val="115"/>
        </w:rPr>
        <w:t xml:space="preserve"> </w:t>
      </w:r>
      <w:r w:rsidRPr="00547482">
        <w:rPr>
          <w:i/>
          <w:iCs/>
          <w:w w:val="115"/>
        </w:rPr>
        <w:t>of</w:t>
      </w:r>
      <w:r>
        <w:rPr>
          <w:i/>
          <w:iCs/>
          <w:w w:val="115"/>
        </w:rPr>
        <w:t xml:space="preserve"> </w:t>
      </w:r>
      <w:r w:rsidRPr="00547482">
        <w:rPr>
          <w:i/>
          <w:iCs/>
          <w:w w:val="115"/>
        </w:rPr>
        <w:t>matter</w:t>
      </w:r>
      <w:r w:rsidRPr="00547482">
        <w:rPr>
          <w:w w:val="115"/>
        </w:rPr>
        <w:t>,</w:t>
      </w:r>
      <w:r>
        <w:rPr>
          <w:w w:val="115"/>
        </w:rPr>
        <w:t xml:space="preserve"> </w:t>
      </w:r>
      <w:proofErr w:type="spellStart"/>
      <w:r w:rsidRPr="00547482">
        <w:rPr>
          <w:w w:val="115"/>
        </w:rPr>
        <w:t>S.Chand&amp;Co</w:t>
      </w:r>
      <w:proofErr w:type="spellEnd"/>
      <w:r w:rsidRPr="00547482">
        <w:rPr>
          <w:w w:val="115"/>
        </w:rPr>
        <w:t>.,</w:t>
      </w:r>
      <w:r>
        <w:rPr>
          <w:w w:val="115"/>
        </w:rPr>
        <w:t xml:space="preserve"> </w:t>
      </w:r>
      <w:proofErr w:type="spellStart"/>
      <w:r w:rsidRPr="00547482">
        <w:rPr>
          <w:w w:val="115"/>
        </w:rPr>
        <w:t>Brijlal</w:t>
      </w:r>
      <w:proofErr w:type="spellEnd"/>
      <w:r w:rsidRPr="00547482">
        <w:rPr>
          <w:spacing w:val="13"/>
          <w:w w:val="115"/>
        </w:rPr>
        <w:t xml:space="preserve"> and </w:t>
      </w:r>
      <w:r w:rsidRPr="00547482">
        <w:rPr>
          <w:w w:val="115"/>
        </w:rPr>
        <w:t>Subramanian,</w:t>
      </w:r>
      <w:r w:rsidRPr="00547482">
        <w:rPr>
          <w:spacing w:val="14"/>
          <w:w w:val="115"/>
        </w:rPr>
        <w:t xml:space="preserve"> (</w:t>
      </w:r>
      <w:r w:rsidRPr="00547482">
        <w:rPr>
          <w:spacing w:val="-2"/>
          <w:w w:val="115"/>
        </w:rPr>
        <w:t xml:space="preserve">2006), </w:t>
      </w:r>
      <w:r w:rsidRPr="00547482">
        <w:rPr>
          <w:i/>
          <w:iCs/>
          <w:w w:val="115"/>
        </w:rPr>
        <w:t>Properties</w:t>
      </w:r>
      <w:r>
        <w:rPr>
          <w:i/>
          <w:iCs/>
          <w:w w:val="115"/>
        </w:rPr>
        <w:t xml:space="preserve"> </w:t>
      </w:r>
      <w:r w:rsidRPr="00547482">
        <w:rPr>
          <w:i/>
          <w:iCs/>
          <w:w w:val="115"/>
        </w:rPr>
        <w:t>of</w:t>
      </w:r>
      <w:r>
        <w:rPr>
          <w:i/>
          <w:iCs/>
          <w:w w:val="115"/>
        </w:rPr>
        <w:t xml:space="preserve"> </w:t>
      </w:r>
      <w:r w:rsidRPr="00547482">
        <w:rPr>
          <w:i/>
          <w:iCs/>
          <w:w w:val="115"/>
        </w:rPr>
        <w:t>matter</w:t>
      </w:r>
      <w:r w:rsidRPr="00547482">
        <w:rPr>
          <w:w w:val="115"/>
        </w:rPr>
        <w:t>,</w:t>
      </w:r>
      <w:r>
        <w:rPr>
          <w:w w:val="115"/>
        </w:rPr>
        <w:t xml:space="preserve"> </w:t>
      </w:r>
      <w:proofErr w:type="spellStart"/>
      <w:r w:rsidRPr="00547482">
        <w:rPr>
          <w:w w:val="115"/>
        </w:rPr>
        <w:t>S.Chand&amp;Co</w:t>
      </w:r>
      <w:proofErr w:type="spellEnd"/>
      <w:r w:rsidRPr="00547482">
        <w:rPr>
          <w:w w:val="115"/>
        </w:rPr>
        <w:t>.,</w:t>
      </w:r>
      <w:r>
        <w:rPr>
          <w:w w:val="115"/>
        </w:rPr>
        <w:t xml:space="preserve"> </w:t>
      </w:r>
      <w:r w:rsidRPr="00547482">
        <w:rPr>
          <w:w w:val="115"/>
        </w:rPr>
        <w:t>Rai</w:t>
      </w:r>
      <w:r w:rsidRPr="00547482">
        <w:t xml:space="preserve">, G D, </w:t>
      </w:r>
      <w:r w:rsidRPr="00547482">
        <w:rPr>
          <w:i/>
          <w:iCs/>
        </w:rPr>
        <w:t>Solar energy utilization</w:t>
      </w:r>
      <w:r w:rsidRPr="00547482">
        <w:rPr>
          <w:i/>
          <w:iCs/>
          <w:w w:val="115"/>
        </w:rPr>
        <w:t>,</w:t>
      </w:r>
      <w:r w:rsidRPr="00547482">
        <w:rPr>
          <w:w w:val="115"/>
        </w:rPr>
        <w:t xml:space="preserve"> Khanna</w:t>
      </w:r>
      <w:r>
        <w:rPr>
          <w:w w:val="115"/>
        </w:rPr>
        <w:t xml:space="preserve"> </w:t>
      </w:r>
      <w:r w:rsidRPr="00547482">
        <w:rPr>
          <w:w w:val="115"/>
        </w:rPr>
        <w:t>Publishers.</w:t>
      </w:r>
      <w:r>
        <w:rPr>
          <w:w w:val="115"/>
        </w:rPr>
        <w:t xml:space="preserve"> </w:t>
      </w:r>
      <w:r w:rsidRPr="00547482">
        <w:rPr>
          <w:w w:val="115"/>
        </w:rPr>
        <w:t>Subramanyam</w:t>
      </w:r>
      <w:r>
        <w:rPr>
          <w:w w:val="115"/>
        </w:rPr>
        <w:t xml:space="preserve"> </w:t>
      </w:r>
      <w:r w:rsidRPr="00547482">
        <w:rPr>
          <w:w w:val="115"/>
        </w:rPr>
        <w:t>and</w:t>
      </w:r>
      <w:r>
        <w:rPr>
          <w:w w:val="115"/>
        </w:rPr>
        <w:t xml:space="preserve"> </w:t>
      </w:r>
      <w:proofErr w:type="spellStart"/>
      <w:r w:rsidRPr="00547482">
        <w:rPr>
          <w:w w:val="115"/>
        </w:rPr>
        <w:t>Brijlal</w:t>
      </w:r>
      <w:proofErr w:type="spellEnd"/>
      <w:r w:rsidRPr="00547482">
        <w:rPr>
          <w:w w:val="115"/>
        </w:rPr>
        <w:t xml:space="preserve"> (2004), </w:t>
      </w:r>
      <w:r w:rsidRPr="00547482">
        <w:rPr>
          <w:i/>
          <w:iCs/>
          <w:w w:val="115"/>
        </w:rPr>
        <w:t>A</w:t>
      </w:r>
      <w:r>
        <w:rPr>
          <w:i/>
          <w:iCs/>
          <w:w w:val="115"/>
        </w:rPr>
        <w:t xml:space="preserve"> </w:t>
      </w:r>
      <w:r w:rsidRPr="00547482">
        <w:rPr>
          <w:i/>
          <w:iCs/>
          <w:w w:val="115"/>
        </w:rPr>
        <w:t>text</w:t>
      </w:r>
      <w:r w:rsidRPr="00547482">
        <w:rPr>
          <w:i/>
          <w:iCs/>
          <w:spacing w:val="31"/>
          <w:w w:val="115"/>
        </w:rPr>
        <w:t xml:space="preserve">book </w:t>
      </w:r>
      <w:r w:rsidRPr="00547482">
        <w:rPr>
          <w:i/>
          <w:iCs/>
          <w:w w:val="115"/>
        </w:rPr>
        <w:t>of</w:t>
      </w:r>
      <w:r>
        <w:rPr>
          <w:i/>
          <w:iCs/>
          <w:w w:val="115"/>
        </w:rPr>
        <w:t xml:space="preserve"> </w:t>
      </w:r>
      <w:r w:rsidRPr="00547482">
        <w:rPr>
          <w:i/>
          <w:iCs/>
          <w:w w:val="115"/>
        </w:rPr>
        <w:t>Optics</w:t>
      </w:r>
      <w:r w:rsidRPr="00547482">
        <w:rPr>
          <w:w w:val="115"/>
        </w:rPr>
        <w:t>, S. Chand</w:t>
      </w:r>
      <w:r>
        <w:rPr>
          <w:w w:val="115"/>
        </w:rPr>
        <w:t xml:space="preserve"> </w:t>
      </w:r>
      <w:r w:rsidRPr="00547482">
        <w:rPr>
          <w:w w:val="115"/>
        </w:rPr>
        <w:t>and</w:t>
      </w:r>
      <w:r>
        <w:rPr>
          <w:w w:val="115"/>
        </w:rPr>
        <w:t xml:space="preserve"> </w:t>
      </w:r>
      <w:r w:rsidRPr="00547482">
        <w:rPr>
          <w:w w:val="115"/>
        </w:rPr>
        <w:t>co., 22</w:t>
      </w:r>
      <w:proofErr w:type="spellStart"/>
      <w:r w:rsidRPr="00356CF8">
        <w:rPr>
          <w:w w:val="115"/>
          <w:position w:val="6"/>
          <w:vertAlign w:val="superscript"/>
        </w:rPr>
        <w:t>nd</w:t>
      </w:r>
      <w:proofErr w:type="spellEnd"/>
      <w:r>
        <w:rPr>
          <w:w w:val="115"/>
          <w:position w:val="6"/>
        </w:rPr>
        <w:t xml:space="preserve"> </w:t>
      </w:r>
      <w:r w:rsidRPr="00547482">
        <w:rPr>
          <w:w w:val="115"/>
        </w:rPr>
        <w:t>Edition.</w:t>
      </w:r>
    </w:p>
    <w:p w14:paraId="0CB22B2D" w14:textId="77777777" w:rsidR="00D858FE" w:rsidRPr="00547482" w:rsidRDefault="00D858FE" w:rsidP="00271361">
      <w:pPr>
        <w:pStyle w:val="BodyF2"/>
        <w:numPr>
          <w:ilvl w:val="0"/>
          <w:numId w:val="70"/>
        </w:numPr>
      </w:pPr>
      <w:proofErr w:type="spellStart"/>
      <w:r w:rsidRPr="00547482">
        <w:rPr>
          <w:w w:val="115"/>
        </w:rPr>
        <w:t>Murugeshan</w:t>
      </w:r>
      <w:proofErr w:type="spellEnd"/>
      <w:r w:rsidRPr="00547482">
        <w:rPr>
          <w:w w:val="115"/>
        </w:rPr>
        <w:t xml:space="preserve">, R (2008), </w:t>
      </w:r>
      <w:r w:rsidRPr="00547482">
        <w:rPr>
          <w:i/>
          <w:iCs/>
          <w:w w:val="115"/>
        </w:rPr>
        <w:t>Optics and Spectroscopy</w:t>
      </w:r>
      <w:r w:rsidRPr="00547482">
        <w:rPr>
          <w:w w:val="115"/>
        </w:rPr>
        <w:t>, S. Chand and co., 6</w:t>
      </w:r>
      <w:proofErr w:type="spellStart"/>
      <w:r w:rsidRPr="00356CF8">
        <w:rPr>
          <w:w w:val="115"/>
          <w:position w:val="6"/>
          <w:vertAlign w:val="superscript"/>
        </w:rPr>
        <w:t>th</w:t>
      </w:r>
      <w:proofErr w:type="spellEnd"/>
      <w:r>
        <w:rPr>
          <w:w w:val="115"/>
          <w:position w:val="6"/>
        </w:rPr>
        <w:t xml:space="preserve"> </w:t>
      </w:r>
      <w:r w:rsidRPr="00547482">
        <w:rPr>
          <w:w w:val="115"/>
        </w:rPr>
        <w:t>Edition.</w:t>
      </w:r>
    </w:p>
    <w:p w14:paraId="2A2F0609" w14:textId="77777777" w:rsidR="00D858FE" w:rsidRDefault="00D858FE" w:rsidP="00D858FE">
      <w:pPr>
        <w:pStyle w:val="F5"/>
        <w:rPr>
          <w:lang w:val="en-US"/>
        </w:rPr>
      </w:pPr>
    </w:p>
    <w:p w14:paraId="690752F2" w14:textId="77777777" w:rsidR="00D858FE" w:rsidRDefault="00D858FE" w:rsidP="00D858FE">
      <w:pPr>
        <w:pStyle w:val="F5"/>
      </w:pPr>
      <w:r>
        <w:t>OUTCOME MAPPING</w:t>
      </w: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02"/>
        <w:gridCol w:w="1153"/>
        <w:gridCol w:w="1153"/>
        <w:gridCol w:w="1153"/>
        <w:gridCol w:w="1153"/>
        <w:gridCol w:w="1153"/>
      </w:tblGrid>
      <w:tr w:rsidR="00D858FE" w14:paraId="5DF01E3C" w14:textId="77777777" w:rsidTr="00091192">
        <w:trPr>
          <w:trHeight w:val="395"/>
          <w:jc w:val="center"/>
        </w:trPr>
        <w:tc>
          <w:tcPr>
            <w:tcW w:w="0" w:type="auto"/>
            <w:vAlign w:val="center"/>
          </w:tcPr>
          <w:p w14:paraId="5905F949" w14:textId="77777777" w:rsidR="00D858FE" w:rsidRPr="001033E9" w:rsidRDefault="00D858FE" w:rsidP="00091192">
            <w:pPr>
              <w:pStyle w:val="F5"/>
              <w:jc w:val="center"/>
            </w:pPr>
            <w:r w:rsidRPr="001033E9">
              <w:t>CO/PO</w:t>
            </w:r>
          </w:p>
        </w:tc>
        <w:tc>
          <w:tcPr>
            <w:tcW w:w="0" w:type="auto"/>
            <w:vAlign w:val="center"/>
          </w:tcPr>
          <w:p w14:paraId="55394A86" w14:textId="77777777" w:rsidR="00D858FE" w:rsidRPr="001033E9" w:rsidRDefault="00D858FE" w:rsidP="00091192">
            <w:pPr>
              <w:pStyle w:val="F5"/>
              <w:jc w:val="center"/>
            </w:pPr>
            <w:r w:rsidRPr="001033E9">
              <w:t>PO1</w:t>
            </w:r>
          </w:p>
        </w:tc>
        <w:tc>
          <w:tcPr>
            <w:tcW w:w="0" w:type="auto"/>
            <w:vAlign w:val="center"/>
          </w:tcPr>
          <w:p w14:paraId="11ECCAD4" w14:textId="77777777" w:rsidR="00D858FE" w:rsidRPr="001033E9" w:rsidRDefault="00D858FE" w:rsidP="00091192">
            <w:pPr>
              <w:pStyle w:val="F5"/>
              <w:jc w:val="center"/>
            </w:pPr>
            <w:r w:rsidRPr="001033E9">
              <w:t>PO2</w:t>
            </w:r>
          </w:p>
        </w:tc>
        <w:tc>
          <w:tcPr>
            <w:tcW w:w="0" w:type="auto"/>
            <w:vAlign w:val="center"/>
          </w:tcPr>
          <w:p w14:paraId="442DD9D1" w14:textId="77777777" w:rsidR="00D858FE" w:rsidRPr="001033E9" w:rsidRDefault="00D858FE" w:rsidP="00091192">
            <w:pPr>
              <w:pStyle w:val="F5"/>
              <w:jc w:val="center"/>
            </w:pPr>
            <w:r w:rsidRPr="001033E9">
              <w:t>PO3</w:t>
            </w:r>
          </w:p>
        </w:tc>
        <w:tc>
          <w:tcPr>
            <w:tcW w:w="0" w:type="auto"/>
            <w:vAlign w:val="center"/>
          </w:tcPr>
          <w:p w14:paraId="2E0A069C" w14:textId="77777777" w:rsidR="00D858FE" w:rsidRPr="001033E9" w:rsidRDefault="00D858FE" w:rsidP="00091192">
            <w:pPr>
              <w:pStyle w:val="F5"/>
              <w:jc w:val="center"/>
            </w:pPr>
            <w:r w:rsidRPr="001033E9">
              <w:t>PO4</w:t>
            </w:r>
          </w:p>
        </w:tc>
        <w:tc>
          <w:tcPr>
            <w:tcW w:w="0" w:type="auto"/>
            <w:vAlign w:val="center"/>
          </w:tcPr>
          <w:p w14:paraId="51AC66C9" w14:textId="77777777" w:rsidR="00D858FE" w:rsidRPr="001033E9" w:rsidRDefault="00D858FE" w:rsidP="00091192">
            <w:pPr>
              <w:pStyle w:val="F5"/>
              <w:jc w:val="center"/>
            </w:pPr>
            <w:r w:rsidRPr="001033E9">
              <w:t>PO5</w:t>
            </w:r>
          </w:p>
        </w:tc>
      </w:tr>
      <w:tr w:rsidR="00D858FE" w14:paraId="45D96176" w14:textId="77777777" w:rsidTr="00091192">
        <w:trPr>
          <w:trHeight w:val="409"/>
          <w:jc w:val="center"/>
        </w:trPr>
        <w:tc>
          <w:tcPr>
            <w:tcW w:w="0" w:type="auto"/>
            <w:vAlign w:val="center"/>
          </w:tcPr>
          <w:p w14:paraId="5FC4CF3E" w14:textId="77777777" w:rsidR="00D858FE" w:rsidRPr="001033E9" w:rsidRDefault="00D858FE" w:rsidP="00091192">
            <w:pPr>
              <w:pStyle w:val="F5"/>
              <w:jc w:val="center"/>
            </w:pPr>
            <w:r w:rsidRPr="001033E9">
              <w:t>CO1</w:t>
            </w:r>
          </w:p>
        </w:tc>
        <w:tc>
          <w:tcPr>
            <w:tcW w:w="0" w:type="auto"/>
            <w:vAlign w:val="center"/>
          </w:tcPr>
          <w:p w14:paraId="1C4F697F" w14:textId="77777777" w:rsidR="00D858FE" w:rsidRPr="001033E9" w:rsidRDefault="00D858FE" w:rsidP="00091192">
            <w:pPr>
              <w:pStyle w:val="F5"/>
              <w:jc w:val="center"/>
            </w:pPr>
            <w:r w:rsidRPr="001033E9">
              <w:t>3</w:t>
            </w:r>
          </w:p>
        </w:tc>
        <w:tc>
          <w:tcPr>
            <w:tcW w:w="0" w:type="auto"/>
            <w:vAlign w:val="center"/>
          </w:tcPr>
          <w:p w14:paraId="2D8EFD29" w14:textId="77777777" w:rsidR="00D858FE" w:rsidRPr="001033E9" w:rsidRDefault="00D858FE" w:rsidP="00091192">
            <w:pPr>
              <w:pStyle w:val="F5"/>
              <w:jc w:val="center"/>
            </w:pPr>
            <w:r w:rsidRPr="001033E9">
              <w:t>3</w:t>
            </w:r>
          </w:p>
        </w:tc>
        <w:tc>
          <w:tcPr>
            <w:tcW w:w="0" w:type="auto"/>
            <w:vAlign w:val="center"/>
          </w:tcPr>
          <w:p w14:paraId="6192E76F" w14:textId="77777777" w:rsidR="00D858FE" w:rsidRPr="001033E9" w:rsidRDefault="00D858FE" w:rsidP="00091192">
            <w:pPr>
              <w:pStyle w:val="F5"/>
              <w:jc w:val="center"/>
            </w:pPr>
            <w:r w:rsidRPr="001033E9">
              <w:t>3</w:t>
            </w:r>
          </w:p>
        </w:tc>
        <w:tc>
          <w:tcPr>
            <w:tcW w:w="0" w:type="auto"/>
            <w:vAlign w:val="center"/>
          </w:tcPr>
          <w:p w14:paraId="5BC5697C" w14:textId="77777777" w:rsidR="00D858FE" w:rsidRPr="001033E9" w:rsidRDefault="00D858FE" w:rsidP="00091192">
            <w:pPr>
              <w:pStyle w:val="F5"/>
              <w:jc w:val="center"/>
            </w:pPr>
            <w:r w:rsidRPr="001033E9">
              <w:t>3</w:t>
            </w:r>
          </w:p>
        </w:tc>
        <w:tc>
          <w:tcPr>
            <w:tcW w:w="0" w:type="auto"/>
            <w:vAlign w:val="center"/>
          </w:tcPr>
          <w:p w14:paraId="3F6CA3EC" w14:textId="77777777" w:rsidR="00D858FE" w:rsidRPr="001033E9" w:rsidRDefault="00D858FE" w:rsidP="00091192">
            <w:pPr>
              <w:pStyle w:val="F5"/>
              <w:jc w:val="center"/>
            </w:pPr>
            <w:r w:rsidRPr="001033E9">
              <w:t>3</w:t>
            </w:r>
          </w:p>
        </w:tc>
      </w:tr>
      <w:tr w:rsidR="00D858FE" w14:paraId="32B146CB" w14:textId="77777777" w:rsidTr="00091192">
        <w:trPr>
          <w:trHeight w:val="395"/>
          <w:jc w:val="center"/>
        </w:trPr>
        <w:tc>
          <w:tcPr>
            <w:tcW w:w="0" w:type="auto"/>
            <w:vAlign w:val="center"/>
          </w:tcPr>
          <w:p w14:paraId="3F7CC5B5" w14:textId="77777777" w:rsidR="00D858FE" w:rsidRPr="001033E9" w:rsidRDefault="00D858FE" w:rsidP="00091192">
            <w:pPr>
              <w:pStyle w:val="F5"/>
              <w:jc w:val="center"/>
            </w:pPr>
            <w:r w:rsidRPr="001033E9">
              <w:t>CO2</w:t>
            </w:r>
          </w:p>
        </w:tc>
        <w:tc>
          <w:tcPr>
            <w:tcW w:w="0" w:type="auto"/>
            <w:vAlign w:val="center"/>
          </w:tcPr>
          <w:p w14:paraId="30B9826D" w14:textId="77777777" w:rsidR="00D858FE" w:rsidRPr="001033E9" w:rsidRDefault="00D858FE" w:rsidP="00091192">
            <w:pPr>
              <w:pStyle w:val="F5"/>
              <w:jc w:val="center"/>
            </w:pPr>
            <w:r w:rsidRPr="001033E9">
              <w:t>3</w:t>
            </w:r>
          </w:p>
        </w:tc>
        <w:tc>
          <w:tcPr>
            <w:tcW w:w="0" w:type="auto"/>
            <w:vAlign w:val="center"/>
          </w:tcPr>
          <w:p w14:paraId="57CD68FC" w14:textId="77777777" w:rsidR="00D858FE" w:rsidRPr="001033E9" w:rsidRDefault="00D858FE" w:rsidP="00091192">
            <w:pPr>
              <w:pStyle w:val="F5"/>
              <w:jc w:val="center"/>
            </w:pPr>
            <w:r w:rsidRPr="001033E9">
              <w:t>3</w:t>
            </w:r>
          </w:p>
        </w:tc>
        <w:tc>
          <w:tcPr>
            <w:tcW w:w="0" w:type="auto"/>
            <w:vAlign w:val="center"/>
          </w:tcPr>
          <w:p w14:paraId="7E418022" w14:textId="77777777" w:rsidR="00D858FE" w:rsidRPr="001033E9" w:rsidRDefault="00D858FE" w:rsidP="00091192">
            <w:pPr>
              <w:pStyle w:val="F5"/>
              <w:jc w:val="center"/>
            </w:pPr>
            <w:r w:rsidRPr="001033E9">
              <w:t>3</w:t>
            </w:r>
          </w:p>
        </w:tc>
        <w:tc>
          <w:tcPr>
            <w:tcW w:w="0" w:type="auto"/>
            <w:vAlign w:val="center"/>
          </w:tcPr>
          <w:p w14:paraId="31DD8A78" w14:textId="77777777" w:rsidR="00D858FE" w:rsidRPr="001033E9" w:rsidRDefault="00D858FE" w:rsidP="00091192">
            <w:pPr>
              <w:pStyle w:val="F5"/>
              <w:jc w:val="center"/>
            </w:pPr>
            <w:r w:rsidRPr="001033E9">
              <w:t>2</w:t>
            </w:r>
          </w:p>
        </w:tc>
        <w:tc>
          <w:tcPr>
            <w:tcW w:w="0" w:type="auto"/>
            <w:vAlign w:val="center"/>
          </w:tcPr>
          <w:p w14:paraId="1B15E9A6" w14:textId="77777777" w:rsidR="00D858FE" w:rsidRPr="001033E9" w:rsidRDefault="00D858FE" w:rsidP="00091192">
            <w:pPr>
              <w:pStyle w:val="F5"/>
              <w:jc w:val="center"/>
            </w:pPr>
            <w:r w:rsidRPr="001033E9">
              <w:t>2</w:t>
            </w:r>
          </w:p>
        </w:tc>
      </w:tr>
      <w:tr w:rsidR="00D858FE" w14:paraId="7372DE6E" w14:textId="77777777" w:rsidTr="00091192">
        <w:trPr>
          <w:trHeight w:val="409"/>
          <w:jc w:val="center"/>
        </w:trPr>
        <w:tc>
          <w:tcPr>
            <w:tcW w:w="0" w:type="auto"/>
            <w:vAlign w:val="center"/>
          </w:tcPr>
          <w:p w14:paraId="55F5AA25" w14:textId="77777777" w:rsidR="00D858FE" w:rsidRPr="001033E9" w:rsidRDefault="00D858FE" w:rsidP="00091192">
            <w:pPr>
              <w:pStyle w:val="F5"/>
              <w:jc w:val="center"/>
            </w:pPr>
            <w:r w:rsidRPr="001033E9">
              <w:t>CO3</w:t>
            </w:r>
          </w:p>
        </w:tc>
        <w:tc>
          <w:tcPr>
            <w:tcW w:w="0" w:type="auto"/>
            <w:vAlign w:val="center"/>
          </w:tcPr>
          <w:p w14:paraId="4C8D2375" w14:textId="77777777" w:rsidR="00D858FE" w:rsidRPr="001033E9" w:rsidRDefault="00D858FE" w:rsidP="00091192">
            <w:pPr>
              <w:pStyle w:val="F5"/>
              <w:jc w:val="center"/>
            </w:pPr>
            <w:r w:rsidRPr="001033E9">
              <w:t>2</w:t>
            </w:r>
          </w:p>
        </w:tc>
        <w:tc>
          <w:tcPr>
            <w:tcW w:w="0" w:type="auto"/>
            <w:vAlign w:val="center"/>
          </w:tcPr>
          <w:p w14:paraId="5D962D6C" w14:textId="77777777" w:rsidR="00D858FE" w:rsidRPr="001033E9" w:rsidRDefault="00D858FE" w:rsidP="00091192">
            <w:pPr>
              <w:pStyle w:val="F5"/>
              <w:jc w:val="center"/>
            </w:pPr>
            <w:r w:rsidRPr="001033E9">
              <w:t>3</w:t>
            </w:r>
          </w:p>
        </w:tc>
        <w:tc>
          <w:tcPr>
            <w:tcW w:w="0" w:type="auto"/>
            <w:vAlign w:val="center"/>
          </w:tcPr>
          <w:p w14:paraId="655973FB" w14:textId="77777777" w:rsidR="00D858FE" w:rsidRPr="001033E9" w:rsidRDefault="00D858FE" w:rsidP="00091192">
            <w:pPr>
              <w:pStyle w:val="F5"/>
              <w:jc w:val="center"/>
            </w:pPr>
            <w:r w:rsidRPr="001033E9">
              <w:t>2</w:t>
            </w:r>
          </w:p>
        </w:tc>
        <w:tc>
          <w:tcPr>
            <w:tcW w:w="0" w:type="auto"/>
            <w:vAlign w:val="center"/>
          </w:tcPr>
          <w:p w14:paraId="33C345AB" w14:textId="77777777" w:rsidR="00D858FE" w:rsidRPr="001033E9" w:rsidRDefault="00D858FE" w:rsidP="00091192">
            <w:pPr>
              <w:pStyle w:val="F5"/>
              <w:jc w:val="center"/>
            </w:pPr>
            <w:r w:rsidRPr="001033E9">
              <w:t>3</w:t>
            </w:r>
          </w:p>
        </w:tc>
        <w:tc>
          <w:tcPr>
            <w:tcW w:w="0" w:type="auto"/>
            <w:vAlign w:val="center"/>
          </w:tcPr>
          <w:p w14:paraId="655470A9" w14:textId="77777777" w:rsidR="00D858FE" w:rsidRPr="001033E9" w:rsidRDefault="00D858FE" w:rsidP="00091192">
            <w:pPr>
              <w:pStyle w:val="F5"/>
              <w:jc w:val="center"/>
            </w:pPr>
            <w:r w:rsidRPr="001033E9">
              <w:t>2</w:t>
            </w:r>
          </w:p>
        </w:tc>
      </w:tr>
      <w:tr w:rsidR="00D858FE" w14:paraId="40692BE9" w14:textId="77777777" w:rsidTr="00091192">
        <w:trPr>
          <w:trHeight w:val="395"/>
          <w:jc w:val="center"/>
        </w:trPr>
        <w:tc>
          <w:tcPr>
            <w:tcW w:w="0" w:type="auto"/>
            <w:vAlign w:val="center"/>
          </w:tcPr>
          <w:p w14:paraId="18CC1667" w14:textId="77777777" w:rsidR="00D858FE" w:rsidRPr="001033E9" w:rsidRDefault="00D858FE" w:rsidP="00091192">
            <w:pPr>
              <w:pStyle w:val="F5"/>
              <w:jc w:val="center"/>
            </w:pPr>
            <w:r w:rsidRPr="001033E9">
              <w:t>CO4</w:t>
            </w:r>
          </w:p>
        </w:tc>
        <w:tc>
          <w:tcPr>
            <w:tcW w:w="0" w:type="auto"/>
            <w:vAlign w:val="center"/>
          </w:tcPr>
          <w:p w14:paraId="68842B62" w14:textId="77777777" w:rsidR="00D858FE" w:rsidRPr="001033E9" w:rsidRDefault="00D858FE" w:rsidP="00091192">
            <w:pPr>
              <w:pStyle w:val="F5"/>
              <w:jc w:val="center"/>
            </w:pPr>
            <w:r w:rsidRPr="001033E9">
              <w:t>3</w:t>
            </w:r>
          </w:p>
        </w:tc>
        <w:tc>
          <w:tcPr>
            <w:tcW w:w="0" w:type="auto"/>
            <w:vAlign w:val="center"/>
          </w:tcPr>
          <w:p w14:paraId="318130C2" w14:textId="77777777" w:rsidR="00D858FE" w:rsidRPr="001033E9" w:rsidRDefault="00D858FE" w:rsidP="00091192">
            <w:pPr>
              <w:pStyle w:val="F5"/>
              <w:jc w:val="center"/>
            </w:pPr>
            <w:r w:rsidRPr="001033E9">
              <w:t>2</w:t>
            </w:r>
          </w:p>
        </w:tc>
        <w:tc>
          <w:tcPr>
            <w:tcW w:w="0" w:type="auto"/>
            <w:vAlign w:val="center"/>
          </w:tcPr>
          <w:p w14:paraId="44385A5E" w14:textId="77777777" w:rsidR="00D858FE" w:rsidRPr="001033E9" w:rsidRDefault="00D858FE" w:rsidP="00091192">
            <w:pPr>
              <w:pStyle w:val="F5"/>
              <w:jc w:val="center"/>
            </w:pPr>
            <w:r w:rsidRPr="001033E9">
              <w:t>3</w:t>
            </w:r>
          </w:p>
        </w:tc>
        <w:tc>
          <w:tcPr>
            <w:tcW w:w="0" w:type="auto"/>
            <w:vAlign w:val="center"/>
          </w:tcPr>
          <w:p w14:paraId="40EFA476" w14:textId="77777777" w:rsidR="00D858FE" w:rsidRPr="001033E9" w:rsidRDefault="00D858FE" w:rsidP="00091192">
            <w:pPr>
              <w:pStyle w:val="F5"/>
              <w:jc w:val="center"/>
            </w:pPr>
            <w:r w:rsidRPr="001033E9">
              <w:t>3</w:t>
            </w:r>
          </w:p>
        </w:tc>
        <w:tc>
          <w:tcPr>
            <w:tcW w:w="0" w:type="auto"/>
            <w:vAlign w:val="center"/>
          </w:tcPr>
          <w:p w14:paraId="44851450" w14:textId="77777777" w:rsidR="00D858FE" w:rsidRPr="001033E9" w:rsidRDefault="00D858FE" w:rsidP="00091192">
            <w:pPr>
              <w:pStyle w:val="F5"/>
              <w:jc w:val="center"/>
            </w:pPr>
            <w:r w:rsidRPr="001033E9">
              <w:t>3</w:t>
            </w:r>
          </w:p>
        </w:tc>
      </w:tr>
      <w:tr w:rsidR="00D858FE" w14:paraId="134300E7" w14:textId="77777777" w:rsidTr="00091192">
        <w:trPr>
          <w:trHeight w:val="409"/>
          <w:jc w:val="center"/>
        </w:trPr>
        <w:tc>
          <w:tcPr>
            <w:tcW w:w="0" w:type="auto"/>
            <w:vAlign w:val="center"/>
          </w:tcPr>
          <w:p w14:paraId="1DC6643C" w14:textId="77777777" w:rsidR="00D858FE" w:rsidRPr="001033E9" w:rsidRDefault="00D858FE" w:rsidP="00091192">
            <w:pPr>
              <w:pStyle w:val="F5"/>
              <w:jc w:val="center"/>
            </w:pPr>
            <w:r w:rsidRPr="001033E9">
              <w:t>CO5</w:t>
            </w:r>
          </w:p>
        </w:tc>
        <w:tc>
          <w:tcPr>
            <w:tcW w:w="0" w:type="auto"/>
            <w:vAlign w:val="center"/>
          </w:tcPr>
          <w:p w14:paraId="5F001C6D" w14:textId="77777777" w:rsidR="00D858FE" w:rsidRPr="001033E9" w:rsidRDefault="00D858FE" w:rsidP="00091192">
            <w:pPr>
              <w:pStyle w:val="F5"/>
              <w:jc w:val="center"/>
            </w:pPr>
            <w:r w:rsidRPr="001033E9">
              <w:t>2</w:t>
            </w:r>
          </w:p>
        </w:tc>
        <w:tc>
          <w:tcPr>
            <w:tcW w:w="0" w:type="auto"/>
            <w:vAlign w:val="center"/>
          </w:tcPr>
          <w:p w14:paraId="224F5824" w14:textId="77777777" w:rsidR="00D858FE" w:rsidRPr="001033E9" w:rsidRDefault="00D858FE" w:rsidP="00091192">
            <w:pPr>
              <w:pStyle w:val="F5"/>
              <w:jc w:val="center"/>
            </w:pPr>
            <w:r w:rsidRPr="001033E9">
              <w:t>3</w:t>
            </w:r>
          </w:p>
        </w:tc>
        <w:tc>
          <w:tcPr>
            <w:tcW w:w="0" w:type="auto"/>
            <w:vAlign w:val="center"/>
          </w:tcPr>
          <w:p w14:paraId="58F52F0C" w14:textId="77777777" w:rsidR="00D858FE" w:rsidRPr="001033E9" w:rsidRDefault="00D858FE" w:rsidP="00091192">
            <w:pPr>
              <w:pStyle w:val="F5"/>
              <w:jc w:val="center"/>
            </w:pPr>
            <w:r w:rsidRPr="001033E9">
              <w:t>2</w:t>
            </w:r>
          </w:p>
        </w:tc>
        <w:tc>
          <w:tcPr>
            <w:tcW w:w="0" w:type="auto"/>
            <w:vAlign w:val="center"/>
          </w:tcPr>
          <w:p w14:paraId="511AD49F" w14:textId="77777777" w:rsidR="00D858FE" w:rsidRPr="001033E9" w:rsidRDefault="00D858FE" w:rsidP="00091192">
            <w:pPr>
              <w:pStyle w:val="F5"/>
              <w:jc w:val="center"/>
            </w:pPr>
            <w:r w:rsidRPr="001033E9">
              <w:t>2</w:t>
            </w:r>
          </w:p>
        </w:tc>
        <w:tc>
          <w:tcPr>
            <w:tcW w:w="0" w:type="auto"/>
            <w:vAlign w:val="center"/>
          </w:tcPr>
          <w:p w14:paraId="0D5BBBDF" w14:textId="77777777" w:rsidR="00D858FE" w:rsidRPr="001033E9" w:rsidRDefault="00D858FE" w:rsidP="00091192">
            <w:pPr>
              <w:pStyle w:val="F5"/>
              <w:jc w:val="center"/>
            </w:pPr>
            <w:r w:rsidRPr="001033E9">
              <w:t>3</w:t>
            </w:r>
          </w:p>
        </w:tc>
      </w:tr>
    </w:tbl>
    <w:p w14:paraId="0C865BD0" w14:textId="77777777" w:rsidR="00D858FE" w:rsidRPr="004A0077" w:rsidRDefault="00D858FE" w:rsidP="00D858FE">
      <w:pPr>
        <w:jc w:val="center"/>
        <w:textAlignment w:val="baseline"/>
        <w:rPr>
          <w:rFonts w:eastAsia="Times New Roman"/>
          <w:color w:val="000000"/>
        </w:rPr>
      </w:pPr>
    </w:p>
    <w:p w14:paraId="197CEF64" w14:textId="77777777" w:rsidR="00D858FE" w:rsidRPr="00206F36" w:rsidRDefault="00D858FE" w:rsidP="00D858FE">
      <w:pPr>
        <w:pStyle w:val="F5"/>
      </w:pPr>
      <w:r>
        <w:t xml:space="preserve">CORRELATION LEVELS: 1- </w:t>
      </w:r>
      <w:r w:rsidRPr="00206F36">
        <w:t>LOW, 2- MODERATE, 3- HIGH</w:t>
      </w:r>
    </w:p>
    <w:p w14:paraId="68F884FA" w14:textId="77777777" w:rsidR="00D858FE" w:rsidRPr="00F54498" w:rsidRDefault="00D858FE" w:rsidP="00D858FE">
      <w:pPr>
        <w:pStyle w:val="BodyF2"/>
        <w:rPr>
          <w:rFonts w:ascii="Times New Roman" w:hAnsi="Times New Roman"/>
          <w:sz w:val="24"/>
          <w:szCs w:val="24"/>
        </w:rPr>
      </w:pPr>
    </w:p>
    <w:p w14:paraId="211246C2" w14:textId="77777777" w:rsidR="00D858FE" w:rsidRDefault="00D858FE" w:rsidP="00D858FE">
      <w:pPr>
        <w:pStyle w:val="BodyF2"/>
      </w:pPr>
    </w:p>
    <w:p w14:paraId="55315572" w14:textId="77777777" w:rsidR="00D858FE" w:rsidRDefault="00D858FE" w:rsidP="00D858FE">
      <w:pPr>
        <w:pStyle w:val="BodyF2"/>
        <w:rPr>
          <w:rFonts w:eastAsia="Times New Roman"/>
        </w:rPr>
      </w:pPr>
      <w:r>
        <w:br w:type="page"/>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9"/>
        <w:gridCol w:w="5512"/>
        <w:gridCol w:w="2073"/>
      </w:tblGrid>
      <w:tr w:rsidR="00D858FE" w14:paraId="4EDC9FDB" w14:textId="77777777" w:rsidTr="00091192">
        <w:trPr>
          <w:trHeight w:val="841"/>
        </w:trPr>
        <w:tc>
          <w:tcPr>
            <w:tcW w:w="1879" w:type="dxa"/>
            <w:vAlign w:val="center"/>
          </w:tcPr>
          <w:p w14:paraId="60A7CF81" w14:textId="77777777" w:rsidR="00D858FE" w:rsidRDefault="00D858FE" w:rsidP="00091192">
            <w:pPr>
              <w:pStyle w:val="F5"/>
              <w:jc w:val="center"/>
            </w:pPr>
            <w:r>
              <w:lastRenderedPageBreak/>
              <w:t>SEMESTER: II</w:t>
            </w:r>
          </w:p>
          <w:p w14:paraId="20D06095" w14:textId="77777777" w:rsidR="00D858FE" w:rsidRDefault="00D858FE" w:rsidP="00091192">
            <w:pPr>
              <w:pStyle w:val="F5"/>
              <w:jc w:val="center"/>
            </w:pPr>
            <w:r>
              <w:t>PART: III</w:t>
            </w:r>
          </w:p>
        </w:tc>
        <w:tc>
          <w:tcPr>
            <w:tcW w:w="5512" w:type="dxa"/>
            <w:vAlign w:val="center"/>
          </w:tcPr>
          <w:p w14:paraId="7515EA00" w14:textId="7CB9DDF0" w:rsidR="00D858FE" w:rsidRDefault="00D858FE" w:rsidP="00091192">
            <w:pPr>
              <w:pStyle w:val="F5"/>
              <w:jc w:val="center"/>
            </w:pPr>
            <w:r>
              <w:t>22UPHYE26-3</w:t>
            </w:r>
            <w:r>
              <w:rPr>
                <w:lang w:val="en-US"/>
              </w:rPr>
              <w:t xml:space="preserve">: </w:t>
            </w:r>
            <w:r w:rsidR="00BE0059">
              <w:rPr>
                <w:lang w:val="en-US"/>
              </w:rPr>
              <w:t xml:space="preserve">BASICS OF </w:t>
            </w:r>
            <w:r w:rsidRPr="00414B53">
              <w:rPr>
                <w:sz w:val="20"/>
                <w:szCs w:val="20"/>
              </w:rPr>
              <w:t>DATA COMMUNICATION AND PROGRAMMING IN C</w:t>
            </w:r>
          </w:p>
        </w:tc>
        <w:tc>
          <w:tcPr>
            <w:tcW w:w="2073" w:type="dxa"/>
            <w:vAlign w:val="center"/>
          </w:tcPr>
          <w:p w14:paraId="64BEF2D7" w14:textId="79B39795" w:rsidR="00D858FE" w:rsidRDefault="006367E6" w:rsidP="006367E6">
            <w:pPr>
              <w:pStyle w:val="F5"/>
            </w:pPr>
            <w:r>
              <w:rPr>
                <w:lang w:val="en-IN"/>
              </w:rPr>
              <w:t xml:space="preserve">     </w:t>
            </w:r>
            <w:r w:rsidR="00D858FE">
              <w:t>CREDIT: 3</w:t>
            </w:r>
          </w:p>
          <w:p w14:paraId="0C77113A" w14:textId="7DE5260B" w:rsidR="00D858FE" w:rsidRPr="0011522F" w:rsidRDefault="00D858FE" w:rsidP="00091192">
            <w:pPr>
              <w:pStyle w:val="F5"/>
              <w:jc w:val="center"/>
              <w:rPr>
                <w:lang w:val="en-US"/>
              </w:rPr>
            </w:pPr>
            <w:r>
              <w:t xml:space="preserve">HOURS: </w:t>
            </w:r>
            <w:r>
              <w:rPr>
                <w:lang w:val="en-US"/>
              </w:rPr>
              <w:t>3</w:t>
            </w:r>
            <w:r w:rsidR="006367E6">
              <w:rPr>
                <w:lang w:val="en-US" w:eastAsia="en-US"/>
              </w:rPr>
              <w:t>/W</w:t>
            </w:r>
          </w:p>
        </w:tc>
      </w:tr>
    </w:tbl>
    <w:p w14:paraId="00ED80D6" w14:textId="77777777" w:rsidR="00D858FE" w:rsidRDefault="00D858FE" w:rsidP="00D858FE">
      <w:pPr>
        <w:rPr>
          <w:rFonts w:eastAsia="Times New Roman"/>
        </w:rPr>
      </w:pPr>
    </w:p>
    <w:p w14:paraId="327430EA" w14:textId="77777777" w:rsidR="00D858FE" w:rsidRPr="009D09D5" w:rsidRDefault="00D858FE" w:rsidP="00D858FE">
      <w:pPr>
        <w:pStyle w:val="F5"/>
        <w:rPr>
          <w:lang w:val="en-IN"/>
        </w:rPr>
      </w:pPr>
      <w:r>
        <w:t>COURSE OBJECTIVES</w:t>
      </w:r>
    </w:p>
    <w:p w14:paraId="2E854A11" w14:textId="77777777" w:rsidR="00D858FE" w:rsidRDefault="00D858FE" w:rsidP="00271361">
      <w:pPr>
        <w:pStyle w:val="BodyF2"/>
        <w:numPr>
          <w:ilvl w:val="0"/>
          <w:numId w:val="50"/>
        </w:numPr>
      </w:pPr>
      <w:r>
        <w:t>To learn the different aspects of digital data communication and networks</w:t>
      </w:r>
    </w:p>
    <w:p w14:paraId="4A7730F9" w14:textId="77777777" w:rsidR="00D858FE" w:rsidRDefault="00D858FE" w:rsidP="00271361">
      <w:pPr>
        <w:pStyle w:val="BodyF2"/>
        <w:numPr>
          <w:ilvl w:val="0"/>
          <w:numId w:val="50"/>
        </w:numPr>
      </w:pPr>
      <w:r>
        <w:t>To understand the art of multiplexing signals and its advantages and applications.</w:t>
      </w:r>
    </w:p>
    <w:p w14:paraId="599EAAE4" w14:textId="77777777" w:rsidR="00D858FE" w:rsidRDefault="00D858FE" w:rsidP="00271361">
      <w:pPr>
        <w:pStyle w:val="BodyF2"/>
        <w:numPr>
          <w:ilvl w:val="0"/>
          <w:numId w:val="50"/>
        </w:numPr>
      </w:pPr>
      <w:r>
        <w:t>To get to know the ideas about broadband, layers, repeaters, bridges and gateway</w:t>
      </w:r>
    </w:p>
    <w:p w14:paraId="370EDAAD" w14:textId="77777777" w:rsidR="00D858FE" w:rsidRDefault="00D858FE" w:rsidP="00271361">
      <w:pPr>
        <w:pStyle w:val="BodyF2"/>
        <w:numPr>
          <w:ilvl w:val="0"/>
          <w:numId w:val="50"/>
        </w:numPr>
      </w:pPr>
      <w:r>
        <w:t>To get acquainted with the keywords, operators, expressions and functions in C program.</w:t>
      </w:r>
    </w:p>
    <w:p w14:paraId="4FE7DD43" w14:textId="77777777" w:rsidR="00D858FE" w:rsidRPr="009B0BF5" w:rsidRDefault="00D858FE" w:rsidP="00271361">
      <w:pPr>
        <w:pStyle w:val="BodyF2"/>
        <w:numPr>
          <w:ilvl w:val="0"/>
          <w:numId w:val="50"/>
        </w:numPr>
      </w:pPr>
      <w:r>
        <w:t>To study the input and output, branching, loop, arrays etc., in C program.</w:t>
      </w:r>
      <w:r w:rsidRPr="009B0BF5">
        <w:rPr>
          <w:rFonts w:eastAsia="Times New Roman"/>
        </w:rPr>
        <w:t xml:space="preserve"> </w:t>
      </w:r>
    </w:p>
    <w:p w14:paraId="0D2038F2" w14:textId="77777777" w:rsidR="00D858FE" w:rsidRDefault="00D858FE" w:rsidP="00D858FE">
      <w:pPr>
        <w:pStyle w:val="F5"/>
        <w:rPr>
          <w:lang w:val="en-US"/>
        </w:rPr>
      </w:pPr>
    </w:p>
    <w:p w14:paraId="28355B15" w14:textId="77777777" w:rsidR="00D858FE" w:rsidRDefault="00D858FE" w:rsidP="00D858FE">
      <w:pPr>
        <w:pStyle w:val="F5"/>
      </w:pPr>
      <w:r>
        <w:t xml:space="preserve">Unit I:Data Communication                                                                       </w:t>
      </w:r>
      <w:r>
        <w:rPr>
          <w:lang w:val="en-US"/>
        </w:rPr>
        <w:tab/>
      </w:r>
      <w:r>
        <w:rPr>
          <w:lang w:val="en-US"/>
        </w:rPr>
        <w:tab/>
      </w:r>
      <w:r>
        <w:t>Hours: 9</w:t>
      </w:r>
    </w:p>
    <w:p w14:paraId="21F3ECD4" w14:textId="77777777" w:rsidR="00D858FE" w:rsidRDefault="00D858FE" w:rsidP="00D858FE">
      <w:pPr>
        <w:pStyle w:val="BodyF2"/>
      </w:pPr>
      <w:r>
        <w:t xml:space="preserve">Introduction to Data Communication - Network, protocols and standards standard organizations - line configuration - topology- transmission mode - classification of network. </w:t>
      </w:r>
    </w:p>
    <w:p w14:paraId="25D13D56" w14:textId="77777777" w:rsidR="00D858FE" w:rsidRDefault="00D858FE" w:rsidP="00D858FE">
      <w:pPr>
        <w:pStyle w:val="F5"/>
      </w:pPr>
      <w:r>
        <w:t xml:space="preserve">Unit II: Transmission                                                                                   </w:t>
      </w:r>
      <w:r>
        <w:rPr>
          <w:lang w:val="en-US"/>
        </w:rPr>
        <w:tab/>
      </w:r>
      <w:r>
        <w:rPr>
          <w:lang w:val="en-US"/>
        </w:rPr>
        <w:tab/>
      </w:r>
      <w:r>
        <w:t>Hours: 9</w:t>
      </w:r>
    </w:p>
    <w:p w14:paraId="672AC82F" w14:textId="77777777" w:rsidR="00D858FE" w:rsidRDefault="00D858FE" w:rsidP="00D858FE">
      <w:pPr>
        <w:pStyle w:val="BodyF2"/>
      </w:pPr>
      <w:r>
        <w:t>Parallel and serial transmission - Interface standards - modems-guided media types of error - Multiplexing - Types of Multiplexing - Multiplexing application Telephone system – ether net.</w:t>
      </w:r>
    </w:p>
    <w:p w14:paraId="6F4E98E6" w14:textId="77777777" w:rsidR="00D858FE" w:rsidRDefault="00D858FE" w:rsidP="00D858FE">
      <w:pPr>
        <w:rPr>
          <w:rFonts w:eastAsia="Times New Roman"/>
          <w:b/>
        </w:rPr>
      </w:pPr>
      <w:r>
        <w:rPr>
          <w:rFonts w:eastAsia="Times New Roman"/>
          <w:b/>
        </w:rPr>
        <w:t xml:space="preserve"> </w:t>
      </w:r>
      <w:r w:rsidRPr="00256273">
        <w:rPr>
          <w:rStyle w:val="F5Char"/>
          <w:rFonts w:eastAsia="SimSun"/>
        </w:rPr>
        <w:t xml:space="preserve">Unit III: Network Access                                                                         </w:t>
      </w:r>
      <w:r>
        <w:rPr>
          <w:rStyle w:val="F5Char"/>
          <w:rFonts w:eastAsia="SimSun"/>
        </w:rPr>
        <w:tab/>
      </w:r>
      <w:r>
        <w:rPr>
          <w:rStyle w:val="F5Char"/>
          <w:rFonts w:eastAsia="SimSun"/>
        </w:rPr>
        <w:tab/>
      </w:r>
      <w:r>
        <w:rPr>
          <w:rFonts w:eastAsia="Times New Roman"/>
          <w:b/>
        </w:rPr>
        <w:t>Hours: 9</w:t>
      </w:r>
    </w:p>
    <w:p w14:paraId="354CA9FD" w14:textId="77777777" w:rsidR="00D858FE" w:rsidRDefault="00D858FE" w:rsidP="00D858FE">
      <w:pPr>
        <w:pStyle w:val="BodyF2"/>
      </w:pPr>
      <w:r>
        <w:t xml:space="preserve">Analog and digital network: Access to ISDN-broadband ISDN-X.25 Layers- Atm – Repeaters – Bridges – Routers – Gateway - TCP/IP Network - World Wide Web. </w:t>
      </w:r>
    </w:p>
    <w:p w14:paraId="59222141" w14:textId="77777777" w:rsidR="00D858FE" w:rsidRDefault="00D858FE" w:rsidP="00D858FE">
      <w:pPr>
        <w:pStyle w:val="F5"/>
      </w:pPr>
      <w:r>
        <w:t xml:space="preserve">Unit IV:Introduction to Programming in C                                           </w:t>
      </w:r>
      <w:r>
        <w:rPr>
          <w:lang w:val="en-US"/>
        </w:rPr>
        <w:tab/>
      </w:r>
      <w:r>
        <w:rPr>
          <w:lang w:val="en-US"/>
        </w:rPr>
        <w:tab/>
      </w:r>
      <w:r>
        <w:t>Hours: 9</w:t>
      </w:r>
    </w:p>
    <w:p w14:paraId="0D62AC5C" w14:textId="77777777" w:rsidR="00D858FE" w:rsidRDefault="00D858FE" w:rsidP="00D858FE">
      <w:pPr>
        <w:pStyle w:val="BodyF2"/>
      </w:pPr>
      <w:r>
        <w:t xml:space="preserve">Basic structure of C Program – character set – identifiers and keywords constants and variables - data types – operators and expressions – Relational, Logical and Assignment operators – increment and decrement operators – Arithmetic expressions – Mathematical functions. </w:t>
      </w:r>
    </w:p>
    <w:p w14:paraId="1D7AEE8F" w14:textId="77777777" w:rsidR="00D858FE" w:rsidRDefault="00D858FE" w:rsidP="00D858FE">
      <w:pPr>
        <w:pStyle w:val="F5"/>
      </w:pPr>
      <w:r>
        <w:t xml:space="preserve">Unit V: Preliminaries And Functions                                                    </w:t>
      </w:r>
      <w:r>
        <w:rPr>
          <w:lang w:val="en-US"/>
        </w:rPr>
        <w:tab/>
      </w:r>
      <w:r>
        <w:rPr>
          <w:lang w:val="en-US"/>
        </w:rPr>
        <w:tab/>
      </w:r>
      <w:r>
        <w:t>Hours: 9</w:t>
      </w:r>
    </w:p>
    <w:p w14:paraId="101EB314" w14:textId="77777777" w:rsidR="00D858FE" w:rsidRDefault="00D858FE" w:rsidP="00D858FE">
      <w:pPr>
        <w:pStyle w:val="BodyF2"/>
      </w:pPr>
      <w:r>
        <w:t xml:space="preserve">Data input and output – </w:t>
      </w:r>
      <w:proofErr w:type="spellStart"/>
      <w:r>
        <w:t>getchar</w:t>
      </w:r>
      <w:proofErr w:type="spellEnd"/>
      <w:r>
        <w:t xml:space="preserve">, </w:t>
      </w:r>
      <w:proofErr w:type="spellStart"/>
      <w:r>
        <w:t>putchar</w:t>
      </w:r>
      <w:proofErr w:type="spellEnd"/>
      <w:r>
        <w:t xml:space="preserve">, scan f, print f, gets, puts functions – Decision making – branching and looping – if, if-else, else if ladder, switch, break, continue, </w:t>
      </w:r>
      <w:proofErr w:type="spellStart"/>
      <w:r>
        <w:t>goto</w:t>
      </w:r>
      <w:proofErr w:type="spellEnd"/>
      <w:r>
        <w:t xml:space="preserve"> – while, do while – for, nested loops – Arrays (one dimensional and two dimensional) – declaration – initialization – simple programs. </w:t>
      </w:r>
    </w:p>
    <w:p w14:paraId="04C8B28D" w14:textId="77777777" w:rsidR="00D858FE" w:rsidRDefault="00D858FE" w:rsidP="00D858FE">
      <w:pPr>
        <w:pStyle w:val="F5"/>
        <w:rPr>
          <w:lang w:val="en-US"/>
        </w:rPr>
      </w:pPr>
    </w:p>
    <w:p w14:paraId="61CC70E9" w14:textId="77777777" w:rsidR="003E4E83" w:rsidRDefault="003E4E83">
      <w:pPr>
        <w:spacing w:after="200" w:line="276" w:lineRule="auto"/>
        <w:rPr>
          <w:rFonts w:ascii="Arial" w:eastAsia="Times New Roman" w:hAnsi="Arial"/>
          <w:b/>
          <w:bCs/>
          <w:noProof/>
          <w:sz w:val="21"/>
          <w:szCs w:val="21"/>
          <w:lang w:val="x-none" w:eastAsia="x-none"/>
        </w:rPr>
      </w:pPr>
      <w:r>
        <w:br w:type="page"/>
      </w:r>
    </w:p>
    <w:p w14:paraId="22768C1D" w14:textId="45261A51" w:rsidR="00D858FE" w:rsidRPr="009D09D5" w:rsidRDefault="00D858FE" w:rsidP="00D858FE">
      <w:pPr>
        <w:pStyle w:val="F5"/>
        <w:rPr>
          <w:lang w:val="en-IN"/>
        </w:rPr>
      </w:pPr>
      <w:r>
        <w:lastRenderedPageBreak/>
        <w:t>COURSE OUTCOMES</w:t>
      </w:r>
    </w:p>
    <w:p w14:paraId="38E9F38D" w14:textId="77777777" w:rsidR="00D858FE" w:rsidRPr="008B511C" w:rsidRDefault="00D858FE" w:rsidP="00D858FE">
      <w:pPr>
        <w:pStyle w:val="BodyF2"/>
      </w:pPr>
      <w:r w:rsidRPr="008B511C">
        <w:t>After finishing this course, the student will be knowing:</w:t>
      </w:r>
    </w:p>
    <w:p w14:paraId="023138D9" w14:textId="77777777" w:rsidR="00D858FE" w:rsidRDefault="00D858FE" w:rsidP="00271361">
      <w:pPr>
        <w:pStyle w:val="BodyF2"/>
        <w:numPr>
          <w:ilvl w:val="0"/>
          <w:numId w:val="51"/>
        </w:numPr>
      </w:pPr>
      <w:r>
        <w:t>the different aspects of digital data communication and networks</w:t>
      </w:r>
    </w:p>
    <w:p w14:paraId="355EA164" w14:textId="77777777" w:rsidR="00D858FE" w:rsidRDefault="00D858FE" w:rsidP="00271361">
      <w:pPr>
        <w:pStyle w:val="BodyF2"/>
        <w:numPr>
          <w:ilvl w:val="0"/>
          <w:numId w:val="51"/>
        </w:numPr>
      </w:pPr>
      <w:r>
        <w:t>the art of multiplexing signals and its advantages and applications.</w:t>
      </w:r>
    </w:p>
    <w:p w14:paraId="0A625AE4" w14:textId="77777777" w:rsidR="00D858FE" w:rsidRDefault="00D858FE" w:rsidP="00271361">
      <w:pPr>
        <w:pStyle w:val="BodyF2"/>
        <w:numPr>
          <w:ilvl w:val="0"/>
          <w:numId w:val="51"/>
        </w:numPr>
      </w:pPr>
      <w:r>
        <w:t>The ideas about broadband, layers, repeaters, bridges and gateway</w:t>
      </w:r>
    </w:p>
    <w:p w14:paraId="7A4593F9" w14:textId="77777777" w:rsidR="00D858FE" w:rsidRDefault="00D858FE" w:rsidP="00271361">
      <w:pPr>
        <w:pStyle w:val="BodyF2"/>
        <w:numPr>
          <w:ilvl w:val="0"/>
          <w:numId w:val="51"/>
        </w:numPr>
      </w:pPr>
      <w:r>
        <w:t>the keywords, operators, expressions and functions in C program.</w:t>
      </w:r>
    </w:p>
    <w:p w14:paraId="5A4AABAB" w14:textId="77777777" w:rsidR="00D858FE" w:rsidRDefault="00D858FE" w:rsidP="00271361">
      <w:pPr>
        <w:pStyle w:val="BodyF2"/>
        <w:numPr>
          <w:ilvl w:val="0"/>
          <w:numId w:val="51"/>
        </w:numPr>
      </w:pPr>
      <w:r>
        <w:t>the input and output, branching, loop, arrays etc., in C program.</w:t>
      </w:r>
    </w:p>
    <w:p w14:paraId="7DA8B4D4" w14:textId="77777777" w:rsidR="00D858FE" w:rsidRDefault="00D858FE" w:rsidP="00D858FE">
      <w:pPr>
        <w:jc w:val="both"/>
        <w:rPr>
          <w:rFonts w:eastAsia="Times New Roman"/>
        </w:rPr>
      </w:pPr>
    </w:p>
    <w:p w14:paraId="4C2E36EE" w14:textId="77777777" w:rsidR="00D858FE" w:rsidRPr="00F435E2" w:rsidRDefault="00D858FE" w:rsidP="00D858FE">
      <w:pPr>
        <w:pStyle w:val="F5"/>
        <w:rPr>
          <w:lang w:val="en-US"/>
        </w:rPr>
      </w:pPr>
      <w:r>
        <w:t xml:space="preserve">Text </w:t>
      </w:r>
      <w:r>
        <w:rPr>
          <w:lang w:val="en-US"/>
        </w:rPr>
        <w:t>B</w:t>
      </w:r>
      <w:r>
        <w:t>ooks</w:t>
      </w:r>
    </w:p>
    <w:p w14:paraId="23FE2380" w14:textId="77777777" w:rsidR="00D858FE" w:rsidRPr="00277B4B" w:rsidRDefault="00D858FE" w:rsidP="00271361">
      <w:pPr>
        <w:pStyle w:val="BodyF2"/>
        <w:numPr>
          <w:ilvl w:val="0"/>
          <w:numId w:val="52"/>
        </w:numPr>
      </w:pPr>
      <w:proofErr w:type="spellStart"/>
      <w:r w:rsidRPr="00277B4B">
        <w:t>Balagurusamy.E</w:t>
      </w:r>
      <w:proofErr w:type="spellEnd"/>
      <w:r w:rsidRPr="00277B4B">
        <w:t>, (2008), Programming in ANSI C, Second Edition, Tata McGraw Hill.</w:t>
      </w:r>
    </w:p>
    <w:p w14:paraId="67A4B393" w14:textId="77777777" w:rsidR="00D858FE" w:rsidRPr="00277B4B" w:rsidRDefault="00D858FE" w:rsidP="00271361">
      <w:pPr>
        <w:pStyle w:val="BodyF2"/>
        <w:numPr>
          <w:ilvl w:val="0"/>
          <w:numId w:val="52"/>
        </w:numPr>
      </w:pPr>
      <w:proofErr w:type="spellStart"/>
      <w:r w:rsidRPr="00277B4B">
        <w:t>Brijendra</w:t>
      </w:r>
      <w:proofErr w:type="spellEnd"/>
      <w:r w:rsidRPr="00277B4B">
        <w:t xml:space="preserve"> Singh, Data, Communications, and Computer Networks, second edition, PHI </w:t>
      </w:r>
    </w:p>
    <w:p w14:paraId="3489F295" w14:textId="77777777" w:rsidR="00D858FE" w:rsidRPr="00F435E2" w:rsidRDefault="00D858FE" w:rsidP="00D858FE">
      <w:pPr>
        <w:pStyle w:val="F5"/>
        <w:rPr>
          <w:lang w:val="en-US"/>
        </w:rPr>
      </w:pPr>
      <w:r w:rsidRPr="00256273">
        <w:t>Supplementary Readings</w:t>
      </w:r>
    </w:p>
    <w:p w14:paraId="2B2C125A" w14:textId="77777777" w:rsidR="00D858FE" w:rsidRPr="00277B4B" w:rsidRDefault="00D858FE" w:rsidP="00271361">
      <w:pPr>
        <w:pStyle w:val="BodyF2"/>
        <w:numPr>
          <w:ilvl w:val="0"/>
          <w:numId w:val="53"/>
        </w:numPr>
      </w:pPr>
      <w:proofErr w:type="spellStart"/>
      <w:r w:rsidRPr="00277B4B">
        <w:t>Kamthane</w:t>
      </w:r>
      <w:proofErr w:type="spellEnd"/>
      <w:r w:rsidRPr="00277B4B">
        <w:t xml:space="preserve"> </w:t>
      </w:r>
      <w:proofErr w:type="spellStart"/>
      <w:r w:rsidRPr="00277B4B">
        <w:t>Ashok.N</w:t>
      </w:r>
      <w:proofErr w:type="spellEnd"/>
      <w:r w:rsidRPr="00277B4B">
        <w:t>, (2013), Programming in C, 2nd Edition, Pearson Education.</w:t>
      </w:r>
    </w:p>
    <w:p w14:paraId="54C8C077" w14:textId="77777777" w:rsidR="00D858FE" w:rsidRDefault="00D858FE" w:rsidP="00271361">
      <w:pPr>
        <w:pStyle w:val="BodyF2"/>
        <w:numPr>
          <w:ilvl w:val="0"/>
          <w:numId w:val="53"/>
        </w:numPr>
        <w:rPr>
          <w:i/>
        </w:rPr>
      </w:pPr>
      <w:proofErr w:type="spellStart"/>
      <w:r w:rsidRPr="00277B4B">
        <w:t>Yashvant</w:t>
      </w:r>
      <w:proofErr w:type="spellEnd"/>
      <w:r w:rsidRPr="00277B4B">
        <w:t xml:space="preserve"> P. </w:t>
      </w:r>
      <w:proofErr w:type="spellStart"/>
      <w:r w:rsidRPr="00277B4B">
        <w:t>Kanetkar</w:t>
      </w:r>
      <w:proofErr w:type="spellEnd"/>
      <w:r w:rsidRPr="00277B4B">
        <w:t>, (2008), Let us C, 8th Edition, Infinity science press.</w:t>
      </w:r>
    </w:p>
    <w:p w14:paraId="348C70CB" w14:textId="77777777" w:rsidR="00D858FE" w:rsidRDefault="00D858FE" w:rsidP="00D858FE">
      <w:pPr>
        <w:ind w:left="720"/>
        <w:jc w:val="center"/>
        <w:rPr>
          <w:rFonts w:eastAsia="Times New Roman"/>
          <w:iCs/>
        </w:rPr>
      </w:pPr>
    </w:p>
    <w:p w14:paraId="0ACFF43D" w14:textId="77777777" w:rsidR="00D858FE" w:rsidRDefault="00D858FE" w:rsidP="00D858FE">
      <w:pPr>
        <w:pStyle w:val="F5"/>
      </w:pPr>
      <w:r>
        <w:t>OUTCOME MAPPING</w:t>
      </w:r>
    </w:p>
    <w:tbl>
      <w:tblPr>
        <w:tblW w:w="7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44"/>
        <w:gridCol w:w="1180"/>
        <w:gridCol w:w="1180"/>
        <w:gridCol w:w="1180"/>
        <w:gridCol w:w="1180"/>
        <w:gridCol w:w="1180"/>
      </w:tblGrid>
      <w:tr w:rsidR="00D858FE" w14:paraId="73AE7418" w14:textId="77777777" w:rsidTr="00091192">
        <w:trPr>
          <w:trHeight w:val="392"/>
          <w:jc w:val="center"/>
        </w:trPr>
        <w:tc>
          <w:tcPr>
            <w:tcW w:w="0" w:type="auto"/>
            <w:vAlign w:val="center"/>
          </w:tcPr>
          <w:p w14:paraId="66D98F7D" w14:textId="77777777" w:rsidR="00D858FE" w:rsidRPr="001033E9" w:rsidRDefault="00D858FE" w:rsidP="00091192">
            <w:pPr>
              <w:pStyle w:val="F5"/>
              <w:jc w:val="center"/>
            </w:pPr>
            <w:r w:rsidRPr="001033E9">
              <w:t>CO/PO</w:t>
            </w:r>
          </w:p>
        </w:tc>
        <w:tc>
          <w:tcPr>
            <w:tcW w:w="0" w:type="auto"/>
            <w:vAlign w:val="center"/>
          </w:tcPr>
          <w:p w14:paraId="4362AB9E" w14:textId="77777777" w:rsidR="00D858FE" w:rsidRPr="001033E9" w:rsidRDefault="00D858FE" w:rsidP="00091192">
            <w:pPr>
              <w:pStyle w:val="F5"/>
              <w:jc w:val="center"/>
            </w:pPr>
            <w:r w:rsidRPr="001033E9">
              <w:t>PO1</w:t>
            </w:r>
          </w:p>
        </w:tc>
        <w:tc>
          <w:tcPr>
            <w:tcW w:w="0" w:type="auto"/>
            <w:vAlign w:val="center"/>
          </w:tcPr>
          <w:p w14:paraId="3B5E93E1" w14:textId="77777777" w:rsidR="00D858FE" w:rsidRPr="001033E9" w:rsidRDefault="00D858FE" w:rsidP="00091192">
            <w:pPr>
              <w:pStyle w:val="F5"/>
              <w:jc w:val="center"/>
            </w:pPr>
            <w:r w:rsidRPr="001033E9">
              <w:t>PO2</w:t>
            </w:r>
          </w:p>
        </w:tc>
        <w:tc>
          <w:tcPr>
            <w:tcW w:w="0" w:type="auto"/>
            <w:vAlign w:val="center"/>
          </w:tcPr>
          <w:p w14:paraId="365C0385" w14:textId="77777777" w:rsidR="00D858FE" w:rsidRPr="001033E9" w:rsidRDefault="00D858FE" w:rsidP="00091192">
            <w:pPr>
              <w:pStyle w:val="F5"/>
              <w:jc w:val="center"/>
            </w:pPr>
            <w:r w:rsidRPr="001033E9">
              <w:t>PO3</w:t>
            </w:r>
          </w:p>
        </w:tc>
        <w:tc>
          <w:tcPr>
            <w:tcW w:w="0" w:type="auto"/>
            <w:vAlign w:val="center"/>
          </w:tcPr>
          <w:p w14:paraId="02FFC48F" w14:textId="77777777" w:rsidR="00D858FE" w:rsidRPr="001033E9" w:rsidRDefault="00D858FE" w:rsidP="00091192">
            <w:pPr>
              <w:pStyle w:val="F5"/>
              <w:jc w:val="center"/>
            </w:pPr>
            <w:r w:rsidRPr="001033E9">
              <w:t>PO4</w:t>
            </w:r>
          </w:p>
        </w:tc>
        <w:tc>
          <w:tcPr>
            <w:tcW w:w="0" w:type="auto"/>
            <w:vAlign w:val="center"/>
          </w:tcPr>
          <w:p w14:paraId="2924611E" w14:textId="77777777" w:rsidR="00D858FE" w:rsidRPr="001033E9" w:rsidRDefault="00D858FE" w:rsidP="00091192">
            <w:pPr>
              <w:pStyle w:val="F5"/>
              <w:jc w:val="center"/>
            </w:pPr>
            <w:r w:rsidRPr="001033E9">
              <w:t>PO5</w:t>
            </w:r>
          </w:p>
        </w:tc>
      </w:tr>
      <w:tr w:rsidR="00D858FE" w14:paraId="4E5BEDDB" w14:textId="77777777" w:rsidTr="00091192">
        <w:trPr>
          <w:trHeight w:val="392"/>
          <w:jc w:val="center"/>
        </w:trPr>
        <w:tc>
          <w:tcPr>
            <w:tcW w:w="0" w:type="auto"/>
            <w:vAlign w:val="center"/>
          </w:tcPr>
          <w:p w14:paraId="06A8B668" w14:textId="77777777" w:rsidR="00D858FE" w:rsidRPr="001033E9" w:rsidRDefault="00D858FE" w:rsidP="00091192">
            <w:pPr>
              <w:pStyle w:val="F5"/>
              <w:jc w:val="center"/>
            </w:pPr>
            <w:r w:rsidRPr="001033E9">
              <w:t>CO1</w:t>
            </w:r>
          </w:p>
        </w:tc>
        <w:tc>
          <w:tcPr>
            <w:tcW w:w="0" w:type="auto"/>
            <w:vAlign w:val="center"/>
          </w:tcPr>
          <w:p w14:paraId="116A66A9" w14:textId="77777777" w:rsidR="00D858FE" w:rsidRPr="001033E9" w:rsidRDefault="00D858FE" w:rsidP="00091192">
            <w:pPr>
              <w:pStyle w:val="F5"/>
              <w:jc w:val="center"/>
            </w:pPr>
            <w:r w:rsidRPr="001033E9">
              <w:t>3</w:t>
            </w:r>
          </w:p>
        </w:tc>
        <w:tc>
          <w:tcPr>
            <w:tcW w:w="0" w:type="auto"/>
            <w:vAlign w:val="center"/>
          </w:tcPr>
          <w:p w14:paraId="39F121AF" w14:textId="77777777" w:rsidR="00D858FE" w:rsidRPr="001033E9" w:rsidRDefault="00D858FE" w:rsidP="00091192">
            <w:pPr>
              <w:pStyle w:val="F5"/>
              <w:jc w:val="center"/>
            </w:pPr>
            <w:r w:rsidRPr="001033E9">
              <w:t>3</w:t>
            </w:r>
          </w:p>
        </w:tc>
        <w:tc>
          <w:tcPr>
            <w:tcW w:w="0" w:type="auto"/>
            <w:vAlign w:val="center"/>
          </w:tcPr>
          <w:p w14:paraId="72A60A91" w14:textId="77777777" w:rsidR="00D858FE" w:rsidRPr="001033E9" w:rsidRDefault="00D858FE" w:rsidP="00091192">
            <w:pPr>
              <w:pStyle w:val="F5"/>
              <w:jc w:val="center"/>
            </w:pPr>
            <w:r w:rsidRPr="001033E9">
              <w:t>3</w:t>
            </w:r>
          </w:p>
        </w:tc>
        <w:tc>
          <w:tcPr>
            <w:tcW w:w="0" w:type="auto"/>
            <w:vAlign w:val="center"/>
          </w:tcPr>
          <w:p w14:paraId="66F04E44" w14:textId="77777777" w:rsidR="00D858FE" w:rsidRPr="001033E9" w:rsidRDefault="00D858FE" w:rsidP="00091192">
            <w:pPr>
              <w:pStyle w:val="F5"/>
              <w:jc w:val="center"/>
            </w:pPr>
            <w:r w:rsidRPr="001033E9">
              <w:t>3</w:t>
            </w:r>
          </w:p>
        </w:tc>
        <w:tc>
          <w:tcPr>
            <w:tcW w:w="0" w:type="auto"/>
            <w:vAlign w:val="center"/>
          </w:tcPr>
          <w:p w14:paraId="2BF76EA1" w14:textId="77777777" w:rsidR="00D858FE" w:rsidRPr="001033E9" w:rsidRDefault="00D858FE" w:rsidP="00091192">
            <w:pPr>
              <w:pStyle w:val="F5"/>
              <w:jc w:val="center"/>
            </w:pPr>
            <w:r w:rsidRPr="001033E9">
              <w:t>3</w:t>
            </w:r>
          </w:p>
        </w:tc>
      </w:tr>
      <w:tr w:rsidR="00D858FE" w14:paraId="1AEBD60A" w14:textId="77777777" w:rsidTr="00091192">
        <w:trPr>
          <w:trHeight w:val="407"/>
          <w:jc w:val="center"/>
        </w:trPr>
        <w:tc>
          <w:tcPr>
            <w:tcW w:w="0" w:type="auto"/>
            <w:vAlign w:val="center"/>
          </w:tcPr>
          <w:p w14:paraId="37C0BC75" w14:textId="77777777" w:rsidR="00D858FE" w:rsidRPr="001033E9" w:rsidRDefault="00D858FE" w:rsidP="00091192">
            <w:pPr>
              <w:pStyle w:val="F5"/>
              <w:jc w:val="center"/>
            </w:pPr>
            <w:r w:rsidRPr="001033E9">
              <w:t>CO2</w:t>
            </w:r>
          </w:p>
        </w:tc>
        <w:tc>
          <w:tcPr>
            <w:tcW w:w="0" w:type="auto"/>
            <w:vAlign w:val="center"/>
          </w:tcPr>
          <w:p w14:paraId="780A9C6F" w14:textId="77777777" w:rsidR="00D858FE" w:rsidRPr="001033E9" w:rsidRDefault="00D858FE" w:rsidP="00091192">
            <w:pPr>
              <w:pStyle w:val="F5"/>
              <w:jc w:val="center"/>
            </w:pPr>
            <w:r w:rsidRPr="001033E9">
              <w:t>3</w:t>
            </w:r>
          </w:p>
        </w:tc>
        <w:tc>
          <w:tcPr>
            <w:tcW w:w="0" w:type="auto"/>
            <w:vAlign w:val="center"/>
          </w:tcPr>
          <w:p w14:paraId="4A20368D" w14:textId="77777777" w:rsidR="00D858FE" w:rsidRPr="001033E9" w:rsidRDefault="00D858FE" w:rsidP="00091192">
            <w:pPr>
              <w:pStyle w:val="F5"/>
              <w:jc w:val="center"/>
            </w:pPr>
            <w:r w:rsidRPr="001033E9">
              <w:t>3</w:t>
            </w:r>
          </w:p>
        </w:tc>
        <w:tc>
          <w:tcPr>
            <w:tcW w:w="0" w:type="auto"/>
            <w:vAlign w:val="center"/>
          </w:tcPr>
          <w:p w14:paraId="50D98C2C" w14:textId="77777777" w:rsidR="00D858FE" w:rsidRPr="001033E9" w:rsidRDefault="00D858FE" w:rsidP="00091192">
            <w:pPr>
              <w:pStyle w:val="F5"/>
              <w:jc w:val="center"/>
            </w:pPr>
            <w:r w:rsidRPr="001033E9">
              <w:t>3</w:t>
            </w:r>
          </w:p>
        </w:tc>
        <w:tc>
          <w:tcPr>
            <w:tcW w:w="0" w:type="auto"/>
            <w:vAlign w:val="center"/>
          </w:tcPr>
          <w:p w14:paraId="44E362BA" w14:textId="77777777" w:rsidR="00D858FE" w:rsidRPr="001033E9" w:rsidRDefault="00D858FE" w:rsidP="00091192">
            <w:pPr>
              <w:pStyle w:val="F5"/>
              <w:jc w:val="center"/>
            </w:pPr>
            <w:r w:rsidRPr="001033E9">
              <w:t>3</w:t>
            </w:r>
          </w:p>
        </w:tc>
        <w:tc>
          <w:tcPr>
            <w:tcW w:w="0" w:type="auto"/>
            <w:vAlign w:val="center"/>
          </w:tcPr>
          <w:p w14:paraId="624F653E" w14:textId="77777777" w:rsidR="00D858FE" w:rsidRPr="001033E9" w:rsidRDefault="00D858FE" w:rsidP="00091192">
            <w:pPr>
              <w:pStyle w:val="F5"/>
              <w:jc w:val="center"/>
            </w:pPr>
            <w:r w:rsidRPr="001033E9">
              <w:t>3</w:t>
            </w:r>
          </w:p>
        </w:tc>
      </w:tr>
      <w:tr w:rsidR="00D858FE" w14:paraId="7EC02F6F" w14:textId="77777777" w:rsidTr="00091192">
        <w:trPr>
          <w:trHeight w:val="392"/>
          <w:jc w:val="center"/>
        </w:trPr>
        <w:tc>
          <w:tcPr>
            <w:tcW w:w="0" w:type="auto"/>
            <w:vAlign w:val="center"/>
          </w:tcPr>
          <w:p w14:paraId="647F014B" w14:textId="77777777" w:rsidR="00D858FE" w:rsidRPr="001033E9" w:rsidRDefault="00D858FE" w:rsidP="00091192">
            <w:pPr>
              <w:pStyle w:val="F5"/>
              <w:jc w:val="center"/>
            </w:pPr>
            <w:r w:rsidRPr="001033E9">
              <w:t>CO3</w:t>
            </w:r>
          </w:p>
        </w:tc>
        <w:tc>
          <w:tcPr>
            <w:tcW w:w="0" w:type="auto"/>
            <w:vAlign w:val="center"/>
          </w:tcPr>
          <w:p w14:paraId="776174E8" w14:textId="77777777" w:rsidR="00D858FE" w:rsidRPr="001033E9" w:rsidRDefault="00D858FE" w:rsidP="00091192">
            <w:pPr>
              <w:pStyle w:val="F5"/>
              <w:jc w:val="center"/>
            </w:pPr>
            <w:r w:rsidRPr="001033E9">
              <w:t>2</w:t>
            </w:r>
          </w:p>
        </w:tc>
        <w:tc>
          <w:tcPr>
            <w:tcW w:w="0" w:type="auto"/>
            <w:vAlign w:val="center"/>
          </w:tcPr>
          <w:p w14:paraId="70CEE03D" w14:textId="77777777" w:rsidR="00D858FE" w:rsidRPr="001033E9" w:rsidRDefault="00D858FE" w:rsidP="00091192">
            <w:pPr>
              <w:pStyle w:val="F5"/>
              <w:jc w:val="center"/>
            </w:pPr>
            <w:r w:rsidRPr="001033E9">
              <w:t>3</w:t>
            </w:r>
          </w:p>
        </w:tc>
        <w:tc>
          <w:tcPr>
            <w:tcW w:w="0" w:type="auto"/>
            <w:vAlign w:val="center"/>
          </w:tcPr>
          <w:p w14:paraId="4B7D7D05" w14:textId="77777777" w:rsidR="00D858FE" w:rsidRPr="001033E9" w:rsidRDefault="00D858FE" w:rsidP="00091192">
            <w:pPr>
              <w:pStyle w:val="F5"/>
              <w:jc w:val="center"/>
            </w:pPr>
            <w:r w:rsidRPr="001033E9">
              <w:t>2</w:t>
            </w:r>
          </w:p>
        </w:tc>
        <w:tc>
          <w:tcPr>
            <w:tcW w:w="0" w:type="auto"/>
            <w:vAlign w:val="center"/>
          </w:tcPr>
          <w:p w14:paraId="28320235" w14:textId="77777777" w:rsidR="00D858FE" w:rsidRPr="001033E9" w:rsidRDefault="00D858FE" w:rsidP="00091192">
            <w:pPr>
              <w:pStyle w:val="F5"/>
              <w:jc w:val="center"/>
            </w:pPr>
            <w:r w:rsidRPr="001033E9">
              <w:t>3</w:t>
            </w:r>
          </w:p>
        </w:tc>
        <w:tc>
          <w:tcPr>
            <w:tcW w:w="0" w:type="auto"/>
            <w:vAlign w:val="center"/>
          </w:tcPr>
          <w:p w14:paraId="218B797B" w14:textId="77777777" w:rsidR="00D858FE" w:rsidRPr="001033E9" w:rsidRDefault="00D858FE" w:rsidP="00091192">
            <w:pPr>
              <w:pStyle w:val="F5"/>
              <w:jc w:val="center"/>
            </w:pPr>
            <w:r w:rsidRPr="001033E9">
              <w:t>3</w:t>
            </w:r>
          </w:p>
        </w:tc>
      </w:tr>
      <w:tr w:rsidR="00D858FE" w14:paraId="3CFB1BAB" w14:textId="77777777" w:rsidTr="00091192">
        <w:trPr>
          <w:trHeight w:val="392"/>
          <w:jc w:val="center"/>
        </w:trPr>
        <w:tc>
          <w:tcPr>
            <w:tcW w:w="0" w:type="auto"/>
            <w:vAlign w:val="center"/>
          </w:tcPr>
          <w:p w14:paraId="2DE8A7AB" w14:textId="77777777" w:rsidR="00D858FE" w:rsidRPr="001033E9" w:rsidRDefault="00D858FE" w:rsidP="00091192">
            <w:pPr>
              <w:pStyle w:val="F5"/>
              <w:jc w:val="center"/>
            </w:pPr>
            <w:r w:rsidRPr="001033E9">
              <w:t>CO4</w:t>
            </w:r>
          </w:p>
        </w:tc>
        <w:tc>
          <w:tcPr>
            <w:tcW w:w="0" w:type="auto"/>
            <w:vAlign w:val="center"/>
          </w:tcPr>
          <w:p w14:paraId="517505CA" w14:textId="77777777" w:rsidR="00D858FE" w:rsidRPr="001033E9" w:rsidRDefault="00D858FE" w:rsidP="00091192">
            <w:pPr>
              <w:pStyle w:val="F5"/>
              <w:jc w:val="center"/>
            </w:pPr>
            <w:r w:rsidRPr="001033E9">
              <w:t>3</w:t>
            </w:r>
          </w:p>
        </w:tc>
        <w:tc>
          <w:tcPr>
            <w:tcW w:w="0" w:type="auto"/>
            <w:vAlign w:val="center"/>
          </w:tcPr>
          <w:p w14:paraId="116BF8D7" w14:textId="77777777" w:rsidR="00D858FE" w:rsidRPr="001033E9" w:rsidRDefault="00D858FE" w:rsidP="00091192">
            <w:pPr>
              <w:pStyle w:val="F5"/>
              <w:jc w:val="center"/>
            </w:pPr>
            <w:r w:rsidRPr="001033E9">
              <w:t>3</w:t>
            </w:r>
          </w:p>
        </w:tc>
        <w:tc>
          <w:tcPr>
            <w:tcW w:w="0" w:type="auto"/>
            <w:vAlign w:val="center"/>
          </w:tcPr>
          <w:p w14:paraId="76361D81" w14:textId="77777777" w:rsidR="00D858FE" w:rsidRPr="001033E9" w:rsidRDefault="00D858FE" w:rsidP="00091192">
            <w:pPr>
              <w:pStyle w:val="F5"/>
              <w:jc w:val="center"/>
            </w:pPr>
            <w:r w:rsidRPr="001033E9">
              <w:t>3</w:t>
            </w:r>
          </w:p>
        </w:tc>
        <w:tc>
          <w:tcPr>
            <w:tcW w:w="0" w:type="auto"/>
            <w:vAlign w:val="center"/>
          </w:tcPr>
          <w:p w14:paraId="1516D00F" w14:textId="77777777" w:rsidR="00D858FE" w:rsidRPr="001033E9" w:rsidRDefault="00D858FE" w:rsidP="00091192">
            <w:pPr>
              <w:pStyle w:val="F5"/>
              <w:jc w:val="center"/>
            </w:pPr>
            <w:r w:rsidRPr="001033E9">
              <w:t>3</w:t>
            </w:r>
          </w:p>
        </w:tc>
        <w:tc>
          <w:tcPr>
            <w:tcW w:w="0" w:type="auto"/>
            <w:vAlign w:val="center"/>
          </w:tcPr>
          <w:p w14:paraId="27387C09" w14:textId="77777777" w:rsidR="00D858FE" w:rsidRPr="001033E9" w:rsidRDefault="00D858FE" w:rsidP="00091192">
            <w:pPr>
              <w:pStyle w:val="F5"/>
              <w:jc w:val="center"/>
            </w:pPr>
            <w:r w:rsidRPr="001033E9">
              <w:t>2</w:t>
            </w:r>
          </w:p>
        </w:tc>
      </w:tr>
      <w:tr w:rsidR="00D858FE" w14:paraId="3D0F7E13" w14:textId="77777777" w:rsidTr="00091192">
        <w:trPr>
          <w:trHeight w:val="407"/>
          <w:jc w:val="center"/>
        </w:trPr>
        <w:tc>
          <w:tcPr>
            <w:tcW w:w="0" w:type="auto"/>
            <w:vAlign w:val="center"/>
          </w:tcPr>
          <w:p w14:paraId="08614405" w14:textId="77777777" w:rsidR="00D858FE" w:rsidRPr="001033E9" w:rsidRDefault="00D858FE" w:rsidP="00091192">
            <w:pPr>
              <w:pStyle w:val="F5"/>
              <w:jc w:val="center"/>
            </w:pPr>
            <w:r w:rsidRPr="001033E9">
              <w:t>CO5</w:t>
            </w:r>
          </w:p>
        </w:tc>
        <w:tc>
          <w:tcPr>
            <w:tcW w:w="0" w:type="auto"/>
            <w:vAlign w:val="center"/>
          </w:tcPr>
          <w:p w14:paraId="167B1F94" w14:textId="77777777" w:rsidR="00D858FE" w:rsidRPr="001033E9" w:rsidRDefault="00D858FE" w:rsidP="00091192">
            <w:pPr>
              <w:pStyle w:val="F5"/>
              <w:jc w:val="center"/>
            </w:pPr>
            <w:r w:rsidRPr="001033E9">
              <w:t>3</w:t>
            </w:r>
          </w:p>
        </w:tc>
        <w:tc>
          <w:tcPr>
            <w:tcW w:w="0" w:type="auto"/>
            <w:vAlign w:val="center"/>
          </w:tcPr>
          <w:p w14:paraId="0C77273E" w14:textId="77777777" w:rsidR="00D858FE" w:rsidRPr="001033E9" w:rsidRDefault="00D858FE" w:rsidP="00091192">
            <w:pPr>
              <w:pStyle w:val="F5"/>
              <w:jc w:val="center"/>
            </w:pPr>
            <w:r w:rsidRPr="001033E9">
              <w:t>2</w:t>
            </w:r>
          </w:p>
        </w:tc>
        <w:tc>
          <w:tcPr>
            <w:tcW w:w="0" w:type="auto"/>
            <w:vAlign w:val="center"/>
          </w:tcPr>
          <w:p w14:paraId="52292B05" w14:textId="77777777" w:rsidR="00D858FE" w:rsidRPr="001033E9" w:rsidRDefault="00D858FE" w:rsidP="00091192">
            <w:pPr>
              <w:pStyle w:val="F5"/>
              <w:jc w:val="center"/>
            </w:pPr>
            <w:r w:rsidRPr="001033E9">
              <w:t>3</w:t>
            </w:r>
          </w:p>
        </w:tc>
        <w:tc>
          <w:tcPr>
            <w:tcW w:w="0" w:type="auto"/>
            <w:vAlign w:val="center"/>
          </w:tcPr>
          <w:p w14:paraId="1064532F" w14:textId="77777777" w:rsidR="00D858FE" w:rsidRPr="001033E9" w:rsidRDefault="00D858FE" w:rsidP="00091192">
            <w:pPr>
              <w:pStyle w:val="F5"/>
              <w:jc w:val="center"/>
            </w:pPr>
            <w:r w:rsidRPr="001033E9">
              <w:t>2</w:t>
            </w:r>
          </w:p>
        </w:tc>
        <w:tc>
          <w:tcPr>
            <w:tcW w:w="0" w:type="auto"/>
            <w:vAlign w:val="center"/>
          </w:tcPr>
          <w:p w14:paraId="73D7E8EB" w14:textId="77777777" w:rsidR="00D858FE" w:rsidRPr="001033E9" w:rsidRDefault="00D858FE" w:rsidP="00091192">
            <w:pPr>
              <w:pStyle w:val="F5"/>
              <w:jc w:val="center"/>
            </w:pPr>
            <w:r w:rsidRPr="001033E9">
              <w:t>3</w:t>
            </w:r>
          </w:p>
        </w:tc>
      </w:tr>
    </w:tbl>
    <w:p w14:paraId="16647EBD" w14:textId="77777777" w:rsidR="00D858FE" w:rsidRPr="004A0077" w:rsidRDefault="00D858FE" w:rsidP="00D858FE">
      <w:pPr>
        <w:textAlignment w:val="baseline"/>
        <w:rPr>
          <w:rFonts w:eastAsia="Times New Roman"/>
          <w:color w:val="000000"/>
        </w:rPr>
      </w:pPr>
    </w:p>
    <w:p w14:paraId="285ED85A" w14:textId="77777777" w:rsidR="00D858FE" w:rsidRDefault="00D858FE" w:rsidP="00D858FE">
      <w:pPr>
        <w:pStyle w:val="F5"/>
      </w:pPr>
      <w:r>
        <w:t xml:space="preserve">CORRELATION LEVELS: 1- </w:t>
      </w:r>
      <w:r w:rsidRPr="00206F36">
        <w:t>LOW, 2- MODERATE, 3- HIGH</w:t>
      </w:r>
    </w:p>
    <w:p w14:paraId="599EB74E" w14:textId="77777777" w:rsidR="00091192" w:rsidRDefault="00091192">
      <w:pPr>
        <w:spacing w:after="200" w:line="276" w:lineRule="auto"/>
      </w:pPr>
      <w:r>
        <w:br w:type="page"/>
      </w:r>
    </w:p>
    <w:tbl>
      <w:tblPr>
        <w:tblW w:w="9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4"/>
        <w:gridCol w:w="5508"/>
        <w:gridCol w:w="1701"/>
      </w:tblGrid>
      <w:tr w:rsidR="00091192" w14:paraId="0637FF90" w14:textId="77777777" w:rsidTr="00091192">
        <w:trPr>
          <w:trHeight w:val="557"/>
        </w:trPr>
        <w:tc>
          <w:tcPr>
            <w:tcW w:w="2324" w:type="dxa"/>
            <w:vAlign w:val="center"/>
          </w:tcPr>
          <w:p w14:paraId="38EB1788" w14:textId="77777777" w:rsidR="00091192" w:rsidRPr="004F21E5" w:rsidRDefault="00091192" w:rsidP="00091192">
            <w:pPr>
              <w:pStyle w:val="F5"/>
              <w:jc w:val="center"/>
              <w:rPr>
                <w:rFonts w:eastAsia="SimSun" w:cs="Arial"/>
              </w:rPr>
            </w:pPr>
            <w:r w:rsidRPr="004F21E5">
              <w:rPr>
                <w:rFonts w:eastAsia="SimSun" w:cs="Arial"/>
              </w:rPr>
              <w:lastRenderedPageBreak/>
              <w:t>SEMESTER:</w:t>
            </w:r>
            <w:r w:rsidRPr="004F21E5">
              <w:rPr>
                <w:rFonts w:ascii="Times New Roman" w:eastAsia="SimSun" w:hAnsi="Times New Roman" w:cs="Arial"/>
              </w:rPr>
              <w:t>III</w:t>
            </w:r>
          </w:p>
          <w:p w14:paraId="2DF2A156" w14:textId="77777777" w:rsidR="00091192" w:rsidRPr="004F21E5" w:rsidRDefault="00091192" w:rsidP="00091192">
            <w:pPr>
              <w:pStyle w:val="F5"/>
              <w:jc w:val="center"/>
              <w:rPr>
                <w:rFonts w:ascii="Times New Roman" w:eastAsia="SimSun" w:hAnsi="Times New Roman" w:cs="Arial"/>
              </w:rPr>
            </w:pPr>
            <w:r w:rsidRPr="004F21E5">
              <w:rPr>
                <w:rFonts w:eastAsia="SimSun" w:cs="Arial"/>
              </w:rPr>
              <w:t>CORE COURSE - IV</w:t>
            </w:r>
          </w:p>
          <w:p w14:paraId="50242D6B" w14:textId="77777777" w:rsidR="00091192" w:rsidRPr="004F21E5" w:rsidRDefault="00091192" w:rsidP="00091192">
            <w:pPr>
              <w:pStyle w:val="F5"/>
              <w:jc w:val="center"/>
              <w:rPr>
                <w:rFonts w:ascii="Times New Roman" w:eastAsia="SimSun" w:hAnsi="Times New Roman" w:cs="Arial"/>
              </w:rPr>
            </w:pPr>
            <w:r w:rsidRPr="004F21E5">
              <w:rPr>
                <w:rFonts w:ascii="Times New Roman" w:eastAsia="SimSun" w:hAnsi="Times New Roman" w:cs="Arial"/>
              </w:rPr>
              <w:t>PART: III</w:t>
            </w:r>
          </w:p>
        </w:tc>
        <w:tc>
          <w:tcPr>
            <w:tcW w:w="5508" w:type="dxa"/>
            <w:vAlign w:val="center"/>
          </w:tcPr>
          <w:p w14:paraId="16EF3F29" w14:textId="77777777" w:rsidR="00091192" w:rsidRPr="004F21E5" w:rsidRDefault="00091192" w:rsidP="00091192">
            <w:pPr>
              <w:pStyle w:val="F5"/>
              <w:jc w:val="center"/>
              <w:rPr>
                <w:rFonts w:eastAsia="SimSun" w:cs="Arial"/>
              </w:rPr>
            </w:pPr>
            <w:r w:rsidRPr="004F21E5">
              <w:rPr>
                <w:rFonts w:eastAsia="SimSun" w:cs="Arial"/>
              </w:rPr>
              <w:t>22UPHYC33</w:t>
            </w:r>
            <w:r>
              <w:rPr>
                <w:rFonts w:eastAsia="SimSun" w:cs="Arial"/>
                <w:lang w:val="en-US"/>
              </w:rPr>
              <w:t xml:space="preserve">: </w:t>
            </w:r>
            <w:r w:rsidRPr="004F21E5">
              <w:rPr>
                <w:rFonts w:eastAsia="SimSun" w:cs="Arial"/>
              </w:rPr>
              <w:t>OPTICS AND SPECTROSCOPY</w:t>
            </w:r>
          </w:p>
        </w:tc>
        <w:tc>
          <w:tcPr>
            <w:tcW w:w="1701" w:type="dxa"/>
            <w:vAlign w:val="center"/>
          </w:tcPr>
          <w:p w14:paraId="7356C0D6" w14:textId="6D345D76" w:rsidR="00091192" w:rsidRPr="004F21E5" w:rsidRDefault="00EF363B" w:rsidP="00EF363B">
            <w:pPr>
              <w:pStyle w:val="F5"/>
              <w:rPr>
                <w:rFonts w:eastAsia="SimSun" w:cs="Arial"/>
              </w:rPr>
            </w:pPr>
            <w:r>
              <w:rPr>
                <w:rFonts w:eastAsia="SimSun" w:cs="Arial"/>
                <w:lang w:val="en-IN"/>
              </w:rPr>
              <w:t xml:space="preserve">   </w:t>
            </w:r>
            <w:r w:rsidR="00091192" w:rsidRPr="004F21E5">
              <w:rPr>
                <w:rFonts w:eastAsia="SimSun" w:cs="Arial"/>
              </w:rPr>
              <w:t>CREDIT: 4</w:t>
            </w:r>
          </w:p>
          <w:p w14:paraId="6230D3BE" w14:textId="2EBDF01D" w:rsidR="00091192" w:rsidRPr="00B121D2" w:rsidRDefault="00091192" w:rsidP="00091192">
            <w:pPr>
              <w:pStyle w:val="F5"/>
              <w:jc w:val="center"/>
              <w:rPr>
                <w:rFonts w:eastAsia="SimSun" w:cs="Arial"/>
                <w:lang w:val="en-US"/>
              </w:rPr>
            </w:pPr>
            <w:r w:rsidRPr="004F21E5">
              <w:rPr>
                <w:rFonts w:eastAsia="SimSun" w:cs="Arial"/>
              </w:rPr>
              <w:t xml:space="preserve">HOURS: </w:t>
            </w:r>
            <w:r>
              <w:rPr>
                <w:rFonts w:eastAsia="SimSun" w:cs="Arial"/>
                <w:lang w:val="en-US"/>
              </w:rPr>
              <w:t>4</w:t>
            </w:r>
            <w:r w:rsidR="00EF363B">
              <w:rPr>
                <w:lang w:val="en-US" w:eastAsia="en-US"/>
              </w:rPr>
              <w:t>/W</w:t>
            </w:r>
          </w:p>
        </w:tc>
      </w:tr>
    </w:tbl>
    <w:p w14:paraId="2D53DB21" w14:textId="77777777" w:rsidR="00091192" w:rsidRDefault="00091192" w:rsidP="00091192">
      <w:pPr>
        <w:jc w:val="center"/>
        <w:rPr>
          <w:rFonts w:eastAsia="Times New Roman"/>
        </w:rPr>
      </w:pPr>
    </w:p>
    <w:p w14:paraId="050A5416" w14:textId="77777777" w:rsidR="00091192" w:rsidRDefault="00091192" w:rsidP="00091192">
      <w:pPr>
        <w:pStyle w:val="F5"/>
        <w:rPr>
          <w:rFonts w:ascii="Times New Roman" w:hAnsi="Times New Roman"/>
        </w:rPr>
      </w:pPr>
      <w:r>
        <w:t>COURSE OBJECTIVES:</w:t>
      </w:r>
    </w:p>
    <w:p w14:paraId="78489453" w14:textId="77777777" w:rsidR="00091192" w:rsidRDefault="00091192" w:rsidP="00271361">
      <w:pPr>
        <w:pStyle w:val="BodyF2"/>
        <w:numPr>
          <w:ilvl w:val="0"/>
          <w:numId w:val="28"/>
        </w:numPr>
      </w:pPr>
      <w:r>
        <w:t>To understand the concept of lenses and its aberrations.</w:t>
      </w:r>
    </w:p>
    <w:p w14:paraId="136F272C" w14:textId="77777777" w:rsidR="00091192" w:rsidRDefault="00091192" w:rsidP="00271361">
      <w:pPr>
        <w:pStyle w:val="BodyF2"/>
        <w:numPr>
          <w:ilvl w:val="0"/>
          <w:numId w:val="28"/>
        </w:numPr>
      </w:pPr>
      <w:r>
        <w:t>To know the meaning of the term interference of light.</w:t>
      </w:r>
    </w:p>
    <w:p w14:paraId="2A3E6F92" w14:textId="77777777" w:rsidR="00091192" w:rsidRDefault="00091192" w:rsidP="00271361">
      <w:pPr>
        <w:pStyle w:val="BodyF2"/>
        <w:numPr>
          <w:ilvl w:val="0"/>
          <w:numId w:val="28"/>
        </w:numPr>
      </w:pPr>
      <w:r>
        <w:t>To gain knowledge about diffraction of light.</w:t>
      </w:r>
    </w:p>
    <w:p w14:paraId="384AEA70" w14:textId="77777777" w:rsidR="00091192" w:rsidRDefault="00091192" w:rsidP="00271361">
      <w:pPr>
        <w:pStyle w:val="BodyF2"/>
        <w:numPr>
          <w:ilvl w:val="0"/>
          <w:numId w:val="28"/>
        </w:numPr>
      </w:pPr>
      <w:r>
        <w:t>To know the importance of polarization nature of light.</w:t>
      </w:r>
    </w:p>
    <w:p w14:paraId="2D109F95" w14:textId="77777777" w:rsidR="00091192" w:rsidRDefault="00091192" w:rsidP="00271361">
      <w:pPr>
        <w:pStyle w:val="BodyF2"/>
        <w:numPr>
          <w:ilvl w:val="0"/>
          <w:numId w:val="28"/>
        </w:numPr>
      </w:pPr>
      <w:r>
        <w:t>To understand the functioning of optical instruments.</w:t>
      </w:r>
    </w:p>
    <w:p w14:paraId="71C6E93F" w14:textId="77777777" w:rsidR="00091192" w:rsidRDefault="00091192" w:rsidP="00091192">
      <w:pPr>
        <w:pStyle w:val="F5"/>
      </w:pPr>
    </w:p>
    <w:p w14:paraId="76EF1915" w14:textId="77777777" w:rsidR="00091192" w:rsidRDefault="00091192" w:rsidP="00091192">
      <w:pPr>
        <w:pStyle w:val="F5"/>
      </w:pPr>
      <w:r>
        <w:t>Unit I: Geometrical optics                                                                                 Hours: 12</w:t>
      </w:r>
    </w:p>
    <w:p w14:paraId="4DA23CEE" w14:textId="77777777" w:rsidR="00091192" w:rsidRDefault="00091192" w:rsidP="00091192">
      <w:pPr>
        <w:pStyle w:val="BodyF2"/>
      </w:pPr>
      <w:r>
        <w:t xml:space="preserve">Lens – Spherical aberration in lenses – Methods of minimizing spherical aberration – chromatic aberration in lenses – condition for achromatism of two thin lenses (in and out of contact) – Aplanatic lens –Dispersion – Angular and Chromatic dispersion – combination of prisms to produce </w:t>
      </w:r>
      <w:proofErr w:type="spellStart"/>
      <w:r>
        <w:t>i</w:t>
      </w:r>
      <w:proofErr w:type="spellEnd"/>
      <w:r>
        <w:t>) dispersion without deviation ii) deviation without dispersion –Direct vision spectroscope – Ramsden and Huygens Eyepieces.</w:t>
      </w:r>
    </w:p>
    <w:p w14:paraId="64084B81" w14:textId="77777777" w:rsidR="00091192" w:rsidRDefault="00091192" w:rsidP="00091192">
      <w:pPr>
        <w:pStyle w:val="F5"/>
      </w:pPr>
      <w:r>
        <w:t>Unit II: Interference                                                                                          Hours: 12</w:t>
      </w:r>
    </w:p>
    <w:p w14:paraId="2D4573EC" w14:textId="77777777" w:rsidR="00091192" w:rsidRDefault="00091192" w:rsidP="00091192">
      <w:pPr>
        <w:pStyle w:val="BodyF2"/>
      </w:pPr>
      <w:r>
        <w:t>Conditions for interference – Theory of interference fringes – interference due to reflected light (thin films) – Anti-reflection (AR) coating - wedge shaped thin film – theory – determination of diameter of a thin wire by Air wedge – test for optical flatness – Newton’s rings by reflected light – Determination of wavelength of light - Michelson’s Interferometer – theory and its Application (Measurement of wavelength).</w:t>
      </w:r>
    </w:p>
    <w:p w14:paraId="5C7CF954" w14:textId="77777777" w:rsidR="00091192" w:rsidRDefault="00091192" w:rsidP="00091192">
      <w:pPr>
        <w:pStyle w:val="F5"/>
      </w:pPr>
      <w:r>
        <w:t>Unit II: Diffraction                                                                                              Hours: 12</w:t>
      </w:r>
    </w:p>
    <w:p w14:paraId="4175E821" w14:textId="77777777" w:rsidR="00091192" w:rsidRDefault="00091192" w:rsidP="00091192">
      <w:pPr>
        <w:pStyle w:val="BodyF2"/>
      </w:pPr>
      <w:r>
        <w:t>Fresnel’s diffraction – Rectilinear propagation of light – zone plate – action of zone plate - diffraction at circular aperture – opaque circular disc – Fraunhofer diffraction at single slit – Double slit – Plane diffraction grating – theory of plane transmission grating - experiment to determine wavelength (Normal incidence method) – resolving power – Rayleigh’s criterion for resolution – resolving power of a prism - resolving power of grating.</w:t>
      </w:r>
    </w:p>
    <w:p w14:paraId="635700F2" w14:textId="77777777" w:rsidR="00091192" w:rsidRDefault="00091192" w:rsidP="00091192">
      <w:pPr>
        <w:pStyle w:val="F5"/>
      </w:pPr>
      <w:r>
        <w:t>Unit IV: Polarization                                                                                          Hours: 12</w:t>
      </w:r>
    </w:p>
    <w:p w14:paraId="1BCC1E48" w14:textId="77777777" w:rsidR="00091192" w:rsidRDefault="00091192" w:rsidP="00091192">
      <w:pPr>
        <w:pStyle w:val="BodyF2"/>
      </w:pPr>
      <w:r>
        <w:t xml:space="preserve"> Double refraction – Nicol Prism – Nicol Prism as polarizer and analyzer – Huygens’s explanation of double refraction in uniaxial crystals– Plane, elliptically and circularly polarized light – Quarter wave plates and Half wave plates – Production and detection of plane, circularly and elliptically polarized light- Optical activity – Fresnel’s explanation of optical activity – Specific rotatory power – Laurent’s half shade polarimeter. </w:t>
      </w:r>
    </w:p>
    <w:p w14:paraId="00B265E2" w14:textId="77777777" w:rsidR="00091192" w:rsidRDefault="00091192" w:rsidP="00091192">
      <w:pPr>
        <w:pStyle w:val="F5"/>
      </w:pPr>
      <w:r>
        <w:t>Unit V: Spectroscopy                                                                                        Hours: 12</w:t>
      </w:r>
    </w:p>
    <w:p w14:paraId="56FB4BA4" w14:textId="77777777" w:rsidR="00091192" w:rsidRDefault="00091192" w:rsidP="00091192">
      <w:pPr>
        <w:pStyle w:val="BodyF2"/>
      </w:pPr>
      <w:r>
        <w:t xml:space="preserve"> Infrared spectroscopy – sources and detector – uses – ultraviolet spectroscopy – sources – quartz spectrograph - applications - Raman Spectroscopy – Quantum theory of Raman effect – applications – Nuclear magnetic resonance.</w:t>
      </w:r>
    </w:p>
    <w:p w14:paraId="0191C9CB" w14:textId="77777777" w:rsidR="00091192" w:rsidRDefault="00091192" w:rsidP="00091192">
      <w:pPr>
        <w:jc w:val="both"/>
        <w:rPr>
          <w:rFonts w:eastAsia="Times New Roman"/>
        </w:rPr>
      </w:pPr>
    </w:p>
    <w:p w14:paraId="50F72F4F" w14:textId="77777777" w:rsidR="00091192" w:rsidRDefault="00091192" w:rsidP="00091192">
      <w:pPr>
        <w:jc w:val="both"/>
        <w:rPr>
          <w:rFonts w:eastAsia="Times New Roman"/>
        </w:rPr>
      </w:pPr>
    </w:p>
    <w:p w14:paraId="5A76A1A6" w14:textId="77777777" w:rsidR="0006314E" w:rsidRDefault="0006314E">
      <w:pPr>
        <w:spacing w:after="200" w:line="276" w:lineRule="auto"/>
        <w:rPr>
          <w:rFonts w:ascii="Arial" w:eastAsia="Times New Roman" w:hAnsi="Arial"/>
          <w:b/>
          <w:bCs/>
          <w:noProof/>
          <w:sz w:val="21"/>
          <w:szCs w:val="21"/>
          <w:lang w:val="x-none" w:eastAsia="x-none"/>
        </w:rPr>
      </w:pPr>
      <w:r>
        <w:br w:type="page"/>
      </w:r>
    </w:p>
    <w:p w14:paraId="35DEDD3E" w14:textId="3B4B7FE7" w:rsidR="00091192" w:rsidRDefault="00091192" w:rsidP="00091192">
      <w:pPr>
        <w:pStyle w:val="F5"/>
      </w:pPr>
      <w:r>
        <w:lastRenderedPageBreak/>
        <w:t xml:space="preserve">COURSE OUTCOMES </w:t>
      </w:r>
    </w:p>
    <w:p w14:paraId="41DA55E9" w14:textId="77777777" w:rsidR="00091192" w:rsidRPr="00681E2F" w:rsidRDefault="00091192" w:rsidP="00091192">
      <w:pPr>
        <w:pStyle w:val="BodyF2"/>
      </w:pPr>
      <w:r w:rsidRPr="00681E2F">
        <w:t>On Completion of the course, the learner would well acquaint with the following:</w:t>
      </w:r>
    </w:p>
    <w:p w14:paraId="701EA2EF" w14:textId="77777777" w:rsidR="00091192" w:rsidRDefault="00091192" w:rsidP="00271361">
      <w:pPr>
        <w:pStyle w:val="BodyF2"/>
        <w:numPr>
          <w:ilvl w:val="0"/>
          <w:numId w:val="29"/>
        </w:numPr>
      </w:pPr>
      <w:r>
        <w:t>The knowledge of geometric optics and aberrations in lens system helps in the practical design of optical systems and instruments.</w:t>
      </w:r>
    </w:p>
    <w:p w14:paraId="625D9C1D" w14:textId="77777777" w:rsidR="00091192" w:rsidRDefault="00091192" w:rsidP="00271361">
      <w:pPr>
        <w:pStyle w:val="BodyF2"/>
        <w:numPr>
          <w:ilvl w:val="0"/>
          <w:numId w:val="29"/>
        </w:numPr>
      </w:pPr>
      <w:r>
        <w:t>The study of phenomena interference, thin films and its applications.</w:t>
      </w:r>
    </w:p>
    <w:p w14:paraId="3C3AF6F4" w14:textId="77777777" w:rsidR="00091192" w:rsidRDefault="00091192" w:rsidP="00271361">
      <w:pPr>
        <w:pStyle w:val="BodyF2"/>
        <w:numPr>
          <w:ilvl w:val="0"/>
          <w:numId w:val="29"/>
        </w:numPr>
      </w:pPr>
      <w:r>
        <w:t xml:space="preserve">The knowledge about diffraction, Single Slit and Double Slit diffraction patterns. </w:t>
      </w:r>
    </w:p>
    <w:p w14:paraId="3D20B021" w14:textId="77777777" w:rsidR="00091192" w:rsidRDefault="00091192" w:rsidP="00271361">
      <w:pPr>
        <w:pStyle w:val="BodyF2"/>
        <w:numPr>
          <w:ilvl w:val="0"/>
          <w:numId w:val="29"/>
        </w:numPr>
      </w:pPr>
      <w:r>
        <w:t>Polarization lays the foundation for an understanding of concepts of Nicol Prism.</w:t>
      </w:r>
    </w:p>
    <w:p w14:paraId="2A11B263" w14:textId="77777777" w:rsidR="00091192" w:rsidRDefault="00091192" w:rsidP="00271361">
      <w:pPr>
        <w:pStyle w:val="BodyF2"/>
        <w:numPr>
          <w:ilvl w:val="0"/>
          <w:numId w:val="29"/>
        </w:numPr>
      </w:pPr>
      <w:r>
        <w:t>The knowledge of Spectroscopy helps to extract the dynamic information about the molecule.</w:t>
      </w:r>
    </w:p>
    <w:p w14:paraId="03F555FD" w14:textId="77777777" w:rsidR="00091192" w:rsidRDefault="00091192" w:rsidP="00091192">
      <w:pPr>
        <w:pStyle w:val="F5"/>
      </w:pPr>
      <w:r>
        <w:t xml:space="preserve">Text Books: </w:t>
      </w:r>
    </w:p>
    <w:p w14:paraId="75F06C1A" w14:textId="77777777" w:rsidR="00091192" w:rsidRDefault="00091192" w:rsidP="00271361">
      <w:pPr>
        <w:pStyle w:val="BodyF2"/>
        <w:numPr>
          <w:ilvl w:val="0"/>
          <w:numId w:val="30"/>
        </w:numPr>
        <w:rPr>
          <w:i/>
        </w:rPr>
      </w:pPr>
      <w:r w:rsidRPr="003312D0">
        <w:t xml:space="preserve">Subramanyam and </w:t>
      </w:r>
      <w:proofErr w:type="spellStart"/>
      <w:r w:rsidRPr="003312D0">
        <w:t>Brijlal</w:t>
      </w:r>
      <w:proofErr w:type="spellEnd"/>
      <w:r>
        <w:t xml:space="preserve"> (</w:t>
      </w:r>
      <w:r>
        <w:rPr>
          <w:i/>
        </w:rPr>
        <w:t>2004</w:t>
      </w:r>
      <w:r>
        <w:t>)</w:t>
      </w:r>
      <w:r>
        <w:rPr>
          <w:i/>
        </w:rPr>
        <w:t xml:space="preserve">, A Textbook of Optics, </w:t>
      </w:r>
      <w:r w:rsidRPr="003312D0">
        <w:t>S. Chand and co, 25th Edition, New Delhi</w:t>
      </w:r>
      <w:r>
        <w:rPr>
          <w:i/>
        </w:rPr>
        <w:t xml:space="preserve">. </w:t>
      </w:r>
    </w:p>
    <w:p w14:paraId="23700D32" w14:textId="77777777" w:rsidR="00091192" w:rsidRDefault="00091192" w:rsidP="00271361">
      <w:pPr>
        <w:pStyle w:val="BodyF2"/>
        <w:numPr>
          <w:ilvl w:val="0"/>
          <w:numId w:val="30"/>
        </w:numPr>
        <w:rPr>
          <w:i/>
        </w:rPr>
      </w:pPr>
      <w:proofErr w:type="spellStart"/>
      <w:r w:rsidRPr="000B1ABF">
        <w:t>Murugeshan</w:t>
      </w:r>
      <w:proofErr w:type="spellEnd"/>
      <w:r w:rsidRPr="000B1ABF">
        <w:t xml:space="preserve"> R (2008)</w:t>
      </w:r>
      <w:r>
        <w:rPr>
          <w:i/>
        </w:rPr>
        <w:t>, Optics and Spectroscopy S.</w:t>
      </w:r>
      <w:r w:rsidRPr="000B1ABF">
        <w:t xml:space="preserve"> Chand and co., 6th Edition, New Delhi,</w:t>
      </w:r>
    </w:p>
    <w:p w14:paraId="1CB6F26F" w14:textId="77777777" w:rsidR="00091192" w:rsidRDefault="00091192" w:rsidP="00271361">
      <w:pPr>
        <w:pStyle w:val="BodyF2"/>
        <w:numPr>
          <w:ilvl w:val="0"/>
          <w:numId w:val="30"/>
        </w:numPr>
        <w:rPr>
          <w:i/>
        </w:rPr>
      </w:pPr>
      <w:r w:rsidRPr="00152EBF">
        <w:t>Gupta S.L Kumar V and Sharma R.C(1997)</w:t>
      </w:r>
      <w:r>
        <w:rPr>
          <w:i/>
        </w:rPr>
        <w:t xml:space="preserve"> Elements of Spectroscopy </w:t>
      </w:r>
      <w:proofErr w:type="spellStart"/>
      <w:r w:rsidRPr="00DB4E7B">
        <w:t>Pragati</w:t>
      </w:r>
      <w:r w:rsidRPr="00152EBF">
        <w:t>Prakashan</w:t>
      </w:r>
      <w:proofErr w:type="spellEnd"/>
      <w:r w:rsidRPr="00152EBF">
        <w:t>, 13th Edition, Meerut</w:t>
      </w:r>
      <w:r>
        <w:t>.</w:t>
      </w:r>
    </w:p>
    <w:p w14:paraId="317F59CD" w14:textId="77777777" w:rsidR="00091192" w:rsidRDefault="00091192" w:rsidP="00271361">
      <w:pPr>
        <w:pStyle w:val="BodyF2"/>
        <w:numPr>
          <w:ilvl w:val="0"/>
          <w:numId w:val="30"/>
        </w:numPr>
        <w:rPr>
          <w:i/>
        </w:rPr>
      </w:pPr>
      <w:proofErr w:type="spellStart"/>
      <w:r w:rsidRPr="00152EBF">
        <w:t>Aruldhass</w:t>
      </w:r>
      <w:proofErr w:type="spellEnd"/>
      <w:r w:rsidRPr="00152EBF">
        <w:t xml:space="preserve"> G</w:t>
      </w:r>
      <w:r>
        <w:t xml:space="preserve"> (</w:t>
      </w:r>
      <w:r w:rsidRPr="00152EBF">
        <w:t>2007</w:t>
      </w:r>
      <w:r>
        <w:t xml:space="preserve">), </w:t>
      </w:r>
      <w:r>
        <w:rPr>
          <w:i/>
        </w:rPr>
        <w:t xml:space="preserve">Molecular Structure and Spectroscopy, </w:t>
      </w:r>
      <w:r w:rsidRPr="00152EBF">
        <w:t>PHI Pvt Ltd, II Edition, New Delhi</w:t>
      </w:r>
      <w:r>
        <w:t>.</w:t>
      </w:r>
    </w:p>
    <w:p w14:paraId="7DA4E044" w14:textId="77777777" w:rsidR="00091192" w:rsidRDefault="00091192" w:rsidP="00091192">
      <w:pPr>
        <w:pStyle w:val="F5"/>
      </w:pPr>
      <w:r>
        <w:t xml:space="preserve">Supplementary Readings: </w:t>
      </w:r>
    </w:p>
    <w:p w14:paraId="393C85E4" w14:textId="77777777" w:rsidR="00091192" w:rsidRDefault="00091192" w:rsidP="00271361">
      <w:pPr>
        <w:pStyle w:val="BullF70"/>
        <w:numPr>
          <w:ilvl w:val="0"/>
          <w:numId w:val="69"/>
        </w:numPr>
        <w:rPr>
          <w:i/>
        </w:rPr>
      </w:pPr>
      <w:proofErr w:type="spellStart"/>
      <w:r w:rsidRPr="00983EC1">
        <w:t>Sathyaprakash</w:t>
      </w:r>
      <w:proofErr w:type="spellEnd"/>
      <w:r w:rsidRPr="00983EC1">
        <w:t xml:space="preserve">, Ratan </w:t>
      </w:r>
      <w:proofErr w:type="spellStart"/>
      <w:r w:rsidRPr="00983EC1">
        <w:t>PrakashanMandhir</w:t>
      </w:r>
      <w:proofErr w:type="spellEnd"/>
      <w:r>
        <w:t xml:space="preserve"> (</w:t>
      </w:r>
      <w:r w:rsidRPr="00983EC1">
        <w:t>1990</w:t>
      </w:r>
      <w:r>
        <w:t>)</w:t>
      </w:r>
      <w:r w:rsidRPr="00983EC1">
        <w:t>,</w:t>
      </w:r>
      <w:r>
        <w:rPr>
          <w:i/>
        </w:rPr>
        <w:t xml:space="preserve"> Optics, </w:t>
      </w:r>
      <w:r w:rsidRPr="00983EC1">
        <w:t>VII Edition, New Delhi</w:t>
      </w:r>
      <w:r>
        <w:t>.</w:t>
      </w:r>
    </w:p>
    <w:p w14:paraId="61E958F6" w14:textId="77777777" w:rsidR="00091192" w:rsidRDefault="00091192" w:rsidP="00271361">
      <w:pPr>
        <w:pStyle w:val="BullF70"/>
        <w:numPr>
          <w:ilvl w:val="0"/>
          <w:numId w:val="69"/>
        </w:numPr>
        <w:rPr>
          <w:i/>
        </w:rPr>
      </w:pPr>
      <w:proofErr w:type="spellStart"/>
      <w:r>
        <w:rPr>
          <w:i/>
        </w:rPr>
        <w:t>Banewell</w:t>
      </w:r>
      <w:proofErr w:type="spellEnd"/>
      <w:r>
        <w:rPr>
          <w:i/>
        </w:rPr>
        <w:t xml:space="preserve"> C.N </w:t>
      </w:r>
      <w:r w:rsidRPr="00D92E36">
        <w:t>(2006)</w:t>
      </w:r>
      <w:r>
        <w:rPr>
          <w:i/>
        </w:rPr>
        <w:t xml:space="preserve"> Introduction to Molecular Spectroscopy, </w:t>
      </w:r>
      <w:r w:rsidRPr="00636010">
        <w:t>TMH publishing co. IV Edition, New Delhi</w:t>
      </w:r>
      <w:r>
        <w:rPr>
          <w:i/>
        </w:rPr>
        <w:t xml:space="preserve">. </w:t>
      </w:r>
    </w:p>
    <w:p w14:paraId="5006CD1A" w14:textId="77777777" w:rsidR="00091192" w:rsidRDefault="00091192" w:rsidP="00271361">
      <w:pPr>
        <w:pStyle w:val="BullF70"/>
        <w:numPr>
          <w:ilvl w:val="0"/>
          <w:numId w:val="69"/>
        </w:numPr>
        <w:rPr>
          <w:i/>
        </w:rPr>
      </w:pPr>
      <w:proofErr w:type="spellStart"/>
      <w:r w:rsidRPr="00636010">
        <w:t>AjoyGhatak</w:t>
      </w:r>
      <w:proofErr w:type="spellEnd"/>
      <w:r>
        <w:t xml:space="preserve"> (</w:t>
      </w:r>
      <w:r w:rsidRPr="00636010">
        <w:t>2009</w:t>
      </w:r>
      <w:r>
        <w:t>)</w:t>
      </w:r>
      <w:r w:rsidRPr="00636010">
        <w:t>,</w:t>
      </w:r>
      <w:r>
        <w:rPr>
          <w:i/>
        </w:rPr>
        <w:t xml:space="preserve"> Optics, </w:t>
      </w:r>
      <w:r w:rsidRPr="00636010">
        <w:t>(TMH), New Delhi, Fourth edition</w:t>
      </w:r>
      <w:r>
        <w:t>.</w:t>
      </w:r>
    </w:p>
    <w:p w14:paraId="2FF74253" w14:textId="77777777" w:rsidR="00091192" w:rsidRDefault="00091192" w:rsidP="00271361">
      <w:pPr>
        <w:pStyle w:val="BullF70"/>
        <w:numPr>
          <w:ilvl w:val="0"/>
          <w:numId w:val="69"/>
        </w:numPr>
        <w:rPr>
          <w:i/>
        </w:rPr>
      </w:pPr>
      <w:r w:rsidRPr="003911E4">
        <w:t>Singh &amp; Agarwal(2002)</w:t>
      </w:r>
      <w:r>
        <w:rPr>
          <w:i/>
        </w:rPr>
        <w:t xml:space="preserve">, Optics and Atomic Physics, </w:t>
      </w:r>
      <w:r w:rsidRPr="003911E4">
        <w:t xml:space="preserve">Pragati </w:t>
      </w:r>
      <w:proofErr w:type="spellStart"/>
      <w:r w:rsidRPr="003911E4">
        <w:t>Prakashan</w:t>
      </w:r>
      <w:proofErr w:type="spellEnd"/>
      <w:r w:rsidRPr="003911E4">
        <w:t xml:space="preserve"> Meerut, </w:t>
      </w:r>
      <w:proofErr w:type="spellStart"/>
      <w:r w:rsidRPr="003911E4">
        <w:t>Nineth</w:t>
      </w:r>
      <w:proofErr w:type="spellEnd"/>
      <w:r w:rsidRPr="003911E4">
        <w:t xml:space="preserve"> </w:t>
      </w:r>
      <w:proofErr w:type="spellStart"/>
      <w:r w:rsidRPr="003911E4">
        <w:t>editio</w:t>
      </w:r>
      <w:proofErr w:type="spellEnd"/>
      <w:r>
        <w:t>.</w:t>
      </w:r>
    </w:p>
    <w:p w14:paraId="3BB848DD" w14:textId="77777777" w:rsidR="00091192" w:rsidRDefault="00091192" w:rsidP="00271361">
      <w:pPr>
        <w:pStyle w:val="BullF70"/>
        <w:numPr>
          <w:ilvl w:val="0"/>
          <w:numId w:val="69"/>
        </w:numPr>
        <w:rPr>
          <w:i/>
        </w:rPr>
      </w:pPr>
      <w:r w:rsidRPr="00055813">
        <w:t>Halliday, Resnick, and Walker(2001)</w:t>
      </w:r>
      <w:r>
        <w:rPr>
          <w:i/>
        </w:rPr>
        <w:t xml:space="preserve"> Fundamentals of Physics,</w:t>
      </w:r>
      <w:r w:rsidRPr="00055813">
        <w:t xml:space="preserve"> Wiley, 6thEdition, New York</w:t>
      </w:r>
      <w:r>
        <w:rPr>
          <w:i/>
        </w:rPr>
        <w:t>.</w:t>
      </w:r>
    </w:p>
    <w:p w14:paraId="27D0108A" w14:textId="77777777" w:rsidR="00091192" w:rsidRPr="00681E2F" w:rsidRDefault="00091192" w:rsidP="00091192">
      <w:pPr>
        <w:pStyle w:val="F5"/>
      </w:pPr>
      <w:r>
        <w:t>OUTCOME MAPPING</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99"/>
        <w:gridCol w:w="1354"/>
        <w:gridCol w:w="1354"/>
        <w:gridCol w:w="1354"/>
        <w:gridCol w:w="1354"/>
        <w:gridCol w:w="1354"/>
      </w:tblGrid>
      <w:tr w:rsidR="00091192" w14:paraId="15437FB2" w14:textId="77777777" w:rsidTr="00091192">
        <w:trPr>
          <w:trHeight w:val="289"/>
        </w:trPr>
        <w:tc>
          <w:tcPr>
            <w:tcW w:w="0" w:type="auto"/>
          </w:tcPr>
          <w:p w14:paraId="74175832" w14:textId="77777777" w:rsidR="00091192" w:rsidRPr="004F21E5" w:rsidRDefault="00091192" w:rsidP="00091192">
            <w:pPr>
              <w:pStyle w:val="F5"/>
              <w:rPr>
                <w:rFonts w:eastAsia="SimSun" w:cs="Arial"/>
              </w:rPr>
            </w:pPr>
            <w:r w:rsidRPr="004F21E5">
              <w:rPr>
                <w:rFonts w:eastAsia="SimSun" w:cs="Arial"/>
              </w:rPr>
              <w:t>CO/PO</w:t>
            </w:r>
          </w:p>
        </w:tc>
        <w:tc>
          <w:tcPr>
            <w:tcW w:w="0" w:type="auto"/>
          </w:tcPr>
          <w:p w14:paraId="3E9F5CBE" w14:textId="77777777" w:rsidR="00091192" w:rsidRPr="004F21E5" w:rsidRDefault="00091192" w:rsidP="00091192">
            <w:pPr>
              <w:pStyle w:val="F5"/>
              <w:rPr>
                <w:rFonts w:eastAsia="SimSun" w:cs="Arial"/>
              </w:rPr>
            </w:pPr>
            <w:r w:rsidRPr="004F21E5">
              <w:rPr>
                <w:rFonts w:eastAsia="SimSun" w:cs="Arial"/>
              </w:rPr>
              <w:t>PO1</w:t>
            </w:r>
          </w:p>
        </w:tc>
        <w:tc>
          <w:tcPr>
            <w:tcW w:w="0" w:type="auto"/>
          </w:tcPr>
          <w:p w14:paraId="02B5B221" w14:textId="77777777" w:rsidR="00091192" w:rsidRPr="004F21E5" w:rsidRDefault="00091192" w:rsidP="00091192">
            <w:pPr>
              <w:pStyle w:val="F5"/>
              <w:rPr>
                <w:rFonts w:eastAsia="SimSun" w:cs="Arial"/>
              </w:rPr>
            </w:pPr>
            <w:r w:rsidRPr="004F21E5">
              <w:rPr>
                <w:rFonts w:eastAsia="SimSun" w:cs="Arial"/>
              </w:rPr>
              <w:t>PO2</w:t>
            </w:r>
          </w:p>
        </w:tc>
        <w:tc>
          <w:tcPr>
            <w:tcW w:w="0" w:type="auto"/>
          </w:tcPr>
          <w:p w14:paraId="0F7F4BF2" w14:textId="77777777" w:rsidR="00091192" w:rsidRPr="004F21E5" w:rsidRDefault="00091192" w:rsidP="00091192">
            <w:pPr>
              <w:pStyle w:val="F5"/>
              <w:rPr>
                <w:rFonts w:eastAsia="SimSun" w:cs="Arial"/>
              </w:rPr>
            </w:pPr>
            <w:r w:rsidRPr="004F21E5">
              <w:rPr>
                <w:rFonts w:eastAsia="SimSun" w:cs="Arial"/>
              </w:rPr>
              <w:t>PO3</w:t>
            </w:r>
          </w:p>
        </w:tc>
        <w:tc>
          <w:tcPr>
            <w:tcW w:w="0" w:type="auto"/>
          </w:tcPr>
          <w:p w14:paraId="21913FFC" w14:textId="77777777" w:rsidR="00091192" w:rsidRPr="004F21E5" w:rsidRDefault="00091192" w:rsidP="00091192">
            <w:pPr>
              <w:pStyle w:val="F5"/>
              <w:rPr>
                <w:rFonts w:eastAsia="SimSun" w:cs="Arial"/>
              </w:rPr>
            </w:pPr>
            <w:r w:rsidRPr="004F21E5">
              <w:rPr>
                <w:rFonts w:eastAsia="SimSun" w:cs="Arial"/>
              </w:rPr>
              <w:t>PO4</w:t>
            </w:r>
          </w:p>
        </w:tc>
        <w:tc>
          <w:tcPr>
            <w:tcW w:w="0" w:type="auto"/>
          </w:tcPr>
          <w:p w14:paraId="5C507273" w14:textId="77777777" w:rsidR="00091192" w:rsidRPr="004F21E5" w:rsidRDefault="00091192" w:rsidP="00091192">
            <w:pPr>
              <w:pStyle w:val="F5"/>
              <w:rPr>
                <w:rFonts w:eastAsia="SimSun" w:cs="Arial"/>
              </w:rPr>
            </w:pPr>
            <w:r w:rsidRPr="004F21E5">
              <w:rPr>
                <w:rFonts w:eastAsia="SimSun" w:cs="Arial"/>
              </w:rPr>
              <w:t>PO5</w:t>
            </w:r>
          </w:p>
        </w:tc>
      </w:tr>
      <w:tr w:rsidR="00091192" w14:paraId="54EB144A" w14:textId="77777777" w:rsidTr="00091192">
        <w:trPr>
          <w:trHeight w:val="289"/>
        </w:trPr>
        <w:tc>
          <w:tcPr>
            <w:tcW w:w="0" w:type="auto"/>
          </w:tcPr>
          <w:p w14:paraId="598681F1" w14:textId="77777777" w:rsidR="00091192" w:rsidRPr="004F21E5" w:rsidRDefault="00091192" w:rsidP="00091192">
            <w:pPr>
              <w:pStyle w:val="F5"/>
              <w:rPr>
                <w:rFonts w:eastAsia="SimSun" w:cs="Arial"/>
              </w:rPr>
            </w:pPr>
            <w:r w:rsidRPr="004F21E5">
              <w:rPr>
                <w:rFonts w:eastAsia="SimSun" w:cs="Arial"/>
              </w:rPr>
              <w:t>CO1</w:t>
            </w:r>
          </w:p>
        </w:tc>
        <w:tc>
          <w:tcPr>
            <w:tcW w:w="0" w:type="auto"/>
          </w:tcPr>
          <w:p w14:paraId="1833CFD2"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16B879E4"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3E28E80F"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425B652F"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47459ED4" w14:textId="77777777" w:rsidR="00091192" w:rsidRPr="004F21E5" w:rsidRDefault="00091192" w:rsidP="00091192">
            <w:pPr>
              <w:pStyle w:val="F5"/>
              <w:rPr>
                <w:rFonts w:eastAsia="SimSun" w:cs="Arial"/>
              </w:rPr>
            </w:pPr>
            <w:r w:rsidRPr="004F21E5">
              <w:rPr>
                <w:rFonts w:eastAsia="SimSun" w:cs="Arial"/>
              </w:rPr>
              <w:t>3</w:t>
            </w:r>
          </w:p>
        </w:tc>
      </w:tr>
      <w:tr w:rsidR="00091192" w14:paraId="3ED44E88" w14:textId="77777777" w:rsidTr="00091192">
        <w:trPr>
          <w:trHeight w:val="271"/>
        </w:trPr>
        <w:tc>
          <w:tcPr>
            <w:tcW w:w="0" w:type="auto"/>
          </w:tcPr>
          <w:p w14:paraId="59763C97" w14:textId="77777777" w:rsidR="00091192" w:rsidRPr="004F21E5" w:rsidRDefault="00091192" w:rsidP="00091192">
            <w:pPr>
              <w:pStyle w:val="F5"/>
              <w:rPr>
                <w:rFonts w:eastAsia="SimSun" w:cs="Arial"/>
              </w:rPr>
            </w:pPr>
            <w:r w:rsidRPr="004F21E5">
              <w:rPr>
                <w:rFonts w:eastAsia="SimSun" w:cs="Arial"/>
              </w:rPr>
              <w:t>CO2</w:t>
            </w:r>
          </w:p>
        </w:tc>
        <w:tc>
          <w:tcPr>
            <w:tcW w:w="0" w:type="auto"/>
          </w:tcPr>
          <w:p w14:paraId="27FF414D"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0678F5A7"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6974B080"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3CA41E7A"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7F321172" w14:textId="77777777" w:rsidR="00091192" w:rsidRPr="004F21E5" w:rsidRDefault="00091192" w:rsidP="00091192">
            <w:pPr>
              <w:pStyle w:val="F5"/>
              <w:rPr>
                <w:rFonts w:eastAsia="SimSun" w:cs="Arial"/>
              </w:rPr>
            </w:pPr>
            <w:r w:rsidRPr="004F21E5">
              <w:rPr>
                <w:rFonts w:eastAsia="SimSun" w:cs="Arial"/>
              </w:rPr>
              <w:t>2</w:t>
            </w:r>
          </w:p>
        </w:tc>
      </w:tr>
      <w:tr w:rsidR="00091192" w14:paraId="410FFC30" w14:textId="77777777" w:rsidTr="00091192">
        <w:trPr>
          <w:trHeight w:val="289"/>
        </w:trPr>
        <w:tc>
          <w:tcPr>
            <w:tcW w:w="0" w:type="auto"/>
          </w:tcPr>
          <w:p w14:paraId="71D584A8" w14:textId="77777777" w:rsidR="00091192" w:rsidRPr="004F21E5" w:rsidRDefault="00091192" w:rsidP="00091192">
            <w:pPr>
              <w:pStyle w:val="F5"/>
              <w:rPr>
                <w:rFonts w:eastAsia="SimSun" w:cs="Arial"/>
              </w:rPr>
            </w:pPr>
            <w:r w:rsidRPr="004F21E5">
              <w:rPr>
                <w:rFonts w:eastAsia="SimSun" w:cs="Arial"/>
              </w:rPr>
              <w:t>CO3</w:t>
            </w:r>
          </w:p>
        </w:tc>
        <w:tc>
          <w:tcPr>
            <w:tcW w:w="0" w:type="auto"/>
          </w:tcPr>
          <w:p w14:paraId="274F054A"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1D8A9CDC"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69B06781"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2F7FB9EC"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520C6874" w14:textId="77777777" w:rsidR="00091192" w:rsidRPr="004F21E5" w:rsidRDefault="00091192" w:rsidP="00091192">
            <w:pPr>
              <w:pStyle w:val="F5"/>
              <w:rPr>
                <w:rFonts w:eastAsia="SimSun" w:cs="Arial"/>
              </w:rPr>
            </w:pPr>
            <w:r w:rsidRPr="004F21E5">
              <w:rPr>
                <w:rFonts w:eastAsia="SimSun" w:cs="Arial"/>
              </w:rPr>
              <w:t>3</w:t>
            </w:r>
          </w:p>
        </w:tc>
      </w:tr>
      <w:tr w:rsidR="00091192" w14:paraId="539CB5FE" w14:textId="77777777" w:rsidTr="00091192">
        <w:trPr>
          <w:trHeight w:val="289"/>
        </w:trPr>
        <w:tc>
          <w:tcPr>
            <w:tcW w:w="0" w:type="auto"/>
          </w:tcPr>
          <w:p w14:paraId="1D4A934F" w14:textId="77777777" w:rsidR="00091192" w:rsidRPr="004F21E5" w:rsidRDefault="00091192" w:rsidP="00091192">
            <w:pPr>
              <w:pStyle w:val="F5"/>
              <w:rPr>
                <w:rFonts w:eastAsia="SimSun" w:cs="Arial"/>
              </w:rPr>
            </w:pPr>
            <w:r w:rsidRPr="004F21E5">
              <w:rPr>
                <w:rFonts w:eastAsia="SimSun" w:cs="Arial"/>
              </w:rPr>
              <w:t>CO4</w:t>
            </w:r>
          </w:p>
        </w:tc>
        <w:tc>
          <w:tcPr>
            <w:tcW w:w="0" w:type="auto"/>
          </w:tcPr>
          <w:p w14:paraId="5101F752"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5379D26A"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038A0D3F"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622ACA1B"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1E984BB2" w14:textId="77777777" w:rsidR="00091192" w:rsidRPr="004F21E5" w:rsidRDefault="00091192" w:rsidP="00091192">
            <w:pPr>
              <w:pStyle w:val="F5"/>
              <w:rPr>
                <w:rFonts w:eastAsia="SimSun" w:cs="Arial"/>
              </w:rPr>
            </w:pPr>
            <w:r w:rsidRPr="004F21E5">
              <w:rPr>
                <w:rFonts w:eastAsia="SimSun" w:cs="Arial"/>
              </w:rPr>
              <w:t>3</w:t>
            </w:r>
          </w:p>
        </w:tc>
      </w:tr>
      <w:tr w:rsidR="00091192" w14:paraId="51DEAD1C" w14:textId="77777777" w:rsidTr="00091192">
        <w:trPr>
          <w:trHeight w:val="271"/>
        </w:trPr>
        <w:tc>
          <w:tcPr>
            <w:tcW w:w="0" w:type="auto"/>
          </w:tcPr>
          <w:p w14:paraId="3DFEB24E" w14:textId="77777777" w:rsidR="00091192" w:rsidRPr="004F21E5" w:rsidRDefault="00091192" w:rsidP="00091192">
            <w:pPr>
              <w:pStyle w:val="F5"/>
              <w:rPr>
                <w:rFonts w:eastAsia="SimSun" w:cs="Arial"/>
              </w:rPr>
            </w:pPr>
            <w:r w:rsidRPr="004F21E5">
              <w:rPr>
                <w:rFonts w:eastAsia="SimSun" w:cs="Arial"/>
              </w:rPr>
              <w:t>CO5</w:t>
            </w:r>
          </w:p>
        </w:tc>
        <w:tc>
          <w:tcPr>
            <w:tcW w:w="0" w:type="auto"/>
          </w:tcPr>
          <w:p w14:paraId="6F0B3CCA"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1D280526" w14:textId="77777777" w:rsidR="00091192" w:rsidRPr="004F21E5" w:rsidRDefault="00091192" w:rsidP="00091192">
            <w:pPr>
              <w:pStyle w:val="F5"/>
              <w:rPr>
                <w:rFonts w:eastAsia="SimSun" w:cs="Arial"/>
              </w:rPr>
            </w:pPr>
            <w:r w:rsidRPr="004F21E5">
              <w:rPr>
                <w:rFonts w:eastAsia="SimSun" w:cs="Arial"/>
              </w:rPr>
              <w:t>2</w:t>
            </w:r>
          </w:p>
        </w:tc>
        <w:tc>
          <w:tcPr>
            <w:tcW w:w="0" w:type="auto"/>
          </w:tcPr>
          <w:p w14:paraId="235A4EB6"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5A8A4FAB" w14:textId="77777777" w:rsidR="00091192" w:rsidRPr="004F21E5" w:rsidRDefault="00091192" w:rsidP="00091192">
            <w:pPr>
              <w:pStyle w:val="F5"/>
              <w:rPr>
                <w:rFonts w:eastAsia="SimSun" w:cs="Arial"/>
              </w:rPr>
            </w:pPr>
            <w:r w:rsidRPr="004F21E5">
              <w:rPr>
                <w:rFonts w:eastAsia="SimSun" w:cs="Arial"/>
              </w:rPr>
              <w:t>3</w:t>
            </w:r>
          </w:p>
        </w:tc>
        <w:tc>
          <w:tcPr>
            <w:tcW w:w="0" w:type="auto"/>
          </w:tcPr>
          <w:p w14:paraId="071F2BC4" w14:textId="77777777" w:rsidR="00091192" w:rsidRPr="004F21E5" w:rsidRDefault="00091192" w:rsidP="00091192">
            <w:pPr>
              <w:pStyle w:val="F5"/>
              <w:rPr>
                <w:rFonts w:eastAsia="SimSun" w:cs="Arial"/>
              </w:rPr>
            </w:pPr>
            <w:r w:rsidRPr="004F21E5">
              <w:rPr>
                <w:rFonts w:eastAsia="SimSun" w:cs="Arial"/>
              </w:rPr>
              <w:t>3</w:t>
            </w:r>
          </w:p>
        </w:tc>
      </w:tr>
    </w:tbl>
    <w:p w14:paraId="66A3D9C5" w14:textId="77777777" w:rsidR="00091192" w:rsidRDefault="00091192" w:rsidP="00091192">
      <w:pPr>
        <w:pStyle w:val="BodyF2"/>
      </w:pPr>
      <w:r w:rsidRPr="00C70C27">
        <w:t>COR</w:t>
      </w:r>
      <w:r>
        <w:t>R</w:t>
      </w:r>
      <w:r w:rsidRPr="00C70C27">
        <w:t>ELATION LEVELS: 1- LOW, 2- MODERATE, 3- HIGH</w:t>
      </w:r>
    </w:p>
    <w:p w14:paraId="36E64929" w14:textId="77777777" w:rsidR="00EC39D3" w:rsidRDefault="00EC39D3">
      <w:pPr>
        <w:spacing w:after="200" w:line="276" w:lineRule="auto"/>
      </w:pPr>
      <w:r>
        <w:br w:type="page"/>
      </w:r>
    </w:p>
    <w:tbl>
      <w:tblPr>
        <w:tblW w:w="8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4"/>
        <w:gridCol w:w="4697"/>
        <w:gridCol w:w="2126"/>
      </w:tblGrid>
      <w:tr w:rsidR="00EC39D3" w:rsidRPr="00493454" w14:paraId="5A5E912F" w14:textId="77777777" w:rsidTr="00B8438F">
        <w:trPr>
          <w:trHeight w:val="614"/>
        </w:trPr>
        <w:tc>
          <w:tcPr>
            <w:tcW w:w="2024" w:type="dxa"/>
            <w:tcBorders>
              <w:top w:val="single" w:sz="4" w:space="0" w:color="auto"/>
              <w:left w:val="single" w:sz="4" w:space="0" w:color="auto"/>
              <w:bottom w:val="single" w:sz="4" w:space="0" w:color="auto"/>
              <w:right w:val="single" w:sz="4" w:space="0" w:color="auto"/>
            </w:tcBorders>
            <w:shd w:val="clear" w:color="auto" w:fill="auto"/>
            <w:hideMark/>
          </w:tcPr>
          <w:p w14:paraId="3B9187A1" w14:textId="77777777" w:rsidR="00EC39D3" w:rsidRPr="00493454" w:rsidRDefault="00EC39D3" w:rsidP="00B8438F">
            <w:pPr>
              <w:pStyle w:val="F5"/>
              <w:jc w:val="center"/>
              <w:rPr>
                <w:sz w:val="22"/>
                <w:szCs w:val="22"/>
              </w:rPr>
            </w:pPr>
            <w:r w:rsidRPr="00493454">
              <w:lastRenderedPageBreak/>
              <w:t>SEMESTER: III</w:t>
            </w:r>
          </w:p>
          <w:p w14:paraId="590D0E3E" w14:textId="77777777" w:rsidR="00EC39D3" w:rsidRPr="00493454" w:rsidRDefault="00EC39D3" w:rsidP="00B8438F">
            <w:pPr>
              <w:pStyle w:val="F5"/>
              <w:jc w:val="center"/>
            </w:pPr>
            <w:r w:rsidRPr="00493454">
              <w:t>PART: III</w:t>
            </w:r>
          </w:p>
        </w:tc>
        <w:tc>
          <w:tcPr>
            <w:tcW w:w="4697" w:type="dxa"/>
            <w:tcBorders>
              <w:top w:val="single" w:sz="4" w:space="0" w:color="auto"/>
              <w:left w:val="single" w:sz="4" w:space="0" w:color="auto"/>
              <w:bottom w:val="single" w:sz="4" w:space="0" w:color="auto"/>
              <w:right w:val="single" w:sz="4" w:space="0" w:color="auto"/>
            </w:tcBorders>
            <w:shd w:val="clear" w:color="auto" w:fill="auto"/>
            <w:hideMark/>
          </w:tcPr>
          <w:p w14:paraId="64E849CC" w14:textId="452CC908" w:rsidR="00EC39D3" w:rsidRPr="00493454" w:rsidRDefault="002B1A2F" w:rsidP="00B8438F">
            <w:pPr>
              <w:pStyle w:val="F5"/>
              <w:jc w:val="center"/>
            </w:pPr>
            <w:r w:rsidRPr="00493454">
              <w:t>22UCHEA</w:t>
            </w:r>
            <w:r>
              <w:t>01</w:t>
            </w:r>
            <w:r w:rsidR="00EC39D3">
              <w:t xml:space="preserve">: </w:t>
            </w:r>
            <w:r w:rsidR="00EC39D3" w:rsidRPr="00493454">
              <w:t>ALLIED CHEMISTRY-I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3E63F8D1" w14:textId="77777777" w:rsidR="00EC39D3" w:rsidRPr="00493454" w:rsidRDefault="00EC39D3" w:rsidP="00B8438F">
            <w:pPr>
              <w:pStyle w:val="F5"/>
              <w:jc w:val="center"/>
            </w:pPr>
            <w:r w:rsidRPr="00493454">
              <w:t>CREDIT: 3</w:t>
            </w:r>
          </w:p>
          <w:p w14:paraId="1C4D3E5F" w14:textId="45A14B35" w:rsidR="00EC39D3" w:rsidRPr="00B458F3" w:rsidRDefault="00B458F3" w:rsidP="00B8438F">
            <w:pPr>
              <w:pStyle w:val="F5"/>
              <w:jc w:val="center"/>
              <w:rPr>
                <w:lang w:val="en-IN"/>
              </w:rPr>
            </w:pPr>
            <w:r>
              <w:rPr>
                <w:lang w:val="en-IN"/>
              </w:rPr>
              <w:t xml:space="preserve">   </w:t>
            </w:r>
            <w:r w:rsidR="00EC39D3" w:rsidRPr="00493454">
              <w:t xml:space="preserve">HOURS: </w:t>
            </w:r>
            <w:r>
              <w:rPr>
                <w:lang w:val="en-IN"/>
              </w:rPr>
              <w:t>4/W</w:t>
            </w:r>
          </w:p>
        </w:tc>
      </w:tr>
    </w:tbl>
    <w:p w14:paraId="78F4ADA2" w14:textId="77777777" w:rsidR="00EC39D3" w:rsidRDefault="00EC39D3" w:rsidP="00EC39D3">
      <w:pPr>
        <w:pStyle w:val="F5"/>
      </w:pPr>
      <w:r>
        <w:t>COURSE OBJECTIVES</w:t>
      </w:r>
    </w:p>
    <w:p w14:paraId="5DB61FD4" w14:textId="77777777" w:rsidR="00EC39D3" w:rsidRDefault="00EC39D3" w:rsidP="00904002">
      <w:pPr>
        <w:pStyle w:val="BullF70"/>
        <w:numPr>
          <w:ilvl w:val="0"/>
          <w:numId w:val="154"/>
        </w:numPr>
      </w:pPr>
      <w:r>
        <w:t>To impart wide knowledge about Metallurgy.</w:t>
      </w:r>
    </w:p>
    <w:p w14:paraId="2EEFEB26" w14:textId="77777777" w:rsidR="00EC39D3" w:rsidRDefault="00EC39D3" w:rsidP="00904002">
      <w:pPr>
        <w:pStyle w:val="BullF70"/>
        <w:numPr>
          <w:ilvl w:val="0"/>
          <w:numId w:val="154"/>
        </w:numPr>
      </w:pPr>
      <w:r>
        <w:t>To invoke the knowledge in basic concepts of chemistry.</w:t>
      </w:r>
    </w:p>
    <w:p w14:paraId="451CD032" w14:textId="77777777" w:rsidR="00EC39D3" w:rsidRDefault="00EC39D3" w:rsidP="00904002">
      <w:pPr>
        <w:pStyle w:val="BullF70"/>
        <w:numPr>
          <w:ilvl w:val="0"/>
          <w:numId w:val="154"/>
        </w:numPr>
      </w:pPr>
      <w:r>
        <w:t xml:space="preserve">To provide a knowledge on chemical kinetics. </w:t>
      </w:r>
    </w:p>
    <w:p w14:paraId="7D6BDB43" w14:textId="77777777" w:rsidR="00EC39D3" w:rsidRDefault="00EC39D3" w:rsidP="00904002">
      <w:pPr>
        <w:pStyle w:val="BullF70"/>
        <w:numPr>
          <w:ilvl w:val="0"/>
          <w:numId w:val="154"/>
        </w:numPr>
      </w:pPr>
      <w:r>
        <w:t xml:space="preserve">To Familiarize the students about Industrial Chemistry. </w:t>
      </w:r>
    </w:p>
    <w:p w14:paraId="2DC79606" w14:textId="77777777" w:rsidR="00EC39D3" w:rsidRDefault="00EC39D3" w:rsidP="00904002">
      <w:pPr>
        <w:pStyle w:val="BullF70"/>
        <w:numPr>
          <w:ilvl w:val="0"/>
          <w:numId w:val="154"/>
        </w:numPr>
      </w:pPr>
      <w:r>
        <w:t>To inculcate interest in Nuclear chemistry.</w:t>
      </w:r>
    </w:p>
    <w:p w14:paraId="5CD3213F" w14:textId="77777777" w:rsidR="00EC39D3" w:rsidRDefault="00EC39D3" w:rsidP="00EC39D3">
      <w:pPr>
        <w:pStyle w:val="F5"/>
      </w:pPr>
      <w:r>
        <w:t>Unit – I: METALURGY                                                                                       HOURS: 9</w:t>
      </w:r>
    </w:p>
    <w:p w14:paraId="2AAF4927" w14:textId="77777777" w:rsidR="00EC39D3" w:rsidRDefault="00EC39D3" w:rsidP="00EC39D3">
      <w:pPr>
        <w:pStyle w:val="BodyF2"/>
      </w:pPr>
      <w:r>
        <w:t xml:space="preserve">Metallurgy – Introduction – Metals – Occurrence of Metals – Minerals and Ores – Difference between Minerals and Ores – Minerals of Iron, </w:t>
      </w:r>
      <w:proofErr w:type="spellStart"/>
      <w:r>
        <w:t>Aluminium</w:t>
      </w:r>
      <w:proofErr w:type="spellEnd"/>
      <w:r>
        <w:t xml:space="preserve"> and Copper – Concentration of Ores – Froth Floatation process, Magnetic separation, Calcination, Roasting, Smelting, Flux.   </w:t>
      </w:r>
    </w:p>
    <w:p w14:paraId="219619CA" w14:textId="77777777" w:rsidR="00EC39D3" w:rsidRDefault="00EC39D3" w:rsidP="00EC39D3">
      <w:pPr>
        <w:pStyle w:val="BodyF2"/>
      </w:pPr>
      <w:r>
        <w:t xml:space="preserve">Reduction of Mineral to Metal – Aluminothermic process – Refining of Metals – Electrolysis, Van </w:t>
      </w:r>
      <w:proofErr w:type="spellStart"/>
      <w:r>
        <w:t>Arkel</w:t>
      </w:r>
      <w:proofErr w:type="spellEnd"/>
      <w:r>
        <w:t xml:space="preserve"> and Zone refining.  </w:t>
      </w:r>
    </w:p>
    <w:p w14:paraId="16680BD7" w14:textId="77777777" w:rsidR="00EC39D3" w:rsidRDefault="00EC39D3" w:rsidP="00EC39D3">
      <w:pPr>
        <w:pStyle w:val="F5"/>
      </w:pPr>
      <w:r>
        <w:t xml:space="preserve">UNIT – II: FUNDAMENTAL CONCEPTS                                                           HOURS: 9                                                                                                                                 </w:t>
      </w:r>
    </w:p>
    <w:p w14:paraId="309AE616" w14:textId="77777777" w:rsidR="00EC39D3" w:rsidRDefault="00EC39D3" w:rsidP="00EC39D3">
      <w:pPr>
        <w:pStyle w:val="BodyF2"/>
      </w:pPr>
      <w:r>
        <w:t xml:space="preserve">Fundamental concepts – Bonding – Nature of bounds – Ionic, Covalent, Coordinate and Hydrogen bonds – Cleavage bonds -  Homolytic and Heterolytic Fission – Electrophiles, Nucleophiles and Free Radicals. Types of Organic Reactions – Substitution, Addition Elimination, Rearrangement - Definition &amp; Examples. </w:t>
      </w:r>
    </w:p>
    <w:p w14:paraId="4179AF8F" w14:textId="77777777" w:rsidR="00EC39D3" w:rsidRDefault="00EC39D3" w:rsidP="00EC39D3">
      <w:pPr>
        <w:spacing w:line="360" w:lineRule="auto"/>
        <w:ind w:left="720" w:hanging="720"/>
        <w:jc w:val="both"/>
        <w:rPr>
          <w:bCs/>
        </w:rPr>
      </w:pPr>
      <w:r>
        <w:rPr>
          <w:b/>
        </w:rPr>
        <w:t xml:space="preserve">        </w:t>
      </w:r>
      <w:r>
        <w:rPr>
          <w:bCs/>
        </w:rPr>
        <w:t>Isomerism – Optical Isomerism – Lactic and Tartaric acid – Geometrical Isomerism – Maleic and     Fumaric Acid.</w:t>
      </w:r>
    </w:p>
    <w:p w14:paraId="7450EB6B" w14:textId="77777777" w:rsidR="00EC39D3" w:rsidRDefault="00EC39D3" w:rsidP="00EC39D3">
      <w:pPr>
        <w:pStyle w:val="F5"/>
      </w:pPr>
      <w:r>
        <w:t xml:space="preserve">UNIT – III: CHEMICAL KINETICS AND PHOTOCHEMISTRY                        HOURS: 9                                                                                                                               </w:t>
      </w:r>
    </w:p>
    <w:p w14:paraId="5F646C58" w14:textId="77777777" w:rsidR="00EC39D3" w:rsidRDefault="00EC39D3" w:rsidP="00EC39D3">
      <w:pPr>
        <w:pStyle w:val="BodyF2"/>
      </w:pPr>
      <w:r>
        <w:t xml:space="preserve">Chemical  Kinetics – Rate of a reaction – Order and Molecularity – Definition &amp; Differences – First Order rate equation – Derivation – </w:t>
      </w:r>
      <w:proofErr w:type="spellStart"/>
      <w:r>
        <w:t>Half life</w:t>
      </w:r>
      <w:proofErr w:type="spellEnd"/>
      <w:r>
        <w:t xml:space="preserve"> period – Catalysis – Catalyst – </w:t>
      </w:r>
      <w:proofErr w:type="spellStart"/>
      <w:r>
        <w:t>Autocatalyst</w:t>
      </w:r>
      <w:proofErr w:type="spellEnd"/>
      <w:r>
        <w:t xml:space="preserve"> – Enzyme Catalyst – Promoters – Catalytic poisons – Homogeneous and Heterogenous Catalysis – Differences – Industrial application of Catalysis. </w:t>
      </w:r>
    </w:p>
    <w:p w14:paraId="2A9D4B34" w14:textId="77777777" w:rsidR="00EC39D3" w:rsidRDefault="00EC39D3" w:rsidP="00EC39D3">
      <w:pPr>
        <w:pStyle w:val="BodyF2"/>
      </w:pPr>
      <w:r>
        <w:t xml:space="preserve">Photochemistry – </w:t>
      </w:r>
      <w:proofErr w:type="spellStart"/>
      <w:r>
        <w:t>Grotthus</w:t>
      </w:r>
      <w:proofErr w:type="spellEnd"/>
      <w:r>
        <w:t xml:space="preserve"> – Draper law – Stark Einstein’s law – Quantum yield – Photosynthesis.</w:t>
      </w:r>
    </w:p>
    <w:p w14:paraId="6F5ADE8F" w14:textId="77777777" w:rsidR="00EC39D3" w:rsidRDefault="00EC39D3" w:rsidP="00EC39D3">
      <w:pPr>
        <w:pStyle w:val="F5"/>
      </w:pPr>
      <w:r>
        <w:t xml:space="preserve">UNIT-IV: FUELS                                                                                              HOURS:9                                                                                                                                                                                                                                                                                                                                                                                                                                                                                                                   </w:t>
      </w:r>
    </w:p>
    <w:p w14:paraId="0C18F788" w14:textId="77777777" w:rsidR="00EC39D3" w:rsidRDefault="00EC39D3" w:rsidP="00EC39D3">
      <w:pPr>
        <w:pStyle w:val="BodyF2"/>
      </w:pPr>
      <w:r>
        <w:t xml:space="preserve">Fuels – Classification of Fuels – Calorific Value of Fuels  - Water gas, Semi water gas, </w:t>
      </w:r>
      <w:proofErr w:type="spellStart"/>
      <w:r>
        <w:t>Carburetted</w:t>
      </w:r>
      <w:proofErr w:type="spellEnd"/>
      <w:r>
        <w:t xml:space="preserve"> Water gas and Producer gas – Composition and Uses </w:t>
      </w:r>
    </w:p>
    <w:p w14:paraId="34DCDF51" w14:textId="77777777" w:rsidR="00EC39D3" w:rsidRDefault="00EC39D3" w:rsidP="00EC39D3">
      <w:pPr>
        <w:pStyle w:val="BodyF2"/>
      </w:pPr>
      <w:r>
        <w:t xml:space="preserve">Non-Conventional Fuels-Need Of Solar Energy-Bio Fuels-Oil </w:t>
      </w:r>
      <w:proofErr w:type="spellStart"/>
      <w:r>
        <w:t>gas,Natural</w:t>
      </w:r>
      <w:proofErr w:type="spellEnd"/>
      <w:r>
        <w:t xml:space="preserve"> gas and LPG-Uses</w:t>
      </w:r>
    </w:p>
    <w:p w14:paraId="18700823" w14:textId="77777777" w:rsidR="00EC39D3" w:rsidRDefault="00EC39D3" w:rsidP="00EC39D3">
      <w:pPr>
        <w:pStyle w:val="F5"/>
      </w:pPr>
      <w:r>
        <w:t xml:space="preserve">UNIT – V: NUCLEAR CHEMISTRY                                                                  HOURS: 9                                                                                                                                                                                                               </w:t>
      </w:r>
    </w:p>
    <w:p w14:paraId="1CF4D4CC" w14:textId="77777777" w:rsidR="00EC39D3" w:rsidRDefault="00EC39D3" w:rsidP="00EC39D3">
      <w:pPr>
        <w:pStyle w:val="BodyF2"/>
      </w:pPr>
      <w:r>
        <w:t>Nuclear Chemistry-Introduction-Fundamental Particle of Nucleus-Isotopes, Isobars, Isotones and Isomers-Definition and Examples-Nuclear Binding Energy, Mass Defect and N/P ratio-Nuclear Fission and Nuclear Fusion(Elementary Idea)-Applications of Radioisotopes in Medicine, Agriculture and Industries-Carbon dating.</w:t>
      </w:r>
      <w:r>
        <w:tab/>
      </w:r>
    </w:p>
    <w:p w14:paraId="779464C8" w14:textId="77777777" w:rsidR="00EC39D3" w:rsidRDefault="00EC39D3" w:rsidP="00EC39D3">
      <w:pPr>
        <w:pStyle w:val="BodyF2"/>
      </w:pPr>
      <w:r>
        <w:t>Metallic bond-Band theory-Conductors, Insulators and Semiconductors - types.</w:t>
      </w:r>
    </w:p>
    <w:p w14:paraId="19CA54C4" w14:textId="77777777" w:rsidR="00945EF4" w:rsidRDefault="00945EF4">
      <w:pPr>
        <w:spacing w:after="200" w:line="276" w:lineRule="auto"/>
        <w:rPr>
          <w:rFonts w:ascii="Arial" w:eastAsia="Times New Roman" w:hAnsi="Arial"/>
          <w:b/>
          <w:bCs/>
          <w:noProof/>
          <w:sz w:val="21"/>
          <w:szCs w:val="21"/>
          <w:lang w:val="x-none" w:eastAsia="x-none"/>
        </w:rPr>
      </w:pPr>
      <w:r>
        <w:br w:type="page"/>
      </w:r>
    </w:p>
    <w:p w14:paraId="12EB4239" w14:textId="1E395DA5" w:rsidR="00EC39D3" w:rsidRDefault="00EC39D3" w:rsidP="00EC39D3">
      <w:pPr>
        <w:pStyle w:val="F5"/>
      </w:pPr>
      <w:r>
        <w:lastRenderedPageBreak/>
        <w:t>COURSE OUTCOMES</w:t>
      </w:r>
    </w:p>
    <w:p w14:paraId="66583808" w14:textId="77777777" w:rsidR="00EC39D3" w:rsidRDefault="00EC39D3" w:rsidP="00904002">
      <w:pPr>
        <w:pStyle w:val="BullF70"/>
        <w:numPr>
          <w:ilvl w:val="0"/>
          <w:numId w:val="155"/>
        </w:numPr>
      </w:pPr>
      <w:r>
        <w:t>Acquire thorough Knowledge about Metallurgy and Fundamental concepts in Organic chemistry.</w:t>
      </w:r>
    </w:p>
    <w:p w14:paraId="616A7501" w14:textId="77777777" w:rsidR="00EC39D3" w:rsidRDefault="00EC39D3" w:rsidP="00904002">
      <w:pPr>
        <w:pStyle w:val="BullF70"/>
        <w:numPr>
          <w:ilvl w:val="0"/>
          <w:numId w:val="155"/>
        </w:numPr>
      </w:pPr>
      <w:r>
        <w:t>Acquire an idea about Chemical Kinetics.</w:t>
      </w:r>
    </w:p>
    <w:p w14:paraId="4C1788FF" w14:textId="77777777" w:rsidR="00EC39D3" w:rsidRDefault="00EC39D3" w:rsidP="00904002">
      <w:pPr>
        <w:pStyle w:val="BullF70"/>
        <w:numPr>
          <w:ilvl w:val="0"/>
          <w:numId w:val="155"/>
        </w:numPr>
      </w:pPr>
      <w:r>
        <w:t>Identify the Importance of Nuclear chemistry and Metallic Bond.</w:t>
      </w:r>
    </w:p>
    <w:p w14:paraId="3DEF6C1D" w14:textId="77777777" w:rsidR="00EC39D3" w:rsidRDefault="00EC39D3" w:rsidP="00904002">
      <w:pPr>
        <w:pStyle w:val="BullF70"/>
        <w:numPr>
          <w:ilvl w:val="0"/>
          <w:numId w:val="155"/>
        </w:numPr>
      </w:pPr>
      <w:r>
        <w:t>Acquire Knowledge on Photochemistry</w:t>
      </w:r>
    </w:p>
    <w:p w14:paraId="25136755" w14:textId="77777777" w:rsidR="00EC39D3" w:rsidRDefault="00EC39D3" w:rsidP="00904002">
      <w:pPr>
        <w:pStyle w:val="BullF70"/>
        <w:numPr>
          <w:ilvl w:val="0"/>
          <w:numId w:val="155"/>
        </w:numPr>
      </w:pPr>
      <w:r>
        <w:t>Extensive Knowledge about Fuels.</w:t>
      </w:r>
    </w:p>
    <w:p w14:paraId="746FF6B3" w14:textId="77777777" w:rsidR="00EC39D3" w:rsidRDefault="00EC39D3" w:rsidP="00EC39D3">
      <w:pPr>
        <w:pStyle w:val="F5"/>
      </w:pPr>
      <w:r>
        <w:t>TEXTBOOKS: (IN API STYLE)</w:t>
      </w:r>
    </w:p>
    <w:p w14:paraId="06583488" w14:textId="77777777" w:rsidR="00EC39D3" w:rsidRDefault="00EC39D3" w:rsidP="00904002">
      <w:pPr>
        <w:pStyle w:val="BullF70"/>
        <w:numPr>
          <w:ilvl w:val="0"/>
          <w:numId w:val="156"/>
        </w:numPr>
      </w:pPr>
      <w:r>
        <w:t xml:space="preserve">P.L. </w:t>
      </w:r>
      <w:proofErr w:type="spellStart"/>
      <w:r>
        <w:t>Soni</w:t>
      </w:r>
      <w:proofErr w:type="spellEnd"/>
      <w:r>
        <w:t>, 2014, Text Book of Inorganic Chemistry, Sultan Chand &amp; Sons, 29</w:t>
      </w:r>
      <w:r w:rsidRPr="00110AD3">
        <w:rPr>
          <w:vertAlign w:val="superscript"/>
        </w:rPr>
        <w:t>th</w:t>
      </w:r>
      <w:r>
        <w:t xml:space="preserve"> edition, New Delhi.</w:t>
      </w:r>
    </w:p>
    <w:p w14:paraId="00E3F07F" w14:textId="77777777" w:rsidR="00EC39D3" w:rsidRDefault="00EC39D3" w:rsidP="00904002">
      <w:pPr>
        <w:pStyle w:val="BullF70"/>
        <w:numPr>
          <w:ilvl w:val="0"/>
          <w:numId w:val="155"/>
        </w:numPr>
      </w:pPr>
      <w:proofErr w:type="spellStart"/>
      <w:r>
        <w:t>P.L.Soni</w:t>
      </w:r>
      <w:proofErr w:type="spellEnd"/>
      <w:r>
        <w:t xml:space="preserve">, </w:t>
      </w:r>
      <w:proofErr w:type="spellStart"/>
      <w:r>
        <w:t>H.M.Chawla</w:t>
      </w:r>
      <w:proofErr w:type="spellEnd"/>
      <w:r>
        <w:t xml:space="preserve">, 2014, Text book Of Organic </w:t>
      </w:r>
      <w:proofErr w:type="spellStart"/>
      <w:r>
        <w:t>Chemistry,Sultan</w:t>
      </w:r>
      <w:proofErr w:type="spellEnd"/>
      <w:r>
        <w:t xml:space="preserve"> Chand &amp; Sons, New Delhi.</w:t>
      </w:r>
    </w:p>
    <w:p w14:paraId="438DD642" w14:textId="77777777" w:rsidR="00EC39D3" w:rsidRDefault="00EC39D3" w:rsidP="00904002">
      <w:pPr>
        <w:pStyle w:val="BullF70"/>
        <w:numPr>
          <w:ilvl w:val="0"/>
          <w:numId w:val="155"/>
        </w:numPr>
      </w:pPr>
      <w:r>
        <w:t xml:space="preserve">Arun </w:t>
      </w:r>
      <w:proofErr w:type="spellStart"/>
      <w:r>
        <w:t>Bahl</w:t>
      </w:r>
      <w:proofErr w:type="spellEnd"/>
      <w:r>
        <w:t xml:space="preserve">, </w:t>
      </w:r>
      <w:proofErr w:type="spellStart"/>
      <w:r>
        <w:t>B.S.Bahl</w:t>
      </w:r>
      <w:proofErr w:type="spellEnd"/>
      <w:r>
        <w:t>,  2019, A Text Book Of Organic chemistry, Sultan &amp;Sons, 22</w:t>
      </w:r>
      <w:r w:rsidRPr="00C52854">
        <w:rPr>
          <w:vertAlign w:val="superscript"/>
        </w:rPr>
        <w:t>nd</w:t>
      </w:r>
      <w:r>
        <w:t xml:space="preserve"> Edition, New Delhi.</w:t>
      </w:r>
    </w:p>
    <w:p w14:paraId="33617C91" w14:textId="77777777" w:rsidR="00EC39D3" w:rsidRDefault="00EC39D3" w:rsidP="00904002">
      <w:pPr>
        <w:pStyle w:val="BullF70"/>
        <w:numPr>
          <w:ilvl w:val="0"/>
          <w:numId w:val="155"/>
        </w:numPr>
      </w:pPr>
      <w:r>
        <w:t xml:space="preserve">M.K. Jain, </w:t>
      </w:r>
      <w:proofErr w:type="spellStart"/>
      <w:r>
        <w:t>S.C.Sharma</w:t>
      </w:r>
      <w:proofErr w:type="spellEnd"/>
      <w:r>
        <w:t>, 2012, Modern Organic Chemistry, Vishal Publishing Company, 4</w:t>
      </w:r>
      <w:r w:rsidRPr="00C52854">
        <w:rPr>
          <w:vertAlign w:val="superscript"/>
        </w:rPr>
        <w:t>th</w:t>
      </w:r>
      <w:r>
        <w:t xml:space="preserve"> Edition, New Delhi.</w:t>
      </w:r>
    </w:p>
    <w:p w14:paraId="3DF49CC5" w14:textId="77777777" w:rsidR="00EC39D3" w:rsidRDefault="00EC39D3" w:rsidP="00EC39D3">
      <w:pPr>
        <w:pStyle w:val="F5"/>
      </w:pPr>
      <w:r>
        <w:t>Supplementary Readings</w:t>
      </w:r>
    </w:p>
    <w:p w14:paraId="6C2F0017" w14:textId="77777777" w:rsidR="00EC39D3" w:rsidRDefault="00EC39D3" w:rsidP="00904002">
      <w:pPr>
        <w:pStyle w:val="BullF70"/>
        <w:numPr>
          <w:ilvl w:val="0"/>
          <w:numId w:val="157"/>
        </w:numPr>
      </w:pPr>
      <w:r>
        <w:t xml:space="preserve">B.R. </w:t>
      </w:r>
      <w:proofErr w:type="spellStart"/>
      <w:r>
        <w:t>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Publishing Company, 33</w:t>
      </w:r>
      <w:r w:rsidRPr="00110AD3">
        <w:rPr>
          <w:vertAlign w:val="superscript"/>
        </w:rPr>
        <w:t>rd</w:t>
      </w:r>
      <w:r>
        <w:t xml:space="preserve"> Edition, New Delhi. </w:t>
      </w:r>
    </w:p>
    <w:p w14:paraId="622359FB" w14:textId="77777777" w:rsidR="00EC39D3" w:rsidRDefault="00EC39D3" w:rsidP="00904002">
      <w:pPr>
        <w:pStyle w:val="BullF70"/>
        <w:numPr>
          <w:ilvl w:val="0"/>
          <w:numId w:val="155"/>
        </w:numPr>
      </w:pPr>
      <w:r>
        <w:t xml:space="preserve">Samuel </w:t>
      </w:r>
      <w:proofErr w:type="spellStart"/>
      <w:r>
        <w:t>Glasstone</w:t>
      </w:r>
      <w:proofErr w:type="spellEnd"/>
      <w:r>
        <w:t>, David Lewis, 1963, Elements Of Physical chemistry, Palgrave Macmillan, New Delhi.</w:t>
      </w:r>
    </w:p>
    <w:p w14:paraId="013FD41E" w14:textId="77777777" w:rsidR="00EC39D3" w:rsidRDefault="00EC39D3" w:rsidP="00EC39D3">
      <w:pPr>
        <w:pStyle w:val="F5"/>
      </w:pPr>
    </w:p>
    <w:p w14:paraId="08B945E3" w14:textId="77777777" w:rsidR="00EC39D3" w:rsidRDefault="00EC39D3" w:rsidP="00EC39D3">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8"/>
        <w:gridCol w:w="1406"/>
        <w:gridCol w:w="1406"/>
        <w:gridCol w:w="1404"/>
        <w:gridCol w:w="1404"/>
        <w:gridCol w:w="1401"/>
      </w:tblGrid>
      <w:tr w:rsidR="00EC39D3" w:rsidRPr="00493454" w14:paraId="6096C8D1"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6BAD7C7" w14:textId="77777777" w:rsidR="00EC39D3" w:rsidRPr="00493454" w:rsidRDefault="00EC39D3" w:rsidP="00B8438F">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8F4C91F" w14:textId="77777777" w:rsidR="00EC39D3" w:rsidRPr="00493454" w:rsidRDefault="00EC39D3" w:rsidP="00B8438F">
            <w:pPr>
              <w:pStyle w:val="BodyF2"/>
              <w:jc w:val="center"/>
              <w:rPr>
                <w:rFonts w:eastAsia="Times New Roman"/>
                <w:sz w:val="22"/>
                <w:szCs w:val="22"/>
                <w:lang w:val="en-GB"/>
              </w:rPr>
            </w:pPr>
            <w:r w:rsidRPr="00493454">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1D4618F" w14:textId="77777777" w:rsidR="00EC39D3" w:rsidRPr="00493454" w:rsidRDefault="00EC39D3" w:rsidP="00B8438F">
            <w:pPr>
              <w:pStyle w:val="BodyF2"/>
              <w:jc w:val="center"/>
              <w:rPr>
                <w:rFonts w:eastAsia="Calibri"/>
              </w:rPr>
            </w:pPr>
            <w:r w:rsidRPr="00493454">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BAF86BD" w14:textId="77777777" w:rsidR="00EC39D3" w:rsidRPr="00493454" w:rsidRDefault="00EC39D3" w:rsidP="00B8438F">
            <w:pPr>
              <w:pStyle w:val="BodyF2"/>
              <w:jc w:val="center"/>
            </w:pPr>
            <w:r w:rsidRPr="00493454">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7D0C7B1" w14:textId="77777777" w:rsidR="00EC39D3" w:rsidRPr="00493454" w:rsidRDefault="00EC39D3" w:rsidP="00B8438F">
            <w:pPr>
              <w:pStyle w:val="BodyF2"/>
              <w:jc w:val="center"/>
            </w:pPr>
            <w:r w:rsidRPr="00493454">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F89B2A1" w14:textId="77777777" w:rsidR="00EC39D3" w:rsidRPr="00493454" w:rsidRDefault="00EC39D3" w:rsidP="00B8438F">
            <w:pPr>
              <w:pStyle w:val="BodyF2"/>
              <w:jc w:val="center"/>
            </w:pPr>
            <w:r w:rsidRPr="00493454">
              <w:t>PO5</w:t>
            </w:r>
          </w:p>
        </w:tc>
      </w:tr>
      <w:tr w:rsidR="00EC39D3" w:rsidRPr="00493454" w14:paraId="21FD0A29"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3A2DD5C" w14:textId="77777777" w:rsidR="00EC39D3" w:rsidRPr="00493454" w:rsidRDefault="00EC39D3" w:rsidP="00B8438F">
            <w:pPr>
              <w:pStyle w:val="BodyF2"/>
              <w:jc w:val="center"/>
            </w:pPr>
            <w:r w:rsidRPr="00493454">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A12C752" w14:textId="77777777" w:rsidR="00EC39D3" w:rsidRPr="00493454" w:rsidRDefault="00EC39D3" w:rsidP="00B8438F">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D7577C4"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E809862"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662BCF2"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4F7657C" w14:textId="77777777" w:rsidR="00EC39D3" w:rsidRPr="00493454" w:rsidRDefault="00EC39D3" w:rsidP="00B8438F">
            <w:pPr>
              <w:pStyle w:val="BodyF2"/>
              <w:jc w:val="center"/>
            </w:pPr>
            <w:r w:rsidRPr="00493454">
              <w:t>3</w:t>
            </w:r>
          </w:p>
        </w:tc>
      </w:tr>
      <w:tr w:rsidR="00EC39D3" w:rsidRPr="00493454" w14:paraId="73923E16"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37B7EA5" w14:textId="77777777" w:rsidR="00EC39D3" w:rsidRPr="00493454" w:rsidRDefault="00EC39D3" w:rsidP="00B8438F">
            <w:pPr>
              <w:pStyle w:val="BodyF2"/>
              <w:jc w:val="center"/>
            </w:pPr>
            <w:r w:rsidRPr="00493454">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3B638D0" w14:textId="77777777" w:rsidR="00EC39D3" w:rsidRPr="00493454" w:rsidRDefault="00EC39D3" w:rsidP="00B8438F">
            <w:pPr>
              <w:pStyle w:val="BodyF2"/>
              <w:jc w:val="center"/>
            </w:pPr>
            <w:r w:rsidRPr="00493454">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0AE583B"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B7BB303"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38F635E"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EE3C891" w14:textId="77777777" w:rsidR="00EC39D3" w:rsidRPr="00493454" w:rsidRDefault="00EC39D3" w:rsidP="00B8438F">
            <w:pPr>
              <w:pStyle w:val="BodyF2"/>
              <w:jc w:val="center"/>
            </w:pPr>
            <w:r w:rsidRPr="00493454">
              <w:t>3</w:t>
            </w:r>
          </w:p>
        </w:tc>
      </w:tr>
      <w:tr w:rsidR="00EC39D3" w:rsidRPr="00493454" w14:paraId="4C4B5286" w14:textId="77777777" w:rsidTr="00B8438F">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C64C2E9" w14:textId="77777777" w:rsidR="00EC39D3" w:rsidRPr="00493454" w:rsidRDefault="00EC39D3" w:rsidP="00B8438F">
            <w:pPr>
              <w:pStyle w:val="BodyF2"/>
              <w:jc w:val="center"/>
            </w:pPr>
            <w:r w:rsidRPr="00493454">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096344B" w14:textId="77777777" w:rsidR="00EC39D3" w:rsidRPr="00493454" w:rsidRDefault="00EC39D3" w:rsidP="00B8438F">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D60FE4F"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D08E71A"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996B872"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62ECBC1" w14:textId="77777777" w:rsidR="00EC39D3" w:rsidRPr="00493454" w:rsidRDefault="00EC39D3" w:rsidP="00B8438F">
            <w:pPr>
              <w:pStyle w:val="BodyF2"/>
              <w:jc w:val="center"/>
            </w:pPr>
            <w:r w:rsidRPr="00493454">
              <w:t>2</w:t>
            </w:r>
          </w:p>
        </w:tc>
      </w:tr>
      <w:tr w:rsidR="00EC39D3" w:rsidRPr="00493454" w14:paraId="5E374F62"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0A9CD5A" w14:textId="77777777" w:rsidR="00EC39D3" w:rsidRPr="00493454" w:rsidRDefault="00EC39D3" w:rsidP="00B8438F">
            <w:pPr>
              <w:pStyle w:val="BodyF2"/>
              <w:jc w:val="center"/>
            </w:pPr>
            <w:r w:rsidRPr="00493454">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D37B40A" w14:textId="77777777" w:rsidR="00EC39D3" w:rsidRPr="00493454" w:rsidRDefault="00EC39D3" w:rsidP="00B8438F">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D029BE8"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823E211"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3A49302" w14:textId="77777777" w:rsidR="00EC39D3" w:rsidRPr="00493454" w:rsidRDefault="00EC39D3" w:rsidP="00B8438F">
            <w:pPr>
              <w:pStyle w:val="BodyF2"/>
              <w:jc w:val="center"/>
            </w:pPr>
            <w:r w:rsidRPr="00493454">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BA89A62" w14:textId="77777777" w:rsidR="00EC39D3" w:rsidRPr="00493454" w:rsidRDefault="00EC39D3" w:rsidP="00B8438F">
            <w:pPr>
              <w:pStyle w:val="BodyF2"/>
              <w:jc w:val="center"/>
            </w:pPr>
            <w:r w:rsidRPr="00493454">
              <w:t>3</w:t>
            </w:r>
          </w:p>
        </w:tc>
      </w:tr>
      <w:tr w:rsidR="00EC39D3" w:rsidRPr="00493454" w14:paraId="0B5A67C9"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AED3BC5" w14:textId="77777777" w:rsidR="00EC39D3" w:rsidRPr="00493454" w:rsidRDefault="00EC39D3" w:rsidP="00B8438F">
            <w:pPr>
              <w:pStyle w:val="BodyF2"/>
              <w:jc w:val="center"/>
            </w:pPr>
            <w:r w:rsidRPr="00493454">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A1AADE3" w14:textId="77777777" w:rsidR="00EC39D3" w:rsidRPr="00493454" w:rsidRDefault="00EC39D3" w:rsidP="00B8438F">
            <w:pPr>
              <w:pStyle w:val="BodyF2"/>
              <w:jc w:val="center"/>
            </w:pPr>
            <w:r w:rsidRPr="00493454">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C8DB594"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37BDFFB"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24C8BB5" w14:textId="77777777" w:rsidR="00EC39D3" w:rsidRPr="00493454" w:rsidRDefault="00EC39D3" w:rsidP="00B8438F">
            <w:pPr>
              <w:pStyle w:val="BodyF2"/>
              <w:jc w:val="center"/>
            </w:pPr>
            <w:r w:rsidRPr="00493454">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D986B54" w14:textId="77777777" w:rsidR="00EC39D3" w:rsidRPr="00493454" w:rsidRDefault="00EC39D3" w:rsidP="00B8438F">
            <w:pPr>
              <w:pStyle w:val="BodyF2"/>
              <w:jc w:val="center"/>
            </w:pPr>
            <w:r w:rsidRPr="00493454">
              <w:t>2</w:t>
            </w:r>
          </w:p>
        </w:tc>
      </w:tr>
    </w:tbl>
    <w:p w14:paraId="264C3DA6" w14:textId="77777777" w:rsidR="00EC39D3" w:rsidRDefault="00EC39D3" w:rsidP="00EC39D3">
      <w:pPr>
        <w:pStyle w:val="BodyF2"/>
      </w:pPr>
      <w:r>
        <w:t>(1-Low, 2-Moderate, 3-High)</w:t>
      </w:r>
    </w:p>
    <w:p w14:paraId="55E5C28D" w14:textId="77777777" w:rsidR="00EC39D3" w:rsidRDefault="00EC39D3" w:rsidP="00EC39D3">
      <w:pPr>
        <w:spacing w:line="360" w:lineRule="auto"/>
      </w:pPr>
    </w:p>
    <w:p w14:paraId="6A656C5E" w14:textId="77777777" w:rsidR="00EC39D3" w:rsidRDefault="00EC39D3" w:rsidP="00EC39D3">
      <w:pPr>
        <w:spacing w:line="360" w:lineRule="auto"/>
        <w:rPr>
          <w:b/>
        </w:rPr>
      </w:pPr>
    </w:p>
    <w:p w14:paraId="4FFB477C" w14:textId="77777777" w:rsidR="00EC39D3" w:rsidRDefault="00EC39D3" w:rsidP="00EC39D3">
      <w:pPr>
        <w:pStyle w:val="ListParagraph"/>
        <w:spacing w:line="360" w:lineRule="auto"/>
        <w:rPr>
          <w:rFonts w:ascii="Times New Roman" w:hAnsi="Times New Roman"/>
          <w:sz w:val="24"/>
          <w:szCs w:val="24"/>
        </w:rPr>
      </w:pPr>
    </w:p>
    <w:p w14:paraId="75F24B1E" w14:textId="77777777" w:rsidR="00EC39D3" w:rsidRDefault="00EC39D3" w:rsidP="00EC39D3">
      <w:pPr>
        <w:pStyle w:val="ListParagraph"/>
        <w:spacing w:line="360" w:lineRule="auto"/>
        <w:rPr>
          <w:rFonts w:ascii="Times New Roman" w:hAnsi="Times New Roman"/>
          <w:sz w:val="24"/>
          <w:szCs w:val="24"/>
        </w:rPr>
      </w:pPr>
      <w:r>
        <w:rPr>
          <w:rFonts w:ascii="Times New Roman" w:hAnsi="Times New Roman"/>
          <w:sz w:val="24"/>
          <w:szCs w:val="24"/>
        </w:rPr>
        <w:t xml:space="preserve"> </w:t>
      </w:r>
    </w:p>
    <w:p w14:paraId="6B38AD64" w14:textId="77777777" w:rsidR="00EC39D3" w:rsidRPr="00566D87" w:rsidRDefault="00EC39D3" w:rsidP="00EC39D3">
      <w:pPr>
        <w:pStyle w:val="ListParagraph"/>
        <w:spacing w:line="360" w:lineRule="auto"/>
      </w:pPr>
      <w:r>
        <w:t xml:space="preserve"> </w:t>
      </w:r>
    </w:p>
    <w:p w14:paraId="7860B9F4" w14:textId="77777777" w:rsidR="00EC39D3" w:rsidRDefault="00EC39D3" w:rsidP="00EC39D3"/>
    <w:p w14:paraId="31CAC3BF" w14:textId="77777777" w:rsidR="00EC39D3" w:rsidRDefault="00EC39D3" w:rsidP="00EC39D3"/>
    <w:p w14:paraId="4AC444D6" w14:textId="77777777" w:rsidR="00EC39D3" w:rsidRDefault="00EC39D3" w:rsidP="00EC39D3"/>
    <w:p w14:paraId="6691A666" w14:textId="77777777" w:rsidR="00EC39D3" w:rsidRDefault="00EC39D3" w:rsidP="00EC39D3"/>
    <w:p w14:paraId="7CA97D07" w14:textId="77777777" w:rsidR="00EC39D3" w:rsidRDefault="00EC39D3" w:rsidP="00EC39D3"/>
    <w:p w14:paraId="0D2E7DEA" w14:textId="77777777" w:rsidR="00EC39D3" w:rsidRPr="00E33E39" w:rsidRDefault="00EC39D3" w:rsidP="00EC39D3"/>
    <w:p w14:paraId="4BA143F6" w14:textId="77777777" w:rsidR="00EC39D3" w:rsidRPr="00A456FC" w:rsidRDefault="00EC39D3" w:rsidP="00EC39D3"/>
    <w:p w14:paraId="04B918ED" w14:textId="77777777" w:rsidR="00EC39D3" w:rsidRPr="008D2436" w:rsidRDefault="00EC39D3" w:rsidP="00EC39D3">
      <w:pPr>
        <w:jc w:val="center"/>
        <w:rPr>
          <w:rFonts w:ascii="Bookman Old Style" w:hAnsi="Bookman Old Style"/>
          <w:b/>
          <w:sz w:val="22"/>
          <w:szCs w:val="22"/>
        </w:rPr>
      </w:pPr>
    </w:p>
    <w:p w14:paraId="4BFDE66F" w14:textId="715E77A1" w:rsidR="00091192" w:rsidRDefault="00091192" w:rsidP="00091192">
      <w:pPr>
        <w:spacing w:after="200"/>
        <w:jc w:val="center"/>
        <w:rPr>
          <w:rFonts w:eastAsia="Times New Roman"/>
          <w:b/>
          <w:sz w:val="26"/>
          <w:szCs w:val="26"/>
        </w:rPr>
      </w:pPr>
    </w:p>
    <w:tbl>
      <w:tblPr>
        <w:tblW w:w="96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9"/>
        <w:gridCol w:w="5103"/>
        <w:gridCol w:w="2033"/>
      </w:tblGrid>
      <w:tr w:rsidR="00091192" w14:paraId="700132BC" w14:textId="77777777" w:rsidTr="007C675F">
        <w:trPr>
          <w:jc w:val="center"/>
        </w:trPr>
        <w:tc>
          <w:tcPr>
            <w:tcW w:w="2499" w:type="dxa"/>
            <w:shd w:val="clear" w:color="auto" w:fill="auto"/>
            <w:tcMar>
              <w:top w:w="100" w:type="dxa"/>
              <w:left w:w="100" w:type="dxa"/>
              <w:bottom w:w="100" w:type="dxa"/>
              <w:right w:w="100" w:type="dxa"/>
            </w:tcMar>
            <w:vAlign w:val="center"/>
          </w:tcPr>
          <w:p w14:paraId="667DFBDA" w14:textId="77777777" w:rsidR="00091192" w:rsidRDefault="00091192" w:rsidP="00091192">
            <w:pPr>
              <w:pStyle w:val="F5"/>
              <w:jc w:val="center"/>
            </w:pPr>
            <w:r>
              <w:t>SEMESTER: III</w:t>
            </w:r>
          </w:p>
          <w:p w14:paraId="0A33B7A2" w14:textId="77777777" w:rsidR="00091192" w:rsidRDefault="00091192" w:rsidP="00091192">
            <w:pPr>
              <w:pStyle w:val="F5"/>
              <w:jc w:val="center"/>
            </w:pPr>
            <w:r>
              <w:t>PART:III</w:t>
            </w:r>
          </w:p>
          <w:p w14:paraId="7D1888BB" w14:textId="77777777" w:rsidR="00091192" w:rsidRDefault="00091192" w:rsidP="00091192">
            <w:pPr>
              <w:pStyle w:val="F5"/>
              <w:jc w:val="center"/>
            </w:pPr>
            <w:r w:rsidRPr="00A8472B">
              <w:t>Internal elective – II (1)</w:t>
            </w:r>
          </w:p>
        </w:tc>
        <w:tc>
          <w:tcPr>
            <w:tcW w:w="5103" w:type="dxa"/>
            <w:shd w:val="clear" w:color="auto" w:fill="auto"/>
            <w:tcMar>
              <w:top w:w="100" w:type="dxa"/>
              <w:left w:w="100" w:type="dxa"/>
              <w:bottom w:w="100" w:type="dxa"/>
              <w:right w:w="100" w:type="dxa"/>
            </w:tcMar>
            <w:vAlign w:val="center"/>
          </w:tcPr>
          <w:p w14:paraId="314267B1" w14:textId="77777777" w:rsidR="00091192" w:rsidRDefault="00091192" w:rsidP="00091192">
            <w:pPr>
              <w:pStyle w:val="F5"/>
              <w:jc w:val="center"/>
            </w:pPr>
            <w:r>
              <w:t>22UPHYE37-1</w:t>
            </w:r>
            <w:r>
              <w:rPr>
                <w:lang w:val="en-US"/>
              </w:rPr>
              <w:t xml:space="preserve">: </w:t>
            </w:r>
            <w:r>
              <w:t>MOBILE CELLULAR TECHNOLOGY</w:t>
            </w:r>
          </w:p>
        </w:tc>
        <w:tc>
          <w:tcPr>
            <w:tcW w:w="2033" w:type="dxa"/>
            <w:shd w:val="clear" w:color="auto" w:fill="auto"/>
            <w:tcMar>
              <w:top w:w="100" w:type="dxa"/>
              <w:left w:w="100" w:type="dxa"/>
              <w:bottom w:w="100" w:type="dxa"/>
              <w:right w:w="100" w:type="dxa"/>
            </w:tcMar>
            <w:vAlign w:val="center"/>
          </w:tcPr>
          <w:p w14:paraId="5B90D195" w14:textId="77777777" w:rsidR="00091192" w:rsidRDefault="00091192" w:rsidP="00091192">
            <w:pPr>
              <w:pStyle w:val="F5"/>
              <w:jc w:val="center"/>
            </w:pPr>
            <w:r>
              <w:t>CREDIT: 3</w:t>
            </w:r>
          </w:p>
          <w:p w14:paraId="5DC52AA0" w14:textId="59121341" w:rsidR="00091192" w:rsidRPr="001930FA" w:rsidRDefault="00091192" w:rsidP="00091192">
            <w:pPr>
              <w:pStyle w:val="F5"/>
              <w:jc w:val="center"/>
              <w:rPr>
                <w:lang w:val="en-US"/>
              </w:rPr>
            </w:pPr>
            <w:r>
              <w:t xml:space="preserve">HOURS: </w:t>
            </w:r>
            <w:r>
              <w:rPr>
                <w:lang w:val="en-US"/>
              </w:rPr>
              <w:t>2</w:t>
            </w:r>
            <w:r w:rsidR="007C675F">
              <w:rPr>
                <w:lang w:val="en-IN"/>
              </w:rPr>
              <w:t>4/W</w:t>
            </w:r>
          </w:p>
        </w:tc>
      </w:tr>
    </w:tbl>
    <w:p w14:paraId="790444BD" w14:textId="77777777" w:rsidR="00091192" w:rsidRDefault="00091192" w:rsidP="00091192">
      <w:pPr>
        <w:rPr>
          <w:rFonts w:eastAsia="Times New Roman"/>
        </w:rPr>
      </w:pPr>
    </w:p>
    <w:p w14:paraId="33CDFCF9" w14:textId="77777777" w:rsidR="00091192" w:rsidRDefault="00091192" w:rsidP="00091192">
      <w:pPr>
        <w:pStyle w:val="F5"/>
      </w:pPr>
      <w:r>
        <w:t>COURSE OBJECTIVES</w:t>
      </w:r>
    </w:p>
    <w:p w14:paraId="006EAF1B" w14:textId="77777777" w:rsidR="00091192" w:rsidRDefault="00091192" w:rsidP="00271361">
      <w:pPr>
        <w:pStyle w:val="BodyF2"/>
        <w:numPr>
          <w:ilvl w:val="0"/>
          <w:numId w:val="71"/>
        </w:numPr>
      </w:pPr>
      <w:r>
        <w:t>To learn the background information about cellular system.</w:t>
      </w:r>
    </w:p>
    <w:p w14:paraId="31405FB3" w14:textId="77777777" w:rsidR="00091192" w:rsidRDefault="00091192" w:rsidP="00271361">
      <w:pPr>
        <w:pStyle w:val="BodyF2"/>
        <w:numPr>
          <w:ilvl w:val="0"/>
          <w:numId w:val="71"/>
        </w:numPr>
      </w:pPr>
      <w:r>
        <w:t>To study the various mobile standards.</w:t>
      </w:r>
    </w:p>
    <w:p w14:paraId="0DA4150C" w14:textId="77777777" w:rsidR="00091192" w:rsidRDefault="00091192" w:rsidP="00271361">
      <w:pPr>
        <w:pStyle w:val="BodyF2"/>
        <w:numPr>
          <w:ilvl w:val="0"/>
          <w:numId w:val="71"/>
        </w:numPr>
      </w:pPr>
      <w:r>
        <w:t>To teach the chip level information of mobile phones.</w:t>
      </w:r>
    </w:p>
    <w:p w14:paraId="6AC8231E" w14:textId="77777777" w:rsidR="00091192" w:rsidRDefault="00091192" w:rsidP="00271361">
      <w:pPr>
        <w:pStyle w:val="BodyF2"/>
        <w:numPr>
          <w:ilvl w:val="0"/>
          <w:numId w:val="71"/>
        </w:numPr>
      </w:pPr>
      <w:r>
        <w:t>To expose the idea about trouble shooting of problems in mobile phones.</w:t>
      </w:r>
    </w:p>
    <w:p w14:paraId="1AF82F79" w14:textId="77777777" w:rsidR="00091192" w:rsidRDefault="00091192" w:rsidP="00271361">
      <w:pPr>
        <w:pStyle w:val="BodyF2"/>
        <w:numPr>
          <w:ilvl w:val="0"/>
          <w:numId w:val="71"/>
        </w:numPr>
      </w:pPr>
      <w:r>
        <w:t>To acquire the knowledge about mobile service tools.</w:t>
      </w:r>
    </w:p>
    <w:p w14:paraId="3E41F0AD" w14:textId="77777777" w:rsidR="00091192" w:rsidRDefault="00091192" w:rsidP="00091192">
      <w:pPr>
        <w:pStyle w:val="F5"/>
      </w:pPr>
      <w:r>
        <w:t xml:space="preserve">UNIT- I: THE CELLULAR SYSTEM </w:t>
      </w:r>
      <w:r>
        <w:tab/>
      </w:r>
      <w:r>
        <w:tab/>
      </w:r>
      <w:r>
        <w:tab/>
      </w:r>
      <w:r>
        <w:tab/>
      </w:r>
      <w:r>
        <w:tab/>
        <w:t>9 Hours</w:t>
      </w:r>
    </w:p>
    <w:p w14:paraId="02BAEDC6" w14:textId="77777777" w:rsidR="00091192" w:rsidRPr="00966BE5" w:rsidRDefault="00091192" w:rsidP="00091192">
      <w:pPr>
        <w:pStyle w:val="BodyF2"/>
      </w:pPr>
      <w:r>
        <w:t xml:space="preserve">Background - The cellular concept - interference Vs capacity - cell splitting - </w:t>
      </w:r>
      <w:proofErr w:type="spellStart"/>
      <w:r>
        <w:t>sectorisation</w:t>
      </w:r>
      <w:proofErr w:type="spellEnd"/>
      <w:r>
        <w:t xml:space="preserve"> - The cellular system - mobile location, in call handover and power control in cell planning - TACS standard - The cellular network - Base stations, - MSC - services. </w:t>
      </w:r>
    </w:p>
    <w:p w14:paraId="58407EFF" w14:textId="77777777" w:rsidR="00091192" w:rsidRDefault="00091192" w:rsidP="00091192">
      <w:pPr>
        <w:pStyle w:val="F5"/>
      </w:pPr>
      <w:r>
        <w:t>UNIT - II: MOBILE STANDARDS</w:t>
      </w:r>
      <w:r>
        <w:tab/>
      </w:r>
      <w:r>
        <w:tab/>
      </w:r>
      <w:r>
        <w:tab/>
      </w:r>
      <w:r>
        <w:tab/>
      </w:r>
      <w:r>
        <w:tab/>
        <w:t>9 Hours</w:t>
      </w:r>
    </w:p>
    <w:p w14:paraId="3D54F413" w14:textId="77777777" w:rsidR="00091192" w:rsidRDefault="00091192">
      <w:pPr>
        <w:pStyle w:val="bodyCharCharChar"/>
        <w:rPr>
          <w:b/>
          <w:highlight w:val="white"/>
        </w:rPr>
        <w:pPrChange w:id="2" w:author="Arokiyasamy J" w:date="2022-06-17T23:35:00Z">
          <w:pPr/>
        </w:pPrChange>
      </w:pPr>
      <w:r>
        <w:t xml:space="preserve">Smart Phones (Android, IOS, Windows) APPs - Mobile Software (PC suite)-WPAN standards - </w:t>
      </w:r>
      <w:r>
        <w:rPr>
          <w:highlight w:val="white"/>
        </w:rPr>
        <w:t>IrDA, Bluetooth, 1G, 2G standards, 2.5G applications. 3G devices and applications. Network Protocols</w:t>
      </w:r>
    </w:p>
    <w:p w14:paraId="7F245BE8" w14:textId="77777777" w:rsidR="00091192" w:rsidRDefault="00091192" w:rsidP="00091192">
      <w:pPr>
        <w:pStyle w:val="F5"/>
      </w:pPr>
      <w:r>
        <w:t>UNIT- III: CHIP LEVEL STUDY</w:t>
      </w:r>
      <w:r>
        <w:tab/>
      </w:r>
      <w:r>
        <w:tab/>
      </w:r>
      <w:r>
        <w:tab/>
      </w:r>
      <w:r>
        <w:tab/>
      </w:r>
      <w:r>
        <w:tab/>
        <w:t>9 Hours</w:t>
      </w:r>
    </w:p>
    <w:p w14:paraId="30E6DFC6" w14:textId="77777777" w:rsidR="00091192" w:rsidRPr="00966BE5" w:rsidRDefault="00091192" w:rsidP="00091192">
      <w:pPr>
        <w:pStyle w:val="BodyF2"/>
      </w:pPr>
      <w:r>
        <w:t>Block Diagrams -Schematic Diagrams - Chip Level Information of Mobile -Phones - BGA -SMD Reworking Station - Soldering lead -Soldering paste -De- Soldering wire - Identification of IC’s - Assembling &amp; Disassembling of Smart Phones.</w:t>
      </w:r>
    </w:p>
    <w:p w14:paraId="24237896" w14:textId="77777777" w:rsidR="00091192" w:rsidRDefault="00091192" w:rsidP="00091192">
      <w:pPr>
        <w:pStyle w:val="F5"/>
      </w:pPr>
      <w:r>
        <w:t>UNIT- IV: TROUBLE SHOOTING</w:t>
      </w:r>
      <w:r>
        <w:tab/>
      </w:r>
      <w:r>
        <w:tab/>
      </w:r>
      <w:r>
        <w:tab/>
      </w:r>
      <w:r>
        <w:tab/>
      </w:r>
      <w:r>
        <w:tab/>
        <w:t>9 Hours</w:t>
      </w:r>
    </w:p>
    <w:p w14:paraId="7FD5DB2B" w14:textId="77777777" w:rsidR="00091192" w:rsidRDefault="00091192" w:rsidP="00091192">
      <w:pPr>
        <w:jc w:val="both"/>
        <w:rPr>
          <w:rFonts w:eastAsia="Times New Roman"/>
        </w:rPr>
      </w:pPr>
      <w:r>
        <w:rPr>
          <w:rFonts w:eastAsia="Times New Roman"/>
        </w:rPr>
        <w:t>Causes for various problems &amp; Troubleshooting of Problems in a Smartphone - Network Problems - Display Problems -Touch Problems - Sim Card Problems -Charging problems - Battery Problems - Software Problems -IMEI information - Problems related to mobile phone handsets - replacement of Various components ICS.</w:t>
      </w:r>
    </w:p>
    <w:p w14:paraId="4A46082B" w14:textId="77777777" w:rsidR="00091192" w:rsidRDefault="00091192" w:rsidP="00091192">
      <w:pPr>
        <w:rPr>
          <w:rFonts w:eastAsia="Times New Roman"/>
          <w:b/>
        </w:rPr>
      </w:pPr>
    </w:p>
    <w:p w14:paraId="7BB423B9" w14:textId="77777777" w:rsidR="00091192" w:rsidRDefault="00091192" w:rsidP="00091192">
      <w:pPr>
        <w:pStyle w:val="F5"/>
      </w:pPr>
      <w:r>
        <w:t>UNIT- V: MOBILE SERVICE TOOLS</w:t>
      </w:r>
      <w:r>
        <w:tab/>
      </w:r>
      <w:r>
        <w:tab/>
      </w:r>
      <w:r>
        <w:tab/>
      </w:r>
      <w:r>
        <w:tab/>
      </w:r>
      <w:r>
        <w:tab/>
        <w:t>9 Hours</w:t>
      </w:r>
    </w:p>
    <w:p w14:paraId="48CB62B2" w14:textId="77777777" w:rsidR="00091192" w:rsidRDefault="00091192" w:rsidP="00091192">
      <w:pPr>
        <w:pStyle w:val="BodyF2"/>
      </w:pPr>
      <w:r>
        <w:t>Ultrasonic Cleaner – Computer Connectors – SIM Card Reader – Memory Card Reader – Mobile Virus – Virus Prevention – Removing Virus – Health Hazards with Mobiles – SAR.</w:t>
      </w:r>
    </w:p>
    <w:p w14:paraId="3D96357C" w14:textId="77777777" w:rsidR="00091192" w:rsidRDefault="00091192" w:rsidP="00091192">
      <w:pPr>
        <w:tabs>
          <w:tab w:val="left" w:pos="360"/>
        </w:tabs>
        <w:jc w:val="both"/>
        <w:rPr>
          <w:rFonts w:eastAsia="Times New Roman"/>
          <w:b/>
        </w:rPr>
      </w:pPr>
      <w:r>
        <w:rPr>
          <w:rFonts w:eastAsia="Times New Roman"/>
          <w:b/>
        </w:rPr>
        <w:t>COURSE OUTCOMES</w:t>
      </w:r>
    </w:p>
    <w:p w14:paraId="468EA253" w14:textId="77777777" w:rsidR="00091192" w:rsidRDefault="00091192" w:rsidP="00091192">
      <w:pPr>
        <w:pStyle w:val="BodyF2"/>
      </w:pPr>
      <w:r>
        <w:t>After completion of the above course material the student would have learnt the following:</w:t>
      </w:r>
    </w:p>
    <w:p w14:paraId="68F6208B" w14:textId="77777777" w:rsidR="00091192" w:rsidRDefault="00091192" w:rsidP="00271361">
      <w:pPr>
        <w:pStyle w:val="BodyF2"/>
        <w:numPr>
          <w:ilvl w:val="0"/>
          <w:numId w:val="54"/>
        </w:numPr>
      </w:pPr>
      <w:r>
        <w:t>understand the cellular communication system.</w:t>
      </w:r>
    </w:p>
    <w:p w14:paraId="454B5EE5" w14:textId="77777777" w:rsidR="00091192" w:rsidRDefault="00091192" w:rsidP="00271361">
      <w:pPr>
        <w:pStyle w:val="BodyF2"/>
        <w:numPr>
          <w:ilvl w:val="0"/>
          <w:numId w:val="54"/>
        </w:numPr>
      </w:pPr>
      <w:r>
        <w:t>know the smart phones and various mobile standards like 1G,2G, etc.</w:t>
      </w:r>
    </w:p>
    <w:p w14:paraId="77844E54" w14:textId="77777777" w:rsidR="00091192" w:rsidRDefault="00091192" w:rsidP="00271361">
      <w:pPr>
        <w:pStyle w:val="BodyF2"/>
        <w:numPr>
          <w:ilvl w:val="0"/>
          <w:numId w:val="54"/>
        </w:numPr>
      </w:pPr>
      <w:r>
        <w:t>chip level information and soldering and de-soldering the various components.</w:t>
      </w:r>
    </w:p>
    <w:p w14:paraId="29BDF63C" w14:textId="77777777" w:rsidR="00091192" w:rsidRDefault="00091192" w:rsidP="00271361">
      <w:pPr>
        <w:pStyle w:val="BodyF2"/>
        <w:numPr>
          <w:ilvl w:val="0"/>
          <w:numId w:val="54"/>
        </w:numPr>
      </w:pPr>
      <w:r>
        <w:t>the network problems and SIM card problems and to learn the trouble shooting process.</w:t>
      </w:r>
    </w:p>
    <w:p w14:paraId="779C303D" w14:textId="77777777" w:rsidR="00091192" w:rsidRDefault="00091192" w:rsidP="00271361">
      <w:pPr>
        <w:pStyle w:val="BodyF2"/>
        <w:numPr>
          <w:ilvl w:val="0"/>
          <w:numId w:val="54"/>
        </w:numPr>
      </w:pPr>
      <w:r>
        <w:lastRenderedPageBreak/>
        <w:t>know how to use the ultrasonic cleaner, mobile virus and other service tools.</w:t>
      </w:r>
    </w:p>
    <w:p w14:paraId="3DF38933" w14:textId="77777777" w:rsidR="00091192" w:rsidRDefault="00091192" w:rsidP="00091192">
      <w:pPr>
        <w:pStyle w:val="BodyF2"/>
        <w:rPr>
          <w:b/>
        </w:rPr>
      </w:pPr>
    </w:p>
    <w:p w14:paraId="42E338E0" w14:textId="77777777" w:rsidR="00091192" w:rsidRDefault="00091192" w:rsidP="00091192">
      <w:pPr>
        <w:rPr>
          <w:rFonts w:eastAsia="Times New Roman"/>
          <w:b/>
        </w:rPr>
      </w:pPr>
      <w:r w:rsidRPr="00966BE5">
        <w:rPr>
          <w:rStyle w:val="F5Char"/>
          <w:rFonts w:eastAsia="SimSun"/>
        </w:rPr>
        <w:t>Text Books</w:t>
      </w:r>
      <w:r>
        <w:rPr>
          <w:rFonts w:eastAsia="Times New Roman"/>
          <w:b/>
        </w:rPr>
        <w:t>:</w:t>
      </w:r>
    </w:p>
    <w:p w14:paraId="2209D0EE" w14:textId="77777777" w:rsidR="00091192" w:rsidRDefault="00091192" w:rsidP="00091192">
      <w:pPr>
        <w:rPr>
          <w:rFonts w:eastAsia="Times New Roman"/>
          <w:b/>
        </w:rPr>
      </w:pPr>
      <w:r>
        <w:rPr>
          <w:rFonts w:eastAsia="Times New Roman"/>
          <w:b/>
        </w:rPr>
        <w:t>Unit 1 to Unit 5</w:t>
      </w:r>
    </w:p>
    <w:p w14:paraId="6DA0EEFC" w14:textId="12C985A3" w:rsidR="00091192" w:rsidRPr="006D2677" w:rsidRDefault="00091192" w:rsidP="00271361">
      <w:pPr>
        <w:pStyle w:val="ListParagraph"/>
        <w:numPr>
          <w:ilvl w:val="0"/>
          <w:numId w:val="18"/>
        </w:numPr>
        <w:tabs>
          <w:tab w:val="left" w:pos="360"/>
        </w:tabs>
        <w:spacing w:after="0"/>
        <w:jc w:val="both"/>
        <w:rPr>
          <w:rFonts w:ascii="Times New Roman" w:eastAsia="Times New Roman" w:hAnsi="Times New Roman"/>
          <w:sz w:val="24"/>
          <w:szCs w:val="24"/>
        </w:rPr>
      </w:pPr>
      <w:proofErr w:type="spellStart"/>
      <w:r w:rsidRPr="006D2677">
        <w:rPr>
          <w:rFonts w:ascii="Times New Roman" w:eastAsia="Times New Roman" w:hAnsi="Times New Roman"/>
          <w:sz w:val="24"/>
          <w:szCs w:val="24"/>
        </w:rPr>
        <w:t>Manahar</w:t>
      </w:r>
      <w:proofErr w:type="spellEnd"/>
      <w:r w:rsidR="005E40FC">
        <w:rPr>
          <w:rFonts w:ascii="Times New Roman" w:eastAsia="Times New Roman" w:hAnsi="Times New Roman"/>
          <w:sz w:val="24"/>
          <w:szCs w:val="24"/>
        </w:rPr>
        <w:t xml:space="preserve"> </w:t>
      </w:r>
      <w:proofErr w:type="spellStart"/>
      <w:r w:rsidRPr="006D2677">
        <w:rPr>
          <w:rFonts w:ascii="Times New Roman" w:eastAsia="Times New Roman" w:hAnsi="Times New Roman"/>
          <w:sz w:val="24"/>
          <w:szCs w:val="24"/>
        </w:rPr>
        <w:t>Lotia</w:t>
      </w:r>
      <w:proofErr w:type="spellEnd"/>
      <w:r w:rsidRPr="006D2677">
        <w:rPr>
          <w:rFonts w:ascii="Times New Roman" w:eastAsia="Times New Roman" w:hAnsi="Times New Roman"/>
          <w:sz w:val="24"/>
          <w:szCs w:val="24"/>
        </w:rPr>
        <w:t xml:space="preserve">, 2017, </w:t>
      </w:r>
      <w:r w:rsidRPr="006D2677">
        <w:rPr>
          <w:rFonts w:ascii="Times New Roman" w:eastAsia="Times New Roman" w:hAnsi="Times New Roman"/>
          <w:i/>
          <w:iCs/>
          <w:sz w:val="24"/>
          <w:szCs w:val="24"/>
        </w:rPr>
        <w:t>Modern Mobile phone Introduction &amp; Servicing</w:t>
      </w:r>
      <w:r w:rsidRPr="006D2677">
        <w:rPr>
          <w:rFonts w:ascii="Times New Roman" w:eastAsia="Times New Roman" w:hAnsi="Times New Roman"/>
          <w:sz w:val="24"/>
          <w:szCs w:val="24"/>
        </w:rPr>
        <w:t>, BPB Publications</w:t>
      </w:r>
      <w:r>
        <w:rPr>
          <w:rFonts w:ascii="Times New Roman" w:eastAsia="Times New Roman" w:hAnsi="Times New Roman"/>
          <w:sz w:val="24"/>
          <w:szCs w:val="24"/>
        </w:rPr>
        <w:t>.</w:t>
      </w:r>
    </w:p>
    <w:p w14:paraId="51FD200C" w14:textId="77777777" w:rsidR="00091192" w:rsidRDefault="00091192" w:rsidP="00091192">
      <w:pPr>
        <w:pStyle w:val="F5"/>
      </w:pPr>
      <w:r>
        <w:t>Supplementary Readings:</w:t>
      </w:r>
    </w:p>
    <w:p w14:paraId="76C358C7" w14:textId="58188073" w:rsidR="00091192" w:rsidRPr="00FF245D" w:rsidRDefault="00091192" w:rsidP="00271361">
      <w:pPr>
        <w:pStyle w:val="BodyF2"/>
        <w:numPr>
          <w:ilvl w:val="0"/>
          <w:numId w:val="55"/>
        </w:numPr>
      </w:pPr>
      <w:proofErr w:type="spellStart"/>
      <w:r w:rsidRPr="00FF245D">
        <w:t>Manahar</w:t>
      </w:r>
      <w:proofErr w:type="spellEnd"/>
      <w:r w:rsidR="005E40FC">
        <w:t xml:space="preserve"> </w:t>
      </w:r>
      <w:proofErr w:type="spellStart"/>
      <w:r w:rsidRPr="00FF245D">
        <w:t>Lotia</w:t>
      </w:r>
      <w:proofErr w:type="spellEnd"/>
      <w:r w:rsidRPr="00FF245D">
        <w:t>, 2017,  Modern Mobile Phone Repair using Computer Software &amp; Service Devices , BPB Publications.</w:t>
      </w:r>
    </w:p>
    <w:p w14:paraId="3F31C420" w14:textId="3F04AB7F" w:rsidR="00091192" w:rsidRPr="00FF245D" w:rsidRDefault="00091192" w:rsidP="00271361">
      <w:pPr>
        <w:pStyle w:val="BodyF2"/>
        <w:numPr>
          <w:ilvl w:val="0"/>
          <w:numId w:val="55"/>
        </w:numPr>
      </w:pPr>
      <w:proofErr w:type="spellStart"/>
      <w:r w:rsidRPr="00FF245D">
        <w:t>Manahar</w:t>
      </w:r>
      <w:proofErr w:type="spellEnd"/>
      <w:r w:rsidR="005E40FC">
        <w:t xml:space="preserve"> </w:t>
      </w:r>
      <w:proofErr w:type="spellStart"/>
      <w:r w:rsidRPr="00FF245D">
        <w:t>Lotia</w:t>
      </w:r>
      <w:proofErr w:type="spellEnd"/>
      <w:r w:rsidRPr="00FF245D">
        <w:t>, 2017, Modern Mobile Phone Un</w:t>
      </w:r>
      <w:r>
        <w:t xml:space="preserve">locking &amp; Utility Codes For GSM  </w:t>
      </w:r>
      <w:r w:rsidRPr="00FF245D">
        <w:t xml:space="preserve">&amp;CDMA Phones, BPB Publications. </w:t>
      </w:r>
    </w:p>
    <w:p w14:paraId="733DE6F3" w14:textId="77777777" w:rsidR="00091192" w:rsidRDefault="00091192" w:rsidP="00271361">
      <w:pPr>
        <w:pStyle w:val="BodyF2"/>
        <w:numPr>
          <w:ilvl w:val="0"/>
          <w:numId w:val="55"/>
        </w:numPr>
      </w:pPr>
      <w:r>
        <w:t xml:space="preserve">Digit Magazine, </w:t>
      </w:r>
      <w:r w:rsidRPr="0005485B">
        <w:t>Mobile Telephony</w:t>
      </w:r>
      <w:r>
        <w:t xml:space="preserve">, </w:t>
      </w:r>
      <w:proofErr w:type="spellStart"/>
      <w:r>
        <w:t>Jasubhai</w:t>
      </w:r>
      <w:proofErr w:type="spellEnd"/>
      <w:r>
        <w:t xml:space="preserve"> Digital Media Publications.</w:t>
      </w:r>
    </w:p>
    <w:p w14:paraId="28D1E4A0" w14:textId="77777777" w:rsidR="00091192" w:rsidRPr="0005485B" w:rsidRDefault="00091192" w:rsidP="00271361">
      <w:pPr>
        <w:pStyle w:val="BodyF2"/>
        <w:numPr>
          <w:ilvl w:val="0"/>
          <w:numId w:val="55"/>
        </w:numPr>
      </w:pPr>
      <w:r>
        <w:t xml:space="preserve">Raj Pandya, </w:t>
      </w:r>
      <w:r w:rsidRPr="0005485B">
        <w:t>Mobile &amp; Personal Communication Systems &amp; Services,</w:t>
      </w:r>
      <w:r>
        <w:t xml:space="preserve"> PHI </w:t>
      </w:r>
      <w:r w:rsidRPr="0005485B">
        <w:t>Publications</w:t>
      </w:r>
    </w:p>
    <w:p w14:paraId="173C9AC8" w14:textId="77777777" w:rsidR="00091192" w:rsidRDefault="00091192" w:rsidP="00271361">
      <w:pPr>
        <w:pStyle w:val="BodyF2"/>
        <w:numPr>
          <w:ilvl w:val="0"/>
          <w:numId w:val="55"/>
        </w:numPr>
      </w:pPr>
      <w:r>
        <w:t xml:space="preserve">William C. Y. Lee,1995, </w:t>
      </w:r>
      <w:r w:rsidRPr="0005485B">
        <w:t>Mobile Cellular Telecommunications (Analog &amp; Digital Systems)</w:t>
      </w:r>
      <w:r>
        <w:t>, McGraw Hill, New Delhi.</w:t>
      </w:r>
    </w:p>
    <w:p w14:paraId="0B0A972B" w14:textId="77777777" w:rsidR="00091192" w:rsidRPr="00FF245D" w:rsidRDefault="00091192" w:rsidP="00271361">
      <w:pPr>
        <w:pStyle w:val="BodyF2"/>
        <w:numPr>
          <w:ilvl w:val="0"/>
          <w:numId w:val="55"/>
        </w:numPr>
      </w:pPr>
      <w:r w:rsidRPr="00FF245D">
        <w:t>Andy Dornan, 2002, The Essential Gui</w:t>
      </w:r>
      <w:r>
        <w:t>de to Wireless Communications &amp;</w:t>
      </w:r>
      <w:r w:rsidRPr="00FF245D">
        <w:t xml:space="preserve">Applications, Prentice Hall, New Delhi, </w:t>
      </w:r>
    </w:p>
    <w:p w14:paraId="3055FC0D" w14:textId="77777777" w:rsidR="00091192" w:rsidRDefault="00091192" w:rsidP="00091192">
      <w:pPr>
        <w:tabs>
          <w:tab w:val="left" w:pos="360"/>
        </w:tabs>
        <w:jc w:val="both"/>
        <w:rPr>
          <w:rFonts w:eastAsia="Times New Roman"/>
          <w:b/>
        </w:rPr>
      </w:pPr>
      <w:r>
        <w:rPr>
          <w:rFonts w:eastAsia="Times New Roman"/>
          <w:b/>
        </w:rPr>
        <w:t>E-Materials:</w:t>
      </w:r>
    </w:p>
    <w:p w14:paraId="6DB357BC" w14:textId="77777777" w:rsidR="00091192" w:rsidRPr="003211B4" w:rsidRDefault="00574463" w:rsidP="00271361">
      <w:pPr>
        <w:numPr>
          <w:ilvl w:val="0"/>
          <w:numId w:val="17"/>
        </w:numPr>
        <w:tabs>
          <w:tab w:val="left" w:pos="360"/>
        </w:tabs>
        <w:jc w:val="both"/>
        <w:rPr>
          <w:rFonts w:eastAsia="Times New Roman"/>
        </w:rPr>
      </w:pPr>
      <w:hyperlink r:id="rId15">
        <w:r w:rsidR="00091192" w:rsidRPr="003211B4">
          <w:rPr>
            <w:rFonts w:eastAsia="Times New Roman"/>
          </w:rPr>
          <w:t>https://www.slideshare.net/priyahada/cellular-concepts-41556741</w:t>
        </w:r>
      </w:hyperlink>
    </w:p>
    <w:p w14:paraId="1439BF69" w14:textId="77777777" w:rsidR="00091192" w:rsidRPr="003211B4" w:rsidRDefault="00574463" w:rsidP="00271361">
      <w:pPr>
        <w:numPr>
          <w:ilvl w:val="0"/>
          <w:numId w:val="17"/>
        </w:numPr>
        <w:tabs>
          <w:tab w:val="left" w:pos="360"/>
        </w:tabs>
        <w:jc w:val="both"/>
        <w:rPr>
          <w:rFonts w:eastAsia="Times New Roman"/>
        </w:rPr>
      </w:pPr>
      <w:hyperlink r:id="rId16">
        <w:r w:rsidR="00091192" w:rsidRPr="003211B4">
          <w:rPr>
            <w:rFonts w:eastAsia="Times New Roman"/>
          </w:rPr>
          <w:t>https://www.youtube.com/watch?v=whYljse4Abc</w:t>
        </w:r>
      </w:hyperlink>
    </w:p>
    <w:p w14:paraId="0670D938" w14:textId="77777777" w:rsidR="00091192" w:rsidRPr="003211B4" w:rsidRDefault="00574463" w:rsidP="00271361">
      <w:pPr>
        <w:numPr>
          <w:ilvl w:val="0"/>
          <w:numId w:val="17"/>
        </w:numPr>
        <w:tabs>
          <w:tab w:val="left" w:pos="360"/>
        </w:tabs>
        <w:jc w:val="both"/>
        <w:rPr>
          <w:rFonts w:eastAsia="Times New Roman"/>
        </w:rPr>
      </w:pPr>
      <w:hyperlink r:id="rId17">
        <w:r w:rsidR="00091192" w:rsidRPr="003211B4">
          <w:rPr>
            <w:rFonts w:eastAsia="Times New Roman"/>
          </w:rPr>
          <w:t>https://electronics.howstuffworks.com/cell-phone7.htm</w:t>
        </w:r>
      </w:hyperlink>
    </w:p>
    <w:p w14:paraId="3249E40E" w14:textId="77777777" w:rsidR="00091192" w:rsidRPr="003211B4" w:rsidRDefault="00574463" w:rsidP="00271361">
      <w:pPr>
        <w:numPr>
          <w:ilvl w:val="0"/>
          <w:numId w:val="17"/>
        </w:numPr>
        <w:tabs>
          <w:tab w:val="left" w:pos="360"/>
        </w:tabs>
        <w:jc w:val="both"/>
        <w:rPr>
          <w:rFonts w:eastAsia="Times New Roman"/>
        </w:rPr>
      </w:pPr>
      <w:hyperlink r:id="rId18">
        <w:r w:rsidR="00091192" w:rsidRPr="003211B4">
          <w:rPr>
            <w:rFonts w:eastAsia="Times New Roman"/>
          </w:rPr>
          <w:t>https://www.youtube.com/watch?v=IvWYk3FAVak</w:t>
        </w:r>
      </w:hyperlink>
    </w:p>
    <w:p w14:paraId="57BEB517" w14:textId="77777777" w:rsidR="00091192" w:rsidRPr="003211B4" w:rsidRDefault="00574463" w:rsidP="00271361">
      <w:pPr>
        <w:numPr>
          <w:ilvl w:val="0"/>
          <w:numId w:val="17"/>
        </w:numPr>
        <w:tabs>
          <w:tab w:val="left" w:pos="360"/>
        </w:tabs>
        <w:jc w:val="both"/>
        <w:rPr>
          <w:rFonts w:eastAsia="Times New Roman"/>
        </w:rPr>
      </w:pPr>
      <w:hyperlink r:id="rId19">
        <w:r w:rsidR="00091192" w:rsidRPr="003211B4">
          <w:rPr>
            <w:rFonts w:eastAsia="Times New Roman"/>
          </w:rPr>
          <w:t>https://www.youtube.com/watch?v=eRe_nD2t0Hk</w:t>
        </w:r>
      </w:hyperlink>
    </w:p>
    <w:p w14:paraId="4A36228C" w14:textId="77777777" w:rsidR="00091192" w:rsidRPr="003211B4" w:rsidRDefault="00574463" w:rsidP="00271361">
      <w:pPr>
        <w:numPr>
          <w:ilvl w:val="0"/>
          <w:numId w:val="17"/>
        </w:numPr>
        <w:tabs>
          <w:tab w:val="left" w:pos="360"/>
        </w:tabs>
        <w:jc w:val="both"/>
        <w:rPr>
          <w:rFonts w:eastAsia="Times New Roman"/>
        </w:rPr>
      </w:pPr>
      <w:hyperlink r:id="rId20">
        <w:r w:rsidR="00091192" w:rsidRPr="003211B4">
          <w:rPr>
            <w:rFonts w:eastAsia="Times New Roman"/>
          </w:rPr>
          <w:t>https://en.wikipedia.org/wiki/Rework_(electronics)</w:t>
        </w:r>
      </w:hyperlink>
    </w:p>
    <w:p w14:paraId="19D843FB" w14:textId="77777777" w:rsidR="00091192" w:rsidRPr="003211B4" w:rsidRDefault="00574463" w:rsidP="00271361">
      <w:pPr>
        <w:numPr>
          <w:ilvl w:val="0"/>
          <w:numId w:val="17"/>
        </w:numPr>
        <w:tabs>
          <w:tab w:val="left" w:pos="360"/>
        </w:tabs>
        <w:jc w:val="both"/>
        <w:rPr>
          <w:rFonts w:eastAsia="Times New Roman"/>
        </w:rPr>
      </w:pPr>
      <w:hyperlink r:id="rId21">
        <w:r w:rsidR="00091192" w:rsidRPr="003211B4">
          <w:rPr>
            <w:rFonts w:eastAsia="Times New Roman"/>
          </w:rPr>
          <w:t>https://www.mobiledic.com/android-tips/sim-card-can-not-be-detected.html</w:t>
        </w:r>
      </w:hyperlink>
    </w:p>
    <w:p w14:paraId="18B4B5F9" w14:textId="77777777" w:rsidR="00091192" w:rsidRPr="003211B4" w:rsidRDefault="00574463" w:rsidP="00271361">
      <w:pPr>
        <w:numPr>
          <w:ilvl w:val="0"/>
          <w:numId w:val="17"/>
        </w:numPr>
        <w:tabs>
          <w:tab w:val="left" w:pos="360"/>
        </w:tabs>
        <w:jc w:val="both"/>
        <w:rPr>
          <w:rFonts w:eastAsia="Times New Roman"/>
        </w:rPr>
      </w:pPr>
      <w:hyperlink r:id="rId22">
        <w:r w:rsidR="00091192" w:rsidRPr="003211B4">
          <w:rPr>
            <w:rFonts w:eastAsia="Times New Roman"/>
          </w:rPr>
          <w:t>https://www.youtube.com/watch?v=MZz5zrNnAec</w:t>
        </w:r>
      </w:hyperlink>
      <w:r w:rsidR="00091192" w:rsidRPr="003211B4">
        <w:rPr>
          <w:rFonts w:eastAsia="Times New Roman"/>
        </w:rPr>
        <w:t xml:space="preserve"> (Tamil video)</w:t>
      </w:r>
    </w:p>
    <w:p w14:paraId="67B5D75D" w14:textId="77777777" w:rsidR="00091192" w:rsidRPr="003211B4" w:rsidRDefault="00574463" w:rsidP="00271361">
      <w:pPr>
        <w:numPr>
          <w:ilvl w:val="0"/>
          <w:numId w:val="17"/>
        </w:numPr>
        <w:tabs>
          <w:tab w:val="left" w:pos="360"/>
        </w:tabs>
        <w:jc w:val="both"/>
        <w:rPr>
          <w:rFonts w:eastAsia="Times New Roman"/>
        </w:rPr>
      </w:pPr>
      <w:hyperlink r:id="rId23">
        <w:r w:rsidR="00091192" w:rsidRPr="003211B4">
          <w:rPr>
            <w:rFonts w:eastAsia="Times New Roman"/>
          </w:rPr>
          <w:t>https://www.youtube.com/watch?v=JmDz0HozvVU</w:t>
        </w:r>
      </w:hyperlink>
    </w:p>
    <w:p w14:paraId="4613F6AF" w14:textId="77777777" w:rsidR="00091192" w:rsidRDefault="00091192" w:rsidP="00091192">
      <w:pPr>
        <w:jc w:val="center"/>
        <w:textAlignment w:val="baseline"/>
        <w:rPr>
          <w:rFonts w:eastAsia="Times New Roman"/>
          <w:b/>
          <w:bCs/>
          <w:color w:val="000000"/>
        </w:rPr>
      </w:pPr>
    </w:p>
    <w:p w14:paraId="06EB60A2" w14:textId="77777777" w:rsidR="00091192" w:rsidRDefault="00091192" w:rsidP="00091192">
      <w:pPr>
        <w:pStyle w:val="F5"/>
      </w:pPr>
      <w:r>
        <w:t>OUTCOME MAPPING</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8"/>
        <w:gridCol w:w="1224"/>
        <w:gridCol w:w="1224"/>
        <w:gridCol w:w="1224"/>
        <w:gridCol w:w="1224"/>
        <w:gridCol w:w="1224"/>
      </w:tblGrid>
      <w:tr w:rsidR="00091192" w14:paraId="02CF4C39" w14:textId="77777777" w:rsidTr="00091192">
        <w:trPr>
          <w:trHeight w:val="375"/>
          <w:jc w:val="center"/>
        </w:trPr>
        <w:tc>
          <w:tcPr>
            <w:tcW w:w="0" w:type="auto"/>
          </w:tcPr>
          <w:p w14:paraId="0EE6DE27" w14:textId="77777777" w:rsidR="00091192" w:rsidRPr="001033E9" w:rsidRDefault="00091192" w:rsidP="00091192">
            <w:pPr>
              <w:pStyle w:val="F5"/>
            </w:pPr>
            <w:r w:rsidRPr="001033E9">
              <w:t>CO/PO</w:t>
            </w:r>
          </w:p>
        </w:tc>
        <w:tc>
          <w:tcPr>
            <w:tcW w:w="0" w:type="auto"/>
          </w:tcPr>
          <w:p w14:paraId="49E53397" w14:textId="77777777" w:rsidR="00091192" w:rsidRPr="001033E9" w:rsidRDefault="00091192" w:rsidP="00091192">
            <w:pPr>
              <w:pStyle w:val="F5"/>
            </w:pPr>
            <w:r w:rsidRPr="001033E9">
              <w:t>PO1</w:t>
            </w:r>
          </w:p>
        </w:tc>
        <w:tc>
          <w:tcPr>
            <w:tcW w:w="0" w:type="auto"/>
          </w:tcPr>
          <w:p w14:paraId="78F9153F" w14:textId="77777777" w:rsidR="00091192" w:rsidRPr="001033E9" w:rsidRDefault="00091192" w:rsidP="00091192">
            <w:pPr>
              <w:pStyle w:val="F5"/>
            </w:pPr>
            <w:r w:rsidRPr="001033E9">
              <w:t>PO2</w:t>
            </w:r>
          </w:p>
        </w:tc>
        <w:tc>
          <w:tcPr>
            <w:tcW w:w="0" w:type="auto"/>
          </w:tcPr>
          <w:p w14:paraId="06B11996" w14:textId="77777777" w:rsidR="00091192" w:rsidRPr="001033E9" w:rsidRDefault="00091192" w:rsidP="00091192">
            <w:pPr>
              <w:pStyle w:val="F5"/>
            </w:pPr>
            <w:r w:rsidRPr="001033E9">
              <w:t>PO3</w:t>
            </w:r>
          </w:p>
        </w:tc>
        <w:tc>
          <w:tcPr>
            <w:tcW w:w="0" w:type="auto"/>
          </w:tcPr>
          <w:p w14:paraId="532F412B" w14:textId="77777777" w:rsidR="00091192" w:rsidRPr="001033E9" w:rsidRDefault="00091192" w:rsidP="00091192">
            <w:pPr>
              <w:pStyle w:val="F5"/>
            </w:pPr>
            <w:r w:rsidRPr="001033E9">
              <w:t>PO4</w:t>
            </w:r>
          </w:p>
        </w:tc>
        <w:tc>
          <w:tcPr>
            <w:tcW w:w="0" w:type="auto"/>
          </w:tcPr>
          <w:p w14:paraId="56E3F8DE" w14:textId="77777777" w:rsidR="00091192" w:rsidRPr="001033E9" w:rsidRDefault="00091192" w:rsidP="00091192">
            <w:pPr>
              <w:pStyle w:val="F5"/>
            </w:pPr>
            <w:r w:rsidRPr="001033E9">
              <w:t>PO5</w:t>
            </w:r>
          </w:p>
        </w:tc>
      </w:tr>
      <w:tr w:rsidR="00091192" w14:paraId="44E462A4" w14:textId="77777777" w:rsidTr="00091192">
        <w:trPr>
          <w:trHeight w:val="388"/>
          <w:jc w:val="center"/>
        </w:trPr>
        <w:tc>
          <w:tcPr>
            <w:tcW w:w="0" w:type="auto"/>
          </w:tcPr>
          <w:p w14:paraId="65ABC593" w14:textId="77777777" w:rsidR="00091192" w:rsidRPr="001033E9" w:rsidRDefault="00091192" w:rsidP="00091192">
            <w:pPr>
              <w:pStyle w:val="F5"/>
            </w:pPr>
            <w:r w:rsidRPr="001033E9">
              <w:t>CO1</w:t>
            </w:r>
          </w:p>
        </w:tc>
        <w:tc>
          <w:tcPr>
            <w:tcW w:w="0" w:type="auto"/>
          </w:tcPr>
          <w:p w14:paraId="09C79251" w14:textId="77777777" w:rsidR="00091192" w:rsidRPr="001033E9" w:rsidRDefault="00091192" w:rsidP="00091192">
            <w:pPr>
              <w:pStyle w:val="F5"/>
            </w:pPr>
            <w:r w:rsidRPr="001033E9">
              <w:t>3</w:t>
            </w:r>
          </w:p>
        </w:tc>
        <w:tc>
          <w:tcPr>
            <w:tcW w:w="0" w:type="auto"/>
          </w:tcPr>
          <w:p w14:paraId="4844E5D9" w14:textId="77777777" w:rsidR="00091192" w:rsidRPr="001033E9" w:rsidRDefault="00091192" w:rsidP="00091192">
            <w:pPr>
              <w:pStyle w:val="F5"/>
            </w:pPr>
            <w:r w:rsidRPr="001033E9">
              <w:t>3</w:t>
            </w:r>
          </w:p>
        </w:tc>
        <w:tc>
          <w:tcPr>
            <w:tcW w:w="0" w:type="auto"/>
          </w:tcPr>
          <w:p w14:paraId="1632870F" w14:textId="77777777" w:rsidR="00091192" w:rsidRPr="001033E9" w:rsidRDefault="00091192" w:rsidP="00091192">
            <w:pPr>
              <w:pStyle w:val="F5"/>
            </w:pPr>
            <w:r w:rsidRPr="001033E9">
              <w:t>3</w:t>
            </w:r>
          </w:p>
        </w:tc>
        <w:tc>
          <w:tcPr>
            <w:tcW w:w="0" w:type="auto"/>
          </w:tcPr>
          <w:p w14:paraId="2B73FA08" w14:textId="77777777" w:rsidR="00091192" w:rsidRPr="001033E9" w:rsidRDefault="00091192" w:rsidP="00091192">
            <w:pPr>
              <w:pStyle w:val="F5"/>
            </w:pPr>
            <w:r w:rsidRPr="001033E9">
              <w:t>3</w:t>
            </w:r>
          </w:p>
        </w:tc>
        <w:tc>
          <w:tcPr>
            <w:tcW w:w="0" w:type="auto"/>
          </w:tcPr>
          <w:p w14:paraId="1B4BC57F" w14:textId="77777777" w:rsidR="00091192" w:rsidRPr="001033E9" w:rsidRDefault="00091192" w:rsidP="00091192">
            <w:pPr>
              <w:pStyle w:val="F5"/>
            </w:pPr>
            <w:r w:rsidRPr="001033E9">
              <w:t>3</w:t>
            </w:r>
          </w:p>
        </w:tc>
      </w:tr>
      <w:tr w:rsidR="00091192" w14:paraId="1BCF80AE" w14:textId="77777777" w:rsidTr="00091192">
        <w:trPr>
          <w:trHeight w:val="375"/>
          <w:jc w:val="center"/>
        </w:trPr>
        <w:tc>
          <w:tcPr>
            <w:tcW w:w="0" w:type="auto"/>
          </w:tcPr>
          <w:p w14:paraId="08A90EB0" w14:textId="77777777" w:rsidR="00091192" w:rsidRPr="001033E9" w:rsidRDefault="00091192" w:rsidP="00091192">
            <w:pPr>
              <w:pStyle w:val="F5"/>
            </w:pPr>
            <w:r w:rsidRPr="001033E9">
              <w:t>CO2</w:t>
            </w:r>
          </w:p>
        </w:tc>
        <w:tc>
          <w:tcPr>
            <w:tcW w:w="0" w:type="auto"/>
          </w:tcPr>
          <w:p w14:paraId="58A538FF" w14:textId="77777777" w:rsidR="00091192" w:rsidRPr="001033E9" w:rsidRDefault="00091192" w:rsidP="00091192">
            <w:pPr>
              <w:pStyle w:val="F5"/>
            </w:pPr>
            <w:r w:rsidRPr="001033E9">
              <w:t>3</w:t>
            </w:r>
          </w:p>
        </w:tc>
        <w:tc>
          <w:tcPr>
            <w:tcW w:w="0" w:type="auto"/>
          </w:tcPr>
          <w:p w14:paraId="55887E47" w14:textId="77777777" w:rsidR="00091192" w:rsidRPr="001033E9" w:rsidRDefault="00091192" w:rsidP="00091192">
            <w:pPr>
              <w:pStyle w:val="F5"/>
            </w:pPr>
            <w:r w:rsidRPr="001033E9">
              <w:t>2</w:t>
            </w:r>
          </w:p>
        </w:tc>
        <w:tc>
          <w:tcPr>
            <w:tcW w:w="0" w:type="auto"/>
          </w:tcPr>
          <w:p w14:paraId="70615C5B" w14:textId="77777777" w:rsidR="00091192" w:rsidRPr="001033E9" w:rsidRDefault="00091192" w:rsidP="00091192">
            <w:pPr>
              <w:pStyle w:val="F5"/>
            </w:pPr>
            <w:r w:rsidRPr="001033E9">
              <w:t>2</w:t>
            </w:r>
          </w:p>
        </w:tc>
        <w:tc>
          <w:tcPr>
            <w:tcW w:w="0" w:type="auto"/>
          </w:tcPr>
          <w:p w14:paraId="622104D8" w14:textId="77777777" w:rsidR="00091192" w:rsidRPr="001033E9" w:rsidRDefault="00091192" w:rsidP="00091192">
            <w:pPr>
              <w:pStyle w:val="F5"/>
            </w:pPr>
            <w:r w:rsidRPr="001033E9">
              <w:t>3</w:t>
            </w:r>
          </w:p>
        </w:tc>
        <w:tc>
          <w:tcPr>
            <w:tcW w:w="0" w:type="auto"/>
          </w:tcPr>
          <w:p w14:paraId="27C3C0FD" w14:textId="77777777" w:rsidR="00091192" w:rsidRPr="001033E9" w:rsidRDefault="00091192" w:rsidP="00091192">
            <w:pPr>
              <w:pStyle w:val="F5"/>
            </w:pPr>
            <w:r w:rsidRPr="001033E9">
              <w:t>3</w:t>
            </w:r>
          </w:p>
        </w:tc>
      </w:tr>
      <w:tr w:rsidR="00091192" w14:paraId="3A9FB88F" w14:textId="77777777" w:rsidTr="00091192">
        <w:trPr>
          <w:trHeight w:val="375"/>
          <w:jc w:val="center"/>
        </w:trPr>
        <w:tc>
          <w:tcPr>
            <w:tcW w:w="0" w:type="auto"/>
          </w:tcPr>
          <w:p w14:paraId="028853BA" w14:textId="77777777" w:rsidR="00091192" w:rsidRPr="001033E9" w:rsidRDefault="00091192" w:rsidP="00091192">
            <w:pPr>
              <w:pStyle w:val="F5"/>
            </w:pPr>
            <w:r w:rsidRPr="001033E9">
              <w:t>CO3</w:t>
            </w:r>
          </w:p>
        </w:tc>
        <w:tc>
          <w:tcPr>
            <w:tcW w:w="0" w:type="auto"/>
          </w:tcPr>
          <w:p w14:paraId="4300C91B" w14:textId="77777777" w:rsidR="00091192" w:rsidRPr="001033E9" w:rsidRDefault="00091192" w:rsidP="00091192">
            <w:pPr>
              <w:pStyle w:val="F5"/>
            </w:pPr>
            <w:r w:rsidRPr="001033E9">
              <w:t>3</w:t>
            </w:r>
          </w:p>
        </w:tc>
        <w:tc>
          <w:tcPr>
            <w:tcW w:w="0" w:type="auto"/>
          </w:tcPr>
          <w:p w14:paraId="102FF60B" w14:textId="77777777" w:rsidR="00091192" w:rsidRPr="001033E9" w:rsidRDefault="00091192" w:rsidP="00091192">
            <w:pPr>
              <w:pStyle w:val="F5"/>
            </w:pPr>
            <w:r w:rsidRPr="001033E9">
              <w:t>3</w:t>
            </w:r>
          </w:p>
        </w:tc>
        <w:tc>
          <w:tcPr>
            <w:tcW w:w="0" w:type="auto"/>
          </w:tcPr>
          <w:p w14:paraId="1AFEB753" w14:textId="77777777" w:rsidR="00091192" w:rsidRPr="001033E9" w:rsidRDefault="00091192" w:rsidP="00091192">
            <w:pPr>
              <w:pStyle w:val="F5"/>
            </w:pPr>
            <w:r w:rsidRPr="001033E9">
              <w:t>3</w:t>
            </w:r>
          </w:p>
        </w:tc>
        <w:tc>
          <w:tcPr>
            <w:tcW w:w="0" w:type="auto"/>
          </w:tcPr>
          <w:p w14:paraId="38CBAEE3" w14:textId="77777777" w:rsidR="00091192" w:rsidRPr="001033E9" w:rsidRDefault="00091192" w:rsidP="00091192">
            <w:pPr>
              <w:pStyle w:val="F5"/>
            </w:pPr>
            <w:r w:rsidRPr="001033E9">
              <w:t>2</w:t>
            </w:r>
          </w:p>
        </w:tc>
        <w:tc>
          <w:tcPr>
            <w:tcW w:w="0" w:type="auto"/>
          </w:tcPr>
          <w:p w14:paraId="79011C18" w14:textId="77777777" w:rsidR="00091192" w:rsidRPr="001033E9" w:rsidRDefault="00091192" w:rsidP="00091192">
            <w:pPr>
              <w:pStyle w:val="F5"/>
            </w:pPr>
            <w:r w:rsidRPr="001033E9">
              <w:t>2</w:t>
            </w:r>
          </w:p>
        </w:tc>
      </w:tr>
      <w:tr w:rsidR="00091192" w14:paraId="4DDF34C3" w14:textId="77777777" w:rsidTr="00091192">
        <w:trPr>
          <w:trHeight w:val="388"/>
          <w:jc w:val="center"/>
        </w:trPr>
        <w:tc>
          <w:tcPr>
            <w:tcW w:w="0" w:type="auto"/>
          </w:tcPr>
          <w:p w14:paraId="1C7818E6" w14:textId="77777777" w:rsidR="00091192" w:rsidRPr="001033E9" w:rsidRDefault="00091192" w:rsidP="00091192">
            <w:pPr>
              <w:pStyle w:val="F5"/>
            </w:pPr>
            <w:r w:rsidRPr="001033E9">
              <w:t>CO4</w:t>
            </w:r>
          </w:p>
        </w:tc>
        <w:tc>
          <w:tcPr>
            <w:tcW w:w="0" w:type="auto"/>
          </w:tcPr>
          <w:p w14:paraId="465FE5F4" w14:textId="77777777" w:rsidR="00091192" w:rsidRPr="001033E9" w:rsidRDefault="00091192" w:rsidP="00091192">
            <w:pPr>
              <w:pStyle w:val="F5"/>
            </w:pPr>
            <w:r w:rsidRPr="001033E9">
              <w:t>2</w:t>
            </w:r>
          </w:p>
        </w:tc>
        <w:tc>
          <w:tcPr>
            <w:tcW w:w="0" w:type="auto"/>
          </w:tcPr>
          <w:p w14:paraId="68059688" w14:textId="77777777" w:rsidR="00091192" w:rsidRPr="001033E9" w:rsidRDefault="00091192" w:rsidP="00091192">
            <w:pPr>
              <w:pStyle w:val="F5"/>
            </w:pPr>
            <w:r w:rsidRPr="001033E9">
              <w:t>3</w:t>
            </w:r>
          </w:p>
        </w:tc>
        <w:tc>
          <w:tcPr>
            <w:tcW w:w="0" w:type="auto"/>
          </w:tcPr>
          <w:p w14:paraId="396CD7E4" w14:textId="77777777" w:rsidR="00091192" w:rsidRPr="001033E9" w:rsidRDefault="00091192" w:rsidP="00091192">
            <w:pPr>
              <w:pStyle w:val="F5"/>
            </w:pPr>
            <w:r w:rsidRPr="001033E9">
              <w:t>3</w:t>
            </w:r>
          </w:p>
        </w:tc>
        <w:tc>
          <w:tcPr>
            <w:tcW w:w="0" w:type="auto"/>
          </w:tcPr>
          <w:p w14:paraId="1FA322AB" w14:textId="77777777" w:rsidR="00091192" w:rsidRPr="001033E9" w:rsidRDefault="00091192" w:rsidP="00091192">
            <w:pPr>
              <w:pStyle w:val="F5"/>
            </w:pPr>
            <w:r w:rsidRPr="001033E9">
              <w:t>3</w:t>
            </w:r>
          </w:p>
        </w:tc>
        <w:tc>
          <w:tcPr>
            <w:tcW w:w="0" w:type="auto"/>
          </w:tcPr>
          <w:p w14:paraId="5075AF9F" w14:textId="77777777" w:rsidR="00091192" w:rsidRPr="001033E9" w:rsidRDefault="00091192" w:rsidP="00091192">
            <w:pPr>
              <w:pStyle w:val="F5"/>
            </w:pPr>
            <w:r w:rsidRPr="001033E9">
              <w:t>3</w:t>
            </w:r>
          </w:p>
        </w:tc>
      </w:tr>
      <w:tr w:rsidR="00091192" w14:paraId="4C1BE698" w14:textId="77777777" w:rsidTr="00091192">
        <w:trPr>
          <w:trHeight w:val="388"/>
          <w:jc w:val="center"/>
        </w:trPr>
        <w:tc>
          <w:tcPr>
            <w:tcW w:w="0" w:type="auto"/>
          </w:tcPr>
          <w:p w14:paraId="06F7FA0E" w14:textId="77777777" w:rsidR="00091192" w:rsidRPr="001033E9" w:rsidRDefault="00091192" w:rsidP="00091192">
            <w:pPr>
              <w:pStyle w:val="F5"/>
            </w:pPr>
            <w:r w:rsidRPr="001033E9">
              <w:t>CO5</w:t>
            </w:r>
          </w:p>
        </w:tc>
        <w:tc>
          <w:tcPr>
            <w:tcW w:w="0" w:type="auto"/>
          </w:tcPr>
          <w:p w14:paraId="72409D0F" w14:textId="77777777" w:rsidR="00091192" w:rsidRPr="001033E9" w:rsidRDefault="00091192" w:rsidP="00091192">
            <w:pPr>
              <w:pStyle w:val="F5"/>
            </w:pPr>
            <w:r w:rsidRPr="001033E9">
              <w:t>2</w:t>
            </w:r>
          </w:p>
        </w:tc>
        <w:tc>
          <w:tcPr>
            <w:tcW w:w="0" w:type="auto"/>
          </w:tcPr>
          <w:p w14:paraId="33D64E92" w14:textId="77777777" w:rsidR="00091192" w:rsidRPr="001033E9" w:rsidRDefault="00091192" w:rsidP="00091192">
            <w:pPr>
              <w:pStyle w:val="F5"/>
            </w:pPr>
            <w:r w:rsidRPr="001033E9">
              <w:t>2</w:t>
            </w:r>
          </w:p>
        </w:tc>
        <w:tc>
          <w:tcPr>
            <w:tcW w:w="0" w:type="auto"/>
          </w:tcPr>
          <w:p w14:paraId="3F911646" w14:textId="77777777" w:rsidR="00091192" w:rsidRPr="001033E9" w:rsidRDefault="00091192" w:rsidP="00091192">
            <w:pPr>
              <w:pStyle w:val="F5"/>
            </w:pPr>
            <w:r w:rsidRPr="001033E9">
              <w:t>2</w:t>
            </w:r>
          </w:p>
        </w:tc>
        <w:tc>
          <w:tcPr>
            <w:tcW w:w="0" w:type="auto"/>
          </w:tcPr>
          <w:p w14:paraId="3C105019" w14:textId="77777777" w:rsidR="00091192" w:rsidRPr="001033E9" w:rsidRDefault="00091192" w:rsidP="00091192">
            <w:pPr>
              <w:pStyle w:val="F5"/>
            </w:pPr>
            <w:r w:rsidRPr="001033E9">
              <w:t>2</w:t>
            </w:r>
          </w:p>
        </w:tc>
        <w:tc>
          <w:tcPr>
            <w:tcW w:w="0" w:type="auto"/>
          </w:tcPr>
          <w:p w14:paraId="58DDB2A9" w14:textId="77777777" w:rsidR="00091192" w:rsidRPr="001033E9" w:rsidRDefault="00091192" w:rsidP="00091192">
            <w:pPr>
              <w:pStyle w:val="F5"/>
            </w:pPr>
            <w:r w:rsidRPr="001033E9">
              <w:t>3</w:t>
            </w:r>
          </w:p>
        </w:tc>
      </w:tr>
    </w:tbl>
    <w:p w14:paraId="656A2FF4" w14:textId="77777777" w:rsidR="00091192" w:rsidRPr="004A0077" w:rsidRDefault="00091192" w:rsidP="00091192">
      <w:pPr>
        <w:jc w:val="center"/>
        <w:textAlignment w:val="baseline"/>
        <w:rPr>
          <w:rFonts w:eastAsia="Times New Roman"/>
          <w:color w:val="000000"/>
        </w:rPr>
      </w:pPr>
    </w:p>
    <w:p w14:paraId="35BEA292" w14:textId="77777777" w:rsidR="00091192" w:rsidRDefault="00091192" w:rsidP="00091192">
      <w:pPr>
        <w:pStyle w:val="BodyF2"/>
      </w:pPr>
      <w:r>
        <w:t xml:space="preserve">CORRELATION LEVELS: 1- </w:t>
      </w:r>
      <w:r w:rsidRPr="00206F36">
        <w:t>LOW, 2- MODERATE, 3- HIGH</w:t>
      </w:r>
    </w:p>
    <w:p w14:paraId="6D6F8956" w14:textId="77777777" w:rsidR="00091192" w:rsidRDefault="00091192" w:rsidP="00091192">
      <w:pPr>
        <w:pStyle w:val="BodyF2"/>
      </w:pPr>
    </w:p>
    <w:p w14:paraId="6AF4A153" w14:textId="77777777" w:rsidR="00091192" w:rsidRDefault="00091192" w:rsidP="00091192">
      <w:pPr>
        <w:jc w:val="center"/>
      </w:pPr>
    </w:p>
    <w:p w14:paraId="45DDDB5F" w14:textId="77777777" w:rsidR="00091192" w:rsidRDefault="00091192" w:rsidP="00091192">
      <w:pPr>
        <w:jc w:val="center"/>
      </w:pPr>
    </w:p>
    <w:p w14:paraId="6B35ACD7" w14:textId="77777777" w:rsidR="00091192" w:rsidRDefault="00091192" w:rsidP="00091192">
      <w:pPr>
        <w:jc w:val="center"/>
      </w:pPr>
      <w:r>
        <w:br w:type="page"/>
      </w:r>
    </w:p>
    <w:p w14:paraId="0534B270" w14:textId="77777777" w:rsidR="00091192" w:rsidRDefault="00091192" w:rsidP="00091192">
      <w:pPr>
        <w:jc w:val="cente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4"/>
        <w:gridCol w:w="4391"/>
        <w:gridCol w:w="2175"/>
      </w:tblGrid>
      <w:tr w:rsidR="00091192" w:rsidRPr="00CF0788" w14:paraId="7B08F644" w14:textId="77777777" w:rsidTr="00091192">
        <w:tc>
          <w:tcPr>
            <w:tcW w:w="2794" w:type="dxa"/>
            <w:shd w:val="clear" w:color="auto" w:fill="auto"/>
            <w:tcMar>
              <w:top w:w="100" w:type="dxa"/>
              <w:left w:w="100" w:type="dxa"/>
              <w:bottom w:w="100" w:type="dxa"/>
              <w:right w:w="100" w:type="dxa"/>
            </w:tcMar>
            <w:vAlign w:val="center"/>
          </w:tcPr>
          <w:p w14:paraId="51AE2FC1" w14:textId="77777777" w:rsidR="00091192" w:rsidRPr="00CF0788" w:rsidRDefault="00091192" w:rsidP="00091192">
            <w:pPr>
              <w:pStyle w:val="F5"/>
              <w:jc w:val="center"/>
            </w:pPr>
            <w:r w:rsidRPr="00CF0788">
              <w:t>SEMESTER: III</w:t>
            </w:r>
          </w:p>
          <w:p w14:paraId="226ADA61" w14:textId="77777777" w:rsidR="00091192" w:rsidRDefault="00091192" w:rsidP="00091192">
            <w:pPr>
              <w:pStyle w:val="F5"/>
              <w:jc w:val="center"/>
            </w:pPr>
            <w:r w:rsidRPr="00CF0788">
              <w:t>PART: III</w:t>
            </w:r>
          </w:p>
          <w:p w14:paraId="784877DA" w14:textId="77777777" w:rsidR="00091192" w:rsidRPr="00CF0788" w:rsidRDefault="00091192" w:rsidP="00091192">
            <w:pPr>
              <w:pStyle w:val="F5"/>
              <w:jc w:val="center"/>
            </w:pPr>
            <w:r w:rsidRPr="00CF0788">
              <w:t>Internal Elective – II (2)</w:t>
            </w:r>
          </w:p>
        </w:tc>
        <w:tc>
          <w:tcPr>
            <w:tcW w:w="4391" w:type="dxa"/>
            <w:shd w:val="clear" w:color="auto" w:fill="auto"/>
            <w:tcMar>
              <w:top w:w="100" w:type="dxa"/>
              <w:left w:w="100" w:type="dxa"/>
              <w:bottom w:w="100" w:type="dxa"/>
              <w:right w:w="100" w:type="dxa"/>
            </w:tcMar>
            <w:vAlign w:val="center"/>
          </w:tcPr>
          <w:p w14:paraId="0F2AE461" w14:textId="77777777" w:rsidR="00091192" w:rsidRPr="00CF0788" w:rsidRDefault="00091192" w:rsidP="00091192">
            <w:pPr>
              <w:pStyle w:val="F5"/>
              <w:jc w:val="center"/>
            </w:pPr>
            <w:r w:rsidRPr="00CF0788">
              <w:t>22UPHYE</w:t>
            </w:r>
            <w:r>
              <w:t>37</w:t>
            </w:r>
            <w:r w:rsidRPr="00CF0788">
              <w:t>- 2</w:t>
            </w:r>
            <w:r>
              <w:rPr>
                <w:lang w:val="en-US"/>
              </w:rPr>
              <w:t xml:space="preserve">: </w:t>
            </w:r>
            <w:r w:rsidRPr="00CF0788">
              <w:t>LASER PHYSICS</w:t>
            </w:r>
          </w:p>
        </w:tc>
        <w:tc>
          <w:tcPr>
            <w:tcW w:w="2175" w:type="dxa"/>
            <w:shd w:val="clear" w:color="auto" w:fill="auto"/>
            <w:tcMar>
              <w:top w:w="100" w:type="dxa"/>
              <w:left w:w="100" w:type="dxa"/>
              <w:bottom w:w="100" w:type="dxa"/>
              <w:right w:w="100" w:type="dxa"/>
            </w:tcMar>
            <w:vAlign w:val="center"/>
          </w:tcPr>
          <w:p w14:paraId="7B880C37" w14:textId="77777777" w:rsidR="00091192" w:rsidRPr="00CF0788" w:rsidRDefault="00091192" w:rsidP="00091192">
            <w:pPr>
              <w:pStyle w:val="F5"/>
              <w:jc w:val="center"/>
            </w:pPr>
            <w:r w:rsidRPr="00CF0788">
              <w:t>CREDIT: 3</w:t>
            </w:r>
          </w:p>
          <w:p w14:paraId="2D4995EA" w14:textId="3EBEF84D" w:rsidR="00091192" w:rsidRPr="001930FA" w:rsidRDefault="00091192" w:rsidP="00091192">
            <w:pPr>
              <w:pStyle w:val="F5"/>
              <w:jc w:val="center"/>
              <w:rPr>
                <w:lang w:val="en-US"/>
              </w:rPr>
            </w:pPr>
            <w:r w:rsidRPr="00CF0788">
              <w:t xml:space="preserve">HOURS: </w:t>
            </w:r>
            <w:r>
              <w:rPr>
                <w:lang w:val="en-US"/>
              </w:rPr>
              <w:t>2</w:t>
            </w:r>
            <w:r w:rsidR="007C675F">
              <w:rPr>
                <w:lang w:val="en-IN"/>
              </w:rPr>
              <w:t>4/W</w:t>
            </w:r>
          </w:p>
        </w:tc>
      </w:tr>
    </w:tbl>
    <w:p w14:paraId="21DC7AC0" w14:textId="77777777" w:rsidR="00091192" w:rsidRDefault="00091192" w:rsidP="00091192">
      <w:pPr>
        <w:rPr>
          <w:rFonts w:eastAsia="Times New Roman"/>
        </w:rPr>
      </w:pPr>
    </w:p>
    <w:p w14:paraId="225DEEE5" w14:textId="77777777" w:rsidR="00091192" w:rsidRPr="009D09D5" w:rsidRDefault="00091192" w:rsidP="00091192">
      <w:pPr>
        <w:pStyle w:val="F5"/>
        <w:rPr>
          <w:lang w:val="en-IN"/>
        </w:rPr>
      </w:pPr>
      <w:r>
        <w:t>COURSE OBJECTIVES</w:t>
      </w:r>
    </w:p>
    <w:p w14:paraId="08A28430" w14:textId="77777777" w:rsidR="00091192" w:rsidRDefault="00091192" w:rsidP="00271361">
      <w:pPr>
        <w:pStyle w:val="BodyF2"/>
        <w:numPr>
          <w:ilvl w:val="0"/>
          <w:numId w:val="57"/>
        </w:numPr>
      </w:pPr>
      <w:r>
        <w:t>To learn the principle of Laser and its characteristics</w:t>
      </w:r>
    </w:p>
    <w:p w14:paraId="5DB5D35E" w14:textId="77777777" w:rsidR="00091192" w:rsidRDefault="00091192" w:rsidP="00271361">
      <w:pPr>
        <w:pStyle w:val="BodyF2"/>
        <w:numPr>
          <w:ilvl w:val="0"/>
          <w:numId w:val="57"/>
        </w:numPr>
      </w:pPr>
      <w:r>
        <w:t>To explore the different types of Lasers</w:t>
      </w:r>
    </w:p>
    <w:p w14:paraId="237AA440" w14:textId="77777777" w:rsidR="00091192" w:rsidRDefault="00091192" w:rsidP="00271361">
      <w:pPr>
        <w:pStyle w:val="BodyF2"/>
        <w:numPr>
          <w:ilvl w:val="0"/>
          <w:numId w:val="57"/>
        </w:numPr>
      </w:pPr>
      <w:r>
        <w:t>To know the various applications of Laser in Industry</w:t>
      </w:r>
    </w:p>
    <w:p w14:paraId="32FC02B1" w14:textId="77777777" w:rsidR="00091192" w:rsidRDefault="00091192" w:rsidP="00271361">
      <w:pPr>
        <w:pStyle w:val="BodyF2"/>
        <w:numPr>
          <w:ilvl w:val="0"/>
          <w:numId w:val="57"/>
        </w:numPr>
      </w:pPr>
      <w:r>
        <w:t>To discuss the uses of Laser in Medical field</w:t>
      </w:r>
    </w:p>
    <w:p w14:paraId="0900192B" w14:textId="77777777" w:rsidR="00091192" w:rsidRDefault="00091192" w:rsidP="00271361">
      <w:pPr>
        <w:pStyle w:val="BodyF2"/>
        <w:numPr>
          <w:ilvl w:val="0"/>
          <w:numId w:val="57"/>
        </w:numPr>
      </w:pPr>
      <w:r>
        <w:t>To understand the application of laser in telecommunication</w:t>
      </w:r>
    </w:p>
    <w:p w14:paraId="63D24A6E" w14:textId="77777777" w:rsidR="00091192" w:rsidRDefault="00091192" w:rsidP="00091192">
      <w:pPr>
        <w:rPr>
          <w:rFonts w:eastAsia="Times New Roman"/>
        </w:rPr>
      </w:pPr>
    </w:p>
    <w:p w14:paraId="157E4690" w14:textId="77777777" w:rsidR="00091192" w:rsidRDefault="00091192" w:rsidP="00091192">
      <w:pPr>
        <w:pStyle w:val="F5"/>
      </w:pPr>
      <w:r>
        <w:t xml:space="preserve">Unit 1: Fundamentals of LASER </w:t>
      </w:r>
      <w:r>
        <w:tab/>
      </w:r>
      <w:r>
        <w:tab/>
      </w:r>
      <w:r>
        <w:tab/>
      </w:r>
      <w:r>
        <w:tab/>
      </w:r>
      <w:r>
        <w:tab/>
        <w:t>9 Hours</w:t>
      </w:r>
    </w:p>
    <w:p w14:paraId="2865CBAB" w14:textId="77777777" w:rsidR="00091192" w:rsidRDefault="00091192" w:rsidP="00091192">
      <w:pPr>
        <w:pStyle w:val="BodyF2"/>
      </w:pPr>
      <w:r>
        <w:t>Spontaneous emission – Stimulated absorption and emission – Meta stable state –Population inversion – Pumping – types of pumping- main parts of Laser-principle of Laser- Laser Characteristics- Directionality – Divergence - Intensity – Coherence – Monochromaticity</w:t>
      </w:r>
    </w:p>
    <w:p w14:paraId="6443324A" w14:textId="77777777" w:rsidR="00091192" w:rsidRDefault="00091192" w:rsidP="00091192">
      <w:pPr>
        <w:pStyle w:val="F5"/>
      </w:pPr>
      <w:r>
        <w:t>Unit 2: Production of LASER</w:t>
      </w:r>
      <w:r>
        <w:tab/>
      </w:r>
      <w:r>
        <w:tab/>
      </w:r>
      <w:r>
        <w:tab/>
      </w:r>
      <w:r>
        <w:tab/>
      </w:r>
      <w:r>
        <w:tab/>
        <w:t xml:space="preserve"> 9 Hours</w:t>
      </w:r>
    </w:p>
    <w:p w14:paraId="00ED328E" w14:textId="77777777" w:rsidR="00091192" w:rsidRDefault="00091192" w:rsidP="00091192">
      <w:pPr>
        <w:pStyle w:val="BodyF2"/>
      </w:pPr>
      <w:r>
        <w:t>Classification of lasers – Solid State Lasers – Ruby Lasers - Nd : YAG laser – Gas lasers– Helium – Neon laser – CO2 laser – Semiconductor lasers – Diode laser</w:t>
      </w:r>
    </w:p>
    <w:p w14:paraId="26B913C1" w14:textId="77777777" w:rsidR="00091192" w:rsidRDefault="00091192" w:rsidP="00091192">
      <w:pPr>
        <w:pStyle w:val="F5"/>
      </w:pPr>
      <w:r>
        <w:t xml:space="preserve">Unit 3: Industrial Applications of LASER </w:t>
      </w:r>
      <w:r>
        <w:tab/>
      </w:r>
      <w:r>
        <w:tab/>
      </w:r>
      <w:r>
        <w:tab/>
        <w:t xml:space="preserve"> 9 Hours</w:t>
      </w:r>
    </w:p>
    <w:p w14:paraId="2537A65D" w14:textId="77777777" w:rsidR="00091192" w:rsidRDefault="00091192" w:rsidP="00091192">
      <w:pPr>
        <w:pStyle w:val="BodyF2"/>
      </w:pPr>
      <w:r>
        <w:t>Laser cutting – Welding – Drilling – Hologram – Recording and reconstruction of hologram -Laser in material processing – Laser in electronic industry – Laser in nuclear energy-LIDAR</w:t>
      </w:r>
    </w:p>
    <w:p w14:paraId="62F5F531" w14:textId="77777777" w:rsidR="00091192" w:rsidRDefault="00091192" w:rsidP="00091192">
      <w:pPr>
        <w:pStyle w:val="F5"/>
      </w:pPr>
      <w:r>
        <w:t>Unit 4: Lasers in Medicine</w:t>
      </w:r>
      <w:r>
        <w:tab/>
      </w:r>
      <w:r>
        <w:tab/>
      </w:r>
      <w:r>
        <w:tab/>
      </w:r>
      <w:r>
        <w:tab/>
      </w:r>
      <w:r>
        <w:tab/>
      </w:r>
      <w:r>
        <w:tab/>
        <w:t>9 Hours</w:t>
      </w:r>
    </w:p>
    <w:p w14:paraId="10CC523A" w14:textId="77777777" w:rsidR="00091192" w:rsidRDefault="00091192" w:rsidP="00091192">
      <w:pPr>
        <w:pStyle w:val="BodyF2"/>
      </w:pPr>
      <w:r>
        <w:t xml:space="preserve">Lasers in Surgery – Lasers in ophthalmology – Lasers in cancer treatment - Laser in dentistry-Laser angioplasty - Endoscopy </w:t>
      </w:r>
    </w:p>
    <w:p w14:paraId="097B28C8" w14:textId="77777777" w:rsidR="00091192" w:rsidRDefault="00091192" w:rsidP="00091192">
      <w:pPr>
        <w:pStyle w:val="F5"/>
      </w:pPr>
      <w:r>
        <w:t xml:space="preserve">Unit 5: Lasers in Communication </w:t>
      </w:r>
      <w:r>
        <w:tab/>
      </w:r>
      <w:r>
        <w:tab/>
      </w:r>
      <w:r>
        <w:tab/>
      </w:r>
      <w:r>
        <w:tab/>
      </w:r>
      <w:r>
        <w:tab/>
        <w:t>9 Hours</w:t>
      </w:r>
    </w:p>
    <w:p w14:paraId="54D82C7D" w14:textId="77777777" w:rsidR="00091192" w:rsidRDefault="00091192" w:rsidP="00091192">
      <w:pPr>
        <w:pStyle w:val="BodyF2"/>
      </w:pPr>
      <w:r>
        <w:t xml:space="preserve">Optic </w:t>
      </w:r>
      <w:proofErr w:type="spellStart"/>
      <w:r>
        <w:t>fibre</w:t>
      </w:r>
      <w:proofErr w:type="spellEnd"/>
      <w:r>
        <w:t xml:space="preserve"> communication – Total internal reflection – single mode </w:t>
      </w:r>
      <w:proofErr w:type="spellStart"/>
      <w:r>
        <w:t>fibres-fibre</w:t>
      </w:r>
      <w:proofErr w:type="spellEnd"/>
      <w:r>
        <w:t xml:space="preserve"> attenuation- optical window- band width - Block diagram of </w:t>
      </w:r>
      <w:proofErr w:type="spellStart"/>
      <w:r>
        <w:t>fibre</w:t>
      </w:r>
      <w:proofErr w:type="spellEnd"/>
      <w:r>
        <w:t xml:space="preserve"> optic communication system –Wavelength Division Multiplexing - Advantages of </w:t>
      </w:r>
      <w:proofErr w:type="spellStart"/>
      <w:r>
        <w:t>fibre</w:t>
      </w:r>
      <w:proofErr w:type="spellEnd"/>
      <w:r>
        <w:t xml:space="preserve"> optic communication.</w:t>
      </w:r>
    </w:p>
    <w:p w14:paraId="042F9B38" w14:textId="77777777" w:rsidR="00091192" w:rsidRPr="009D09D5" w:rsidRDefault="00091192" w:rsidP="00091192">
      <w:pPr>
        <w:pStyle w:val="F5"/>
        <w:rPr>
          <w:lang w:val="en-IN"/>
        </w:rPr>
      </w:pPr>
      <w:r>
        <w:t>COURSE OUTCOMES</w:t>
      </w:r>
    </w:p>
    <w:p w14:paraId="316264B9" w14:textId="77777777" w:rsidR="00091192" w:rsidRDefault="00091192" w:rsidP="00091192">
      <w:pPr>
        <w:pStyle w:val="BodyF2"/>
      </w:pPr>
      <w:r>
        <w:t>After finishing the Course, the student should be able to</w:t>
      </w:r>
    </w:p>
    <w:p w14:paraId="26BEDB95" w14:textId="77777777" w:rsidR="00091192" w:rsidRDefault="00091192" w:rsidP="00271361">
      <w:pPr>
        <w:pStyle w:val="BodyF2"/>
        <w:numPr>
          <w:ilvl w:val="0"/>
          <w:numId w:val="56"/>
        </w:numPr>
      </w:pPr>
      <w:r>
        <w:t>explain the principle of Laser and its characteristics</w:t>
      </w:r>
    </w:p>
    <w:p w14:paraId="02FABCD2" w14:textId="77777777" w:rsidR="00091192" w:rsidRDefault="00091192" w:rsidP="00271361">
      <w:pPr>
        <w:pStyle w:val="BodyF2"/>
        <w:numPr>
          <w:ilvl w:val="0"/>
          <w:numId w:val="56"/>
        </w:numPr>
      </w:pPr>
      <w:r>
        <w:t>explore the different types of Lasers</w:t>
      </w:r>
    </w:p>
    <w:p w14:paraId="682A8806" w14:textId="77777777" w:rsidR="00091192" w:rsidRDefault="00091192" w:rsidP="00271361">
      <w:pPr>
        <w:pStyle w:val="BodyF2"/>
        <w:numPr>
          <w:ilvl w:val="0"/>
          <w:numId w:val="56"/>
        </w:numPr>
      </w:pPr>
      <w:r>
        <w:t>illustrate the various applications of Laser in Industry</w:t>
      </w:r>
    </w:p>
    <w:p w14:paraId="42B12FD0" w14:textId="77777777" w:rsidR="00091192" w:rsidRDefault="00091192" w:rsidP="00271361">
      <w:pPr>
        <w:pStyle w:val="BodyF2"/>
        <w:numPr>
          <w:ilvl w:val="0"/>
          <w:numId w:val="56"/>
        </w:numPr>
      </w:pPr>
      <w:r>
        <w:t>discuss the uses of Laser in Medical field</w:t>
      </w:r>
    </w:p>
    <w:p w14:paraId="2284230B" w14:textId="77777777" w:rsidR="00091192" w:rsidRPr="00FF245D" w:rsidRDefault="00091192" w:rsidP="00271361">
      <w:pPr>
        <w:pStyle w:val="BodyF2"/>
        <w:numPr>
          <w:ilvl w:val="0"/>
          <w:numId w:val="56"/>
        </w:numPr>
      </w:pPr>
      <w:r>
        <w:t>understand the application of laser in telecommunication</w:t>
      </w:r>
    </w:p>
    <w:p w14:paraId="424126BA" w14:textId="77777777" w:rsidR="00091192" w:rsidRDefault="00091192" w:rsidP="00091192">
      <w:pPr>
        <w:pStyle w:val="F5"/>
      </w:pPr>
      <w:r>
        <w:t>Text Books:</w:t>
      </w:r>
    </w:p>
    <w:p w14:paraId="58777D38" w14:textId="77777777" w:rsidR="00091192" w:rsidRPr="00FF245D" w:rsidRDefault="00091192" w:rsidP="00271361">
      <w:pPr>
        <w:numPr>
          <w:ilvl w:val="0"/>
          <w:numId w:val="19"/>
        </w:numPr>
        <w:spacing w:line="276" w:lineRule="auto"/>
        <w:rPr>
          <w:rStyle w:val="BodyF2Char"/>
        </w:rPr>
      </w:pPr>
      <w:proofErr w:type="spellStart"/>
      <w:r w:rsidRPr="00FF245D">
        <w:rPr>
          <w:rStyle w:val="BodyF2Char"/>
        </w:rPr>
        <w:t>Avadhanulu</w:t>
      </w:r>
      <w:proofErr w:type="spellEnd"/>
      <w:r w:rsidRPr="00FF245D">
        <w:rPr>
          <w:rStyle w:val="BodyF2Char"/>
        </w:rPr>
        <w:t>, N.</w:t>
      </w:r>
      <w:r>
        <w:rPr>
          <w:rFonts w:eastAsia="Times New Roman"/>
        </w:rPr>
        <w:t xml:space="preserve"> 2001, </w:t>
      </w:r>
      <w:r w:rsidRPr="002B7BFC">
        <w:rPr>
          <w:rFonts w:eastAsia="Times New Roman"/>
          <w:i/>
          <w:iCs/>
        </w:rPr>
        <w:t>An introduction to LASERS</w:t>
      </w:r>
      <w:r>
        <w:rPr>
          <w:rFonts w:eastAsia="Times New Roman"/>
        </w:rPr>
        <w:t xml:space="preserve">, </w:t>
      </w:r>
      <w:r w:rsidRPr="00FF245D">
        <w:rPr>
          <w:rStyle w:val="BodyF2Char"/>
        </w:rPr>
        <w:t>S. Chand &amp; Company.</w:t>
      </w:r>
    </w:p>
    <w:p w14:paraId="7B0BAA67" w14:textId="77777777" w:rsidR="00091192" w:rsidRDefault="00091192" w:rsidP="00091192">
      <w:pPr>
        <w:ind w:left="720"/>
        <w:rPr>
          <w:rFonts w:eastAsia="Times New Roman"/>
        </w:rPr>
      </w:pPr>
    </w:p>
    <w:p w14:paraId="09952230" w14:textId="77777777" w:rsidR="00091192" w:rsidRDefault="00091192" w:rsidP="00091192">
      <w:pPr>
        <w:pStyle w:val="F5"/>
      </w:pPr>
      <w:r>
        <w:br w:type="page"/>
      </w:r>
      <w:r>
        <w:lastRenderedPageBreak/>
        <w:t xml:space="preserve"> Supplementary Readings:</w:t>
      </w:r>
    </w:p>
    <w:p w14:paraId="394D4D26" w14:textId="77777777" w:rsidR="00091192" w:rsidRDefault="00091192" w:rsidP="00271361">
      <w:pPr>
        <w:pStyle w:val="BodyF2"/>
        <w:numPr>
          <w:ilvl w:val="0"/>
          <w:numId w:val="58"/>
        </w:numPr>
      </w:pPr>
      <w:r>
        <w:t xml:space="preserve">William T. </w:t>
      </w:r>
      <w:proofErr w:type="spellStart"/>
      <w:r>
        <w:t>Silfvast</w:t>
      </w:r>
      <w:proofErr w:type="spellEnd"/>
      <w:r>
        <w:t xml:space="preserve">, 1998, </w:t>
      </w:r>
      <w:r w:rsidRPr="002B7BFC">
        <w:rPr>
          <w:i/>
          <w:iCs/>
        </w:rPr>
        <w:t>Laser fundamentals</w:t>
      </w:r>
      <w:r>
        <w:t xml:space="preserve">, University Press, Published in South Asia by Foundation books, New Delhi, </w:t>
      </w:r>
    </w:p>
    <w:p w14:paraId="6595901B" w14:textId="77777777" w:rsidR="00091192" w:rsidRDefault="00091192" w:rsidP="00271361">
      <w:pPr>
        <w:pStyle w:val="BodyF2"/>
        <w:numPr>
          <w:ilvl w:val="0"/>
          <w:numId w:val="58"/>
        </w:numPr>
      </w:pPr>
      <w:proofErr w:type="spellStart"/>
      <w:r>
        <w:t>ThyagarajanK</w:t>
      </w:r>
      <w:proofErr w:type="spellEnd"/>
      <w:r>
        <w:t xml:space="preserve">.  and </w:t>
      </w:r>
      <w:proofErr w:type="spellStart"/>
      <w:r>
        <w:t>Ghatak,A.K</w:t>
      </w:r>
      <w:proofErr w:type="spellEnd"/>
      <w:r>
        <w:t xml:space="preserve">.  1984, </w:t>
      </w:r>
      <w:r w:rsidRPr="002B7BFC">
        <w:rPr>
          <w:i/>
          <w:iCs/>
        </w:rPr>
        <w:t>LASER Theory and Application</w:t>
      </w:r>
      <w:r>
        <w:t xml:space="preserve">, Mc Millan, India Ltd. </w:t>
      </w:r>
    </w:p>
    <w:p w14:paraId="35C64BD4" w14:textId="77777777" w:rsidR="00091192" w:rsidRDefault="00091192" w:rsidP="00091192">
      <w:pPr>
        <w:ind w:left="720"/>
        <w:jc w:val="center"/>
        <w:rPr>
          <w:rFonts w:eastAsia="Times New Roman"/>
        </w:rPr>
      </w:pPr>
    </w:p>
    <w:p w14:paraId="1357CCB3" w14:textId="77777777" w:rsidR="00091192" w:rsidRDefault="00091192" w:rsidP="00091192">
      <w:pPr>
        <w:pStyle w:val="F5"/>
      </w:pPr>
      <w:r>
        <w:t>OUTCOME MAPPING</w:t>
      </w: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49"/>
        <w:gridCol w:w="1320"/>
        <w:gridCol w:w="1320"/>
        <w:gridCol w:w="1320"/>
        <w:gridCol w:w="1320"/>
        <w:gridCol w:w="1320"/>
      </w:tblGrid>
      <w:tr w:rsidR="00091192" w14:paraId="691645FA" w14:textId="77777777" w:rsidTr="00091192">
        <w:trPr>
          <w:trHeight w:val="414"/>
        </w:trPr>
        <w:tc>
          <w:tcPr>
            <w:tcW w:w="0" w:type="auto"/>
          </w:tcPr>
          <w:p w14:paraId="2A54A9D9" w14:textId="77777777" w:rsidR="00091192" w:rsidRPr="001033E9" w:rsidRDefault="00091192" w:rsidP="00091192">
            <w:pPr>
              <w:pStyle w:val="F5"/>
              <w:jc w:val="center"/>
            </w:pPr>
            <w:r w:rsidRPr="001033E9">
              <w:t>CO/PO</w:t>
            </w:r>
          </w:p>
        </w:tc>
        <w:tc>
          <w:tcPr>
            <w:tcW w:w="0" w:type="auto"/>
          </w:tcPr>
          <w:p w14:paraId="0D04B3DD" w14:textId="77777777" w:rsidR="00091192" w:rsidRPr="001033E9" w:rsidRDefault="00091192" w:rsidP="00091192">
            <w:pPr>
              <w:pStyle w:val="F5"/>
              <w:jc w:val="center"/>
            </w:pPr>
            <w:r w:rsidRPr="001033E9">
              <w:t>PO1</w:t>
            </w:r>
          </w:p>
        </w:tc>
        <w:tc>
          <w:tcPr>
            <w:tcW w:w="0" w:type="auto"/>
          </w:tcPr>
          <w:p w14:paraId="0874EA73" w14:textId="77777777" w:rsidR="00091192" w:rsidRPr="001033E9" w:rsidRDefault="00091192" w:rsidP="00091192">
            <w:pPr>
              <w:pStyle w:val="F5"/>
              <w:jc w:val="center"/>
            </w:pPr>
            <w:r w:rsidRPr="001033E9">
              <w:t>PO2</w:t>
            </w:r>
          </w:p>
        </w:tc>
        <w:tc>
          <w:tcPr>
            <w:tcW w:w="0" w:type="auto"/>
          </w:tcPr>
          <w:p w14:paraId="0852E3FF" w14:textId="77777777" w:rsidR="00091192" w:rsidRPr="001033E9" w:rsidRDefault="00091192" w:rsidP="00091192">
            <w:pPr>
              <w:pStyle w:val="F5"/>
              <w:jc w:val="center"/>
            </w:pPr>
            <w:r w:rsidRPr="001033E9">
              <w:t>PO3</w:t>
            </w:r>
          </w:p>
        </w:tc>
        <w:tc>
          <w:tcPr>
            <w:tcW w:w="0" w:type="auto"/>
          </w:tcPr>
          <w:p w14:paraId="6F01532C" w14:textId="77777777" w:rsidR="00091192" w:rsidRPr="001033E9" w:rsidRDefault="00091192" w:rsidP="00091192">
            <w:pPr>
              <w:pStyle w:val="F5"/>
              <w:jc w:val="center"/>
            </w:pPr>
            <w:r w:rsidRPr="001033E9">
              <w:t>PO4</w:t>
            </w:r>
          </w:p>
        </w:tc>
        <w:tc>
          <w:tcPr>
            <w:tcW w:w="0" w:type="auto"/>
          </w:tcPr>
          <w:p w14:paraId="20E0BF44" w14:textId="77777777" w:rsidR="00091192" w:rsidRPr="001033E9" w:rsidRDefault="00091192" w:rsidP="00091192">
            <w:pPr>
              <w:pStyle w:val="F5"/>
              <w:jc w:val="center"/>
            </w:pPr>
            <w:r w:rsidRPr="001033E9">
              <w:t>PO5</w:t>
            </w:r>
          </w:p>
        </w:tc>
      </w:tr>
      <w:tr w:rsidR="00091192" w14:paraId="1CC06769" w14:textId="77777777" w:rsidTr="00091192">
        <w:trPr>
          <w:trHeight w:val="414"/>
        </w:trPr>
        <w:tc>
          <w:tcPr>
            <w:tcW w:w="0" w:type="auto"/>
          </w:tcPr>
          <w:p w14:paraId="16878374" w14:textId="77777777" w:rsidR="00091192" w:rsidRPr="001033E9" w:rsidRDefault="00091192" w:rsidP="00091192">
            <w:pPr>
              <w:pStyle w:val="F5"/>
              <w:jc w:val="center"/>
            </w:pPr>
            <w:r w:rsidRPr="001033E9">
              <w:t>CO1</w:t>
            </w:r>
          </w:p>
        </w:tc>
        <w:tc>
          <w:tcPr>
            <w:tcW w:w="0" w:type="auto"/>
          </w:tcPr>
          <w:p w14:paraId="67CAC7BD" w14:textId="77777777" w:rsidR="00091192" w:rsidRPr="001033E9" w:rsidRDefault="00091192" w:rsidP="00091192">
            <w:pPr>
              <w:pStyle w:val="F5"/>
              <w:jc w:val="center"/>
            </w:pPr>
            <w:r w:rsidRPr="001033E9">
              <w:t>3</w:t>
            </w:r>
          </w:p>
        </w:tc>
        <w:tc>
          <w:tcPr>
            <w:tcW w:w="0" w:type="auto"/>
          </w:tcPr>
          <w:p w14:paraId="695D8C41" w14:textId="77777777" w:rsidR="00091192" w:rsidRPr="001033E9" w:rsidRDefault="00091192" w:rsidP="00091192">
            <w:pPr>
              <w:pStyle w:val="F5"/>
              <w:jc w:val="center"/>
            </w:pPr>
            <w:r w:rsidRPr="001033E9">
              <w:t>3</w:t>
            </w:r>
          </w:p>
        </w:tc>
        <w:tc>
          <w:tcPr>
            <w:tcW w:w="0" w:type="auto"/>
          </w:tcPr>
          <w:p w14:paraId="44DA7759" w14:textId="77777777" w:rsidR="00091192" w:rsidRPr="001033E9" w:rsidRDefault="00091192" w:rsidP="00091192">
            <w:pPr>
              <w:pStyle w:val="F5"/>
              <w:jc w:val="center"/>
            </w:pPr>
            <w:r w:rsidRPr="001033E9">
              <w:t>3</w:t>
            </w:r>
          </w:p>
        </w:tc>
        <w:tc>
          <w:tcPr>
            <w:tcW w:w="0" w:type="auto"/>
          </w:tcPr>
          <w:p w14:paraId="0C217417" w14:textId="77777777" w:rsidR="00091192" w:rsidRPr="001033E9" w:rsidRDefault="00091192" w:rsidP="00091192">
            <w:pPr>
              <w:pStyle w:val="F5"/>
              <w:jc w:val="center"/>
            </w:pPr>
            <w:r w:rsidRPr="001033E9">
              <w:t>3</w:t>
            </w:r>
          </w:p>
        </w:tc>
        <w:tc>
          <w:tcPr>
            <w:tcW w:w="0" w:type="auto"/>
          </w:tcPr>
          <w:p w14:paraId="7A6F5943" w14:textId="77777777" w:rsidR="00091192" w:rsidRPr="001033E9" w:rsidRDefault="00091192" w:rsidP="00091192">
            <w:pPr>
              <w:pStyle w:val="F5"/>
              <w:jc w:val="center"/>
            </w:pPr>
            <w:r w:rsidRPr="001033E9">
              <w:t>3</w:t>
            </w:r>
          </w:p>
        </w:tc>
      </w:tr>
      <w:tr w:rsidR="00091192" w14:paraId="6524B59A" w14:textId="77777777" w:rsidTr="00091192">
        <w:trPr>
          <w:trHeight w:val="398"/>
        </w:trPr>
        <w:tc>
          <w:tcPr>
            <w:tcW w:w="0" w:type="auto"/>
          </w:tcPr>
          <w:p w14:paraId="1C4BFB97" w14:textId="77777777" w:rsidR="00091192" w:rsidRPr="001033E9" w:rsidRDefault="00091192" w:rsidP="00091192">
            <w:pPr>
              <w:pStyle w:val="F5"/>
              <w:jc w:val="center"/>
            </w:pPr>
            <w:r w:rsidRPr="001033E9">
              <w:t>CO2</w:t>
            </w:r>
          </w:p>
        </w:tc>
        <w:tc>
          <w:tcPr>
            <w:tcW w:w="0" w:type="auto"/>
          </w:tcPr>
          <w:p w14:paraId="29FF9E88" w14:textId="77777777" w:rsidR="00091192" w:rsidRPr="001033E9" w:rsidRDefault="00091192" w:rsidP="00091192">
            <w:pPr>
              <w:pStyle w:val="F5"/>
              <w:jc w:val="center"/>
            </w:pPr>
            <w:r w:rsidRPr="001033E9">
              <w:t>3</w:t>
            </w:r>
          </w:p>
        </w:tc>
        <w:tc>
          <w:tcPr>
            <w:tcW w:w="0" w:type="auto"/>
          </w:tcPr>
          <w:p w14:paraId="4E71969B" w14:textId="77777777" w:rsidR="00091192" w:rsidRPr="001033E9" w:rsidRDefault="00091192" w:rsidP="00091192">
            <w:pPr>
              <w:pStyle w:val="F5"/>
              <w:jc w:val="center"/>
            </w:pPr>
            <w:r w:rsidRPr="001033E9">
              <w:t>3</w:t>
            </w:r>
          </w:p>
        </w:tc>
        <w:tc>
          <w:tcPr>
            <w:tcW w:w="0" w:type="auto"/>
          </w:tcPr>
          <w:p w14:paraId="76AB91EB" w14:textId="77777777" w:rsidR="00091192" w:rsidRPr="001033E9" w:rsidRDefault="00091192" w:rsidP="00091192">
            <w:pPr>
              <w:pStyle w:val="F5"/>
              <w:jc w:val="center"/>
            </w:pPr>
            <w:r w:rsidRPr="001033E9">
              <w:t>3</w:t>
            </w:r>
          </w:p>
        </w:tc>
        <w:tc>
          <w:tcPr>
            <w:tcW w:w="0" w:type="auto"/>
          </w:tcPr>
          <w:p w14:paraId="2F09EDDE" w14:textId="77777777" w:rsidR="00091192" w:rsidRPr="001033E9" w:rsidRDefault="00091192" w:rsidP="00091192">
            <w:pPr>
              <w:pStyle w:val="F5"/>
              <w:jc w:val="center"/>
            </w:pPr>
            <w:r w:rsidRPr="001033E9">
              <w:t>2</w:t>
            </w:r>
          </w:p>
        </w:tc>
        <w:tc>
          <w:tcPr>
            <w:tcW w:w="0" w:type="auto"/>
          </w:tcPr>
          <w:p w14:paraId="2AF71D1D" w14:textId="77777777" w:rsidR="00091192" w:rsidRPr="001033E9" w:rsidRDefault="00091192" w:rsidP="00091192">
            <w:pPr>
              <w:pStyle w:val="F5"/>
              <w:jc w:val="center"/>
            </w:pPr>
            <w:r w:rsidRPr="001033E9">
              <w:t>3</w:t>
            </w:r>
          </w:p>
        </w:tc>
      </w:tr>
      <w:tr w:rsidR="00091192" w14:paraId="549BFD22" w14:textId="77777777" w:rsidTr="00091192">
        <w:trPr>
          <w:trHeight w:val="398"/>
        </w:trPr>
        <w:tc>
          <w:tcPr>
            <w:tcW w:w="0" w:type="auto"/>
          </w:tcPr>
          <w:p w14:paraId="4C57CD81" w14:textId="77777777" w:rsidR="00091192" w:rsidRPr="001033E9" w:rsidRDefault="00091192" w:rsidP="00091192">
            <w:pPr>
              <w:pStyle w:val="F5"/>
              <w:jc w:val="center"/>
            </w:pPr>
            <w:r w:rsidRPr="001033E9">
              <w:t>CO3</w:t>
            </w:r>
          </w:p>
        </w:tc>
        <w:tc>
          <w:tcPr>
            <w:tcW w:w="0" w:type="auto"/>
          </w:tcPr>
          <w:p w14:paraId="5F73B1AB" w14:textId="77777777" w:rsidR="00091192" w:rsidRPr="001033E9" w:rsidRDefault="00091192" w:rsidP="00091192">
            <w:pPr>
              <w:pStyle w:val="F5"/>
              <w:jc w:val="center"/>
            </w:pPr>
            <w:r w:rsidRPr="001033E9">
              <w:t>3</w:t>
            </w:r>
          </w:p>
        </w:tc>
        <w:tc>
          <w:tcPr>
            <w:tcW w:w="0" w:type="auto"/>
          </w:tcPr>
          <w:p w14:paraId="7473C4DC" w14:textId="77777777" w:rsidR="00091192" w:rsidRPr="001033E9" w:rsidRDefault="00091192" w:rsidP="00091192">
            <w:pPr>
              <w:pStyle w:val="F5"/>
              <w:jc w:val="center"/>
            </w:pPr>
            <w:r w:rsidRPr="001033E9">
              <w:t>3</w:t>
            </w:r>
          </w:p>
        </w:tc>
        <w:tc>
          <w:tcPr>
            <w:tcW w:w="0" w:type="auto"/>
          </w:tcPr>
          <w:p w14:paraId="185420AA" w14:textId="77777777" w:rsidR="00091192" w:rsidRPr="001033E9" w:rsidRDefault="00091192" w:rsidP="00091192">
            <w:pPr>
              <w:pStyle w:val="F5"/>
              <w:jc w:val="center"/>
            </w:pPr>
            <w:r w:rsidRPr="001033E9">
              <w:t>2</w:t>
            </w:r>
          </w:p>
        </w:tc>
        <w:tc>
          <w:tcPr>
            <w:tcW w:w="0" w:type="auto"/>
          </w:tcPr>
          <w:p w14:paraId="6E75CD3B" w14:textId="77777777" w:rsidR="00091192" w:rsidRPr="001033E9" w:rsidRDefault="00091192" w:rsidP="00091192">
            <w:pPr>
              <w:pStyle w:val="F5"/>
              <w:jc w:val="center"/>
            </w:pPr>
            <w:r w:rsidRPr="001033E9">
              <w:t>2</w:t>
            </w:r>
          </w:p>
        </w:tc>
        <w:tc>
          <w:tcPr>
            <w:tcW w:w="0" w:type="auto"/>
          </w:tcPr>
          <w:p w14:paraId="384F4878" w14:textId="77777777" w:rsidR="00091192" w:rsidRPr="001033E9" w:rsidRDefault="00091192" w:rsidP="00091192">
            <w:pPr>
              <w:pStyle w:val="F5"/>
              <w:jc w:val="center"/>
            </w:pPr>
            <w:r w:rsidRPr="001033E9">
              <w:t>2</w:t>
            </w:r>
          </w:p>
        </w:tc>
      </w:tr>
      <w:tr w:rsidR="00091192" w14:paraId="4A1FAC77" w14:textId="77777777" w:rsidTr="00091192">
        <w:trPr>
          <w:trHeight w:val="414"/>
        </w:trPr>
        <w:tc>
          <w:tcPr>
            <w:tcW w:w="0" w:type="auto"/>
          </w:tcPr>
          <w:p w14:paraId="7F4ADD83" w14:textId="77777777" w:rsidR="00091192" w:rsidRPr="001033E9" w:rsidRDefault="00091192" w:rsidP="00091192">
            <w:pPr>
              <w:pStyle w:val="F5"/>
              <w:jc w:val="center"/>
            </w:pPr>
            <w:r w:rsidRPr="001033E9">
              <w:t>CO4</w:t>
            </w:r>
          </w:p>
        </w:tc>
        <w:tc>
          <w:tcPr>
            <w:tcW w:w="0" w:type="auto"/>
          </w:tcPr>
          <w:p w14:paraId="7620D476" w14:textId="77777777" w:rsidR="00091192" w:rsidRPr="001033E9" w:rsidRDefault="00091192" w:rsidP="00091192">
            <w:pPr>
              <w:pStyle w:val="F5"/>
              <w:jc w:val="center"/>
            </w:pPr>
            <w:r w:rsidRPr="001033E9">
              <w:t>2</w:t>
            </w:r>
          </w:p>
        </w:tc>
        <w:tc>
          <w:tcPr>
            <w:tcW w:w="0" w:type="auto"/>
          </w:tcPr>
          <w:p w14:paraId="6483A608" w14:textId="77777777" w:rsidR="00091192" w:rsidRPr="001033E9" w:rsidRDefault="00091192" w:rsidP="00091192">
            <w:pPr>
              <w:pStyle w:val="F5"/>
              <w:jc w:val="center"/>
            </w:pPr>
            <w:r w:rsidRPr="001033E9">
              <w:t>2</w:t>
            </w:r>
          </w:p>
        </w:tc>
        <w:tc>
          <w:tcPr>
            <w:tcW w:w="0" w:type="auto"/>
          </w:tcPr>
          <w:p w14:paraId="298561CA" w14:textId="77777777" w:rsidR="00091192" w:rsidRPr="001033E9" w:rsidRDefault="00091192" w:rsidP="00091192">
            <w:pPr>
              <w:pStyle w:val="F5"/>
              <w:jc w:val="center"/>
            </w:pPr>
            <w:r w:rsidRPr="001033E9">
              <w:t>3</w:t>
            </w:r>
          </w:p>
        </w:tc>
        <w:tc>
          <w:tcPr>
            <w:tcW w:w="0" w:type="auto"/>
          </w:tcPr>
          <w:p w14:paraId="7D0556E6" w14:textId="77777777" w:rsidR="00091192" w:rsidRPr="001033E9" w:rsidRDefault="00091192" w:rsidP="00091192">
            <w:pPr>
              <w:pStyle w:val="F5"/>
              <w:jc w:val="center"/>
            </w:pPr>
            <w:r w:rsidRPr="001033E9">
              <w:t>3</w:t>
            </w:r>
          </w:p>
        </w:tc>
        <w:tc>
          <w:tcPr>
            <w:tcW w:w="0" w:type="auto"/>
          </w:tcPr>
          <w:p w14:paraId="50E3B18F" w14:textId="77777777" w:rsidR="00091192" w:rsidRPr="001033E9" w:rsidRDefault="00091192" w:rsidP="00091192">
            <w:pPr>
              <w:pStyle w:val="F5"/>
              <w:jc w:val="center"/>
            </w:pPr>
            <w:r w:rsidRPr="001033E9">
              <w:t>2</w:t>
            </w:r>
          </w:p>
        </w:tc>
      </w:tr>
      <w:tr w:rsidR="00091192" w14:paraId="13D0EB7F" w14:textId="77777777" w:rsidTr="00091192">
        <w:trPr>
          <w:trHeight w:val="414"/>
        </w:trPr>
        <w:tc>
          <w:tcPr>
            <w:tcW w:w="0" w:type="auto"/>
          </w:tcPr>
          <w:p w14:paraId="3C283230" w14:textId="77777777" w:rsidR="00091192" w:rsidRPr="001033E9" w:rsidRDefault="00091192" w:rsidP="00091192">
            <w:pPr>
              <w:pStyle w:val="F5"/>
              <w:jc w:val="center"/>
            </w:pPr>
            <w:r w:rsidRPr="001033E9">
              <w:t>CO5</w:t>
            </w:r>
          </w:p>
        </w:tc>
        <w:tc>
          <w:tcPr>
            <w:tcW w:w="0" w:type="auto"/>
          </w:tcPr>
          <w:p w14:paraId="6D1A36EC" w14:textId="77777777" w:rsidR="00091192" w:rsidRPr="001033E9" w:rsidRDefault="00091192" w:rsidP="00091192">
            <w:pPr>
              <w:pStyle w:val="F5"/>
              <w:jc w:val="center"/>
            </w:pPr>
            <w:r w:rsidRPr="001033E9">
              <w:t>3</w:t>
            </w:r>
          </w:p>
        </w:tc>
        <w:tc>
          <w:tcPr>
            <w:tcW w:w="0" w:type="auto"/>
          </w:tcPr>
          <w:p w14:paraId="21B9F39F" w14:textId="77777777" w:rsidR="00091192" w:rsidRPr="001033E9" w:rsidRDefault="00091192" w:rsidP="00091192">
            <w:pPr>
              <w:pStyle w:val="F5"/>
              <w:jc w:val="center"/>
            </w:pPr>
            <w:r w:rsidRPr="001033E9">
              <w:t>3</w:t>
            </w:r>
          </w:p>
        </w:tc>
        <w:tc>
          <w:tcPr>
            <w:tcW w:w="0" w:type="auto"/>
          </w:tcPr>
          <w:p w14:paraId="75C3E636" w14:textId="77777777" w:rsidR="00091192" w:rsidRPr="001033E9" w:rsidRDefault="00091192" w:rsidP="00091192">
            <w:pPr>
              <w:pStyle w:val="F5"/>
              <w:jc w:val="center"/>
            </w:pPr>
            <w:r w:rsidRPr="001033E9">
              <w:t>2</w:t>
            </w:r>
          </w:p>
        </w:tc>
        <w:tc>
          <w:tcPr>
            <w:tcW w:w="0" w:type="auto"/>
          </w:tcPr>
          <w:p w14:paraId="7763A272" w14:textId="77777777" w:rsidR="00091192" w:rsidRPr="001033E9" w:rsidRDefault="00091192" w:rsidP="00091192">
            <w:pPr>
              <w:pStyle w:val="F5"/>
              <w:jc w:val="center"/>
            </w:pPr>
            <w:r w:rsidRPr="001033E9">
              <w:t>2</w:t>
            </w:r>
          </w:p>
        </w:tc>
        <w:tc>
          <w:tcPr>
            <w:tcW w:w="0" w:type="auto"/>
          </w:tcPr>
          <w:p w14:paraId="445BE0EE" w14:textId="77777777" w:rsidR="00091192" w:rsidRPr="001033E9" w:rsidRDefault="00091192" w:rsidP="00091192">
            <w:pPr>
              <w:pStyle w:val="F5"/>
              <w:jc w:val="center"/>
            </w:pPr>
            <w:r w:rsidRPr="001033E9">
              <w:t>3</w:t>
            </w:r>
          </w:p>
        </w:tc>
      </w:tr>
    </w:tbl>
    <w:p w14:paraId="50E7233A" w14:textId="77777777" w:rsidR="00091192" w:rsidRPr="004A0077" w:rsidRDefault="00091192" w:rsidP="00091192">
      <w:pPr>
        <w:jc w:val="center"/>
        <w:textAlignment w:val="baseline"/>
        <w:rPr>
          <w:rFonts w:eastAsia="Times New Roman"/>
          <w:color w:val="000000"/>
        </w:rPr>
      </w:pPr>
    </w:p>
    <w:p w14:paraId="4E3F5BD5" w14:textId="77777777" w:rsidR="00091192" w:rsidRPr="00206F36" w:rsidRDefault="00091192" w:rsidP="00091192">
      <w:pPr>
        <w:pStyle w:val="BodyF2"/>
      </w:pPr>
      <w:r>
        <w:t xml:space="preserve">CORRELATION LEVELS: 1- </w:t>
      </w:r>
      <w:r w:rsidRPr="00206F36">
        <w:t>LOW, 2- MODERATE, 3- HIGH</w:t>
      </w:r>
    </w:p>
    <w:p w14:paraId="6FB2EC91" w14:textId="77777777" w:rsidR="00091192" w:rsidRDefault="00091192" w:rsidP="00091192">
      <w:pPr>
        <w:pStyle w:val="BodyF2"/>
        <w:rPr>
          <w:rFonts w:eastAsia="Times New Roman"/>
        </w:rPr>
      </w:pPr>
    </w:p>
    <w:p w14:paraId="3E2A6FFC" w14:textId="77777777" w:rsidR="00091192" w:rsidRDefault="00091192" w:rsidP="00091192">
      <w:pPr>
        <w:rPr>
          <w:rFonts w:eastAsia="Times New Roman"/>
        </w:rPr>
      </w:pPr>
    </w:p>
    <w:p w14:paraId="7D16F361" w14:textId="77777777" w:rsidR="00091192" w:rsidRDefault="00091192" w:rsidP="00091192">
      <w:pPr>
        <w:rPr>
          <w:rFonts w:eastAsia="Times New Roman"/>
          <w:b/>
        </w:rPr>
      </w:pPr>
      <w:r>
        <w:rPr>
          <w:rFonts w:eastAsia="Times New Roman"/>
        </w:rPr>
        <w:br w:type="page"/>
      </w:r>
    </w:p>
    <w:p w14:paraId="7483D276" w14:textId="77777777" w:rsidR="00091192" w:rsidRDefault="00091192" w:rsidP="00091192">
      <w:pPr>
        <w:jc w:val="center"/>
        <w:rPr>
          <w:rFonts w:eastAsia="Times New Roman"/>
          <w:b/>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4961"/>
        <w:gridCol w:w="1701"/>
      </w:tblGrid>
      <w:tr w:rsidR="00091192" w14:paraId="0A064CC0" w14:textId="77777777" w:rsidTr="007C675F">
        <w:tc>
          <w:tcPr>
            <w:tcW w:w="2510" w:type="dxa"/>
            <w:shd w:val="clear" w:color="auto" w:fill="auto"/>
            <w:tcMar>
              <w:top w:w="100" w:type="dxa"/>
              <w:left w:w="100" w:type="dxa"/>
              <w:bottom w:w="100" w:type="dxa"/>
              <w:right w:w="100" w:type="dxa"/>
            </w:tcMar>
            <w:vAlign w:val="center"/>
          </w:tcPr>
          <w:p w14:paraId="002DED63" w14:textId="77777777" w:rsidR="00091192" w:rsidRDefault="00091192" w:rsidP="00091192">
            <w:pPr>
              <w:pStyle w:val="F5"/>
            </w:pPr>
            <w:r>
              <w:t>SEMESTER: III</w:t>
            </w:r>
          </w:p>
          <w:p w14:paraId="7CF88D75" w14:textId="77777777" w:rsidR="00091192" w:rsidRDefault="00091192" w:rsidP="00091192">
            <w:pPr>
              <w:pStyle w:val="F5"/>
            </w:pPr>
            <w:r>
              <w:t>PART: III</w:t>
            </w:r>
          </w:p>
          <w:p w14:paraId="6657BEEF" w14:textId="77777777" w:rsidR="00091192" w:rsidRDefault="00091192" w:rsidP="00091192">
            <w:pPr>
              <w:pStyle w:val="F5"/>
            </w:pPr>
            <w:r w:rsidRPr="00345841">
              <w:t>Internal Elective-II (3)</w:t>
            </w:r>
          </w:p>
        </w:tc>
        <w:tc>
          <w:tcPr>
            <w:tcW w:w="4961" w:type="dxa"/>
            <w:shd w:val="clear" w:color="auto" w:fill="auto"/>
            <w:tcMar>
              <w:top w:w="100" w:type="dxa"/>
              <w:left w:w="100" w:type="dxa"/>
              <w:bottom w:w="100" w:type="dxa"/>
              <w:right w:w="100" w:type="dxa"/>
            </w:tcMar>
            <w:vAlign w:val="center"/>
          </w:tcPr>
          <w:p w14:paraId="4F44C199" w14:textId="77777777" w:rsidR="00091192" w:rsidRDefault="00091192" w:rsidP="00091192">
            <w:pPr>
              <w:pStyle w:val="F5"/>
              <w:jc w:val="center"/>
            </w:pPr>
            <w:r>
              <w:t>22UPHYE37-3</w:t>
            </w:r>
            <w:r>
              <w:rPr>
                <w:lang w:val="en-US"/>
              </w:rPr>
              <w:t xml:space="preserve">: </w:t>
            </w:r>
            <w:r>
              <w:t>WEATHER FORECASTING</w:t>
            </w:r>
          </w:p>
        </w:tc>
        <w:tc>
          <w:tcPr>
            <w:tcW w:w="1701" w:type="dxa"/>
            <w:shd w:val="clear" w:color="auto" w:fill="auto"/>
            <w:tcMar>
              <w:top w:w="100" w:type="dxa"/>
              <w:left w:w="100" w:type="dxa"/>
              <w:bottom w:w="100" w:type="dxa"/>
              <w:right w:w="100" w:type="dxa"/>
            </w:tcMar>
            <w:vAlign w:val="center"/>
          </w:tcPr>
          <w:p w14:paraId="1BC3DE34" w14:textId="77777777" w:rsidR="00091192" w:rsidRDefault="00091192" w:rsidP="00091192">
            <w:pPr>
              <w:pStyle w:val="F5"/>
              <w:jc w:val="center"/>
            </w:pPr>
            <w:r>
              <w:t>CREDITS: 3</w:t>
            </w:r>
          </w:p>
          <w:p w14:paraId="44303FA4" w14:textId="3F486C87" w:rsidR="00091192" w:rsidRPr="001930FA" w:rsidRDefault="00091192" w:rsidP="00091192">
            <w:pPr>
              <w:pStyle w:val="F5"/>
              <w:jc w:val="center"/>
              <w:rPr>
                <w:lang w:val="en-US"/>
              </w:rPr>
            </w:pPr>
            <w:r>
              <w:t xml:space="preserve">HOURS: </w:t>
            </w:r>
            <w:r>
              <w:rPr>
                <w:lang w:val="en-US"/>
              </w:rPr>
              <w:t>2</w:t>
            </w:r>
            <w:r w:rsidR="007C675F">
              <w:rPr>
                <w:lang w:val="en-IN"/>
              </w:rPr>
              <w:t>4/W</w:t>
            </w:r>
          </w:p>
        </w:tc>
      </w:tr>
    </w:tbl>
    <w:p w14:paraId="2EBB10E2" w14:textId="77777777" w:rsidR="00091192" w:rsidRDefault="00091192" w:rsidP="00091192">
      <w:pPr>
        <w:jc w:val="center"/>
        <w:rPr>
          <w:rFonts w:eastAsia="Times New Roman"/>
          <w:b/>
        </w:rPr>
      </w:pPr>
    </w:p>
    <w:p w14:paraId="59836B3E" w14:textId="77777777" w:rsidR="00091192" w:rsidRDefault="00091192" w:rsidP="00091192">
      <w:pPr>
        <w:pStyle w:val="F5"/>
      </w:pPr>
      <w:r>
        <w:t>COURSE OBJECTIVES</w:t>
      </w:r>
    </w:p>
    <w:p w14:paraId="21B60BC2" w14:textId="77777777" w:rsidR="00091192" w:rsidRDefault="00091192" w:rsidP="00271361">
      <w:pPr>
        <w:pStyle w:val="BodyF2"/>
        <w:numPr>
          <w:ilvl w:val="0"/>
          <w:numId w:val="59"/>
        </w:numPr>
      </w:pPr>
      <w:r>
        <w:t>To learn about the elementary idea of atmosphere, atmospheric pressure etc.</w:t>
      </w:r>
    </w:p>
    <w:p w14:paraId="5FEDC9F9" w14:textId="77777777" w:rsidR="00091192" w:rsidRDefault="00091192" w:rsidP="00271361">
      <w:pPr>
        <w:pStyle w:val="BodyF2"/>
        <w:numPr>
          <w:ilvl w:val="0"/>
          <w:numId w:val="59"/>
        </w:numPr>
      </w:pPr>
      <w:r>
        <w:t>To study how to measure wind speed, direction, rainfall etc.</w:t>
      </w:r>
    </w:p>
    <w:p w14:paraId="406A2DA6" w14:textId="77777777" w:rsidR="00091192" w:rsidRDefault="00091192" w:rsidP="00271361">
      <w:pPr>
        <w:pStyle w:val="BodyF2"/>
        <w:numPr>
          <w:ilvl w:val="0"/>
          <w:numId w:val="59"/>
        </w:numPr>
      </w:pPr>
      <w:r>
        <w:t>To teach the different weather systems and hurricanes</w:t>
      </w:r>
    </w:p>
    <w:p w14:paraId="44660B20" w14:textId="77777777" w:rsidR="00091192" w:rsidRDefault="00091192" w:rsidP="00271361">
      <w:pPr>
        <w:pStyle w:val="BodyF2"/>
        <w:numPr>
          <w:ilvl w:val="0"/>
          <w:numId w:val="59"/>
        </w:numPr>
      </w:pPr>
      <w:r>
        <w:t>To explain the climate and environmental issues related to climate</w:t>
      </w:r>
    </w:p>
    <w:p w14:paraId="19C5B1F4" w14:textId="77777777" w:rsidR="00091192" w:rsidRDefault="00091192" w:rsidP="00271361">
      <w:pPr>
        <w:pStyle w:val="BodyF2"/>
        <w:numPr>
          <w:ilvl w:val="0"/>
          <w:numId w:val="59"/>
        </w:numPr>
      </w:pPr>
      <w:r>
        <w:t>To give and idea about weather forecasting</w:t>
      </w:r>
    </w:p>
    <w:p w14:paraId="5048A39F" w14:textId="77777777" w:rsidR="00091192" w:rsidRDefault="00091192" w:rsidP="00091192">
      <w:pPr>
        <w:jc w:val="both"/>
        <w:rPr>
          <w:rFonts w:eastAsia="Times New Roman"/>
          <w:b/>
        </w:rPr>
      </w:pPr>
    </w:p>
    <w:p w14:paraId="0DB9FDA1" w14:textId="77777777" w:rsidR="00091192" w:rsidRDefault="00091192" w:rsidP="00091192">
      <w:pPr>
        <w:pStyle w:val="F5"/>
      </w:pPr>
      <w:r>
        <w:t>UNIT</w:t>
      </w:r>
      <w:r>
        <w:rPr>
          <w:lang w:val="en-IN"/>
        </w:rPr>
        <w:t xml:space="preserve"> </w:t>
      </w:r>
      <w:r>
        <w:t>I : INTRODUCTION TO ATMOSPHERE</w:t>
      </w:r>
      <w:r>
        <w:tab/>
      </w:r>
      <w:r>
        <w:tab/>
      </w:r>
      <w:r>
        <w:tab/>
        <w:t xml:space="preserve"> 9 Hours</w:t>
      </w:r>
    </w:p>
    <w:p w14:paraId="3343CE6C" w14:textId="77777777" w:rsidR="00091192" w:rsidRDefault="00091192" w:rsidP="00091192">
      <w:pPr>
        <w:pStyle w:val="BodyF2"/>
        <w:rPr>
          <w:b/>
        </w:rPr>
      </w:pPr>
      <w:r>
        <w:t xml:space="preserve">Elementary idea of atmosphere -  physical structure and composition -  compositional layers of the atmosphere -  variation of pressure and temperature with height -  air temperature -  requirements to measure air temperature -  temperature sensors -  types -  atmospheric pressure -  its measurement -  cyclones and anticyclones -  its characteristics. </w:t>
      </w:r>
    </w:p>
    <w:p w14:paraId="4B52E345" w14:textId="77777777" w:rsidR="00091192" w:rsidRDefault="00091192" w:rsidP="00091192">
      <w:pPr>
        <w:pStyle w:val="F5"/>
      </w:pPr>
      <w:r>
        <w:t>UNIT</w:t>
      </w:r>
      <w:r>
        <w:rPr>
          <w:lang w:val="en-IN"/>
        </w:rPr>
        <w:t xml:space="preserve"> </w:t>
      </w:r>
      <w:r>
        <w:t xml:space="preserve"> II</w:t>
      </w:r>
      <w:r>
        <w:rPr>
          <w:lang w:val="en-IN"/>
        </w:rPr>
        <w:t>:</w:t>
      </w:r>
      <w:r>
        <w:t xml:space="preserve"> MEASURING THE WEATHER</w:t>
      </w:r>
      <w:r>
        <w:tab/>
      </w:r>
      <w:r>
        <w:tab/>
      </w:r>
      <w:r>
        <w:tab/>
      </w:r>
      <w:r>
        <w:tab/>
        <w:t>9 Hours</w:t>
      </w:r>
    </w:p>
    <w:p w14:paraId="45E5A655" w14:textId="77777777" w:rsidR="00091192" w:rsidRPr="0041217C" w:rsidRDefault="00091192" w:rsidP="00091192">
      <w:pPr>
        <w:pStyle w:val="BodyF2"/>
      </w:pPr>
      <w:r>
        <w:t>Wind -  forces acting to produce wind -  wind speed direction -  units -  measuring wind speed and direction -  humidity - clouds and rainfall - radiation -  absorption - emission and scattering in atmosphere -  radiation laws.</w:t>
      </w:r>
    </w:p>
    <w:p w14:paraId="162AE3AC" w14:textId="77777777" w:rsidR="00091192" w:rsidRDefault="00091192" w:rsidP="00091192">
      <w:pPr>
        <w:pStyle w:val="F5"/>
      </w:pPr>
      <w:r>
        <w:t>UNIT</w:t>
      </w:r>
      <w:r>
        <w:rPr>
          <w:lang w:val="en-IN"/>
        </w:rPr>
        <w:t xml:space="preserve"> </w:t>
      </w:r>
      <w:r>
        <w:t xml:space="preserve"> III</w:t>
      </w:r>
      <w:r>
        <w:rPr>
          <w:lang w:val="en-IN"/>
        </w:rPr>
        <w:t xml:space="preserve">: </w:t>
      </w:r>
      <w:r>
        <w:t xml:space="preserve"> WEATHER SYSTEMS </w:t>
      </w:r>
      <w:r>
        <w:tab/>
      </w:r>
      <w:r>
        <w:tab/>
      </w:r>
      <w:r>
        <w:tab/>
      </w:r>
      <w:r>
        <w:tab/>
      </w:r>
      <w:r>
        <w:tab/>
      </w:r>
      <w:r>
        <w:tab/>
        <w:t>9 Hours</w:t>
      </w:r>
    </w:p>
    <w:p w14:paraId="066CFA54" w14:textId="77777777" w:rsidR="00091192" w:rsidRDefault="00091192" w:rsidP="00091192">
      <w:pPr>
        <w:pStyle w:val="BodyF2"/>
      </w:pPr>
      <w:r>
        <w:t>Global wind systems -  air masses and fronts -  classifications -  jet streams -  local thunderstorms -  tropical cyclones -  classification -  -naming tropical cyclones tornadoes -  hurricanes</w:t>
      </w:r>
    </w:p>
    <w:p w14:paraId="1DCC2EE0" w14:textId="77777777" w:rsidR="00091192" w:rsidRDefault="00091192" w:rsidP="00091192">
      <w:pPr>
        <w:pStyle w:val="F5"/>
      </w:pPr>
      <w:r w:rsidRPr="0041217C">
        <w:rPr>
          <w:rFonts w:eastAsia="SimSun"/>
        </w:rPr>
        <w:t xml:space="preserve">UNIT </w:t>
      </w:r>
      <w:r w:rsidRPr="0041217C">
        <w:t xml:space="preserve"> IV -  CLIMATE AND CLIMATE CHANGE </w:t>
      </w:r>
      <w:r w:rsidRPr="0041217C">
        <w:tab/>
      </w:r>
      <w:r w:rsidRPr="0041217C">
        <w:tab/>
      </w:r>
      <w:r w:rsidRPr="0041217C">
        <w:tab/>
      </w:r>
      <w:r w:rsidRPr="0041217C">
        <w:tab/>
        <w:t>9 Hour</w:t>
      </w:r>
      <w:r>
        <w:t>s</w:t>
      </w:r>
    </w:p>
    <w:p w14:paraId="3D2F105B" w14:textId="77777777" w:rsidR="00091192" w:rsidRDefault="00091192" w:rsidP="00091192">
      <w:pPr>
        <w:pStyle w:val="BodyF2"/>
        <w:rPr>
          <w:b/>
        </w:rPr>
      </w:pPr>
      <w:r>
        <w:t xml:space="preserve">Climate -  its classification -  causes of climate change -  global warming and its outcomes -  air pollution -  aerosols - ozone depletion - acid rain - environmental issues related to climate. </w:t>
      </w:r>
    </w:p>
    <w:p w14:paraId="519349C0" w14:textId="77777777" w:rsidR="00091192" w:rsidRDefault="00091192" w:rsidP="00091192">
      <w:pPr>
        <w:pStyle w:val="F5"/>
      </w:pPr>
      <w:r>
        <w:t>UNIT- V -  BASICS OF WEATHER FORECASTING</w:t>
      </w:r>
      <w:r>
        <w:tab/>
      </w:r>
      <w:r>
        <w:tab/>
      </w:r>
      <w:r>
        <w:tab/>
      </w:r>
      <w:r>
        <w:tab/>
        <w:t>9 Hours</w:t>
      </w:r>
    </w:p>
    <w:p w14:paraId="1A812AA9" w14:textId="77777777" w:rsidR="00091192" w:rsidRPr="0041217C" w:rsidRDefault="00091192" w:rsidP="00091192">
      <w:pPr>
        <w:pStyle w:val="BodyF2"/>
      </w:pPr>
      <w:r>
        <w:t>Weather forecasting - analysis and its historical background -  need of measuring weather -  types of weather forecasting -  weather forecasting methods -  criteria of choosing weather station -  basics of choosing site and exposure -  satellites observations in weather forecasting -  weather maps -  uncertainty and predictability -  probability forecasts.</w:t>
      </w:r>
    </w:p>
    <w:p w14:paraId="684E5C0D" w14:textId="77777777" w:rsidR="00091192" w:rsidRDefault="00091192" w:rsidP="00091192">
      <w:pPr>
        <w:pStyle w:val="F5"/>
      </w:pPr>
      <w:r>
        <w:t xml:space="preserve">COURSE OUTCOMES </w:t>
      </w:r>
    </w:p>
    <w:p w14:paraId="212E4394" w14:textId="77777777" w:rsidR="00091192" w:rsidRDefault="00091192" w:rsidP="00091192">
      <w:pPr>
        <w:pStyle w:val="F5"/>
      </w:pPr>
      <w:r>
        <w:t xml:space="preserve">After finishing this course, the students are imparted with the idea of -  </w:t>
      </w:r>
    </w:p>
    <w:p w14:paraId="06E34AFA" w14:textId="77777777" w:rsidR="00091192" w:rsidRDefault="00091192" w:rsidP="00271361">
      <w:pPr>
        <w:pStyle w:val="BodyF2"/>
        <w:numPr>
          <w:ilvl w:val="0"/>
          <w:numId w:val="60"/>
        </w:numPr>
      </w:pPr>
      <w:r>
        <w:t>the atmosphere and its physical structure and also the variation of pressure and temperature with height.</w:t>
      </w:r>
    </w:p>
    <w:p w14:paraId="58C013DD" w14:textId="77777777" w:rsidR="00091192" w:rsidRDefault="00091192" w:rsidP="00271361">
      <w:pPr>
        <w:pStyle w:val="BodyF2"/>
        <w:numPr>
          <w:ilvl w:val="0"/>
          <w:numId w:val="60"/>
        </w:numPr>
      </w:pPr>
      <w:r>
        <w:t>the measurement of wind speed, direction, humidity, rainfall and the radiation laws.</w:t>
      </w:r>
    </w:p>
    <w:p w14:paraId="5BC6E438" w14:textId="77777777" w:rsidR="00091192" w:rsidRDefault="00091192" w:rsidP="00271361">
      <w:pPr>
        <w:pStyle w:val="BodyF2"/>
        <w:numPr>
          <w:ilvl w:val="0"/>
          <w:numId w:val="60"/>
        </w:numPr>
      </w:pPr>
      <w:r>
        <w:t>the global wind systems, thunderstorms and cyclones.</w:t>
      </w:r>
    </w:p>
    <w:p w14:paraId="782E1780" w14:textId="77777777" w:rsidR="00091192" w:rsidRDefault="00091192" w:rsidP="00271361">
      <w:pPr>
        <w:pStyle w:val="BodyF2"/>
        <w:numPr>
          <w:ilvl w:val="0"/>
          <w:numId w:val="60"/>
        </w:numPr>
      </w:pPr>
      <w:r>
        <w:t xml:space="preserve">the classification of </w:t>
      </w:r>
      <w:r>
        <w:tab/>
        <w:t>climate, ozone depletion, acid rain and environmental hazards due to climate change.</w:t>
      </w:r>
    </w:p>
    <w:p w14:paraId="1B487D91" w14:textId="77777777" w:rsidR="00091192" w:rsidRDefault="00091192" w:rsidP="00271361">
      <w:pPr>
        <w:pStyle w:val="BodyF2"/>
        <w:numPr>
          <w:ilvl w:val="0"/>
          <w:numId w:val="60"/>
        </w:numPr>
      </w:pPr>
      <w:r>
        <w:lastRenderedPageBreak/>
        <w:t>the analysis and historical background of weather forecasting, predictability, probability of forecasts.</w:t>
      </w:r>
    </w:p>
    <w:p w14:paraId="4705E517" w14:textId="77777777" w:rsidR="00091192" w:rsidRDefault="00091192" w:rsidP="00091192">
      <w:pPr>
        <w:pStyle w:val="F5"/>
      </w:pPr>
      <w:r>
        <w:t>Text Books:</w:t>
      </w:r>
    </w:p>
    <w:p w14:paraId="48326CC9" w14:textId="77777777" w:rsidR="00091192" w:rsidRDefault="00091192" w:rsidP="00091192">
      <w:pPr>
        <w:pStyle w:val="F5"/>
      </w:pPr>
      <w:r>
        <w:t>Unit 1 to Unit 5</w:t>
      </w:r>
    </w:p>
    <w:p w14:paraId="51843528" w14:textId="77777777" w:rsidR="00091192" w:rsidRDefault="00091192" w:rsidP="00271361">
      <w:pPr>
        <w:pStyle w:val="BodyF2"/>
        <w:numPr>
          <w:ilvl w:val="0"/>
          <w:numId w:val="61"/>
        </w:numPr>
      </w:pPr>
      <w:r>
        <w:t xml:space="preserve">Chandrasekar, </w:t>
      </w:r>
      <w:r w:rsidRPr="003B4FC9">
        <w:rPr>
          <w:i/>
          <w:iCs/>
        </w:rPr>
        <w:t xml:space="preserve">Basics of </w:t>
      </w:r>
      <w:proofErr w:type="spellStart"/>
      <w:r w:rsidRPr="003B4FC9">
        <w:rPr>
          <w:i/>
          <w:iCs/>
        </w:rPr>
        <w:t>AtmosphericScience</w:t>
      </w:r>
      <w:proofErr w:type="spellEnd"/>
      <w:r>
        <w:t xml:space="preserve">, PHI Learning Pvt Ltd, New </w:t>
      </w:r>
    </w:p>
    <w:p w14:paraId="57F82D13" w14:textId="77777777" w:rsidR="00091192" w:rsidRDefault="00091192" w:rsidP="00091192">
      <w:pPr>
        <w:pStyle w:val="BodyF2"/>
      </w:pPr>
      <w:r>
        <w:t xml:space="preserve">           Delhi, 2010.</w:t>
      </w:r>
    </w:p>
    <w:p w14:paraId="66E6212B" w14:textId="77777777" w:rsidR="00091192" w:rsidRDefault="00091192" w:rsidP="00271361">
      <w:pPr>
        <w:pStyle w:val="BodyF2"/>
        <w:numPr>
          <w:ilvl w:val="0"/>
          <w:numId w:val="61"/>
        </w:numPr>
      </w:pPr>
      <w:r>
        <w:t xml:space="preserve">Howard J Critchfield, </w:t>
      </w:r>
      <w:r w:rsidRPr="00C40311">
        <w:rPr>
          <w:i/>
          <w:iCs/>
        </w:rPr>
        <w:t>General Climatology</w:t>
      </w:r>
      <w:r>
        <w:t>, Prentice Hall of India, Pvt Ltd, New Delhi, 1975.</w:t>
      </w:r>
    </w:p>
    <w:p w14:paraId="259364B6" w14:textId="77777777" w:rsidR="00091192" w:rsidRDefault="00091192" w:rsidP="00091192">
      <w:pPr>
        <w:widowControl w:val="0"/>
        <w:tabs>
          <w:tab w:val="left" w:pos="360"/>
        </w:tabs>
        <w:jc w:val="both"/>
        <w:rPr>
          <w:rFonts w:eastAsia="Times New Roman"/>
        </w:rPr>
      </w:pPr>
    </w:p>
    <w:p w14:paraId="228B57C9" w14:textId="77777777" w:rsidR="00091192" w:rsidRDefault="00091192" w:rsidP="00091192">
      <w:pPr>
        <w:pStyle w:val="F5"/>
      </w:pPr>
      <w:r>
        <w:t>Supplementary Readings:</w:t>
      </w:r>
    </w:p>
    <w:p w14:paraId="56B3804D" w14:textId="77777777" w:rsidR="00091192" w:rsidRDefault="00091192" w:rsidP="00271361">
      <w:pPr>
        <w:pStyle w:val="BodyF2"/>
        <w:numPr>
          <w:ilvl w:val="0"/>
          <w:numId w:val="62"/>
        </w:numPr>
      </w:pPr>
      <w:proofErr w:type="spellStart"/>
      <w:r>
        <w:t>Joshi,I.C</w:t>
      </w:r>
      <w:proofErr w:type="spellEnd"/>
      <w:r>
        <w:t xml:space="preserve">., 2014 </w:t>
      </w:r>
      <w:r w:rsidRPr="00064FC5">
        <w:rPr>
          <w:i/>
          <w:iCs/>
        </w:rPr>
        <w:t>Aviation Meteorology</w:t>
      </w:r>
      <w:r>
        <w:t>, Himalayan Books.</w:t>
      </w:r>
    </w:p>
    <w:p w14:paraId="3F4DF259" w14:textId="77777777" w:rsidR="00091192" w:rsidRDefault="00091192" w:rsidP="00271361">
      <w:pPr>
        <w:pStyle w:val="BodyF2"/>
        <w:numPr>
          <w:ilvl w:val="0"/>
          <w:numId w:val="62"/>
        </w:numPr>
      </w:pPr>
      <w:r>
        <w:t xml:space="preserve">Stephen Burt, 2012 </w:t>
      </w:r>
      <w:r w:rsidRPr="00064FC5">
        <w:rPr>
          <w:i/>
          <w:iCs/>
        </w:rPr>
        <w:t>The Weather Observers Handbook</w:t>
      </w:r>
      <w:r>
        <w:t>, Cambridge University Press.</w:t>
      </w:r>
    </w:p>
    <w:p w14:paraId="2C571B26" w14:textId="77777777" w:rsidR="00091192" w:rsidRDefault="00091192" w:rsidP="00271361">
      <w:pPr>
        <w:pStyle w:val="BodyF2"/>
        <w:numPr>
          <w:ilvl w:val="0"/>
          <w:numId w:val="62"/>
        </w:numPr>
      </w:pPr>
      <w:proofErr w:type="spellStart"/>
      <w:r>
        <w:t>Ghadekar</w:t>
      </w:r>
      <w:proofErr w:type="spellEnd"/>
      <w:r>
        <w:t xml:space="preserve">, S.R. </w:t>
      </w:r>
      <w:r w:rsidRPr="00064FC5">
        <w:rPr>
          <w:i/>
          <w:iCs/>
        </w:rPr>
        <w:t>Meteorology</w:t>
      </w:r>
      <w:r>
        <w:t xml:space="preserve">,2001, </w:t>
      </w:r>
      <w:proofErr w:type="spellStart"/>
      <w:r>
        <w:t>Agromet</w:t>
      </w:r>
      <w:proofErr w:type="spellEnd"/>
      <w:r>
        <w:t xml:space="preserve"> Publishers, Nagpur.</w:t>
      </w:r>
    </w:p>
    <w:p w14:paraId="24B939FA" w14:textId="77777777" w:rsidR="00091192" w:rsidRDefault="00091192" w:rsidP="00271361">
      <w:pPr>
        <w:pStyle w:val="BodyF2"/>
        <w:numPr>
          <w:ilvl w:val="0"/>
          <w:numId w:val="62"/>
        </w:numPr>
      </w:pPr>
      <w:proofErr w:type="spellStart"/>
      <w:r>
        <w:t>Ghadekar,S.R</w:t>
      </w:r>
      <w:proofErr w:type="spellEnd"/>
      <w:r>
        <w:t xml:space="preserve">. 2005, </w:t>
      </w:r>
      <w:r w:rsidRPr="00ED37F2">
        <w:rPr>
          <w:i/>
          <w:iCs/>
        </w:rPr>
        <w:t>Text Book of Agrometeorology</w:t>
      </w:r>
      <w:r>
        <w:t xml:space="preserve">, </w:t>
      </w:r>
      <w:proofErr w:type="spellStart"/>
      <w:r>
        <w:t>Agromet</w:t>
      </w:r>
      <w:proofErr w:type="spellEnd"/>
      <w:r>
        <w:t xml:space="preserve"> Publishers, Nagpur.</w:t>
      </w:r>
    </w:p>
    <w:p w14:paraId="70F1F5FF" w14:textId="77777777" w:rsidR="00091192" w:rsidRDefault="00091192" w:rsidP="00271361">
      <w:pPr>
        <w:pStyle w:val="BodyF2"/>
        <w:numPr>
          <w:ilvl w:val="0"/>
          <w:numId w:val="62"/>
        </w:numPr>
      </w:pPr>
      <w:r>
        <w:t xml:space="preserve">Charles Franklin Brooks,1924. </w:t>
      </w:r>
      <w:r w:rsidRPr="00203B41">
        <w:rPr>
          <w:i/>
          <w:iCs/>
        </w:rPr>
        <w:t>Why the weather,</w:t>
      </w:r>
      <w:r>
        <w:t xml:space="preserve"> Chapman &amp; Hall, London. </w:t>
      </w:r>
    </w:p>
    <w:p w14:paraId="0D773119" w14:textId="77777777" w:rsidR="00091192" w:rsidRDefault="00091192" w:rsidP="00271361">
      <w:pPr>
        <w:pStyle w:val="BodyF2"/>
        <w:numPr>
          <w:ilvl w:val="0"/>
          <w:numId w:val="62"/>
        </w:numPr>
      </w:pPr>
      <w:r>
        <w:t xml:space="preserve">John G. Harvey,1995. </w:t>
      </w:r>
      <w:r w:rsidRPr="00203B41">
        <w:rPr>
          <w:i/>
          <w:iCs/>
        </w:rPr>
        <w:t>Atmosphere and Ocean</w:t>
      </w:r>
      <w:r>
        <w:t xml:space="preserve">, The Artemis Press, </w:t>
      </w:r>
    </w:p>
    <w:p w14:paraId="30A3507E" w14:textId="77777777" w:rsidR="00091192" w:rsidRDefault="00091192" w:rsidP="00091192">
      <w:pPr>
        <w:pStyle w:val="F5"/>
      </w:pPr>
      <w:r>
        <w:t>E-Materials:</w:t>
      </w:r>
    </w:p>
    <w:p w14:paraId="0453C566" w14:textId="77777777" w:rsidR="00091192" w:rsidRDefault="00574463" w:rsidP="00271361">
      <w:pPr>
        <w:pStyle w:val="BodyF2"/>
        <w:numPr>
          <w:ilvl w:val="0"/>
          <w:numId w:val="63"/>
        </w:numPr>
        <w:rPr>
          <w:rFonts w:eastAsia="Times New Roman"/>
        </w:rPr>
      </w:pPr>
      <w:hyperlink r:id="rId24">
        <w:r w:rsidR="00091192">
          <w:rPr>
            <w:rFonts w:eastAsia="Times New Roman"/>
            <w:color w:val="0000FF"/>
            <w:u w:val="single"/>
          </w:rPr>
          <w:t>https - //en.wikipedia.org/wiki/Atmosphere</w:t>
        </w:r>
      </w:hyperlink>
    </w:p>
    <w:p w14:paraId="1CC88272" w14:textId="77777777" w:rsidR="00091192" w:rsidRDefault="00574463" w:rsidP="00271361">
      <w:pPr>
        <w:pStyle w:val="BodyF2"/>
        <w:numPr>
          <w:ilvl w:val="0"/>
          <w:numId w:val="63"/>
        </w:numPr>
        <w:rPr>
          <w:rFonts w:eastAsia="Times New Roman"/>
        </w:rPr>
      </w:pPr>
      <w:hyperlink r:id="rId25">
        <w:r w:rsidR="00091192">
          <w:rPr>
            <w:rFonts w:eastAsia="Times New Roman"/>
            <w:color w:val="0000FF"/>
            <w:u w:val="single"/>
          </w:rPr>
          <w:t>https - //www.youtube.com/watch?v=6LkmD6B2ncs</w:t>
        </w:r>
      </w:hyperlink>
    </w:p>
    <w:p w14:paraId="5340FF38" w14:textId="77777777" w:rsidR="00091192" w:rsidRDefault="00574463" w:rsidP="00271361">
      <w:pPr>
        <w:pStyle w:val="BodyF2"/>
        <w:numPr>
          <w:ilvl w:val="0"/>
          <w:numId w:val="63"/>
        </w:numPr>
        <w:rPr>
          <w:rFonts w:eastAsia="Times New Roman"/>
        </w:rPr>
      </w:pPr>
      <w:hyperlink r:id="rId26">
        <w:r w:rsidR="00091192">
          <w:rPr>
            <w:rFonts w:eastAsia="Times New Roman"/>
            <w:color w:val="0000FF"/>
            <w:u w:val="single"/>
          </w:rPr>
          <w:t>https - //www.youtube.com/watch?v=jTWwnUIygc8</w:t>
        </w:r>
      </w:hyperlink>
    </w:p>
    <w:p w14:paraId="7F8BDCD5" w14:textId="77777777" w:rsidR="00091192" w:rsidRDefault="00574463" w:rsidP="00271361">
      <w:pPr>
        <w:pStyle w:val="BodyF2"/>
        <w:numPr>
          <w:ilvl w:val="0"/>
          <w:numId w:val="63"/>
        </w:numPr>
        <w:rPr>
          <w:rFonts w:eastAsia="Times New Roman"/>
        </w:rPr>
      </w:pPr>
      <w:hyperlink r:id="rId27">
        <w:r w:rsidR="00091192">
          <w:rPr>
            <w:rFonts w:eastAsia="Times New Roman"/>
            <w:color w:val="0000FF"/>
            <w:u w:val="single"/>
          </w:rPr>
          <w:t>https - //weatherstationguide.com/measure-wind-speed/</w:t>
        </w:r>
      </w:hyperlink>
    </w:p>
    <w:p w14:paraId="33A3E13F" w14:textId="77777777" w:rsidR="00091192" w:rsidRDefault="00574463" w:rsidP="00271361">
      <w:pPr>
        <w:pStyle w:val="BodyF2"/>
        <w:numPr>
          <w:ilvl w:val="0"/>
          <w:numId w:val="63"/>
        </w:numPr>
        <w:rPr>
          <w:rFonts w:eastAsia="Times New Roman"/>
        </w:rPr>
      </w:pPr>
      <w:hyperlink r:id="rId28">
        <w:r w:rsidR="00091192">
          <w:rPr>
            <w:rFonts w:eastAsia="Times New Roman"/>
            <w:color w:val="0000FF"/>
            <w:u w:val="single"/>
          </w:rPr>
          <w:t>https - //en.wikipedia.org/wiki/Thunderstorm</w:t>
        </w:r>
      </w:hyperlink>
    </w:p>
    <w:p w14:paraId="3105101E" w14:textId="77777777" w:rsidR="00091192" w:rsidRDefault="00574463" w:rsidP="00271361">
      <w:pPr>
        <w:pStyle w:val="BodyF2"/>
        <w:numPr>
          <w:ilvl w:val="0"/>
          <w:numId w:val="63"/>
        </w:numPr>
        <w:rPr>
          <w:rFonts w:eastAsia="Times New Roman"/>
        </w:rPr>
      </w:pPr>
      <w:hyperlink r:id="rId29">
        <w:r w:rsidR="00091192">
          <w:rPr>
            <w:rFonts w:eastAsia="Times New Roman"/>
            <w:color w:val="0000FF"/>
            <w:u w:val="single"/>
          </w:rPr>
          <w:t>https - //en.wikipedia.org/wiki/Cyclone</w:t>
        </w:r>
      </w:hyperlink>
    </w:p>
    <w:p w14:paraId="2A482DC2" w14:textId="77777777" w:rsidR="00091192" w:rsidRDefault="00574463" w:rsidP="00271361">
      <w:pPr>
        <w:pStyle w:val="BodyF2"/>
        <w:numPr>
          <w:ilvl w:val="0"/>
          <w:numId w:val="63"/>
        </w:numPr>
        <w:rPr>
          <w:rFonts w:eastAsia="Times New Roman"/>
        </w:rPr>
      </w:pPr>
      <w:hyperlink r:id="rId30">
        <w:r w:rsidR="00091192">
          <w:rPr>
            <w:rFonts w:eastAsia="Times New Roman"/>
            <w:color w:val="0000FF"/>
            <w:u w:val="single"/>
          </w:rPr>
          <w:t>https-//www.toppr.com/guides/science/winds-storms-and-cyclones/thunderstorms-and-cyclones/</w:t>
        </w:r>
      </w:hyperlink>
    </w:p>
    <w:p w14:paraId="2E1043AB" w14:textId="77777777" w:rsidR="00091192" w:rsidRDefault="00574463" w:rsidP="00271361">
      <w:pPr>
        <w:pStyle w:val="BodyF2"/>
        <w:numPr>
          <w:ilvl w:val="0"/>
          <w:numId w:val="63"/>
        </w:numPr>
        <w:rPr>
          <w:rFonts w:eastAsia="Times New Roman"/>
        </w:rPr>
      </w:pPr>
      <w:hyperlink r:id="rId31">
        <w:r w:rsidR="00091192">
          <w:rPr>
            <w:rFonts w:eastAsia="Times New Roman"/>
            <w:color w:val="0000FF"/>
            <w:u w:val="single"/>
          </w:rPr>
          <w:t>https - //climatekids.nasa.gov/weather-climate/</w:t>
        </w:r>
      </w:hyperlink>
    </w:p>
    <w:p w14:paraId="4100C8F1" w14:textId="77777777" w:rsidR="00091192" w:rsidRDefault="00574463" w:rsidP="00271361">
      <w:pPr>
        <w:pStyle w:val="BodyF2"/>
        <w:numPr>
          <w:ilvl w:val="0"/>
          <w:numId w:val="63"/>
        </w:numPr>
        <w:rPr>
          <w:rFonts w:eastAsia="Times New Roman"/>
        </w:rPr>
      </w:pPr>
      <w:hyperlink r:id="rId32">
        <w:r w:rsidR="00091192">
          <w:rPr>
            <w:rFonts w:eastAsia="Times New Roman"/>
            <w:color w:val="0000FF"/>
            <w:u w:val="single"/>
          </w:rPr>
          <w:t>https - //en.wikipedia.org/wiki/Climate</w:t>
        </w:r>
      </w:hyperlink>
    </w:p>
    <w:p w14:paraId="5629ACE0" w14:textId="77777777" w:rsidR="00091192" w:rsidRDefault="00574463" w:rsidP="00271361">
      <w:pPr>
        <w:pStyle w:val="BodyF2"/>
        <w:numPr>
          <w:ilvl w:val="0"/>
          <w:numId w:val="63"/>
        </w:numPr>
        <w:rPr>
          <w:rFonts w:eastAsia="Times New Roman"/>
        </w:rPr>
      </w:pPr>
      <w:hyperlink r:id="rId33">
        <w:r w:rsidR="00091192">
          <w:rPr>
            <w:rFonts w:eastAsia="Times New Roman"/>
            <w:color w:val="0000FF"/>
            <w:u w:val="single"/>
          </w:rPr>
          <w:t>https - //en.wikipedia.org/wiki/</w:t>
        </w:r>
        <w:proofErr w:type="spellStart"/>
        <w:r w:rsidR="00091192">
          <w:rPr>
            <w:rFonts w:eastAsia="Times New Roman"/>
            <w:color w:val="0000FF"/>
            <w:u w:val="single"/>
          </w:rPr>
          <w:t>Weather_forecasting</w:t>
        </w:r>
        <w:proofErr w:type="spellEnd"/>
      </w:hyperlink>
    </w:p>
    <w:p w14:paraId="17D9F9B9" w14:textId="77777777" w:rsidR="00091192" w:rsidRDefault="00574463" w:rsidP="00271361">
      <w:pPr>
        <w:pStyle w:val="BodyF2"/>
        <w:numPr>
          <w:ilvl w:val="0"/>
          <w:numId w:val="63"/>
        </w:numPr>
        <w:rPr>
          <w:rFonts w:eastAsia="Times New Roman"/>
        </w:rPr>
      </w:pPr>
      <w:hyperlink r:id="rId34">
        <w:r w:rsidR="00091192">
          <w:rPr>
            <w:rFonts w:eastAsia="Times New Roman"/>
            <w:color w:val="0000FF"/>
            <w:u w:val="single"/>
          </w:rPr>
          <w:t>https - //www.skymetweather.com/15-days-rainfall-forecast-for-india/</w:t>
        </w:r>
      </w:hyperlink>
    </w:p>
    <w:p w14:paraId="204DFAB6" w14:textId="77777777" w:rsidR="00091192" w:rsidRDefault="00574463" w:rsidP="00271361">
      <w:pPr>
        <w:pStyle w:val="BodyF2"/>
        <w:numPr>
          <w:ilvl w:val="0"/>
          <w:numId w:val="63"/>
        </w:numPr>
        <w:rPr>
          <w:rFonts w:eastAsia="Times New Roman"/>
        </w:rPr>
      </w:pPr>
      <w:hyperlink r:id="rId35">
        <w:r w:rsidR="00091192">
          <w:rPr>
            <w:rFonts w:eastAsia="Times New Roman"/>
            <w:color w:val="0000FF"/>
            <w:u w:val="single"/>
          </w:rPr>
          <w:t>https - //www.youtube.com/watch?v=Q4-Ufqv6kLo</w:t>
        </w:r>
      </w:hyperlink>
      <w:r w:rsidR="00091192">
        <w:rPr>
          <w:rFonts w:eastAsia="Times New Roman"/>
        </w:rPr>
        <w:t xml:space="preserve"> (Tamil video)</w:t>
      </w:r>
    </w:p>
    <w:p w14:paraId="6A97DD0D" w14:textId="77777777" w:rsidR="00091192" w:rsidRDefault="00091192" w:rsidP="00091192">
      <w:pPr>
        <w:pStyle w:val="F5"/>
      </w:pPr>
      <w:r>
        <w:br w:type="page"/>
      </w:r>
      <w:r>
        <w:lastRenderedPageBreak/>
        <w:t>OUTCOME MAPPING</w:t>
      </w:r>
    </w:p>
    <w:tbl>
      <w:tblPr>
        <w:tblW w:w="7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8"/>
        <w:gridCol w:w="1211"/>
        <w:gridCol w:w="1210"/>
        <w:gridCol w:w="1210"/>
        <w:gridCol w:w="1210"/>
        <w:gridCol w:w="1210"/>
      </w:tblGrid>
      <w:tr w:rsidR="00091192" w14:paraId="657C2BF5" w14:textId="77777777" w:rsidTr="00091192">
        <w:trPr>
          <w:trHeight w:val="451"/>
          <w:jc w:val="center"/>
        </w:trPr>
        <w:tc>
          <w:tcPr>
            <w:tcW w:w="0" w:type="auto"/>
          </w:tcPr>
          <w:p w14:paraId="5F0819C2" w14:textId="77777777" w:rsidR="00091192" w:rsidRPr="001033E9" w:rsidRDefault="00091192" w:rsidP="00091192">
            <w:pPr>
              <w:pStyle w:val="F5"/>
              <w:jc w:val="center"/>
            </w:pPr>
            <w:r w:rsidRPr="001033E9">
              <w:t>CO/PO</w:t>
            </w:r>
          </w:p>
        </w:tc>
        <w:tc>
          <w:tcPr>
            <w:tcW w:w="0" w:type="auto"/>
          </w:tcPr>
          <w:p w14:paraId="54D0FFBE" w14:textId="77777777" w:rsidR="00091192" w:rsidRPr="001033E9" w:rsidRDefault="00091192" w:rsidP="00091192">
            <w:pPr>
              <w:pStyle w:val="F5"/>
              <w:jc w:val="center"/>
            </w:pPr>
            <w:r w:rsidRPr="001033E9">
              <w:t>PO1</w:t>
            </w:r>
          </w:p>
        </w:tc>
        <w:tc>
          <w:tcPr>
            <w:tcW w:w="0" w:type="auto"/>
          </w:tcPr>
          <w:p w14:paraId="70EFF4D0" w14:textId="77777777" w:rsidR="00091192" w:rsidRPr="001033E9" w:rsidRDefault="00091192" w:rsidP="00091192">
            <w:pPr>
              <w:pStyle w:val="F5"/>
              <w:jc w:val="center"/>
            </w:pPr>
            <w:r w:rsidRPr="001033E9">
              <w:t>PO2</w:t>
            </w:r>
          </w:p>
        </w:tc>
        <w:tc>
          <w:tcPr>
            <w:tcW w:w="0" w:type="auto"/>
          </w:tcPr>
          <w:p w14:paraId="408FB2C5" w14:textId="77777777" w:rsidR="00091192" w:rsidRPr="001033E9" w:rsidRDefault="00091192" w:rsidP="00091192">
            <w:pPr>
              <w:pStyle w:val="F5"/>
              <w:jc w:val="center"/>
            </w:pPr>
            <w:r w:rsidRPr="001033E9">
              <w:t>PO3</w:t>
            </w:r>
          </w:p>
        </w:tc>
        <w:tc>
          <w:tcPr>
            <w:tcW w:w="0" w:type="auto"/>
          </w:tcPr>
          <w:p w14:paraId="63C9F5EC" w14:textId="77777777" w:rsidR="00091192" w:rsidRPr="001033E9" w:rsidRDefault="00091192" w:rsidP="00091192">
            <w:pPr>
              <w:pStyle w:val="F5"/>
              <w:jc w:val="center"/>
            </w:pPr>
            <w:r w:rsidRPr="001033E9">
              <w:t>PO4</w:t>
            </w:r>
          </w:p>
        </w:tc>
        <w:tc>
          <w:tcPr>
            <w:tcW w:w="0" w:type="auto"/>
          </w:tcPr>
          <w:p w14:paraId="55EC4E14" w14:textId="77777777" w:rsidR="00091192" w:rsidRPr="001033E9" w:rsidRDefault="00091192" w:rsidP="00091192">
            <w:pPr>
              <w:pStyle w:val="F5"/>
              <w:jc w:val="center"/>
            </w:pPr>
            <w:r w:rsidRPr="001033E9">
              <w:t>PO5</w:t>
            </w:r>
          </w:p>
        </w:tc>
      </w:tr>
      <w:tr w:rsidR="00091192" w14:paraId="0F9700DB" w14:textId="77777777" w:rsidTr="00091192">
        <w:trPr>
          <w:trHeight w:val="451"/>
          <w:jc w:val="center"/>
        </w:trPr>
        <w:tc>
          <w:tcPr>
            <w:tcW w:w="0" w:type="auto"/>
          </w:tcPr>
          <w:p w14:paraId="67AF35E9" w14:textId="77777777" w:rsidR="00091192" w:rsidRPr="001033E9" w:rsidRDefault="00091192" w:rsidP="00091192">
            <w:pPr>
              <w:pStyle w:val="F5"/>
              <w:jc w:val="center"/>
            </w:pPr>
            <w:r w:rsidRPr="001033E9">
              <w:t>CO1</w:t>
            </w:r>
          </w:p>
        </w:tc>
        <w:tc>
          <w:tcPr>
            <w:tcW w:w="0" w:type="auto"/>
          </w:tcPr>
          <w:p w14:paraId="47B418AA" w14:textId="77777777" w:rsidR="00091192" w:rsidRPr="001033E9" w:rsidRDefault="00091192" w:rsidP="00091192">
            <w:pPr>
              <w:pStyle w:val="F5"/>
              <w:jc w:val="center"/>
            </w:pPr>
            <w:r w:rsidRPr="001033E9">
              <w:t>3</w:t>
            </w:r>
          </w:p>
        </w:tc>
        <w:tc>
          <w:tcPr>
            <w:tcW w:w="0" w:type="auto"/>
          </w:tcPr>
          <w:p w14:paraId="6323169C" w14:textId="77777777" w:rsidR="00091192" w:rsidRPr="001033E9" w:rsidRDefault="00091192" w:rsidP="00091192">
            <w:pPr>
              <w:pStyle w:val="F5"/>
              <w:jc w:val="center"/>
            </w:pPr>
            <w:r w:rsidRPr="001033E9">
              <w:t>3</w:t>
            </w:r>
          </w:p>
        </w:tc>
        <w:tc>
          <w:tcPr>
            <w:tcW w:w="0" w:type="auto"/>
          </w:tcPr>
          <w:p w14:paraId="54274B3E" w14:textId="77777777" w:rsidR="00091192" w:rsidRPr="001033E9" w:rsidRDefault="00091192" w:rsidP="00091192">
            <w:pPr>
              <w:pStyle w:val="F5"/>
              <w:jc w:val="center"/>
            </w:pPr>
            <w:r w:rsidRPr="001033E9">
              <w:t>3</w:t>
            </w:r>
          </w:p>
        </w:tc>
        <w:tc>
          <w:tcPr>
            <w:tcW w:w="0" w:type="auto"/>
          </w:tcPr>
          <w:p w14:paraId="027E6AEF" w14:textId="77777777" w:rsidR="00091192" w:rsidRPr="001033E9" w:rsidRDefault="00091192" w:rsidP="00091192">
            <w:pPr>
              <w:pStyle w:val="F5"/>
              <w:jc w:val="center"/>
            </w:pPr>
            <w:r w:rsidRPr="001033E9">
              <w:t>2</w:t>
            </w:r>
          </w:p>
        </w:tc>
        <w:tc>
          <w:tcPr>
            <w:tcW w:w="0" w:type="auto"/>
          </w:tcPr>
          <w:p w14:paraId="46D90B65" w14:textId="77777777" w:rsidR="00091192" w:rsidRPr="001033E9" w:rsidRDefault="00091192" w:rsidP="00091192">
            <w:pPr>
              <w:pStyle w:val="F5"/>
              <w:jc w:val="center"/>
            </w:pPr>
            <w:r w:rsidRPr="001033E9">
              <w:t>3</w:t>
            </w:r>
          </w:p>
        </w:tc>
      </w:tr>
      <w:tr w:rsidR="00091192" w14:paraId="250C36D2" w14:textId="77777777" w:rsidTr="00091192">
        <w:trPr>
          <w:trHeight w:val="451"/>
          <w:jc w:val="center"/>
        </w:trPr>
        <w:tc>
          <w:tcPr>
            <w:tcW w:w="0" w:type="auto"/>
          </w:tcPr>
          <w:p w14:paraId="2F088FE6" w14:textId="77777777" w:rsidR="00091192" w:rsidRPr="001033E9" w:rsidRDefault="00091192" w:rsidP="00091192">
            <w:pPr>
              <w:pStyle w:val="F5"/>
              <w:jc w:val="center"/>
            </w:pPr>
            <w:r w:rsidRPr="001033E9">
              <w:t>CO2</w:t>
            </w:r>
          </w:p>
        </w:tc>
        <w:tc>
          <w:tcPr>
            <w:tcW w:w="0" w:type="auto"/>
          </w:tcPr>
          <w:p w14:paraId="76854930" w14:textId="77777777" w:rsidR="00091192" w:rsidRPr="001033E9" w:rsidRDefault="00091192" w:rsidP="00091192">
            <w:pPr>
              <w:pStyle w:val="F5"/>
              <w:jc w:val="center"/>
            </w:pPr>
            <w:r w:rsidRPr="001033E9">
              <w:t>3</w:t>
            </w:r>
          </w:p>
        </w:tc>
        <w:tc>
          <w:tcPr>
            <w:tcW w:w="0" w:type="auto"/>
          </w:tcPr>
          <w:p w14:paraId="7255A015" w14:textId="77777777" w:rsidR="00091192" w:rsidRPr="001033E9" w:rsidRDefault="00091192" w:rsidP="00091192">
            <w:pPr>
              <w:pStyle w:val="F5"/>
              <w:jc w:val="center"/>
            </w:pPr>
            <w:r w:rsidRPr="001033E9">
              <w:t>3</w:t>
            </w:r>
          </w:p>
        </w:tc>
        <w:tc>
          <w:tcPr>
            <w:tcW w:w="0" w:type="auto"/>
          </w:tcPr>
          <w:p w14:paraId="59EB4A53" w14:textId="77777777" w:rsidR="00091192" w:rsidRPr="001033E9" w:rsidRDefault="00091192" w:rsidP="00091192">
            <w:pPr>
              <w:pStyle w:val="F5"/>
              <w:jc w:val="center"/>
            </w:pPr>
            <w:r w:rsidRPr="001033E9">
              <w:t>3</w:t>
            </w:r>
          </w:p>
        </w:tc>
        <w:tc>
          <w:tcPr>
            <w:tcW w:w="0" w:type="auto"/>
          </w:tcPr>
          <w:p w14:paraId="328F465E" w14:textId="77777777" w:rsidR="00091192" w:rsidRPr="001033E9" w:rsidRDefault="00091192" w:rsidP="00091192">
            <w:pPr>
              <w:pStyle w:val="F5"/>
              <w:jc w:val="center"/>
            </w:pPr>
            <w:r w:rsidRPr="001033E9">
              <w:t>3</w:t>
            </w:r>
          </w:p>
        </w:tc>
        <w:tc>
          <w:tcPr>
            <w:tcW w:w="0" w:type="auto"/>
          </w:tcPr>
          <w:p w14:paraId="3D8B536C" w14:textId="77777777" w:rsidR="00091192" w:rsidRPr="001033E9" w:rsidRDefault="00091192" w:rsidP="00091192">
            <w:pPr>
              <w:pStyle w:val="F5"/>
              <w:jc w:val="center"/>
            </w:pPr>
            <w:r w:rsidRPr="001033E9">
              <w:t>2</w:t>
            </w:r>
          </w:p>
        </w:tc>
      </w:tr>
      <w:tr w:rsidR="00091192" w14:paraId="25672731" w14:textId="77777777" w:rsidTr="00091192">
        <w:trPr>
          <w:trHeight w:val="467"/>
          <w:jc w:val="center"/>
        </w:trPr>
        <w:tc>
          <w:tcPr>
            <w:tcW w:w="0" w:type="auto"/>
          </w:tcPr>
          <w:p w14:paraId="609FCEEF" w14:textId="77777777" w:rsidR="00091192" w:rsidRPr="001033E9" w:rsidRDefault="00091192" w:rsidP="00091192">
            <w:pPr>
              <w:pStyle w:val="F5"/>
              <w:jc w:val="center"/>
            </w:pPr>
            <w:r w:rsidRPr="001033E9">
              <w:t>CO3</w:t>
            </w:r>
          </w:p>
        </w:tc>
        <w:tc>
          <w:tcPr>
            <w:tcW w:w="0" w:type="auto"/>
          </w:tcPr>
          <w:p w14:paraId="6DD28CF3" w14:textId="77777777" w:rsidR="00091192" w:rsidRPr="001033E9" w:rsidRDefault="00091192" w:rsidP="00091192">
            <w:pPr>
              <w:pStyle w:val="F5"/>
              <w:jc w:val="center"/>
            </w:pPr>
            <w:r w:rsidRPr="001033E9">
              <w:t>2</w:t>
            </w:r>
          </w:p>
        </w:tc>
        <w:tc>
          <w:tcPr>
            <w:tcW w:w="0" w:type="auto"/>
          </w:tcPr>
          <w:p w14:paraId="41763638" w14:textId="77777777" w:rsidR="00091192" w:rsidRPr="001033E9" w:rsidRDefault="00091192" w:rsidP="00091192">
            <w:pPr>
              <w:pStyle w:val="F5"/>
              <w:jc w:val="center"/>
            </w:pPr>
            <w:r w:rsidRPr="001033E9">
              <w:t>2</w:t>
            </w:r>
          </w:p>
        </w:tc>
        <w:tc>
          <w:tcPr>
            <w:tcW w:w="0" w:type="auto"/>
          </w:tcPr>
          <w:p w14:paraId="6F0AEA91" w14:textId="77777777" w:rsidR="00091192" w:rsidRPr="001033E9" w:rsidRDefault="00091192" w:rsidP="00091192">
            <w:pPr>
              <w:pStyle w:val="F5"/>
              <w:jc w:val="center"/>
            </w:pPr>
            <w:r w:rsidRPr="001033E9">
              <w:t>2</w:t>
            </w:r>
          </w:p>
        </w:tc>
        <w:tc>
          <w:tcPr>
            <w:tcW w:w="0" w:type="auto"/>
          </w:tcPr>
          <w:p w14:paraId="10D5AFEB" w14:textId="77777777" w:rsidR="00091192" w:rsidRPr="001033E9" w:rsidRDefault="00091192" w:rsidP="00091192">
            <w:pPr>
              <w:pStyle w:val="F5"/>
              <w:jc w:val="center"/>
            </w:pPr>
            <w:r w:rsidRPr="001033E9">
              <w:t>2</w:t>
            </w:r>
          </w:p>
        </w:tc>
        <w:tc>
          <w:tcPr>
            <w:tcW w:w="0" w:type="auto"/>
          </w:tcPr>
          <w:p w14:paraId="70CA8BEE" w14:textId="77777777" w:rsidR="00091192" w:rsidRPr="001033E9" w:rsidRDefault="00091192" w:rsidP="00091192">
            <w:pPr>
              <w:pStyle w:val="F5"/>
              <w:jc w:val="center"/>
            </w:pPr>
            <w:r w:rsidRPr="001033E9">
              <w:t>2</w:t>
            </w:r>
          </w:p>
        </w:tc>
      </w:tr>
      <w:tr w:rsidR="00091192" w14:paraId="1C852674" w14:textId="77777777" w:rsidTr="00091192">
        <w:trPr>
          <w:trHeight w:val="451"/>
          <w:jc w:val="center"/>
        </w:trPr>
        <w:tc>
          <w:tcPr>
            <w:tcW w:w="0" w:type="auto"/>
          </w:tcPr>
          <w:p w14:paraId="015754DA" w14:textId="77777777" w:rsidR="00091192" w:rsidRPr="001033E9" w:rsidRDefault="00091192" w:rsidP="00091192">
            <w:pPr>
              <w:pStyle w:val="F5"/>
              <w:jc w:val="center"/>
            </w:pPr>
            <w:r w:rsidRPr="001033E9">
              <w:t>CO4</w:t>
            </w:r>
          </w:p>
        </w:tc>
        <w:tc>
          <w:tcPr>
            <w:tcW w:w="0" w:type="auto"/>
          </w:tcPr>
          <w:p w14:paraId="0E5EDEB4" w14:textId="77777777" w:rsidR="00091192" w:rsidRPr="001033E9" w:rsidRDefault="00091192" w:rsidP="00091192">
            <w:pPr>
              <w:pStyle w:val="F5"/>
              <w:jc w:val="center"/>
            </w:pPr>
            <w:r w:rsidRPr="001033E9">
              <w:t>3</w:t>
            </w:r>
          </w:p>
        </w:tc>
        <w:tc>
          <w:tcPr>
            <w:tcW w:w="0" w:type="auto"/>
          </w:tcPr>
          <w:p w14:paraId="68925902" w14:textId="77777777" w:rsidR="00091192" w:rsidRPr="001033E9" w:rsidRDefault="00091192" w:rsidP="00091192">
            <w:pPr>
              <w:pStyle w:val="F5"/>
              <w:jc w:val="center"/>
            </w:pPr>
            <w:r w:rsidRPr="001033E9">
              <w:t>3</w:t>
            </w:r>
          </w:p>
        </w:tc>
        <w:tc>
          <w:tcPr>
            <w:tcW w:w="0" w:type="auto"/>
          </w:tcPr>
          <w:p w14:paraId="516DA137" w14:textId="77777777" w:rsidR="00091192" w:rsidRPr="001033E9" w:rsidRDefault="00091192" w:rsidP="00091192">
            <w:pPr>
              <w:pStyle w:val="F5"/>
              <w:jc w:val="center"/>
            </w:pPr>
            <w:r w:rsidRPr="001033E9">
              <w:t>3</w:t>
            </w:r>
          </w:p>
        </w:tc>
        <w:tc>
          <w:tcPr>
            <w:tcW w:w="0" w:type="auto"/>
          </w:tcPr>
          <w:p w14:paraId="75CEAA52" w14:textId="77777777" w:rsidR="00091192" w:rsidRPr="001033E9" w:rsidRDefault="00091192" w:rsidP="00091192">
            <w:pPr>
              <w:pStyle w:val="F5"/>
              <w:jc w:val="center"/>
            </w:pPr>
            <w:r w:rsidRPr="001033E9">
              <w:t>3</w:t>
            </w:r>
          </w:p>
        </w:tc>
        <w:tc>
          <w:tcPr>
            <w:tcW w:w="0" w:type="auto"/>
          </w:tcPr>
          <w:p w14:paraId="146908D9" w14:textId="77777777" w:rsidR="00091192" w:rsidRPr="001033E9" w:rsidRDefault="00091192" w:rsidP="00091192">
            <w:pPr>
              <w:pStyle w:val="F5"/>
              <w:jc w:val="center"/>
            </w:pPr>
            <w:r w:rsidRPr="001033E9">
              <w:t>3</w:t>
            </w:r>
          </w:p>
        </w:tc>
      </w:tr>
      <w:tr w:rsidR="00091192" w14:paraId="25F238FD" w14:textId="77777777" w:rsidTr="00091192">
        <w:trPr>
          <w:trHeight w:val="467"/>
          <w:jc w:val="center"/>
        </w:trPr>
        <w:tc>
          <w:tcPr>
            <w:tcW w:w="0" w:type="auto"/>
          </w:tcPr>
          <w:p w14:paraId="3B20FDC4" w14:textId="77777777" w:rsidR="00091192" w:rsidRPr="001033E9" w:rsidRDefault="00091192" w:rsidP="00091192">
            <w:pPr>
              <w:pStyle w:val="F5"/>
              <w:jc w:val="center"/>
            </w:pPr>
            <w:r w:rsidRPr="001033E9">
              <w:t>CO5</w:t>
            </w:r>
          </w:p>
        </w:tc>
        <w:tc>
          <w:tcPr>
            <w:tcW w:w="0" w:type="auto"/>
          </w:tcPr>
          <w:p w14:paraId="7BB428EF" w14:textId="77777777" w:rsidR="00091192" w:rsidRPr="001033E9" w:rsidRDefault="00091192" w:rsidP="00091192">
            <w:pPr>
              <w:pStyle w:val="F5"/>
              <w:jc w:val="center"/>
            </w:pPr>
            <w:r w:rsidRPr="001033E9">
              <w:t>2</w:t>
            </w:r>
          </w:p>
        </w:tc>
        <w:tc>
          <w:tcPr>
            <w:tcW w:w="0" w:type="auto"/>
          </w:tcPr>
          <w:p w14:paraId="499345C5" w14:textId="77777777" w:rsidR="00091192" w:rsidRPr="001033E9" w:rsidRDefault="00091192" w:rsidP="00091192">
            <w:pPr>
              <w:pStyle w:val="F5"/>
              <w:jc w:val="center"/>
            </w:pPr>
            <w:r w:rsidRPr="001033E9">
              <w:t>2</w:t>
            </w:r>
          </w:p>
        </w:tc>
        <w:tc>
          <w:tcPr>
            <w:tcW w:w="0" w:type="auto"/>
          </w:tcPr>
          <w:p w14:paraId="31E8749A" w14:textId="77777777" w:rsidR="00091192" w:rsidRPr="001033E9" w:rsidRDefault="00091192" w:rsidP="00091192">
            <w:pPr>
              <w:pStyle w:val="F5"/>
              <w:jc w:val="center"/>
            </w:pPr>
            <w:r w:rsidRPr="001033E9">
              <w:t>2</w:t>
            </w:r>
          </w:p>
        </w:tc>
        <w:tc>
          <w:tcPr>
            <w:tcW w:w="0" w:type="auto"/>
          </w:tcPr>
          <w:p w14:paraId="3DCE1036" w14:textId="77777777" w:rsidR="00091192" w:rsidRPr="001033E9" w:rsidRDefault="00091192" w:rsidP="00091192">
            <w:pPr>
              <w:pStyle w:val="F5"/>
              <w:jc w:val="center"/>
            </w:pPr>
            <w:r w:rsidRPr="001033E9">
              <w:t>2</w:t>
            </w:r>
          </w:p>
        </w:tc>
        <w:tc>
          <w:tcPr>
            <w:tcW w:w="0" w:type="auto"/>
          </w:tcPr>
          <w:p w14:paraId="2550C069" w14:textId="77777777" w:rsidR="00091192" w:rsidRPr="001033E9" w:rsidRDefault="00091192" w:rsidP="00091192">
            <w:pPr>
              <w:pStyle w:val="F5"/>
              <w:jc w:val="center"/>
            </w:pPr>
            <w:r w:rsidRPr="001033E9">
              <w:t>3</w:t>
            </w:r>
          </w:p>
        </w:tc>
      </w:tr>
    </w:tbl>
    <w:p w14:paraId="58810844" w14:textId="77777777" w:rsidR="00091192" w:rsidRPr="004A0077" w:rsidRDefault="00091192" w:rsidP="00091192">
      <w:pPr>
        <w:pStyle w:val="F5"/>
      </w:pPr>
    </w:p>
    <w:p w14:paraId="6927080B" w14:textId="77777777" w:rsidR="00091192" w:rsidRDefault="00091192" w:rsidP="00091192">
      <w:pPr>
        <w:pStyle w:val="BodyF2"/>
        <w:rPr>
          <w:rFonts w:eastAsia="Times New Roman"/>
        </w:rPr>
      </w:pPr>
      <w:r>
        <w:t xml:space="preserve">CORRELATION LEVELS -  1- </w:t>
      </w:r>
      <w:r w:rsidRPr="00206F36">
        <w:t>LOW, 2- MODERATE, 3- HIGH</w:t>
      </w:r>
    </w:p>
    <w:p w14:paraId="196C8B0E" w14:textId="77777777" w:rsidR="00091192" w:rsidRDefault="00091192" w:rsidP="00091192">
      <w:pPr>
        <w:pStyle w:val="BodyF2"/>
      </w:pPr>
    </w:p>
    <w:p w14:paraId="741F51A1" w14:textId="77777777" w:rsidR="00091192" w:rsidRPr="00206F36" w:rsidRDefault="00091192" w:rsidP="00091192">
      <w:pPr>
        <w:pStyle w:val="BodyF2"/>
      </w:pPr>
      <w:r>
        <w:br w:type="page"/>
      </w:r>
    </w:p>
    <w:p w14:paraId="5C1C2A42" w14:textId="77777777" w:rsidR="00B004D3" w:rsidRPr="006B705F" w:rsidRDefault="00B004D3" w:rsidP="00B004D3">
      <w:pPr>
        <w:spacing w:after="160" w:line="259" w:lineRule="auto"/>
        <w:rPr>
          <w:rFonts w:eastAsia="Times New Roman"/>
          <w:iCs/>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5"/>
        <w:gridCol w:w="5155"/>
        <w:gridCol w:w="2074"/>
      </w:tblGrid>
      <w:tr w:rsidR="00B004D3" w14:paraId="085A9A0E" w14:textId="77777777" w:rsidTr="006B705F">
        <w:trPr>
          <w:trHeight w:val="841"/>
        </w:trPr>
        <w:tc>
          <w:tcPr>
            <w:tcW w:w="2235" w:type="dxa"/>
            <w:vAlign w:val="center"/>
          </w:tcPr>
          <w:p w14:paraId="3F8E165F" w14:textId="77777777" w:rsidR="00B004D3" w:rsidRDefault="00B004D3" w:rsidP="00AB1B97">
            <w:pPr>
              <w:rPr>
                <w:rFonts w:eastAsia="Times New Roman"/>
                <w:b/>
              </w:rPr>
            </w:pPr>
            <w:r>
              <w:rPr>
                <w:rFonts w:eastAsia="Times New Roman"/>
                <w:b/>
              </w:rPr>
              <w:t>SEMESTER:  III</w:t>
            </w:r>
          </w:p>
          <w:p w14:paraId="2F03630E" w14:textId="77777777" w:rsidR="00B004D3" w:rsidRDefault="00B004D3" w:rsidP="00AB1B97">
            <w:pPr>
              <w:rPr>
                <w:rFonts w:eastAsia="Times New Roman"/>
                <w:b/>
              </w:rPr>
            </w:pPr>
            <w:r>
              <w:rPr>
                <w:rFonts w:eastAsia="Times New Roman"/>
                <w:b/>
              </w:rPr>
              <w:t>PART: IV</w:t>
            </w:r>
          </w:p>
          <w:p w14:paraId="48FCFFAC" w14:textId="6DE27F6C" w:rsidR="006B705F" w:rsidRDefault="006B705F" w:rsidP="006B705F">
            <w:pPr>
              <w:rPr>
                <w:rFonts w:eastAsia="Times New Roman"/>
                <w:b/>
              </w:rPr>
            </w:pPr>
            <w:r>
              <w:rPr>
                <w:rFonts w:eastAsia="Times New Roman"/>
                <w:b/>
              </w:rPr>
              <w:t>Non-Major Elective - I</w:t>
            </w:r>
          </w:p>
        </w:tc>
        <w:tc>
          <w:tcPr>
            <w:tcW w:w="5155" w:type="dxa"/>
            <w:vAlign w:val="center"/>
          </w:tcPr>
          <w:p w14:paraId="2CE93610" w14:textId="77777777" w:rsidR="00B004D3" w:rsidRDefault="00B004D3" w:rsidP="00AB1B97">
            <w:pPr>
              <w:jc w:val="center"/>
              <w:rPr>
                <w:rFonts w:eastAsia="Times New Roman"/>
                <w:b/>
              </w:rPr>
            </w:pPr>
            <w:r>
              <w:rPr>
                <w:rFonts w:eastAsia="Times New Roman"/>
                <w:b/>
              </w:rPr>
              <w:t>22UPHYN38</w:t>
            </w:r>
          </w:p>
          <w:p w14:paraId="6AEC7964" w14:textId="77777777" w:rsidR="00B004D3" w:rsidRDefault="00B004D3" w:rsidP="00AB1B97">
            <w:pPr>
              <w:jc w:val="center"/>
              <w:rPr>
                <w:rFonts w:eastAsia="Times New Roman"/>
                <w:b/>
              </w:rPr>
            </w:pPr>
            <w:r>
              <w:rPr>
                <w:rFonts w:eastAsia="Times New Roman"/>
                <w:b/>
              </w:rPr>
              <w:t>ENVIRONMENTAL PHYSICS</w:t>
            </w:r>
          </w:p>
        </w:tc>
        <w:tc>
          <w:tcPr>
            <w:tcW w:w="2074" w:type="dxa"/>
            <w:vAlign w:val="center"/>
          </w:tcPr>
          <w:p w14:paraId="0CF9F056" w14:textId="77777777" w:rsidR="00B004D3" w:rsidRDefault="00B004D3" w:rsidP="00AB1B97">
            <w:pPr>
              <w:rPr>
                <w:rFonts w:eastAsia="Times New Roman"/>
                <w:b/>
              </w:rPr>
            </w:pPr>
            <w:r>
              <w:rPr>
                <w:rFonts w:eastAsia="Times New Roman"/>
                <w:b/>
              </w:rPr>
              <w:t>CREDIT: 2</w:t>
            </w:r>
          </w:p>
          <w:p w14:paraId="0578DA47" w14:textId="5E172154" w:rsidR="00B004D3" w:rsidRDefault="00B004D3" w:rsidP="00AB1B97">
            <w:pPr>
              <w:rPr>
                <w:rFonts w:eastAsia="Times New Roman"/>
                <w:b/>
              </w:rPr>
            </w:pPr>
            <w:r>
              <w:rPr>
                <w:rFonts w:eastAsia="Times New Roman"/>
                <w:b/>
              </w:rPr>
              <w:t>H</w:t>
            </w:r>
            <w:r w:rsidR="006B705F">
              <w:rPr>
                <w:rFonts w:eastAsia="Times New Roman"/>
                <w:b/>
              </w:rPr>
              <w:t>OURS</w:t>
            </w:r>
            <w:r>
              <w:rPr>
                <w:rFonts w:eastAsia="Times New Roman"/>
                <w:b/>
              </w:rPr>
              <w:t>: 2</w:t>
            </w:r>
            <w:r w:rsidR="006B705F">
              <w:rPr>
                <w:rFonts w:eastAsia="Times New Roman"/>
                <w:b/>
              </w:rPr>
              <w:t>/W</w:t>
            </w:r>
          </w:p>
        </w:tc>
      </w:tr>
    </w:tbl>
    <w:p w14:paraId="1F542315" w14:textId="77777777" w:rsidR="00590DB4" w:rsidRDefault="00590DB4" w:rsidP="00B004D3">
      <w:pPr>
        <w:spacing w:after="160"/>
        <w:rPr>
          <w:rFonts w:eastAsia="Times New Roman"/>
          <w:b/>
        </w:rPr>
      </w:pPr>
    </w:p>
    <w:p w14:paraId="7D59EC8E" w14:textId="3DA9349C" w:rsidR="00B004D3" w:rsidRDefault="00B004D3" w:rsidP="00B004D3">
      <w:pPr>
        <w:spacing w:after="160"/>
        <w:rPr>
          <w:rFonts w:eastAsia="Times New Roman"/>
          <w:b/>
        </w:rPr>
      </w:pPr>
      <w:r>
        <w:rPr>
          <w:rFonts w:eastAsia="Times New Roman"/>
          <w:b/>
        </w:rPr>
        <w:t>Course Objectives:</w:t>
      </w:r>
    </w:p>
    <w:p w14:paraId="7DD4FF5D" w14:textId="77777777" w:rsidR="00B004D3" w:rsidRDefault="00B004D3" w:rsidP="00904002">
      <w:pPr>
        <w:numPr>
          <w:ilvl w:val="0"/>
          <w:numId w:val="159"/>
        </w:numPr>
        <w:tabs>
          <w:tab w:val="left" w:pos="360"/>
        </w:tabs>
        <w:rPr>
          <w:rFonts w:eastAsia="Times New Roman"/>
        </w:rPr>
      </w:pPr>
      <w:r>
        <w:rPr>
          <w:rFonts w:eastAsia="Times New Roman"/>
        </w:rPr>
        <w:t>To get to know the knowledge about atmosphere, weather and cyclones.</w:t>
      </w:r>
    </w:p>
    <w:p w14:paraId="6F5595AF" w14:textId="77777777" w:rsidR="00B004D3" w:rsidRDefault="00B004D3" w:rsidP="00904002">
      <w:pPr>
        <w:numPr>
          <w:ilvl w:val="0"/>
          <w:numId w:val="159"/>
        </w:numPr>
        <w:tabs>
          <w:tab w:val="left" w:pos="360"/>
        </w:tabs>
        <w:rPr>
          <w:rFonts w:eastAsia="Times New Roman"/>
        </w:rPr>
      </w:pPr>
      <w:r>
        <w:rPr>
          <w:rFonts w:eastAsia="Times New Roman"/>
        </w:rPr>
        <w:t>To understand the reasons for climate change and global warming.</w:t>
      </w:r>
    </w:p>
    <w:p w14:paraId="415C4100" w14:textId="77777777" w:rsidR="00B004D3" w:rsidRDefault="00B004D3" w:rsidP="00904002">
      <w:pPr>
        <w:numPr>
          <w:ilvl w:val="0"/>
          <w:numId w:val="159"/>
        </w:numPr>
        <w:tabs>
          <w:tab w:val="left" w:pos="360"/>
        </w:tabs>
        <w:rPr>
          <w:rFonts w:eastAsia="Times New Roman"/>
        </w:rPr>
      </w:pPr>
      <w:r>
        <w:rPr>
          <w:rFonts w:eastAsia="Times New Roman"/>
        </w:rPr>
        <w:t>To analyze the need and usage of non-conventional energy resources.</w:t>
      </w:r>
    </w:p>
    <w:p w14:paraId="0B368288" w14:textId="77777777" w:rsidR="00B004D3" w:rsidRDefault="00B004D3" w:rsidP="00904002">
      <w:pPr>
        <w:numPr>
          <w:ilvl w:val="0"/>
          <w:numId w:val="159"/>
        </w:numPr>
        <w:tabs>
          <w:tab w:val="left" w:pos="360"/>
        </w:tabs>
        <w:rPr>
          <w:rFonts w:eastAsia="Times New Roman"/>
        </w:rPr>
      </w:pPr>
      <w:r>
        <w:rPr>
          <w:rFonts w:eastAsia="Times New Roman"/>
        </w:rPr>
        <w:t>To learn the concepts of radiation detection.</w:t>
      </w:r>
    </w:p>
    <w:p w14:paraId="453A539A" w14:textId="77777777" w:rsidR="00B004D3" w:rsidRDefault="00B004D3" w:rsidP="00904002">
      <w:pPr>
        <w:numPr>
          <w:ilvl w:val="0"/>
          <w:numId w:val="159"/>
        </w:numPr>
        <w:tabs>
          <w:tab w:val="left" w:pos="360"/>
        </w:tabs>
        <w:spacing w:after="200"/>
        <w:rPr>
          <w:rFonts w:eastAsia="Times New Roman"/>
        </w:rPr>
      </w:pPr>
      <w:r>
        <w:rPr>
          <w:rFonts w:eastAsia="Times New Roman"/>
        </w:rPr>
        <w:t>To realize the importance of radiation safety measures.</w:t>
      </w:r>
    </w:p>
    <w:p w14:paraId="69A61DA0" w14:textId="77777777" w:rsidR="00B004D3" w:rsidRDefault="00B004D3" w:rsidP="00B004D3">
      <w:pPr>
        <w:rPr>
          <w:rFonts w:eastAsia="Times New Roman"/>
        </w:rPr>
      </w:pPr>
    </w:p>
    <w:p w14:paraId="24CB656F" w14:textId="5EA2B691" w:rsidR="00B004D3" w:rsidRDefault="00B004D3" w:rsidP="00AA14D7">
      <w:pPr>
        <w:spacing w:after="160"/>
        <w:jc w:val="both"/>
        <w:rPr>
          <w:rFonts w:eastAsia="Times New Roman"/>
          <w:b/>
        </w:rPr>
      </w:pPr>
      <w:r>
        <w:rPr>
          <w:rFonts w:eastAsia="Times New Roman"/>
          <w:b/>
        </w:rPr>
        <w:t xml:space="preserve">Unit- I: Atmospheric Physics                                                                      </w:t>
      </w:r>
      <w:r>
        <w:rPr>
          <w:rFonts w:eastAsia="Times New Roman"/>
          <w:b/>
        </w:rPr>
        <w:tab/>
        <w:t xml:space="preserve"> Hours: 6</w:t>
      </w:r>
    </w:p>
    <w:p w14:paraId="29FF12CA" w14:textId="77777777" w:rsidR="00B004D3" w:rsidRDefault="00B004D3" w:rsidP="00B004D3">
      <w:pPr>
        <w:spacing w:line="259" w:lineRule="auto"/>
        <w:jc w:val="both"/>
        <w:rPr>
          <w:rFonts w:eastAsia="Times New Roman"/>
        </w:rPr>
      </w:pPr>
      <w:r>
        <w:rPr>
          <w:rFonts w:eastAsia="Times New Roman"/>
        </w:rPr>
        <w:t>Basics of the structure and composition of atmosphere - Layers of atmosphere - Measurement of atmospheric pressure and temperature - Weather patterns - Weather analysis and forecasting - Characteristics of cyclones and anti-cyclones.</w:t>
      </w:r>
    </w:p>
    <w:p w14:paraId="3980A374" w14:textId="77777777" w:rsidR="00B004D3" w:rsidRDefault="00B004D3" w:rsidP="00B004D3">
      <w:pPr>
        <w:spacing w:line="259" w:lineRule="auto"/>
        <w:rPr>
          <w:rFonts w:eastAsia="Times New Roman"/>
          <w:b/>
        </w:rPr>
      </w:pPr>
    </w:p>
    <w:p w14:paraId="170B6B57" w14:textId="440442E2" w:rsidR="00B004D3" w:rsidRDefault="00B004D3" w:rsidP="00B004D3">
      <w:pPr>
        <w:spacing w:after="160" w:line="259" w:lineRule="auto"/>
        <w:jc w:val="both"/>
        <w:rPr>
          <w:rFonts w:eastAsia="Times New Roman"/>
          <w:b/>
        </w:rPr>
      </w:pPr>
      <w:r>
        <w:rPr>
          <w:rFonts w:eastAsia="Times New Roman"/>
          <w:b/>
        </w:rPr>
        <w:t xml:space="preserve">Unit- II: Climate Change                                                                             </w:t>
      </w:r>
      <w:r>
        <w:rPr>
          <w:rFonts w:eastAsia="Times New Roman"/>
          <w:b/>
        </w:rPr>
        <w:tab/>
        <w:t>Hours: 6</w:t>
      </w:r>
    </w:p>
    <w:p w14:paraId="2C21A60C" w14:textId="77777777" w:rsidR="00B004D3" w:rsidRDefault="00B004D3" w:rsidP="00B004D3">
      <w:pPr>
        <w:spacing w:line="259" w:lineRule="auto"/>
        <w:jc w:val="both"/>
        <w:rPr>
          <w:rFonts w:eastAsia="Times New Roman"/>
        </w:rPr>
      </w:pPr>
      <w:r>
        <w:rPr>
          <w:rFonts w:eastAsia="Times New Roman"/>
        </w:rPr>
        <w:t>Climate - Definition and classification - Basic reasons for climate change - Greenhouse effect and gases -Effects of global warming - Ozone depletion - Acid rain.</w:t>
      </w:r>
    </w:p>
    <w:p w14:paraId="21EBF21A" w14:textId="77777777" w:rsidR="00B004D3" w:rsidRDefault="00B004D3" w:rsidP="00B004D3">
      <w:pPr>
        <w:spacing w:line="259" w:lineRule="auto"/>
        <w:rPr>
          <w:rFonts w:eastAsia="Times New Roman"/>
          <w:b/>
        </w:rPr>
      </w:pPr>
    </w:p>
    <w:p w14:paraId="73B39DD1" w14:textId="07F2E0BD" w:rsidR="00B004D3" w:rsidRDefault="00B004D3" w:rsidP="00B004D3">
      <w:pPr>
        <w:spacing w:after="160" w:line="259" w:lineRule="auto"/>
        <w:jc w:val="both"/>
        <w:rPr>
          <w:rFonts w:eastAsia="Times New Roman"/>
          <w:b/>
        </w:rPr>
      </w:pPr>
      <w:r>
        <w:rPr>
          <w:rFonts w:eastAsia="Times New Roman"/>
          <w:b/>
        </w:rPr>
        <w:t xml:space="preserve">Unit- III: Energy Resources                                                                        </w:t>
      </w:r>
      <w:r>
        <w:rPr>
          <w:rFonts w:eastAsia="Times New Roman"/>
          <w:b/>
        </w:rPr>
        <w:tab/>
        <w:t>Hours: 6</w:t>
      </w:r>
    </w:p>
    <w:p w14:paraId="4CBA5AFA" w14:textId="77777777" w:rsidR="00B004D3" w:rsidRDefault="00B004D3" w:rsidP="00B004D3">
      <w:pPr>
        <w:spacing w:line="259" w:lineRule="auto"/>
        <w:jc w:val="both"/>
        <w:rPr>
          <w:rFonts w:eastAsia="Times New Roman"/>
        </w:rPr>
      </w:pPr>
      <w:r>
        <w:rPr>
          <w:rFonts w:eastAsia="Times New Roman"/>
        </w:rPr>
        <w:t>Need for non-conventional energy resources- Solar water heater - Solar cell -Merits and Demerits of Solar energy - Wind energy conversion systems - Biomass energy - Biogas generation - Industrial applications.</w:t>
      </w:r>
    </w:p>
    <w:p w14:paraId="244112FF" w14:textId="77777777" w:rsidR="00B004D3" w:rsidRDefault="00B004D3" w:rsidP="00B004D3">
      <w:pPr>
        <w:spacing w:line="259" w:lineRule="auto"/>
        <w:rPr>
          <w:rFonts w:eastAsia="Times New Roman"/>
          <w:b/>
        </w:rPr>
      </w:pPr>
    </w:p>
    <w:p w14:paraId="6F8282DF" w14:textId="7C4F69B1" w:rsidR="00B004D3" w:rsidRDefault="00B004D3" w:rsidP="00B004D3">
      <w:pPr>
        <w:spacing w:after="160" w:line="259" w:lineRule="auto"/>
        <w:jc w:val="both"/>
        <w:rPr>
          <w:rFonts w:eastAsia="Times New Roman"/>
          <w:b/>
        </w:rPr>
      </w:pPr>
      <w:r>
        <w:rPr>
          <w:rFonts w:eastAsia="Times New Roman"/>
          <w:b/>
        </w:rPr>
        <w:t>Unit- IV: Radiation Detection                                                                    Hours: 6</w:t>
      </w:r>
    </w:p>
    <w:p w14:paraId="7CE394BA" w14:textId="77777777" w:rsidR="00B004D3" w:rsidRDefault="00B004D3" w:rsidP="00B004D3">
      <w:pPr>
        <w:spacing w:line="259" w:lineRule="auto"/>
        <w:jc w:val="both"/>
        <w:rPr>
          <w:rFonts w:eastAsia="Times New Roman"/>
        </w:rPr>
      </w:pPr>
      <w:r>
        <w:rPr>
          <w:rFonts w:eastAsia="Times New Roman"/>
        </w:rPr>
        <w:t>Nuclear reactions - nuclear fission and fusion - Interaction between energetic particles and matter - Ionization Chamber - Proportional counter - Geiger Muller Counter - Wilson cloud chamber - Diffusion cloud chamber - Bubble chamber - nuclear emulsions - Scintillation counter - Cerenkov counter.</w:t>
      </w:r>
    </w:p>
    <w:p w14:paraId="41CD9D2E" w14:textId="77777777" w:rsidR="00B004D3" w:rsidRDefault="00B004D3" w:rsidP="00B004D3">
      <w:pPr>
        <w:spacing w:line="259" w:lineRule="auto"/>
        <w:rPr>
          <w:rFonts w:eastAsia="Times New Roman"/>
        </w:rPr>
      </w:pPr>
    </w:p>
    <w:p w14:paraId="0813C010" w14:textId="370BEAD0" w:rsidR="00B004D3" w:rsidRDefault="00B004D3" w:rsidP="00B004D3">
      <w:pPr>
        <w:spacing w:after="160" w:line="259" w:lineRule="auto"/>
        <w:jc w:val="both"/>
        <w:rPr>
          <w:rFonts w:eastAsia="Times New Roman"/>
          <w:b/>
        </w:rPr>
      </w:pPr>
      <w:r>
        <w:rPr>
          <w:rFonts w:eastAsia="Times New Roman"/>
          <w:b/>
        </w:rPr>
        <w:t>Unit- V Environmental Pollution</w:t>
      </w:r>
      <w:r w:rsidR="00590DB4">
        <w:rPr>
          <w:rFonts w:eastAsia="Times New Roman"/>
          <w:b/>
        </w:rPr>
        <w:tab/>
      </w:r>
      <w:r w:rsidR="00590DB4">
        <w:rPr>
          <w:rFonts w:eastAsia="Times New Roman"/>
          <w:b/>
        </w:rPr>
        <w:tab/>
      </w:r>
      <w:r w:rsidR="00590DB4">
        <w:rPr>
          <w:rFonts w:eastAsia="Times New Roman"/>
          <w:b/>
        </w:rPr>
        <w:tab/>
      </w:r>
      <w:r w:rsidR="00590DB4">
        <w:rPr>
          <w:rFonts w:eastAsia="Times New Roman"/>
          <w:b/>
        </w:rPr>
        <w:tab/>
      </w:r>
      <w:r w:rsidR="00590DB4">
        <w:rPr>
          <w:rFonts w:eastAsia="Times New Roman"/>
          <w:b/>
        </w:rPr>
        <w:tab/>
      </w:r>
      <w:r w:rsidR="00590DB4">
        <w:rPr>
          <w:rFonts w:eastAsia="Times New Roman"/>
          <w:b/>
        </w:rPr>
        <w:tab/>
      </w:r>
      <w:r>
        <w:rPr>
          <w:rFonts w:eastAsia="Times New Roman"/>
          <w:b/>
        </w:rPr>
        <w:t>Hours: 6</w:t>
      </w:r>
    </w:p>
    <w:p w14:paraId="78BBCAD3" w14:textId="77777777" w:rsidR="00B004D3" w:rsidRDefault="00B004D3" w:rsidP="00B004D3">
      <w:pPr>
        <w:spacing w:after="160" w:line="259" w:lineRule="auto"/>
        <w:jc w:val="both"/>
        <w:rPr>
          <w:rFonts w:eastAsia="Times New Roman"/>
        </w:rPr>
      </w:pPr>
      <w:r>
        <w:rPr>
          <w:rFonts w:eastAsia="Times New Roman"/>
        </w:rPr>
        <w:t>Definition Causes, effects and control measures of: Air Pollution, Water Pollution, Soil Pollution, Marine Pollution, Noise pollution, Thermal Pollution, Nuclear hazards - Solid waste Management: Causes, effects and control measures of urban and industrial wastes - Role of an individual in prevention of pollution.</w:t>
      </w:r>
    </w:p>
    <w:p w14:paraId="5760F683" w14:textId="77777777" w:rsidR="00B004D3" w:rsidRDefault="00B004D3" w:rsidP="00B004D3">
      <w:pPr>
        <w:tabs>
          <w:tab w:val="left" w:pos="1350"/>
        </w:tabs>
        <w:spacing w:line="259" w:lineRule="auto"/>
        <w:rPr>
          <w:rFonts w:eastAsia="Times New Roman"/>
          <w:b/>
        </w:rPr>
      </w:pPr>
    </w:p>
    <w:p w14:paraId="3DDDF527" w14:textId="77777777" w:rsidR="00B004D3" w:rsidRDefault="00B004D3" w:rsidP="00B004D3">
      <w:pPr>
        <w:tabs>
          <w:tab w:val="left" w:pos="1350"/>
        </w:tabs>
        <w:spacing w:line="259" w:lineRule="auto"/>
        <w:rPr>
          <w:rFonts w:eastAsia="Times New Roman"/>
          <w:b/>
        </w:rPr>
      </w:pPr>
    </w:p>
    <w:p w14:paraId="0712B2C9" w14:textId="77777777" w:rsidR="00B004D3" w:rsidRDefault="00B004D3" w:rsidP="00B004D3">
      <w:pPr>
        <w:tabs>
          <w:tab w:val="left" w:pos="1350"/>
        </w:tabs>
        <w:spacing w:line="259" w:lineRule="auto"/>
        <w:rPr>
          <w:rFonts w:eastAsia="Times New Roman"/>
          <w:b/>
        </w:rPr>
      </w:pPr>
    </w:p>
    <w:p w14:paraId="736185C9" w14:textId="77777777" w:rsidR="00B004D3" w:rsidRDefault="00B004D3" w:rsidP="00B004D3">
      <w:pPr>
        <w:tabs>
          <w:tab w:val="left" w:pos="1350"/>
        </w:tabs>
        <w:spacing w:line="259" w:lineRule="auto"/>
        <w:rPr>
          <w:rFonts w:eastAsia="Times New Roman"/>
          <w:b/>
        </w:rPr>
      </w:pPr>
      <w:bookmarkStart w:id="3" w:name="_gjdgxs" w:colFirst="0" w:colLast="0"/>
      <w:bookmarkEnd w:id="3"/>
    </w:p>
    <w:p w14:paraId="55DA10CA" w14:textId="77777777" w:rsidR="00B004D3" w:rsidRDefault="00B004D3" w:rsidP="00B004D3">
      <w:pPr>
        <w:tabs>
          <w:tab w:val="left" w:pos="360"/>
        </w:tabs>
        <w:spacing w:line="259" w:lineRule="auto"/>
        <w:rPr>
          <w:rFonts w:eastAsia="Times New Roman"/>
          <w:b/>
        </w:rPr>
      </w:pPr>
      <w:r>
        <w:rPr>
          <w:rFonts w:eastAsia="Times New Roman"/>
          <w:b/>
        </w:rPr>
        <w:t>Course Outcomes:</w:t>
      </w:r>
    </w:p>
    <w:p w14:paraId="29C2ED46" w14:textId="77777777" w:rsidR="00B004D3" w:rsidRPr="009B27F5" w:rsidRDefault="00B004D3" w:rsidP="00B004D3">
      <w:pPr>
        <w:tabs>
          <w:tab w:val="left" w:pos="360"/>
        </w:tabs>
        <w:spacing w:line="259" w:lineRule="auto"/>
        <w:rPr>
          <w:rFonts w:eastAsia="Times New Roman"/>
          <w:bCs/>
        </w:rPr>
      </w:pPr>
      <w:r w:rsidRPr="009B27F5">
        <w:rPr>
          <w:rFonts w:eastAsia="Times New Roman"/>
          <w:bCs/>
        </w:rPr>
        <w:t>After completing the course, the student would have learnt the following:</w:t>
      </w:r>
    </w:p>
    <w:p w14:paraId="361572BE"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The</w:t>
      </w:r>
      <w:r>
        <w:rPr>
          <w:rFonts w:eastAsia="Times New Roman"/>
        </w:rPr>
        <w:t xml:space="preserve"> layers</w:t>
      </w:r>
      <w:r w:rsidRPr="00C70B68">
        <w:rPr>
          <w:rFonts w:eastAsia="Times New Roman"/>
        </w:rPr>
        <w:t xml:space="preserve"> of atmosphere and can measure</w:t>
      </w:r>
      <w:r>
        <w:rPr>
          <w:rFonts w:eastAsia="Times New Roman"/>
        </w:rPr>
        <w:t xml:space="preserve"> some parameters</w:t>
      </w:r>
      <w:r w:rsidRPr="00C70B68">
        <w:rPr>
          <w:rFonts w:eastAsia="Times New Roman"/>
        </w:rPr>
        <w:t xml:space="preserve"> and </w:t>
      </w:r>
      <w:r>
        <w:rPr>
          <w:rFonts w:eastAsia="Times New Roman"/>
        </w:rPr>
        <w:t>understand</w:t>
      </w:r>
      <w:r w:rsidRPr="00C70B68">
        <w:rPr>
          <w:rFonts w:eastAsia="Times New Roman"/>
        </w:rPr>
        <w:t xml:space="preserve"> the </w:t>
      </w:r>
      <w:proofErr w:type="spellStart"/>
      <w:r>
        <w:rPr>
          <w:rFonts w:eastAsia="Times New Roman"/>
        </w:rPr>
        <w:t>behaviour</w:t>
      </w:r>
      <w:proofErr w:type="spellEnd"/>
      <w:r w:rsidRPr="00C70B68">
        <w:rPr>
          <w:rFonts w:eastAsia="Times New Roman"/>
        </w:rPr>
        <w:t xml:space="preserve"> of cyclones.</w:t>
      </w:r>
    </w:p>
    <w:p w14:paraId="6FDFB478"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the details of climate, greenhouse effect and global warming.</w:t>
      </w:r>
    </w:p>
    <w:p w14:paraId="741B4A70"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 xml:space="preserve">the different renewable energy sources and </w:t>
      </w:r>
      <w:r>
        <w:rPr>
          <w:rFonts w:eastAsia="Times New Roman"/>
        </w:rPr>
        <w:t>their</w:t>
      </w:r>
      <w:r w:rsidRPr="00C70B68">
        <w:rPr>
          <w:rFonts w:eastAsia="Times New Roman"/>
        </w:rPr>
        <w:t xml:space="preserve"> applications.</w:t>
      </w:r>
    </w:p>
    <w:p w14:paraId="5603ABCA"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detect the nuclear radiation with different instruments.</w:t>
      </w:r>
    </w:p>
    <w:p w14:paraId="65E23D05" w14:textId="77777777" w:rsidR="00B004D3" w:rsidRPr="00C70B68" w:rsidRDefault="00B004D3" w:rsidP="00904002">
      <w:pPr>
        <w:numPr>
          <w:ilvl w:val="0"/>
          <w:numId w:val="160"/>
        </w:numPr>
        <w:tabs>
          <w:tab w:val="left" w:pos="360"/>
        </w:tabs>
        <w:spacing w:line="259" w:lineRule="auto"/>
        <w:jc w:val="both"/>
        <w:rPr>
          <w:rFonts w:eastAsia="Times New Roman"/>
        </w:rPr>
      </w:pPr>
      <w:r w:rsidRPr="00C70B68">
        <w:rPr>
          <w:rFonts w:eastAsia="Times New Roman"/>
        </w:rPr>
        <w:t>save ourselves from nuclear radiation hazards.</w:t>
      </w:r>
    </w:p>
    <w:p w14:paraId="334BE473" w14:textId="77777777" w:rsidR="00B004D3" w:rsidRDefault="00B004D3" w:rsidP="00B004D3">
      <w:pPr>
        <w:tabs>
          <w:tab w:val="left" w:pos="360"/>
        </w:tabs>
        <w:spacing w:line="259" w:lineRule="auto"/>
        <w:jc w:val="both"/>
        <w:rPr>
          <w:rFonts w:eastAsia="Times New Roman"/>
          <w:sz w:val="26"/>
          <w:szCs w:val="26"/>
        </w:rPr>
      </w:pPr>
    </w:p>
    <w:p w14:paraId="0187DE62" w14:textId="77777777" w:rsidR="00B004D3" w:rsidRDefault="00B004D3" w:rsidP="00B004D3">
      <w:pPr>
        <w:spacing w:line="259" w:lineRule="auto"/>
        <w:rPr>
          <w:rFonts w:eastAsia="Times New Roman"/>
          <w:b/>
        </w:rPr>
      </w:pPr>
      <w:r>
        <w:rPr>
          <w:rFonts w:eastAsia="Times New Roman"/>
          <w:b/>
        </w:rPr>
        <w:t>Text Books:</w:t>
      </w:r>
    </w:p>
    <w:p w14:paraId="26A49455" w14:textId="77777777" w:rsidR="00B004D3" w:rsidRDefault="00B004D3" w:rsidP="00904002">
      <w:pPr>
        <w:numPr>
          <w:ilvl w:val="0"/>
          <w:numId w:val="158"/>
        </w:numPr>
        <w:tabs>
          <w:tab w:val="left" w:pos="360"/>
        </w:tabs>
        <w:spacing w:line="259" w:lineRule="auto"/>
        <w:jc w:val="both"/>
        <w:rPr>
          <w:rFonts w:eastAsia="Times New Roman"/>
          <w:i/>
        </w:rPr>
      </w:pPr>
      <w:r w:rsidRPr="0031244A">
        <w:rPr>
          <w:rFonts w:eastAsia="Times New Roman"/>
          <w:iCs/>
        </w:rPr>
        <w:t xml:space="preserve">Frederick </w:t>
      </w:r>
      <w:proofErr w:type="spellStart"/>
      <w:r w:rsidRPr="0031244A">
        <w:rPr>
          <w:rFonts w:eastAsia="Times New Roman"/>
          <w:iCs/>
        </w:rPr>
        <w:t>Lutgens</w:t>
      </w:r>
      <w:proofErr w:type="spellEnd"/>
      <w:r w:rsidRPr="0031244A">
        <w:rPr>
          <w:rFonts w:eastAsia="Times New Roman"/>
          <w:iCs/>
        </w:rPr>
        <w:t xml:space="preserve"> K, Edward J Tarbuck, Dennis </w:t>
      </w:r>
      <w:proofErr w:type="spellStart"/>
      <w:r w:rsidRPr="0031244A">
        <w:rPr>
          <w:rFonts w:eastAsia="Times New Roman"/>
          <w:iCs/>
        </w:rPr>
        <w:t>Tasa</w:t>
      </w:r>
      <w:proofErr w:type="spellEnd"/>
      <w:r w:rsidRPr="0031244A">
        <w:rPr>
          <w:rFonts w:eastAsia="Times New Roman"/>
          <w:iCs/>
        </w:rPr>
        <w:t>,</w:t>
      </w:r>
      <w:r>
        <w:rPr>
          <w:rFonts w:eastAsia="Times New Roman"/>
          <w:iCs/>
        </w:rPr>
        <w:t xml:space="preserve"> </w:t>
      </w:r>
      <w:r>
        <w:rPr>
          <w:rFonts w:eastAsia="Times New Roman"/>
          <w:i/>
        </w:rPr>
        <w:t xml:space="preserve">Atmosphere- An Introduction </w:t>
      </w:r>
    </w:p>
    <w:p w14:paraId="12DB48BD" w14:textId="77777777" w:rsidR="00B004D3" w:rsidRDefault="00B004D3" w:rsidP="00B004D3">
      <w:pPr>
        <w:tabs>
          <w:tab w:val="left" w:pos="360"/>
        </w:tabs>
        <w:spacing w:line="259" w:lineRule="auto"/>
        <w:jc w:val="both"/>
        <w:rPr>
          <w:rFonts w:eastAsia="Times New Roman"/>
          <w:i/>
        </w:rPr>
      </w:pPr>
      <w:r>
        <w:rPr>
          <w:rFonts w:eastAsia="Times New Roman"/>
          <w:i/>
        </w:rPr>
        <w:tab/>
        <w:t xml:space="preserve">to Meteorology, </w:t>
      </w:r>
      <w:r w:rsidRPr="0031244A">
        <w:rPr>
          <w:rFonts w:eastAsia="Times New Roman"/>
          <w:iCs/>
        </w:rPr>
        <w:t>Prentice Hall of India</w:t>
      </w:r>
      <w:r>
        <w:rPr>
          <w:rFonts w:eastAsia="Times New Roman"/>
          <w:i/>
        </w:rPr>
        <w:t>.</w:t>
      </w:r>
    </w:p>
    <w:p w14:paraId="0182358F" w14:textId="77777777" w:rsidR="00B004D3" w:rsidRDefault="00B004D3" w:rsidP="00904002">
      <w:pPr>
        <w:numPr>
          <w:ilvl w:val="0"/>
          <w:numId w:val="158"/>
        </w:numPr>
        <w:tabs>
          <w:tab w:val="left" w:pos="360"/>
        </w:tabs>
        <w:spacing w:line="259" w:lineRule="auto"/>
        <w:jc w:val="both"/>
        <w:rPr>
          <w:rFonts w:eastAsia="Times New Roman"/>
          <w:i/>
        </w:rPr>
      </w:pPr>
      <w:proofErr w:type="spellStart"/>
      <w:r w:rsidRPr="00C72057">
        <w:rPr>
          <w:rFonts w:eastAsia="Times New Roman"/>
          <w:iCs/>
        </w:rPr>
        <w:t>Ghadekar</w:t>
      </w:r>
      <w:proofErr w:type="spellEnd"/>
      <w:r>
        <w:rPr>
          <w:rFonts w:eastAsia="Times New Roman"/>
          <w:i/>
        </w:rPr>
        <w:t>,</w:t>
      </w:r>
      <w:r w:rsidRPr="00AA5845">
        <w:rPr>
          <w:rFonts w:eastAsia="Times New Roman"/>
          <w:iCs/>
        </w:rPr>
        <w:t xml:space="preserve"> </w:t>
      </w:r>
      <w:r w:rsidRPr="00C72057">
        <w:rPr>
          <w:rFonts w:eastAsia="Times New Roman"/>
          <w:iCs/>
        </w:rPr>
        <w:t>S.R. 2001</w:t>
      </w:r>
      <w:r>
        <w:rPr>
          <w:rFonts w:eastAsia="Times New Roman"/>
          <w:iCs/>
        </w:rPr>
        <w:t>,</w:t>
      </w:r>
      <w:r>
        <w:rPr>
          <w:rFonts w:eastAsia="Times New Roman"/>
          <w:i/>
        </w:rPr>
        <w:t xml:space="preserve"> Meteorology, </w:t>
      </w:r>
      <w:proofErr w:type="spellStart"/>
      <w:r w:rsidRPr="00C72057">
        <w:rPr>
          <w:rFonts w:eastAsia="Times New Roman"/>
          <w:iCs/>
        </w:rPr>
        <w:t>Agromet</w:t>
      </w:r>
      <w:proofErr w:type="spellEnd"/>
      <w:r w:rsidRPr="00C72057">
        <w:rPr>
          <w:rFonts w:eastAsia="Times New Roman"/>
          <w:iCs/>
        </w:rPr>
        <w:t xml:space="preserve"> Publishers.</w:t>
      </w:r>
    </w:p>
    <w:p w14:paraId="7B4D5995" w14:textId="77777777" w:rsidR="00B004D3" w:rsidRDefault="00B004D3" w:rsidP="00904002">
      <w:pPr>
        <w:numPr>
          <w:ilvl w:val="0"/>
          <w:numId w:val="158"/>
        </w:numPr>
        <w:tabs>
          <w:tab w:val="left" w:pos="360"/>
        </w:tabs>
        <w:spacing w:line="259" w:lineRule="auto"/>
        <w:jc w:val="both"/>
        <w:rPr>
          <w:rFonts w:eastAsia="Times New Roman"/>
          <w:i/>
        </w:rPr>
      </w:pPr>
      <w:r w:rsidRPr="00C72057">
        <w:rPr>
          <w:rFonts w:eastAsia="Times New Roman"/>
          <w:iCs/>
        </w:rPr>
        <w:t>Anup</w:t>
      </w:r>
      <w:r>
        <w:rPr>
          <w:rFonts w:eastAsia="Times New Roman"/>
          <w:iCs/>
        </w:rPr>
        <w:t xml:space="preserve"> </w:t>
      </w:r>
      <w:r w:rsidRPr="00C72057">
        <w:rPr>
          <w:rFonts w:eastAsia="Times New Roman"/>
          <w:iCs/>
        </w:rPr>
        <w:t>Chatterjee</w:t>
      </w:r>
      <w:r>
        <w:rPr>
          <w:rFonts w:eastAsia="Times New Roman"/>
          <w:i/>
        </w:rPr>
        <w:t xml:space="preserve">, Global Warming and Climate Change, </w:t>
      </w:r>
      <w:r w:rsidRPr="0038412C">
        <w:rPr>
          <w:rFonts w:eastAsia="Times New Roman"/>
          <w:iCs/>
        </w:rPr>
        <w:t>Global publications</w:t>
      </w:r>
      <w:r>
        <w:rPr>
          <w:rFonts w:eastAsia="Times New Roman"/>
          <w:i/>
        </w:rPr>
        <w:t>.</w:t>
      </w:r>
    </w:p>
    <w:p w14:paraId="61729088" w14:textId="77777777" w:rsidR="00B004D3" w:rsidRDefault="00B004D3" w:rsidP="00904002">
      <w:pPr>
        <w:numPr>
          <w:ilvl w:val="0"/>
          <w:numId w:val="158"/>
        </w:numPr>
        <w:tabs>
          <w:tab w:val="left" w:pos="360"/>
        </w:tabs>
        <w:spacing w:line="259" w:lineRule="auto"/>
        <w:jc w:val="both"/>
        <w:rPr>
          <w:rFonts w:eastAsia="Times New Roman"/>
          <w:i/>
        </w:rPr>
      </w:pPr>
      <w:r w:rsidRPr="0038412C">
        <w:rPr>
          <w:rFonts w:eastAsia="Times New Roman"/>
          <w:iCs/>
        </w:rPr>
        <w:t>Khan,</w:t>
      </w:r>
      <w:r>
        <w:rPr>
          <w:rFonts w:eastAsia="Times New Roman"/>
          <w:iCs/>
        </w:rPr>
        <w:t xml:space="preserve"> </w:t>
      </w:r>
      <w:r w:rsidRPr="0038412C">
        <w:rPr>
          <w:rFonts w:eastAsia="Times New Roman"/>
          <w:iCs/>
        </w:rPr>
        <w:t>B.H.</w:t>
      </w:r>
      <w:r>
        <w:rPr>
          <w:rFonts w:eastAsia="Times New Roman"/>
          <w:i/>
        </w:rPr>
        <w:t xml:space="preserve"> Non-Conventional Energy Resources, </w:t>
      </w:r>
      <w:r w:rsidRPr="0038412C">
        <w:rPr>
          <w:rFonts w:eastAsia="Times New Roman"/>
          <w:iCs/>
        </w:rPr>
        <w:t>McGraw Hill Publications.</w:t>
      </w:r>
    </w:p>
    <w:p w14:paraId="031F89E7" w14:textId="77777777" w:rsidR="00B004D3" w:rsidRDefault="00B004D3" w:rsidP="00904002">
      <w:pPr>
        <w:numPr>
          <w:ilvl w:val="0"/>
          <w:numId w:val="158"/>
        </w:numPr>
        <w:tabs>
          <w:tab w:val="left" w:pos="360"/>
        </w:tabs>
        <w:spacing w:line="259" w:lineRule="auto"/>
        <w:jc w:val="both"/>
        <w:rPr>
          <w:rFonts w:eastAsia="Times New Roman"/>
          <w:i/>
        </w:rPr>
      </w:pPr>
      <w:r w:rsidRPr="00FC6873">
        <w:rPr>
          <w:rFonts w:eastAsia="Times New Roman"/>
          <w:iCs/>
        </w:rPr>
        <w:t>Agarwal,</w:t>
      </w:r>
      <w:r>
        <w:rPr>
          <w:rFonts w:eastAsia="Times New Roman"/>
          <w:i/>
        </w:rPr>
        <w:t xml:space="preserve"> Renewable and Sustainable Energy Sources, </w:t>
      </w:r>
    </w:p>
    <w:p w14:paraId="6BFA03E2" w14:textId="77777777" w:rsidR="00B004D3" w:rsidRDefault="00B004D3" w:rsidP="00904002">
      <w:pPr>
        <w:numPr>
          <w:ilvl w:val="0"/>
          <w:numId w:val="158"/>
        </w:numPr>
        <w:tabs>
          <w:tab w:val="left" w:pos="360"/>
        </w:tabs>
        <w:spacing w:line="259" w:lineRule="auto"/>
        <w:jc w:val="both"/>
        <w:rPr>
          <w:rFonts w:eastAsia="Times New Roman"/>
          <w:iCs/>
        </w:rPr>
      </w:pPr>
      <w:r w:rsidRPr="00FF66AB">
        <w:rPr>
          <w:rFonts w:eastAsia="Times New Roman"/>
          <w:iCs/>
        </w:rPr>
        <w:t>Murugesan,</w:t>
      </w:r>
      <w:r w:rsidRPr="00DB15A8">
        <w:rPr>
          <w:rFonts w:eastAsia="Times New Roman"/>
          <w:iCs/>
        </w:rPr>
        <w:t xml:space="preserve"> </w:t>
      </w:r>
      <w:r w:rsidRPr="00FF66AB">
        <w:rPr>
          <w:rFonts w:eastAsia="Times New Roman"/>
          <w:iCs/>
        </w:rPr>
        <w:t>R.</w:t>
      </w:r>
      <w:r w:rsidRPr="002307C5">
        <w:rPr>
          <w:rFonts w:eastAsia="Times New Roman"/>
          <w:iCs/>
        </w:rPr>
        <w:t xml:space="preserve"> </w:t>
      </w:r>
      <w:proofErr w:type="spellStart"/>
      <w:r w:rsidRPr="002307C5">
        <w:rPr>
          <w:rFonts w:eastAsia="Times New Roman"/>
          <w:iCs/>
        </w:rPr>
        <w:t>Kiruthiga</w:t>
      </w:r>
      <w:proofErr w:type="spellEnd"/>
      <w:r w:rsidRPr="002307C5">
        <w:rPr>
          <w:rFonts w:eastAsia="Times New Roman"/>
          <w:iCs/>
        </w:rPr>
        <w:t xml:space="preserve"> </w:t>
      </w:r>
      <w:proofErr w:type="spellStart"/>
      <w:r w:rsidRPr="002307C5">
        <w:rPr>
          <w:rFonts w:eastAsia="Times New Roman"/>
          <w:iCs/>
        </w:rPr>
        <w:t>Sivaprasath</w:t>
      </w:r>
      <w:proofErr w:type="spellEnd"/>
      <w:r w:rsidRPr="002307C5">
        <w:rPr>
          <w:rFonts w:eastAsia="Times New Roman"/>
          <w:iCs/>
        </w:rPr>
        <w:t>,</w:t>
      </w:r>
      <w:r>
        <w:rPr>
          <w:rFonts w:eastAsia="Times New Roman"/>
          <w:iCs/>
        </w:rPr>
        <w:t xml:space="preserve"> </w:t>
      </w:r>
      <w:r w:rsidRPr="00FF66AB">
        <w:rPr>
          <w:rFonts w:eastAsia="Times New Roman"/>
          <w:iCs/>
        </w:rPr>
        <w:t>2007</w:t>
      </w:r>
      <w:r>
        <w:rPr>
          <w:rFonts w:eastAsia="Times New Roman"/>
          <w:iCs/>
        </w:rPr>
        <w:t>,</w:t>
      </w:r>
      <w:r>
        <w:rPr>
          <w:rFonts w:eastAsia="Times New Roman"/>
          <w:i/>
        </w:rPr>
        <w:t xml:space="preserve"> Modern Physics, </w:t>
      </w:r>
      <w:r w:rsidRPr="00FF66AB">
        <w:rPr>
          <w:rFonts w:eastAsia="Times New Roman"/>
          <w:iCs/>
        </w:rPr>
        <w:t>S.</w:t>
      </w:r>
      <w:r>
        <w:rPr>
          <w:rFonts w:eastAsia="Times New Roman"/>
          <w:iCs/>
        </w:rPr>
        <w:t xml:space="preserve"> </w:t>
      </w:r>
      <w:r w:rsidRPr="00FF66AB">
        <w:rPr>
          <w:rFonts w:eastAsia="Times New Roman"/>
          <w:iCs/>
        </w:rPr>
        <w:t>Chand</w:t>
      </w:r>
      <w:r>
        <w:rPr>
          <w:rFonts w:eastAsia="Times New Roman"/>
          <w:iCs/>
        </w:rPr>
        <w:t xml:space="preserve"> </w:t>
      </w:r>
      <w:r w:rsidRPr="00FF66AB">
        <w:rPr>
          <w:rFonts w:eastAsia="Times New Roman"/>
          <w:iCs/>
        </w:rPr>
        <w:t>&amp;Co, New Delhi,</w:t>
      </w:r>
    </w:p>
    <w:p w14:paraId="7173F24E" w14:textId="77777777" w:rsidR="00B004D3" w:rsidRPr="00FC388E" w:rsidRDefault="00B004D3" w:rsidP="00904002">
      <w:pPr>
        <w:numPr>
          <w:ilvl w:val="0"/>
          <w:numId w:val="158"/>
        </w:numPr>
        <w:tabs>
          <w:tab w:val="left" w:pos="360"/>
        </w:tabs>
        <w:spacing w:line="259" w:lineRule="auto"/>
        <w:jc w:val="both"/>
        <w:rPr>
          <w:rFonts w:eastAsia="Times New Roman"/>
          <w:iCs/>
        </w:rPr>
      </w:pPr>
      <w:r w:rsidRPr="00FC388E">
        <w:rPr>
          <w:rFonts w:eastAsia="Times New Roman"/>
          <w:iCs/>
        </w:rPr>
        <w:t>Ghoshal</w:t>
      </w:r>
      <w:r w:rsidRPr="00FC388E">
        <w:rPr>
          <w:rFonts w:eastAsia="Times New Roman"/>
          <w:i/>
        </w:rPr>
        <w:t>,</w:t>
      </w:r>
      <w:r w:rsidRPr="00FC388E">
        <w:rPr>
          <w:rFonts w:eastAsia="Times New Roman"/>
          <w:iCs/>
        </w:rPr>
        <w:t xml:space="preserve"> S.N. 2006,</w:t>
      </w:r>
      <w:r w:rsidRPr="00FC388E">
        <w:rPr>
          <w:rFonts w:eastAsia="Times New Roman"/>
          <w:i/>
        </w:rPr>
        <w:t xml:space="preserve"> Nuclear Physics, </w:t>
      </w:r>
      <w:r w:rsidRPr="00FC388E">
        <w:rPr>
          <w:rFonts w:eastAsia="Times New Roman"/>
          <w:iCs/>
        </w:rPr>
        <w:t xml:space="preserve">S. Chand &amp; Co, New Delhi, </w:t>
      </w:r>
    </w:p>
    <w:p w14:paraId="08239F30" w14:textId="77777777" w:rsidR="00B004D3" w:rsidRPr="00FF66AB" w:rsidRDefault="00B004D3" w:rsidP="00904002">
      <w:pPr>
        <w:numPr>
          <w:ilvl w:val="0"/>
          <w:numId w:val="158"/>
        </w:numPr>
        <w:tabs>
          <w:tab w:val="left" w:pos="360"/>
        </w:tabs>
        <w:spacing w:line="259" w:lineRule="auto"/>
        <w:jc w:val="both"/>
        <w:rPr>
          <w:rFonts w:eastAsia="Times New Roman"/>
          <w:iCs/>
        </w:rPr>
      </w:pPr>
      <w:r w:rsidRPr="00FF66AB">
        <w:rPr>
          <w:rFonts w:eastAsia="Times New Roman"/>
          <w:iCs/>
        </w:rPr>
        <w:t>Trivedi R.K. and P.K. Goel,</w:t>
      </w:r>
      <w:r>
        <w:rPr>
          <w:rFonts w:eastAsia="Times New Roman"/>
          <w:i/>
        </w:rPr>
        <w:t xml:space="preserve"> Introduction to air pollution, </w:t>
      </w:r>
      <w:r w:rsidRPr="00FF66AB">
        <w:rPr>
          <w:rFonts w:eastAsia="Times New Roman"/>
          <w:iCs/>
        </w:rPr>
        <w:t>Techno-Science Publications</w:t>
      </w:r>
    </w:p>
    <w:p w14:paraId="36E74A51" w14:textId="77777777" w:rsidR="00B004D3" w:rsidRDefault="00B004D3" w:rsidP="00B004D3">
      <w:pPr>
        <w:spacing w:after="160" w:line="259" w:lineRule="auto"/>
        <w:jc w:val="both"/>
        <w:rPr>
          <w:rFonts w:eastAsia="Times New Roman"/>
          <w:b/>
        </w:rPr>
      </w:pPr>
      <w:r>
        <w:rPr>
          <w:rFonts w:eastAsia="Times New Roman"/>
          <w:b/>
        </w:rPr>
        <w:t xml:space="preserve">Supplementary Readings: </w:t>
      </w:r>
    </w:p>
    <w:p w14:paraId="621AE6C2" w14:textId="77777777" w:rsidR="00B004D3" w:rsidRDefault="00B004D3" w:rsidP="00904002">
      <w:pPr>
        <w:numPr>
          <w:ilvl w:val="0"/>
          <w:numId w:val="161"/>
        </w:numPr>
        <w:tabs>
          <w:tab w:val="left" w:pos="360"/>
        </w:tabs>
        <w:spacing w:line="259" w:lineRule="auto"/>
        <w:jc w:val="both"/>
        <w:rPr>
          <w:rFonts w:eastAsia="Times New Roman"/>
          <w:i/>
        </w:rPr>
      </w:pPr>
      <w:r w:rsidRPr="00F2756C">
        <w:rPr>
          <w:rFonts w:eastAsia="Times New Roman"/>
          <w:iCs/>
        </w:rPr>
        <w:t>Joshi,</w:t>
      </w:r>
      <w:r>
        <w:rPr>
          <w:rFonts w:eastAsia="Times New Roman"/>
          <w:iCs/>
        </w:rPr>
        <w:t xml:space="preserve"> </w:t>
      </w:r>
      <w:r>
        <w:rPr>
          <w:rFonts w:eastAsia="Times New Roman"/>
          <w:i/>
        </w:rPr>
        <w:t>I</w:t>
      </w:r>
      <w:r w:rsidRPr="00F2756C">
        <w:rPr>
          <w:rFonts w:eastAsia="Times New Roman"/>
          <w:iCs/>
        </w:rPr>
        <w:t>.C.</w:t>
      </w:r>
      <w:r>
        <w:rPr>
          <w:rFonts w:eastAsia="Times New Roman"/>
          <w:iCs/>
        </w:rPr>
        <w:t xml:space="preserve"> </w:t>
      </w:r>
      <w:r w:rsidRPr="00724927">
        <w:rPr>
          <w:rFonts w:eastAsia="Times New Roman"/>
          <w:iCs/>
        </w:rPr>
        <w:t>2014</w:t>
      </w:r>
      <w:r>
        <w:rPr>
          <w:rFonts w:eastAsia="Times New Roman"/>
          <w:iCs/>
        </w:rPr>
        <w:t>,</w:t>
      </w:r>
      <w:r>
        <w:rPr>
          <w:rFonts w:eastAsia="Times New Roman"/>
          <w:i/>
        </w:rPr>
        <w:t xml:space="preserve"> Aviation Meteorology, </w:t>
      </w:r>
      <w:r w:rsidRPr="00724927">
        <w:rPr>
          <w:rFonts w:eastAsia="Times New Roman"/>
          <w:iCs/>
        </w:rPr>
        <w:t>Himalayan Books</w:t>
      </w:r>
      <w:r>
        <w:rPr>
          <w:rFonts w:eastAsia="Times New Roman"/>
          <w:iCs/>
        </w:rPr>
        <w:t>.</w:t>
      </w:r>
    </w:p>
    <w:p w14:paraId="3D137871" w14:textId="77777777" w:rsidR="00B004D3" w:rsidRDefault="00B004D3" w:rsidP="00904002">
      <w:pPr>
        <w:numPr>
          <w:ilvl w:val="0"/>
          <w:numId w:val="161"/>
        </w:numPr>
        <w:tabs>
          <w:tab w:val="left" w:pos="360"/>
        </w:tabs>
        <w:spacing w:line="259" w:lineRule="auto"/>
        <w:jc w:val="both"/>
        <w:rPr>
          <w:rFonts w:eastAsia="Times New Roman"/>
          <w:i/>
        </w:rPr>
      </w:pPr>
      <w:proofErr w:type="spellStart"/>
      <w:r w:rsidRPr="00724927">
        <w:rPr>
          <w:rFonts w:eastAsia="Times New Roman"/>
          <w:iCs/>
        </w:rPr>
        <w:t>Devanathan</w:t>
      </w:r>
      <w:proofErr w:type="spellEnd"/>
      <w:r>
        <w:rPr>
          <w:rFonts w:eastAsia="Times New Roman"/>
          <w:i/>
        </w:rPr>
        <w:t>,</w:t>
      </w:r>
      <w:r w:rsidRPr="00FC388E">
        <w:rPr>
          <w:rFonts w:eastAsia="Times New Roman"/>
          <w:iCs/>
        </w:rPr>
        <w:t xml:space="preserve"> </w:t>
      </w:r>
      <w:r w:rsidRPr="00724927">
        <w:rPr>
          <w:rFonts w:eastAsia="Times New Roman"/>
          <w:iCs/>
        </w:rPr>
        <w:t>V.</w:t>
      </w:r>
      <w:r>
        <w:rPr>
          <w:rFonts w:eastAsia="Times New Roman"/>
          <w:iCs/>
        </w:rPr>
        <w:t xml:space="preserve"> </w:t>
      </w:r>
      <w:r w:rsidRPr="00724927">
        <w:rPr>
          <w:rFonts w:eastAsia="Times New Roman"/>
          <w:iCs/>
        </w:rPr>
        <w:t>2013</w:t>
      </w:r>
      <w:r>
        <w:rPr>
          <w:rFonts w:eastAsia="Times New Roman"/>
          <w:iCs/>
        </w:rPr>
        <w:t xml:space="preserve">, </w:t>
      </w:r>
      <w:r>
        <w:rPr>
          <w:rFonts w:eastAsia="Times New Roman"/>
          <w:i/>
        </w:rPr>
        <w:t xml:space="preserve">Nuclear Physics, </w:t>
      </w:r>
      <w:proofErr w:type="spellStart"/>
      <w:r w:rsidRPr="00724927">
        <w:rPr>
          <w:rFonts w:eastAsia="Times New Roman"/>
          <w:iCs/>
        </w:rPr>
        <w:t>Narosa</w:t>
      </w:r>
      <w:proofErr w:type="spellEnd"/>
      <w:r w:rsidRPr="00724927">
        <w:rPr>
          <w:rFonts w:eastAsia="Times New Roman"/>
          <w:iCs/>
        </w:rPr>
        <w:t xml:space="preserve"> Publishing House, New Delhi.</w:t>
      </w:r>
    </w:p>
    <w:p w14:paraId="2F006A55" w14:textId="77777777" w:rsidR="00B004D3" w:rsidRDefault="00B004D3" w:rsidP="00904002">
      <w:pPr>
        <w:numPr>
          <w:ilvl w:val="0"/>
          <w:numId w:val="161"/>
        </w:numPr>
        <w:tabs>
          <w:tab w:val="left" w:pos="360"/>
        </w:tabs>
        <w:spacing w:line="259" w:lineRule="auto"/>
        <w:jc w:val="both"/>
        <w:rPr>
          <w:rFonts w:eastAsia="Times New Roman"/>
          <w:i/>
        </w:rPr>
      </w:pPr>
      <w:r w:rsidRPr="00724927">
        <w:rPr>
          <w:rFonts w:eastAsia="Times New Roman"/>
          <w:iCs/>
        </w:rPr>
        <w:t>Kothari,</w:t>
      </w:r>
      <w:r w:rsidRPr="00FC388E">
        <w:rPr>
          <w:rFonts w:eastAsia="Times New Roman"/>
          <w:iCs/>
        </w:rPr>
        <w:t xml:space="preserve"> </w:t>
      </w:r>
      <w:r w:rsidRPr="00724927">
        <w:rPr>
          <w:rFonts w:eastAsia="Times New Roman"/>
          <w:iCs/>
        </w:rPr>
        <w:t xml:space="preserve">D.P. </w:t>
      </w:r>
      <w:proofErr w:type="spellStart"/>
      <w:r w:rsidRPr="00724927">
        <w:rPr>
          <w:rFonts w:eastAsia="Times New Roman"/>
          <w:iCs/>
        </w:rPr>
        <w:t>Singal</w:t>
      </w:r>
      <w:proofErr w:type="spellEnd"/>
      <w:r>
        <w:rPr>
          <w:rFonts w:eastAsia="Times New Roman"/>
          <w:iCs/>
        </w:rPr>
        <w:t xml:space="preserve">. </w:t>
      </w:r>
      <w:r w:rsidRPr="00724927">
        <w:rPr>
          <w:rFonts w:eastAsia="Times New Roman"/>
          <w:iCs/>
        </w:rPr>
        <w:t>K.</w:t>
      </w:r>
      <w:r>
        <w:rPr>
          <w:rFonts w:eastAsia="Times New Roman"/>
          <w:iCs/>
        </w:rPr>
        <w:t xml:space="preserve"> </w:t>
      </w:r>
      <w:r w:rsidRPr="00724927">
        <w:rPr>
          <w:rFonts w:eastAsia="Times New Roman"/>
          <w:iCs/>
        </w:rPr>
        <w:t xml:space="preserve">C. </w:t>
      </w:r>
      <w:r>
        <w:rPr>
          <w:rFonts w:eastAsia="Times New Roman"/>
          <w:iCs/>
        </w:rPr>
        <w:t xml:space="preserve"> </w:t>
      </w:r>
      <w:r w:rsidRPr="00724927">
        <w:rPr>
          <w:rFonts w:eastAsia="Times New Roman"/>
          <w:iCs/>
        </w:rPr>
        <w:t>&amp;</w:t>
      </w:r>
      <w:r>
        <w:rPr>
          <w:rFonts w:eastAsia="Times New Roman"/>
          <w:iCs/>
        </w:rPr>
        <w:t xml:space="preserve"> </w:t>
      </w:r>
      <w:r w:rsidRPr="00724927">
        <w:rPr>
          <w:rFonts w:eastAsia="Times New Roman"/>
          <w:iCs/>
        </w:rPr>
        <w:t>Rakesh</w:t>
      </w:r>
      <w:r>
        <w:rPr>
          <w:rFonts w:eastAsia="Times New Roman"/>
          <w:iCs/>
        </w:rPr>
        <w:t xml:space="preserve"> </w:t>
      </w:r>
      <w:r w:rsidRPr="00724927">
        <w:rPr>
          <w:rFonts w:eastAsia="Times New Roman"/>
          <w:iCs/>
        </w:rPr>
        <w:t>Ranjan,</w:t>
      </w:r>
      <w:r>
        <w:rPr>
          <w:rFonts w:eastAsia="Times New Roman"/>
          <w:iCs/>
        </w:rPr>
        <w:t xml:space="preserve"> </w:t>
      </w:r>
      <w:r w:rsidRPr="00724927">
        <w:rPr>
          <w:rFonts w:eastAsia="Times New Roman"/>
          <w:iCs/>
        </w:rPr>
        <w:t>2008</w:t>
      </w:r>
      <w:r>
        <w:rPr>
          <w:rFonts w:eastAsia="Times New Roman"/>
          <w:iCs/>
        </w:rPr>
        <w:t>,</w:t>
      </w:r>
      <w:r>
        <w:rPr>
          <w:rFonts w:eastAsia="Times New Roman"/>
          <w:i/>
        </w:rPr>
        <w:t xml:space="preserve"> Renewable Energy Sources and </w:t>
      </w:r>
    </w:p>
    <w:p w14:paraId="3DFC0C35" w14:textId="77777777" w:rsidR="00B004D3" w:rsidRDefault="00B004D3" w:rsidP="00B004D3">
      <w:pPr>
        <w:tabs>
          <w:tab w:val="left" w:pos="360"/>
        </w:tabs>
        <w:spacing w:line="259" w:lineRule="auto"/>
        <w:jc w:val="both"/>
        <w:rPr>
          <w:rFonts w:eastAsia="Times New Roman"/>
          <w:i/>
        </w:rPr>
      </w:pPr>
      <w:r>
        <w:rPr>
          <w:rFonts w:eastAsia="Times New Roman"/>
          <w:i/>
        </w:rPr>
        <w:tab/>
      </w:r>
      <w:r>
        <w:rPr>
          <w:rFonts w:eastAsia="Times New Roman"/>
          <w:i/>
        </w:rPr>
        <w:tab/>
        <w:t xml:space="preserve">Emerging Technologies, </w:t>
      </w:r>
      <w:r w:rsidRPr="00724927">
        <w:rPr>
          <w:rFonts w:eastAsia="Times New Roman"/>
          <w:iCs/>
        </w:rPr>
        <w:t xml:space="preserve">Prentice Hall of India </w:t>
      </w:r>
      <w:proofErr w:type="spellStart"/>
      <w:r w:rsidRPr="00724927">
        <w:rPr>
          <w:rFonts w:eastAsia="Times New Roman"/>
          <w:iCs/>
        </w:rPr>
        <w:t>pvt.</w:t>
      </w:r>
      <w:proofErr w:type="spellEnd"/>
      <w:r w:rsidRPr="00724927">
        <w:rPr>
          <w:rFonts w:eastAsia="Times New Roman"/>
          <w:iCs/>
        </w:rPr>
        <w:t xml:space="preserve"> Ltd., New Delhi.</w:t>
      </w:r>
    </w:p>
    <w:p w14:paraId="096D121E" w14:textId="77777777" w:rsidR="00B004D3" w:rsidRPr="00724927" w:rsidRDefault="00B004D3" w:rsidP="00904002">
      <w:pPr>
        <w:numPr>
          <w:ilvl w:val="0"/>
          <w:numId w:val="161"/>
        </w:numPr>
        <w:tabs>
          <w:tab w:val="left" w:pos="360"/>
        </w:tabs>
        <w:spacing w:line="259" w:lineRule="auto"/>
        <w:jc w:val="both"/>
        <w:rPr>
          <w:rFonts w:eastAsia="Times New Roman"/>
          <w:iCs/>
        </w:rPr>
      </w:pPr>
      <w:r w:rsidRPr="00724927">
        <w:rPr>
          <w:rFonts w:eastAsia="Times New Roman"/>
          <w:iCs/>
        </w:rPr>
        <w:t>Martin</w:t>
      </w:r>
      <w:r>
        <w:rPr>
          <w:rFonts w:eastAsia="Times New Roman"/>
          <w:iCs/>
        </w:rPr>
        <w:t>.</w:t>
      </w:r>
      <w:r w:rsidRPr="00FC388E">
        <w:rPr>
          <w:rFonts w:eastAsia="Times New Roman"/>
          <w:iCs/>
        </w:rPr>
        <w:t xml:space="preserve"> </w:t>
      </w:r>
      <w:r w:rsidRPr="00724927">
        <w:rPr>
          <w:rFonts w:eastAsia="Times New Roman"/>
          <w:iCs/>
        </w:rPr>
        <w:t>A.</w:t>
      </w:r>
      <w:r>
        <w:rPr>
          <w:rFonts w:eastAsia="Times New Roman"/>
          <w:iCs/>
        </w:rPr>
        <w:t xml:space="preserve"> </w:t>
      </w:r>
      <w:r w:rsidRPr="00724927">
        <w:rPr>
          <w:rFonts w:eastAsia="Times New Roman"/>
          <w:iCs/>
        </w:rPr>
        <w:t xml:space="preserve"> and </w:t>
      </w:r>
      <w:proofErr w:type="spellStart"/>
      <w:r w:rsidRPr="00724927">
        <w:rPr>
          <w:rFonts w:eastAsia="Times New Roman"/>
          <w:iCs/>
        </w:rPr>
        <w:t>Harbisor</w:t>
      </w:r>
      <w:proofErr w:type="spellEnd"/>
      <w:r w:rsidRPr="00724927">
        <w:rPr>
          <w:rFonts w:eastAsia="Times New Roman"/>
          <w:iCs/>
        </w:rPr>
        <w:t>,</w:t>
      </w:r>
      <w:r w:rsidRPr="00FC388E">
        <w:rPr>
          <w:rFonts w:eastAsia="Times New Roman"/>
          <w:iCs/>
        </w:rPr>
        <w:t xml:space="preserve"> </w:t>
      </w:r>
      <w:r w:rsidRPr="00724927">
        <w:rPr>
          <w:rFonts w:eastAsia="Times New Roman"/>
          <w:iCs/>
        </w:rPr>
        <w:t>S.</w:t>
      </w:r>
      <w:r>
        <w:rPr>
          <w:rFonts w:eastAsia="Times New Roman"/>
          <w:iCs/>
        </w:rPr>
        <w:t xml:space="preserve"> </w:t>
      </w:r>
      <w:r w:rsidRPr="00724927">
        <w:rPr>
          <w:rFonts w:eastAsia="Times New Roman"/>
          <w:iCs/>
        </w:rPr>
        <w:t>A.</w:t>
      </w:r>
      <w:r>
        <w:rPr>
          <w:rFonts w:eastAsia="Times New Roman"/>
          <w:iCs/>
        </w:rPr>
        <w:t xml:space="preserve"> </w:t>
      </w:r>
      <w:r w:rsidRPr="00724927">
        <w:rPr>
          <w:rFonts w:eastAsia="Times New Roman"/>
          <w:iCs/>
        </w:rPr>
        <w:t>1981</w:t>
      </w:r>
      <w:r>
        <w:rPr>
          <w:rFonts w:eastAsia="Times New Roman"/>
          <w:iCs/>
        </w:rPr>
        <w:t>,</w:t>
      </w:r>
      <w:r>
        <w:rPr>
          <w:rFonts w:eastAsia="Times New Roman"/>
          <w:i/>
        </w:rPr>
        <w:t xml:space="preserve"> An Introduction to Radiation Protection,</w:t>
      </w:r>
      <w:r w:rsidRPr="00724927">
        <w:rPr>
          <w:rFonts w:eastAsia="Times New Roman"/>
          <w:iCs/>
        </w:rPr>
        <w:t xml:space="preserve"> John Wiley &amp;</w:t>
      </w:r>
    </w:p>
    <w:p w14:paraId="385CB99A" w14:textId="77777777" w:rsidR="00B004D3" w:rsidRPr="00724927" w:rsidRDefault="00B004D3" w:rsidP="00B004D3">
      <w:pPr>
        <w:tabs>
          <w:tab w:val="left" w:pos="360"/>
        </w:tabs>
        <w:spacing w:line="259" w:lineRule="auto"/>
        <w:jc w:val="both"/>
        <w:rPr>
          <w:rFonts w:eastAsia="Times New Roman"/>
          <w:iCs/>
        </w:rPr>
      </w:pPr>
      <w:r w:rsidRPr="00724927">
        <w:rPr>
          <w:rFonts w:eastAsia="Times New Roman"/>
          <w:iCs/>
        </w:rPr>
        <w:tab/>
      </w:r>
      <w:r>
        <w:rPr>
          <w:rFonts w:eastAsia="Times New Roman"/>
          <w:iCs/>
        </w:rPr>
        <w:tab/>
      </w:r>
      <w:r w:rsidRPr="00724927">
        <w:rPr>
          <w:rFonts w:eastAsia="Times New Roman"/>
          <w:iCs/>
        </w:rPr>
        <w:t>Sons.</w:t>
      </w:r>
    </w:p>
    <w:p w14:paraId="58492555" w14:textId="77777777" w:rsidR="00B004D3" w:rsidRDefault="00B004D3" w:rsidP="00904002">
      <w:pPr>
        <w:numPr>
          <w:ilvl w:val="0"/>
          <w:numId w:val="161"/>
        </w:numPr>
        <w:tabs>
          <w:tab w:val="left" w:pos="360"/>
        </w:tabs>
        <w:spacing w:line="259" w:lineRule="auto"/>
        <w:jc w:val="both"/>
        <w:rPr>
          <w:rFonts w:eastAsia="Times New Roman"/>
          <w:i/>
        </w:rPr>
      </w:pPr>
      <w:r w:rsidRPr="00724927">
        <w:rPr>
          <w:rFonts w:eastAsia="Times New Roman"/>
          <w:iCs/>
        </w:rPr>
        <w:t>John M.</w:t>
      </w:r>
      <w:r>
        <w:rPr>
          <w:rFonts w:eastAsia="Times New Roman"/>
          <w:iCs/>
        </w:rPr>
        <w:t xml:space="preserve"> </w:t>
      </w:r>
      <w:r w:rsidRPr="00724927">
        <w:rPr>
          <w:rFonts w:eastAsia="Times New Roman"/>
          <w:iCs/>
        </w:rPr>
        <w:t>Wallace, Peter Hobbs</w:t>
      </w:r>
      <w:r>
        <w:rPr>
          <w:rFonts w:eastAsia="Times New Roman"/>
          <w:i/>
        </w:rPr>
        <w:t xml:space="preserve">, </w:t>
      </w:r>
      <w:r>
        <w:rPr>
          <w:rFonts w:eastAsia="Times New Roman"/>
          <w:iCs/>
        </w:rPr>
        <w:t>V,</w:t>
      </w:r>
      <w:r>
        <w:rPr>
          <w:rFonts w:eastAsia="Times New Roman"/>
          <w:i/>
        </w:rPr>
        <w:t xml:space="preserve"> Atmospheric Science - An Introductory Survey, </w:t>
      </w:r>
    </w:p>
    <w:p w14:paraId="092A064C" w14:textId="77777777" w:rsidR="00B004D3" w:rsidRPr="00724927" w:rsidRDefault="00B004D3" w:rsidP="00B004D3">
      <w:pPr>
        <w:tabs>
          <w:tab w:val="left" w:pos="360"/>
        </w:tabs>
        <w:spacing w:line="259" w:lineRule="auto"/>
        <w:jc w:val="both"/>
        <w:rPr>
          <w:rFonts w:eastAsia="Times New Roman"/>
          <w:iCs/>
        </w:rPr>
      </w:pPr>
      <w:r>
        <w:rPr>
          <w:rFonts w:eastAsia="Times New Roman"/>
          <w:i/>
        </w:rPr>
        <w:tab/>
      </w:r>
      <w:r>
        <w:rPr>
          <w:rFonts w:eastAsia="Times New Roman"/>
          <w:i/>
        </w:rPr>
        <w:tab/>
      </w:r>
      <w:r w:rsidRPr="00724927">
        <w:rPr>
          <w:rFonts w:eastAsia="Times New Roman"/>
          <w:iCs/>
        </w:rPr>
        <w:t>Elsevier Publishers</w:t>
      </w:r>
    </w:p>
    <w:p w14:paraId="2C4051F9" w14:textId="77777777" w:rsidR="00B004D3" w:rsidRDefault="00B004D3" w:rsidP="00904002">
      <w:pPr>
        <w:numPr>
          <w:ilvl w:val="0"/>
          <w:numId w:val="161"/>
        </w:numPr>
        <w:tabs>
          <w:tab w:val="left" w:pos="360"/>
        </w:tabs>
        <w:spacing w:line="259" w:lineRule="auto"/>
        <w:jc w:val="both"/>
        <w:rPr>
          <w:rFonts w:eastAsia="Times New Roman"/>
          <w:i/>
        </w:rPr>
      </w:pPr>
      <w:r>
        <w:rPr>
          <w:rFonts w:eastAsia="Times New Roman"/>
          <w:i/>
        </w:rPr>
        <w:t>NCRP, ICRP, ICRU, IAEA, AERB publications</w:t>
      </w:r>
    </w:p>
    <w:p w14:paraId="3A95986C" w14:textId="77777777" w:rsidR="00B004D3" w:rsidRPr="00AA14D7" w:rsidRDefault="00B004D3" w:rsidP="00B004D3">
      <w:pPr>
        <w:tabs>
          <w:tab w:val="left" w:pos="360"/>
        </w:tabs>
        <w:spacing w:line="259" w:lineRule="auto"/>
        <w:jc w:val="center"/>
        <w:rPr>
          <w:rFonts w:eastAsia="Times New Roman"/>
          <w:i/>
          <w:sz w:val="20"/>
          <w:szCs w:val="20"/>
        </w:rPr>
      </w:pPr>
    </w:p>
    <w:p w14:paraId="18052E58" w14:textId="77777777" w:rsidR="00B004D3" w:rsidRDefault="00B004D3" w:rsidP="00AA14D7">
      <w:pPr>
        <w:textAlignment w:val="baseline"/>
        <w:rPr>
          <w:rFonts w:eastAsia="Times New Roman"/>
          <w:b/>
          <w:bCs/>
          <w:color w:val="000000"/>
        </w:rPr>
      </w:pPr>
      <w:r w:rsidRPr="003D48EC">
        <w:rPr>
          <w:rFonts w:eastAsia="Times New Roman"/>
          <w:b/>
          <w:bCs/>
          <w:color w:val="000000"/>
        </w:rPr>
        <w:t>CO – PO Mapping</w:t>
      </w:r>
    </w:p>
    <w:tbl>
      <w:tblPr>
        <w:tblStyle w:val="TableGrid"/>
        <w:tblW w:w="5000" w:type="pct"/>
        <w:jc w:val="center"/>
        <w:tblLook w:val="04A0" w:firstRow="1" w:lastRow="0" w:firstColumn="1" w:lastColumn="0" w:noHBand="0" w:noVBand="1"/>
      </w:tblPr>
      <w:tblGrid>
        <w:gridCol w:w="1962"/>
        <w:gridCol w:w="1295"/>
        <w:gridCol w:w="1295"/>
        <w:gridCol w:w="1293"/>
        <w:gridCol w:w="1293"/>
        <w:gridCol w:w="1291"/>
      </w:tblGrid>
      <w:tr w:rsidR="00B004D3" w14:paraId="1A234FEB" w14:textId="77777777" w:rsidTr="00AA14D7">
        <w:trPr>
          <w:jc w:val="center"/>
        </w:trPr>
        <w:tc>
          <w:tcPr>
            <w:tcW w:w="1164" w:type="pct"/>
          </w:tcPr>
          <w:p w14:paraId="4E694320" w14:textId="77777777" w:rsidR="00B004D3" w:rsidRDefault="00B004D3" w:rsidP="00AB1B97">
            <w:pPr>
              <w:jc w:val="center"/>
              <w:textAlignment w:val="baseline"/>
              <w:rPr>
                <w:rFonts w:eastAsia="Times New Roman"/>
                <w:color w:val="000000"/>
              </w:rPr>
            </w:pPr>
            <w:r>
              <w:rPr>
                <w:rFonts w:eastAsia="Times New Roman"/>
                <w:color w:val="000000"/>
              </w:rPr>
              <w:t>CO/PO</w:t>
            </w:r>
          </w:p>
        </w:tc>
        <w:tc>
          <w:tcPr>
            <w:tcW w:w="768" w:type="pct"/>
          </w:tcPr>
          <w:p w14:paraId="37410648" w14:textId="77777777" w:rsidR="00B004D3" w:rsidRDefault="00B004D3" w:rsidP="00AB1B97">
            <w:pPr>
              <w:jc w:val="center"/>
              <w:textAlignment w:val="baseline"/>
              <w:rPr>
                <w:rFonts w:eastAsia="Times New Roman"/>
                <w:color w:val="000000"/>
              </w:rPr>
            </w:pPr>
            <w:r>
              <w:rPr>
                <w:rFonts w:eastAsia="Times New Roman"/>
                <w:color w:val="000000"/>
              </w:rPr>
              <w:t>PO1</w:t>
            </w:r>
          </w:p>
        </w:tc>
        <w:tc>
          <w:tcPr>
            <w:tcW w:w="768" w:type="pct"/>
          </w:tcPr>
          <w:p w14:paraId="549AC1F6" w14:textId="77777777" w:rsidR="00B004D3" w:rsidRDefault="00B004D3" w:rsidP="00AB1B97">
            <w:pPr>
              <w:jc w:val="center"/>
              <w:textAlignment w:val="baseline"/>
              <w:rPr>
                <w:rFonts w:eastAsia="Times New Roman"/>
                <w:color w:val="000000"/>
              </w:rPr>
            </w:pPr>
            <w:r>
              <w:rPr>
                <w:rFonts w:eastAsia="Times New Roman"/>
                <w:color w:val="000000"/>
              </w:rPr>
              <w:t>PO2</w:t>
            </w:r>
          </w:p>
        </w:tc>
        <w:tc>
          <w:tcPr>
            <w:tcW w:w="767" w:type="pct"/>
          </w:tcPr>
          <w:p w14:paraId="500FD0FC" w14:textId="77777777" w:rsidR="00B004D3" w:rsidRDefault="00B004D3" w:rsidP="00AB1B97">
            <w:pPr>
              <w:jc w:val="center"/>
              <w:textAlignment w:val="baseline"/>
              <w:rPr>
                <w:rFonts w:eastAsia="Times New Roman"/>
                <w:color w:val="000000"/>
              </w:rPr>
            </w:pPr>
            <w:r>
              <w:rPr>
                <w:rFonts w:eastAsia="Times New Roman"/>
                <w:color w:val="000000"/>
              </w:rPr>
              <w:t>PO3</w:t>
            </w:r>
          </w:p>
        </w:tc>
        <w:tc>
          <w:tcPr>
            <w:tcW w:w="767" w:type="pct"/>
          </w:tcPr>
          <w:p w14:paraId="09D12C7E" w14:textId="77777777" w:rsidR="00B004D3" w:rsidRDefault="00B004D3" w:rsidP="00AB1B97">
            <w:pPr>
              <w:jc w:val="center"/>
              <w:textAlignment w:val="baseline"/>
              <w:rPr>
                <w:rFonts w:eastAsia="Times New Roman"/>
                <w:color w:val="000000"/>
              </w:rPr>
            </w:pPr>
            <w:r>
              <w:rPr>
                <w:rFonts w:eastAsia="Times New Roman"/>
                <w:color w:val="000000"/>
              </w:rPr>
              <w:t>PO4</w:t>
            </w:r>
          </w:p>
        </w:tc>
        <w:tc>
          <w:tcPr>
            <w:tcW w:w="767" w:type="pct"/>
          </w:tcPr>
          <w:p w14:paraId="38A48230" w14:textId="77777777" w:rsidR="00B004D3" w:rsidRDefault="00B004D3" w:rsidP="00AB1B97">
            <w:pPr>
              <w:jc w:val="center"/>
              <w:textAlignment w:val="baseline"/>
              <w:rPr>
                <w:rFonts w:eastAsia="Times New Roman"/>
                <w:color w:val="000000"/>
              </w:rPr>
            </w:pPr>
            <w:r>
              <w:rPr>
                <w:rFonts w:eastAsia="Times New Roman"/>
                <w:color w:val="000000"/>
              </w:rPr>
              <w:t>PO5</w:t>
            </w:r>
          </w:p>
        </w:tc>
      </w:tr>
      <w:tr w:rsidR="00B004D3" w14:paraId="0667B051" w14:textId="77777777" w:rsidTr="00AA14D7">
        <w:trPr>
          <w:jc w:val="center"/>
        </w:trPr>
        <w:tc>
          <w:tcPr>
            <w:tcW w:w="1164" w:type="pct"/>
          </w:tcPr>
          <w:p w14:paraId="57BDB419" w14:textId="77777777" w:rsidR="00B004D3" w:rsidRDefault="00B004D3" w:rsidP="00AB1B97">
            <w:pPr>
              <w:jc w:val="center"/>
              <w:textAlignment w:val="baseline"/>
              <w:rPr>
                <w:rFonts w:eastAsia="Times New Roman"/>
                <w:color w:val="000000"/>
              </w:rPr>
            </w:pPr>
            <w:r>
              <w:rPr>
                <w:rFonts w:eastAsia="Times New Roman"/>
                <w:color w:val="000000"/>
              </w:rPr>
              <w:t>CO1</w:t>
            </w:r>
          </w:p>
        </w:tc>
        <w:tc>
          <w:tcPr>
            <w:tcW w:w="768" w:type="pct"/>
          </w:tcPr>
          <w:p w14:paraId="23B31919"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28D68AC8"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4996E50F"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3CDE5873"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38F4121D" w14:textId="77777777" w:rsidR="00B004D3" w:rsidRDefault="00B004D3" w:rsidP="00AB1B97">
            <w:pPr>
              <w:jc w:val="center"/>
              <w:textAlignment w:val="baseline"/>
              <w:rPr>
                <w:rFonts w:eastAsia="Times New Roman"/>
                <w:color w:val="000000"/>
              </w:rPr>
            </w:pPr>
            <w:r>
              <w:rPr>
                <w:rFonts w:eastAsia="Times New Roman"/>
                <w:color w:val="000000"/>
              </w:rPr>
              <w:t>3</w:t>
            </w:r>
          </w:p>
        </w:tc>
      </w:tr>
      <w:tr w:rsidR="00B004D3" w14:paraId="3EB880A9" w14:textId="77777777" w:rsidTr="00AA14D7">
        <w:trPr>
          <w:jc w:val="center"/>
        </w:trPr>
        <w:tc>
          <w:tcPr>
            <w:tcW w:w="1164" w:type="pct"/>
          </w:tcPr>
          <w:p w14:paraId="52E3B55E" w14:textId="77777777" w:rsidR="00B004D3" w:rsidRDefault="00B004D3" w:rsidP="00AB1B97">
            <w:pPr>
              <w:jc w:val="center"/>
              <w:textAlignment w:val="baseline"/>
              <w:rPr>
                <w:rFonts w:eastAsia="Times New Roman"/>
                <w:color w:val="000000"/>
              </w:rPr>
            </w:pPr>
            <w:r>
              <w:rPr>
                <w:rFonts w:eastAsia="Times New Roman"/>
                <w:color w:val="000000"/>
              </w:rPr>
              <w:t>CO2</w:t>
            </w:r>
          </w:p>
        </w:tc>
        <w:tc>
          <w:tcPr>
            <w:tcW w:w="768" w:type="pct"/>
          </w:tcPr>
          <w:p w14:paraId="04B1BBDB"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318078D5"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28A846AB"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5AABC5F1"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0AD594C2" w14:textId="77777777" w:rsidR="00B004D3" w:rsidRDefault="00B004D3" w:rsidP="00AB1B97">
            <w:pPr>
              <w:jc w:val="center"/>
              <w:textAlignment w:val="baseline"/>
              <w:rPr>
                <w:rFonts w:eastAsia="Times New Roman"/>
                <w:color w:val="000000"/>
              </w:rPr>
            </w:pPr>
            <w:r>
              <w:rPr>
                <w:rFonts w:eastAsia="Times New Roman"/>
                <w:color w:val="000000"/>
              </w:rPr>
              <w:t>2</w:t>
            </w:r>
          </w:p>
        </w:tc>
      </w:tr>
      <w:tr w:rsidR="00B004D3" w14:paraId="2413C7B3" w14:textId="77777777" w:rsidTr="00AA14D7">
        <w:trPr>
          <w:jc w:val="center"/>
        </w:trPr>
        <w:tc>
          <w:tcPr>
            <w:tcW w:w="1164" w:type="pct"/>
          </w:tcPr>
          <w:p w14:paraId="472CB759" w14:textId="77777777" w:rsidR="00B004D3" w:rsidRDefault="00B004D3" w:rsidP="00AB1B97">
            <w:pPr>
              <w:jc w:val="center"/>
              <w:textAlignment w:val="baseline"/>
              <w:rPr>
                <w:rFonts w:eastAsia="Times New Roman"/>
                <w:color w:val="000000"/>
              </w:rPr>
            </w:pPr>
            <w:r>
              <w:rPr>
                <w:rFonts w:eastAsia="Times New Roman"/>
                <w:color w:val="000000"/>
              </w:rPr>
              <w:t>CO3</w:t>
            </w:r>
          </w:p>
        </w:tc>
        <w:tc>
          <w:tcPr>
            <w:tcW w:w="768" w:type="pct"/>
          </w:tcPr>
          <w:p w14:paraId="1982B703"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46B3B439"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7715C924"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19D27380"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39A5AE12" w14:textId="77777777" w:rsidR="00B004D3" w:rsidRDefault="00B004D3" w:rsidP="00AB1B97">
            <w:pPr>
              <w:jc w:val="center"/>
              <w:textAlignment w:val="baseline"/>
              <w:rPr>
                <w:rFonts w:eastAsia="Times New Roman"/>
                <w:color w:val="000000"/>
              </w:rPr>
            </w:pPr>
            <w:r>
              <w:rPr>
                <w:rFonts w:eastAsia="Times New Roman"/>
                <w:color w:val="000000"/>
              </w:rPr>
              <w:t>2</w:t>
            </w:r>
          </w:p>
        </w:tc>
      </w:tr>
      <w:tr w:rsidR="00B004D3" w14:paraId="7366E3C5" w14:textId="77777777" w:rsidTr="00AA14D7">
        <w:trPr>
          <w:jc w:val="center"/>
        </w:trPr>
        <w:tc>
          <w:tcPr>
            <w:tcW w:w="1164" w:type="pct"/>
          </w:tcPr>
          <w:p w14:paraId="25E0EBBB" w14:textId="77777777" w:rsidR="00B004D3" w:rsidRDefault="00B004D3" w:rsidP="00AB1B97">
            <w:pPr>
              <w:jc w:val="center"/>
              <w:textAlignment w:val="baseline"/>
              <w:rPr>
                <w:rFonts w:eastAsia="Times New Roman"/>
                <w:color w:val="000000"/>
              </w:rPr>
            </w:pPr>
            <w:r>
              <w:rPr>
                <w:rFonts w:eastAsia="Times New Roman"/>
                <w:color w:val="000000"/>
              </w:rPr>
              <w:t>CO4</w:t>
            </w:r>
          </w:p>
        </w:tc>
        <w:tc>
          <w:tcPr>
            <w:tcW w:w="768" w:type="pct"/>
          </w:tcPr>
          <w:p w14:paraId="40C02645"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8" w:type="pct"/>
          </w:tcPr>
          <w:p w14:paraId="26890DE5"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72E6C216"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19B0B32A"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2AD61EC3" w14:textId="77777777" w:rsidR="00B004D3" w:rsidRDefault="00B004D3" w:rsidP="00AB1B97">
            <w:pPr>
              <w:jc w:val="center"/>
              <w:textAlignment w:val="baseline"/>
              <w:rPr>
                <w:rFonts w:eastAsia="Times New Roman"/>
                <w:color w:val="000000"/>
              </w:rPr>
            </w:pPr>
            <w:r>
              <w:rPr>
                <w:rFonts w:eastAsia="Times New Roman"/>
                <w:color w:val="000000"/>
              </w:rPr>
              <w:t>3</w:t>
            </w:r>
          </w:p>
        </w:tc>
      </w:tr>
      <w:tr w:rsidR="00B004D3" w14:paraId="4771130A" w14:textId="77777777" w:rsidTr="00AA14D7">
        <w:trPr>
          <w:jc w:val="center"/>
        </w:trPr>
        <w:tc>
          <w:tcPr>
            <w:tcW w:w="1164" w:type="pct"/>
          </w:tcPr>
          <w:p w14:paraId="4D3D00F7" w14:textId="77777777" w:rsidR="00B004D3" w:rsidRDefault="00B004D3" w:rsidP="00AB1B97">
            <w:pPr>
              <w:jc w:val="center"/>
              <w:textAlignment w:val="baseline"/>
              <w:rPr>
                <w:rFonts w:eastAsia="Times New Roman"/>
                <w:color w:val="000000"/>
              </w:rPr>
            </w:pPr>
            <w:r>
              <w:rPr>
                <w:rFonts w:eastAsia="Times New Roman"/>
                <w:color w:val="000000"/>
              </w:rPr>
              <w:t>CO5</w:t>
            </w:r>
          </w:p>
        </w:tc>
        <w:tc>
          <w:tcPr>
            <w:tcW w:w="768" w:type="pct"/>
          </w:tcPr>
          <w:p w14:paraId="385ADC12"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8" w:type="pct"/>
          </w:tcPr>
          <w:p w14:paraId="10B97E4D" w14:textId="77777777" w:rsidR="00B004D3" w:rsidRDefault="00B004D3" w:rsidP="00AB1B97">
            <w:pPr>
              <w:jc w:val="center"/>
              <w:textAlignment w:val="baseline"/>
              <w:rPr>
                <w:rFonts w:eastAsia="Times New Roman"/>
                <w:color w:val="000000"/>
              </w:rPr>
            </w:pPr>
            <w:r>
              <w:rPr>
                <w:rFonts w:eastAsia="Times New Roman"/>
                <w:color w:val="000000"/>
              </w:rPr>
              <w:t>2</w:t>
            </w:r>
          </w:p>
        </w:tc>
        <w:tc>
          <w:tcPr>
            <w:tcW w:w="767" w:type="pct"/>
          </w:tcPr>
          <w:p w14:paraId="372F08B2"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226D5B66" w14:textId="77777777" w:rsidR="00B004D3" w:rsidRDefault="00B004D3" w:rsidP="00AB1B97">
            <w:pPr>
              <w:jc w:val="center"/>
              <w:textAlignment w:val="baseline"/>
              <w:rPr>
                <w:rFonts w:eastAsia="Times New Roman"/>
                <w:color w:val="000000"/>
              </w:rPr>
            </w:pPr>
            <w:r>
              <w:rPr>
                <w:rFonts w:eastAsia="Times New Roman"/>
                <w:color w:val="000000"/>
              </w:rPr>
              <w:t>3</w:t>
            </w:r>
          </w:p>
        </w:tc>
        <w:tc>
          <w:tcPr>
            <w:tcW w:w="767" w:type="pct"/>
          </w:tcPr>
          <w:p w14:paraId="58581D83" w14:textId="77777777" w:rsidR="00B004D3" w:rsidRDefault="00B004D3" w:rsidP="00AB1B97">
            <w:pPr>
              <w:jc w:val="center"/>
              <w:textAlignment w:val="baseline"/>
              <w:rPr>
                <w:rFonts w:eastAsia="Times New Roman"/>
                <w:color w:val="000000"/>
              </w:rPr>
            </w:pPr>
            <w:r>
              <w:rPr>
                <w:rFonts w:eastAsia="Times New Roman"/>
                <w:color w:val="000000"/>
              </w:rPr>
              <w:t>3</w:t>
            </w:r>
          </w:p>
        </w:tc>
      </w:tr>
    </w:tbl>
    <w:p w14:paraId="518AE5EB" w14:textId="77777777" w:rsidR="00B004D3" w:rsidRPr="00206F36" w:rsidRDefault="00B004D3" w:rsidP="00B004D3">
      <w:pPr>
        <w:jc w:val="center"/>
      </w:pPr>
      <w:r>
        <w:t xml:space="preserve">CORRELATION LEVELS: 1- </w:t>
      </w:r>
      <w:r w:rsidRPr="00206F36">
        <w:t>LOW, 2- MODERATE, 3- HIGH</w:t>
      </w:r>
    </w:p>
    <w:p w14:paraId="61B2E86B" w14:textId="58A35949" w:rsidR="00B004D3" w:rsidRDefault="00B004D3">
      <w:pPr>
        <w:spacing w:after="200" w:line="276" w:lineRule="auto"/>
        <w:rPr>
          <w:rFonts w:eastAsia="Times New Roman"/>
        </w:rPr>
      </w:pPr>
      <w:r>
        <w:rPr>
          <w:rFonts w:eastAsia="Times New Roman"/>
        </w:rPr>
        <w:br w:type="page"/>
      </w:r>
    </w:p>
    <w:p w14:paraId="0DA53B76" w14:textId="77777777" w:rsidR="007D63EE" w:rsidRDefault="007D63EE" w:rsidP="00091192">
      <w:pPr>
        <w:jc w:val="center"/>
        <w:rPr>
          <w:rFonts w:eastAsia="Times New Roman"/>
        </w:rPr>
      </w:pPr>
    </w:p>
    <w:p w14:paraId="25BDC292" w14:textId="77777777" w:rsidR="007D63EE" w:rsidRDefault="007D63EE" w:rsidP="00091192">
      <w:pPr>
        <w:jc w:val="center"/>
        <w:rPr>
          <w:rFonts w:eastAsia="Times New Roman"/>
        </w:rPr>
      </w:pPr>
    </w:p>
    <w:tbl>
      <w:tblPr>
        <w:tblW w:w="9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5680"/>
        <w:gridCol w:w="1750"/>
      </w:tblGrid>
      <w:tr w:rsidR="00091192" w14:paraId="0B6A82C0" w14:textId="77777777" w:rsidTr="007C675F">
        <w:trPr>
          <w:jc w:val="center"/>
        </w:trPr>
        <w:tc>
          <w:tcPr>
            <w:tcW w:w="2025" w:type="dxa"/>
            <w:shd w:val="clear" w:color="auto" w:fill="auto"/>
            <w:tcMar>
              <w:top w:w="100" w:type="dxa"/>
              <w:left w:w="100" w:type="dxa"/>
              <w:bottom w:w="100" w:type="dxa"/>
              <w:right w:w="100" w:type="dxa"/>
            </w:tcMar>
          </w:tcPr>
          <w:p w14:paraId="31E7B228" w14:textId="77777777" w:rsidR="00091192" w:rsidRDefault="00091192" w:rsidP="00091192">
            <w:pPr>
              <w:pStyle w:val="F5"/>
              <w:jc w:val="center"/>
            </w:pPr>
            <w:r>
              <w:t>SEMESTER: III</w:t>
            </w:r>
          </w:p>
          <w:p w14:paraId="20AA75C9" w14:textId="77777777" w:rsidR="00091192" w:rsidRDefault="00091192" w:rsidP="00091192">
            <w:pPr>
              <w:pStyle w:val="F5"/>
              <w:jc w:val="center"/>
            </w:pPr>
            <w:r>
              <w:t>PART: IV</w:t>
            </w:r>
          </w:p>
          <w:p w14:paraId="46755DE9" w14:textId="77777777" w:rsidR="00091192" w:rsidRDefault="00091192" w:rsidP="00091192">
            <w:pPr>
              <w:pStyle w:val="F5"/>
              <w:jc w:val="center"/>
            </w:pPr>
            <w:r>
              <w:t>Skill Based Subject – I</w:t>
            </w:r>
          </w:p>
        </w:tc>
        <w:tc>
          <w:tcPr>
            <w:tcW w:w="5680" w:type="dxa"/>
            <w:shd w:val="clear" w:color="auto" w:fill="auto"/>
            <w:tcMar>
              <w:top w:w="100" w:type="dxa"/>
              <w:left w:w="100" w:type="dxa"/>
              <w:bottom w:w="100" w:type="dxa"/>
              <w:right w:w="100" w:type="dxa"/>
            </w:tcMar>
            <w:vAlign w:val="center"/>
          </w:tcPr>
          <w:p w14:paraId="1FA08ED6" w14:textId="77777777" w:rsidR="00091192" w:rsidRDefault="00091192" w:rsidP="00091192">
            <w:pPr>
              <w:pStyle w:val="F5"/>
              <w:jc w:val="center"/>
            </w:pPr>
            <w:r>
              <w:t>22UPHYS39</w:t>
            </w:r>
            <w:r>
              <w:rPr>
                <w:lang w:val="en-US"/>
              </w:rPr>
              <w:t xml:space="preserve">: </w:t>
            </w:r>
            <w:r>
              <w:t>BASIC ELECTRICAL TECHNOLOGY</w:t>
            </w:r>
          </w:p>
        </w:tc>
        <w:tc>
          <w:tcPr>
            <w:tcW w:w="1750" w:type="dxa"/>
            <w:shd w:val="clear" w:color="auto" w:fill="auto"/>
            <w:tcMar>
              <w:top w:w="100" w:type="dxa"/>
              <w:left w:w="100" w:type="dxa"/>
              <w:bottom w:w="100" w:type="dxa"/>
              <w:right w:w="100" w:type="dxa"/>
            </w:tcMar>
            <w:vAlign w:val="center"/>
          </w:tcPr>
          <w:p w14:paraId="6D945D63" w14:textId="77777777" w:rsidR="00091192" w:rsidRDefault="00091192" w:rsidP="00091192">
            <w:pPr>
              <w:pStyle w:val="F5"/>
              <w:jc w:val="center"/>
            </w:pPr>
            <w:r>
              <w:t>CREDIT: 2</w:t>
            </w:r>
          </w:p>
          <w:p w14:paraId="6FCFA143" w14:textId="4307FE9D" w:rsidR="00091192" w:rsidRPr="00D575B5" w:rsidRDefault="00091192" w:rsidP="00091192">
            <w:pPr>
              <w:pStyle w:val="F5"/>
              <w:jc w:val="center"/>
              <w:rPr>
                <w:lang w:val="en-US"/>
              </w:rPr>
            </w:pPr>
            <w:r>
              <w:t xml:space="preserve">HOURS: </w:t>
            </w:r>
            <w:r>
              <w:rPr>
                <w:lang w:val="en-US"/>
              </w:rPr>
              <w:t>2</w:t>
            </w:r>
            <w:r w:rsidR="007C675F">
              <w:rPr>
                <w:lang w:val="en-IN"/>
              </w:rPr>
              <w:t>/W</w:t>
            </w:r>
          </w:p>
        </w:tc>
      </w:tr>
    </w:tbl>
    <w:p w14:paraId="1026B986" w14:textId="77777777" w:rsidR="00091192" w:rsidRDefault="00091192" w:rsidP="00091192">
      <w:pPr>
        <w:jc w:val="center"/>
        <w:rPr>
          <w:rFonts w:eastAsia="Times New Roman"/>
        </w:rPr>
      </w:pPr>
    </w:p>
    <w:p w14:paraId="38A7FEE1" w14:textId="77777777" w:rsidR="00091192" w:rsidRDefault="00091192" w:rsidP="00091192">
      <w:pPr>
        <w:pStyle w:val="F5"/>
      </w:pPr>
      <w:r>
        <w:t xml:space="preserve">COURSE OBJECTIVES </w:t>
      </w:r>
    </w:p>
    <w:p w14:paraId="1FE9D63B" w14:textId="77777777" w:rsidR="00091192" w:rsidRDefault="00091192" w:rsidP="00271361">
      <w:pPr>
        <w:pStyle w:val="BodyF2"/>
        <w:numPr>
          <w:ilvl w:val="0"/>
          <w:numId w:val="72"/>
        </w:numPr>
      </w:pPr>
      <w:r>
        <w:t>To know the basic principles of electricity.</w:t>
      </w:r>
    </w:p>
    <w:p w14:paraId="68CC5CC3" w14:textId="77777777" w:rsidR="00091192" w:rsidRDefault="00091192" w:rsidP="00271361">
      <w:pPr>
        <w:pStyle w:val="BodyF2"/>
        <w:numPr>
          <w:ilvl w:val="0"/>
          <w:numId w:val="72"/>
        </w:numPr>
      </w:pPr>
      <w:r>
        <w:t>To explore the different kinds of cells and batteries.</w:t>
      </w:r>
    </w:p>
    <w:p w14:paraId="030FA20D" w14:textId="77777777" w:rsidR="00091192" w:rsidRDefault="00091192" w:rsidP="00271361">
      <w:pPr>
        <w:pStyle w:val="BodyF2"/>
        <w:numPr>
          <w:ilvl w:val="0"/>
          <w:numId w:val="72"/>
        </w:numPr>
      </w:pPr>
      <w:r>
        <w:t xml:space="preserve">To state the different theorems for DC circuits and know the function of DC </w:t>
      </w:r>
    </w:p>
    <w:p w14:paraId="09C86DD8" w14:textId="77777777" w:rsidR="00091192" w:rsidRDefault="00091192" w:rsidP="00271361">
      <w:pPr>
        <w:pStyle w:val="BodyF2"/>
        <w:numPr>
          <w:ilvl w:val="0"/>
          <w:numId w:val="72"/>
        </w:numPr>
      </w:pPr>
      <w:r>
        <w:t>generator/motor.</w:t>
      </w:r>
    </w:p>
    <w:p w14:paraId="692AB5E2" w14:textId="77777777" w:rsidR="00091192" w:rsidRDefault="00091192" w:rsidP="00271361">
      <w:pPr>
        <w:pStyle w:val="BodyF2"/>
        <w:numPr>
          <w:ilvl w:val="0"/>
          <w:numId w:val="72"/>
        </w:numPr>
      </w:pPr>
      <w:r>
        <w:t>To acquire the basic ideas of alternating voltage and current.</w:t>
      </w:r>
    </w:p>
    <w:p w14:paraId="26909BB3" w14:textId="77777777" w:rsidR="00091192" w:rsidRDefault="00091192" w:rsidP="00271361">
      <w:pPr>
        <w:pStyle w:val="BodyF2"/>
        <w:numPr>
          <w:ilvl w:val="0"/>
          <w:numId w:val="72"/>
        </w:numPr>
      </w:pPr>
      <w:r>
        <w:t>To know the principle of transformers and motors.</w:t>
      </w:r>
    </w:p>
    <w:p w14:paraId="14B1EF35" w14:textId="77777777" w:rsidR="00091192" w:rsidRDefault="00091192" w:rsidP="00091192">
      <w:pPr>
        <w:rPr>
          <w:rFonts w:eastAsia="Times New Roman"/>
        </w:rPr>
      </w:pPr>
    </w:p>
    <w:p w14:paraId="09327B2E" w14:textId="77777777" w:rsidR="00091192" w:rsidRDefault="00091192" w:rsidP="00091192">
      <w:pPr>
        <w:pStyle w:val="F5"/>
      </w:pPr>
      <w:r>
        <w:t>UNIT- I</w:t>
      </w:r>
      <w:r>
        <w:rPr>
          <w:lang w:val="en-IN"/>
        </w:rPr>
        <w:t xml:space="preserve">  B</w:t>
      </w:r>
      <w:r>
        <w:t>asic electricity principles</w:t>
      </w:r>
      <w:r>
        <w:tab/>
      </w:r>
      <w:r>
        <w:tab/>
      </w:r>
      <w:r>
        <w:tab/>
      </w:r>
      <w:r>
        <w:rPr>
          <w:lang w:val="en-IN"/>
        </w:rPr>
        <w:tab/>
      </w:r>
      <w:r>
        <w:rPr>
          <w:lang w:val="en-IN"/>
        </w:rPr>
        <w:tab/>
      </w:r>
      <w:r>
        <w:t>6 HOURS</w:t>
      </w:r>
    </w:p>
    <w:p w14:paraId="70AC4CA7" w14:textId="77777777" w:rsidR="00091192" w:rsidRDefault="00091192" w:rsidP="00091192">
      <w:pPr>
        <w:pStyle w:val="BodyF2"/>
      </w:pPr>
      <w:r>
        <w:t xml:space="preserve">Voltage, Current, Resistance, and Power - Ohm's law - Resistors Series, parallel - combinations - Series - Parallel combinations - Charge - Coulomb’s law - Capacitors - Capacitance of capacitor–AC Electricity - Application of fuse - MCB, ELCB -  relays  - Electrical Safety -  Safety Precautions of Electricity </w:t>
      </w:r>
      <w:r>
        <w:rPr>
          <w:b/>
        </w:rPr>
        <w:t xml:space="preserve"> - </w:t>
      </w:r>
      <w:r>
        <w:t>Electric Shock - Preventive measures of Electrical Shock.</w:t>
      </w:r>
    </w:p>
    <w:p w14:paraId="1D05A4AC" w14:textId="77777777" w:rsidR="00091192" w:rsidRDefault="00091192" w:rsidP="00091192">
      <w:pPr>
        <w:pStyle w:val="F5"/>
      </w:pPr>
      <w:r>
        <w:t xml:space="preserve">UNIT – II  </w:t>
      </w:r>
      <w:r>
        <w:rPr>
          <w:lang w:val="en-IN"/>
        </w:rPr>
        <w:t>C</w:t>
      </w:r>
      <w:r>
        <w:t>ell and batteries</w:t>
      </w:r>
      <w:r>
        <w:tab/>
      </w:r>
      <w:r>
        <w:tab/>
      </w:r>
      <w:r>
        <w:tab/>
      </w:r>
      <w:r>
        <w:tab/>
      </w:r>
      <w:r>
        <w:tab/>
      </w:r>
      <w:r>
        <w:rPr>
          <w:lang w:val="en-IN"/>
        </w:rPr>
        <w:tab/>
      </w:r>
      <w:r>
        <w:t>6 HOURS</w:t>
      </w:r>
    </w:p>
    <w:p w14:paraId="7C8B13A7" w14:textId="77777777" w:rsidR="00091192" w:rsidRDefault="00091192" w:rsidP="00091192">
      <w:pPr>
        <w:pStyle w:val="BodyF2"/>
      </w:pPr>
      <w:r>
        <w:t xml:space="preserve">Dry Cell - Voltaic Cell - Daniel cell - </w:t>
      </w:r>
      <w:proofErr w:type="spellStart"/>
      <w:r>
        <w:t>Leclanche</w:t>
      </w:r>
      <w:proofErr w:type="spellEnd"/>
      <w:r>
        <w:t xml:space="preserve"> cell - Secondary Cell and its Classification - Lithium Ion Battery - Disparity between Lead Acid Battery and Lithium Ion Battery -  UPS Battery  - Solar cell - Principle and design.</w:t>
      </w:r>
    </w:p>
    <w:p w14:paraId="7E7DDE35" w14:textId="77777777" w:rsidR="00091192" w:rsidRDefault="00091192" w:rsidP="00091192">
      <w:pPr>
        <w:pStyle w:val="F5"/>
      </w:pPr>
      <w:r>
        <w:t>UNIT – III</w:t>
      </w:r>
      <w:r>
        <w:rPr>
          <w:lang w:val="en-IN"/>
        </w:rPr>
        <w:t xml:space="preserve"> </w:t>
      </w:r>
      <w:r>
        <w:t>DC C</w:t>
      </w:r>
      <w:r>
        <w:rPr>
          <w:lang w:val="en-IN"/>
        </w:rPr>
        <w:t>i</w:t>
      </w:r>
      <w:r>
        <w:t xml:space="preserve">rcuits </w:t>
      </w:r>
      <w:r>
        <w:tab/>
      </w:r>
      <w:r>
        <w:tab/>
      </w:r>
      <w:r>
        <w:tab/>
      </w:r>
      <w:r>
        <w:tab/>
      </w:r>
      <w:r>
        <w:tab/>
      </w:r>
      <w:r>
        <w:tab/>
      </w:r>
      <w:r>
        <w:rPr>
          <w:lang w:val="en-IN"/>
        </w:rPr>
        <w:tab/>
      </w:r>
      <w:r>
        <w:t>6 HOURS</w:t>
      </w:r>
    </w:p>
    <w:p w14:paraId="3DC290DD" w14:textId="77777777" w:rsidR="00091192" w:rsidRDefault="00091192" w:rsidP="00091192">
      <w:pPr>
        <w:widowControl w:val="0"/>
        <w:ind w:firstLine="720"/>
        <w:jc w:val="both"/>
        <w:rPr>
          <w:rFonts w:eastAsia="Times New Roman"/>
        </w:rPr>
      </w:pPr>
      <w:r w:rsidRPr="00B2498E">
        <w:rPr>
          <w:rStyle w:val="BodyF2Char"/>
        </w:rPr>
        <w:t>Kirchhoff’s Current and Voltage Law - Wheatstone’s bridge - Source conversion - Superposition theorem - Thevenin’s theorem - Joule’s law of electric heating - Electric power - D.C generator - Construction and working - D.C motor - Speed of a D.C motor</w:t>
      </w:r>
      <w:r>
        <w:rPr>
          <w:rFonts w:eastAsia="Times New Roman"/>
        </w:rPr>
        <w:t>.</w:t>
      </w:r>
    </w:p>
    <w:p w14:paraId="6C3C40A1" w14:textId="77777777" w:rsidR="00091192" w:rsidRDefault="00091192" w:rsidP="00091192">
      <w:pPr>
        <w:pStyle w:val="F5"/>
      </w:pPr>
      <w:r>
        <w:t>UNIT -  IV AC Fundamentals</w:t>
      </w:r>
      <w:r>
        <w:tab/>
      </w:r>
      <w:r>
        <w:tab/>
      </w:r>
      <w:r>
        <w:tab/>
      </w:r>
      <w:r>
        <w:tab/>
      </w:r>
      <w:r>
        <w:tab/>
      </w:r>
      <w:r>
        <w:rPr>
          <w:lang w:val="en-IN"/>
        </w:rPr>
        <w:tab/>
      </w:r>
      <w:r>
        <w:t>6 HOURS</w:t>
      </w:r>
    </w:p>
    <w:p w14:paraId="5E88523A" w14:textId="77777777" w:rsidR="00091192" w:rsidRDefault="00091192" w:rsidP="00091192">
      <w:pPr>
        <w:pStyle w:val="BodyF2"/>
      </w:pPr>
      <w:r>
        <w:t>Generation of Alternating voltages and alternating currents - Equations of the alternating voltages and currents - Simple waveforms - Cycle - Time Period -  Frequency - Amplitude - Different forms of emf equation  -  Phase - Phase difference - RMS, Average and Peak values - RLC circuit in series - Resonance in RLC circuit - Graphic representation of series resonance - Single phase and three phase connections - Star and delta connection.</w:t>
      </w:r>
    </w:p>
    <w:p w14:paraId="2EC77115" w14:textId="77777777" w:rsidR="00091192" w:rsidRDefault="00091192" w:rsidP="00091192">
      <w:pPr>
        <w:pStyle w:val="F5"/>
      </w:pPr>
      <w:r>
        <w:t xml:space="preserve">UNIT – V </w:t>
      </w:r>
      <w:r>
        <w:rPr>
          <w:lang w:val="en-IN"/>
        </w:rPr>
        <w:t>T</w:t>
      </w:r>
      <w:r>
        <w:t>ransformers &amp; motors</w:t>
      </w:r>
      <w:r>
        <w:tab/>
      </w:r>
      <w:r>
        <w:tab/>
      </w:r>
      <w:r>
        <w:tab/>
      </w:r>
      <w:r>
        <w:tab/>
      </w:r>
      <w:r>
        <w:rPr>
          <w:lang w:val="en-IN"/>
        </w:rPr>
        <w:tab/>
      </w:r>
      <w:r>
        <w:t>6 HOURS</w:t>
      </w:r>
    </w:p>
    <w:p w14:paraId="344A0FB1" w14:textId="77777777" w:rsidR="00091192" w:rsidRDefault="00091192" w:rsidP="00091192">
      <w:pPr>
        <w:pStyle w:val="BodyF2"/>
      </w:pPr>
      <w:r>
        <w:t>Transformer -  Step up and Step down transformers - Construction and working - Losses in a transformer -  Efficiency of a transformer - Types of a transformers - AC generator/alternator -Principle and construction - Single phase and three phase induction motors - Principle and construction</w:t>
      </w:r>
    </w:p>
    <w:p w14:paraId="1848C3B5" w14:textId="77777777" w:rsidR="00091192" w:rsidRDefault="00091192" w:rsidP="00091192">
      <w:pPr>
        <w:pStyle w:val="F5"/>
      </w:pPr>
      <w:r>
        <w:br w:type="page"/>
      </w:r>
      <w:r>
        <w:lastRenderedPageBreak/>
        <w:t>COURSE OUTCOMES</w:t>
      </w:r>
    </w:p>
    <w:p w14:paraId="3A88B864" w14:textId="77777777" w:rsidR="00091192" w:rsidRDefault="00091192" w:rsidP="00091192">
      <w:pPr>
        <w:pStyle w:val="BodyF2"/>
      </w:pPr>
      <w:r>
        <w:t>After completing the course, the student will be able to</w:t>
      </w:r>
    </w:p>
    <w:p w14:paraId="2A16B2AA" w14:textId="77777777" w:rsidR="00091192" w:rsidRDefault="00091192" w:rsidP="00271361">
      <w:pPr>
        <w:pStyle w:val="BodyF2"/>
        <w:numPr>
          <w:ilvl w:val="0"/>
          <w:numId w:val="64"/>
        </w:numPr>
      </w:pPr>
      <w:r>
        <w:t>know principle of Voltage, Current, Resistance, Ohm’s law and Electrical safety.</w:t>
      </w:r>
    </w:p>
    <w:p w14:paraId="43D0F189" w14:textId="77777777" w:rsidR="00091192" w:rsidRDefault="00091192" w:rsidP="00271361">
      <w:pPr>
        <w:pStyle w:val="BodyF2"/>
        <w:numPr>
          <w:ilvl w:val="0"/>
          <w:numId w:val="64"/>
        </w:numPr>
      </w:pPr>
      <w:r>
        <w:t>distinguish between cells and batteries and able to explain the different types of batteries.</w:t>
      </w:r>
    </w:p>
    <w:p w14:paraId="41CEDD13" w14:textId="77777777" w:rsidR="00091192" w:rsidRDefault="00091192" w:rsidP="00271361">
      <w:pPr>
        <w:pStyle w:val="BodyF2"/>
        <w:numPr>
          <w:ilvl w:val="0"/>
          <w:numId w:val="64"/>
        </w:numPr>
      </w:pPr>
      <w:r>
        <w:t>understand the Wheatstone’s bridge, Thevenin and Norton’s theorem and also to describe the function of DC generator and motor.</w:t>
      </w:r>
    </w:p>
    <w:p w14:paraId="3804069B" w14:textId="77777777" w:rsidR="00091192" w:rsidRDefault="00091192" w:rsidP="00271361">
      <w:pPr>
        <w:pStyle w:val="BodyF2"/>
        <w:numPr>
          <w:ilvl w:val="0"/>
          <w:numId w:val="64"/>
        </w:numPr>
      </w:pPr>
      <w:r>
        <w:t>know the fundamentals of alternating currents and voltages and to differentiate the single phase and three phase connections.</w:t>
      </w:r>
    </w:p>
    <w:p w14:paraId="0D7E46F2" w14:textId="77777777" w:rsidR="00091192" w:rsidRDefault="00091192" w:rsidP="00271361">
      <w:pPr>
        <w:pStyle w:val="BodyF2"/>
        <w:numPr>
          <w:ilvl w:val="0"/>
          <w:numId w:val="64"/>
        </w:numPr>
      </w:pPr>
      <w:r>
        <w:t>acquire the principle and construction of transformers and its types and also able to demonstrate the function of AC generator.</w:t>
      </w:r>
    </w:p>
    <w:p w14:paraId="40747533" w14:textId="77777777" w:rsidR="00091192" w:rsidRDefault="00091192" w:rsidP="00091192">
      <w:pPr>
        <w:pStyle w:val="F5"/>
      </w:pPr>
      <w:r>
        <w:t>Text Books:</w:t>
      </w:r>
    </w:p>
    <w:p w14:paraId="4EC103B6" w14:textId="77777777" w:rsidR="00091192" w:rsidRDefault="00091192" w:rsidP="00091192">
      <w:pPr>
        <w:pStyle w:val="F5"/>
      </w:pPr>
      <w:r>
        <w:t>Unit - 1 to Unit - 5</w:t>
      </w:r>
    </w:p>
    <w:p w14:paraId="00FB7157" w14:textId="45128549" w:rsidR="00091192" w:rsidRDefault="00091192" w:rsidP="00091192">
      <w:pPr>
        <w:pStyle w:val="BodyF2"/>
      </w:pPr>
      <w:r>
        <w:t>1.</w:t>
      </w:r>
      <w:r>
        <w:tab/>
      </w:r>
      <w:proofErr w:type="spellStart"/>
      <w:r>
        <w:t>Theraja</w:t>
      </w:r>
      <w:proofErr w:type="spellEnd"/>
      <w:r>
        <w:t xml:space="preserve">, B.L, (2008), </w:t>
      </w:r>
      <w:r w:rsidRPr="005025DC">
        <w:rPr>
          <w:i/>
          <w:iCs/>
        </w:rPr>
        <w:t>Fundamentals of Electrical Engineering and Electronics</w:t>
      </w:r>
      <w:r>
        <w:t>,  S. Chand &amp; Company Ltd., New Delhi.</w:t>
      </w:r>
    </w:p>
    <w:p w14:paraId="4937D432" w14:textId="77777777" w:rsidR="00091192" w:rsidRDefault="00091192" w:rsidP="00091192">
      <w:pPr>
        <w:pStyle w:val="BodyF2"/>
      </w:pPr>
      <w:r>
        <w:t>2.</w:t>
      </w:r>
      <w:r>
        <w:tab/>
      </w:r>
      <w:proofErr w:type="spellStart"/>
      <w:r>
        <w:t>Theraja</w:t>
      </w:r>
      <w:proofErr w:type="spellEnd"/>
      <w:r>
        <w:t xml:space="preserve">, B.L, </w:t>
      </w:r>
      <w:proofErr w:type="spellStart"/>
      <w:r>
        <w:t>Theraja</w:t>
      </w:r>
      <w:proofErr w:type="spellEnd"/>
      <w:r>
        <w:t xml:space="preserve">, A.K, (2007) </w:t>
      </w:r>
      <w:r w:rsidRPr="005025DC">
        <w:rPr>
          <w:i/>
          <w:iCs/>
        </w:rPr>
        <w:t>A Textbook of Electrical Technology,</w:t>
      </w:r>
      <w:r>
        <w:t xml:space="preserve">  </w:t>
      </w:r>
    </w:p>
    <w:p w14:paraId="7DD467D7" w14:textId="77777777" w:rsidR="00091192" w:rsidRDefault="00091192" w:rsidP="00091192">
      <w:pPr>
        <w:pStyle w:val="BodyF2"/>
      </w:pPr>
      <w:r>
        <w:t xml:space="preserve">   Volume I &amp; II, S. Chand &amp; Company Ltd., New Delhi,</w:t>
      </w:r>
    </w:p>
    <w:p w14:paraId="58A09B11" w14:textId="77777777" w:rsidR="00091192" w:rsidRPr="00D575B5" w:rsidRDefault="00091192" w:rsidP="00091192">
      <w:pPr>
        <w:pStyle w:val="F5"/>
        <w:rPr>
          <w:lang w:val="en-US"/>
        </w:rPr>
      </w:pPr>
      <w:r>
        <w:rPr>
          <w:lang w:val="en-US"/>
        </w:rPr>
        <w:t>Supplementary Readings</w:t>
      </w:r>
    </w:p>
    <w:p w14:paraId="2469ADAD" w14:textId="77777777" w:rsidR="00091192" w:rsidRDefault="00091192" w:rsidP="00271361">
      <w:pPr>
        <w:pStyle w:val="BodyF2"/>
        <w:numPr>
          <w:ilvl w:val="0"/>
          <w:numId w:val="65"/>
        </w:numPr>
      </w:pPr>
      <w:r>
        <w:t xml:space="preserve">Mehta V.K. and Rohit Mehta (2009), </w:t>
      </w:r>
      <w:r w:rsidRPr="005025DC">
        <w:rPr>
          <w:i/>
          <w:iCs/>
        </w:rPr>
        <w:t>Basic Electrical Engineering</w:t>
      </w:r>
      <w:r>
        <w:t>, S. Chand &amp; Company Ltd., New Delhi,</w:t>
      </w:r>
    </w:p>
    <w:p w14:paraId="053878CE" w14:textId="77777777" w:rsidR="00091192" w:rsidRDefault="00091192" w:rsidP="00271361">
      <w:pPr>
        <w:pStyle w:val="BodyF2"/>
        <w:numPr>
          <w:ilvl w:val="0"/>
          <w:numId w:val="65"/>
        </w:numPr>
      </w:pPr>
      <w:r>
        <w:t xml:space="preserve">TN State Board, </w:t>
      </w:r>
      <w:r w:rsidRPr="00E533C5">
        <w:rPr>
          <w:i/>
          <w:iCs/>
        </w:rPr>
        <w:t>Basic Electrical Engineering - Vocational Theory - Plus One Textbook</w:t>
      </w:r>
      <w:r>
        <w:t xml:space="preserve"> -TN State Board</w:t>
      </w:r>
    </w:p>
    <w:p w14:paraId="627F17BA" w14:textId="77777777" w:rsidR="00091192" w:rsidRDefault="00091192" w:rsidP="00091192">
      <w:pPr>
        <w:pStyle w:val="F5"/>
      </w:pPr>
      <w:r>
        <w:t>E – Materials:</w:t>
      </w:r>
    </w:p>
    <w:p w14:paraId="40BE30CF" w14:textId="77777777" w:rsidR="00091192" w:rsidRDefault="00574463" w:rsidP="00271361">
      <w:pPr>
        <w:widowControl w:val="0"/>
        <w:numPr>
          <w:ilvl w:val="0"/>
          <w:numId w:val="20"/>
        </w:numPr>
        <w:tabs>
          <w:tab w:val="left" w:pos="360"/>
        </w:tabs>
        <w:jc w:val="both"/>
        <w:rPr>
          <w:rFonts w:eastAsia="Times New Roman"/>
        </w:rPr>
      </w:pPr>
      <w:hyperlink r:id="rId36">
        <w:r w:rsidR="00091192">
          <w:rPr>
            <w:rFonts w:eastAsia="Times New Roman"/>
            <w:color w:val="0000FF"/>
            <w:u w:val="single"/>
          </w:rPr>
          <w:t>https://www.electrical4u.com/</w:t>
        </w:r>
      </w:hyperlink>
    </w:p>
    <w:p w14:paraId="5B6340CD" w14:textId="77777777" w:rsidR="00091192" w:rsidRDefault="00574463" w:rsidP="00271361">
      <w:pPr>
        <w:widowControl w:val="0"/>
        <w:numPr>
          <w:ilvl w:val="0"/>
          <w:numId w:val="20"/>
        </w:numPr>
        <w:tabs>
          <w:tab w:val="left" w:pos="360"/>
        </w:tabs>
        <w:jc w:val="both"/>
        <w:rPr>
          <w:rFonts w:eastAsia="Times New Roman"/>
        </w:rPr>
      </w:pPr>
      <w:hyperlink r:id="rId37">
        <w:r w:rsidR="00091192">
          <w:rPr>
            <w:rFonts w:eastAsia="Times New Roman"/>
            <w:color w:val="0000FF"/>
            <w:u w:val="single"/>
          </w:rPr>
          <w:t>https://www.youtube.com/watch?v=WtymNvcBdIU</w:t>
        </w:r>
      </w:hyperlink>
    </w:p>
    <w:p w14:paraId="09B9DCE1" w14:textId="77777777" w:rsidR="00091192" w:rsidRDefault="00574463" w:rsidP="00271361">
      <w:pPr>
        <w:widowControl w:val="0"/>
        <w:numPr>
          <w:ilvl w:val="0"/>
          <w:numId w:val="20"/>
        </w:numPr>
        <w:tabs>
          <w:tab w:val="left" w:pos="360"/>
        </w:tabs>
        <w:jc w:val="both"/>
        <w:rPr>
          <w:rFonts w:eastAsia="Times New Roman"/>
        </w:rPr>
      </w:pPr>
      <w:hyperlink r:id="rId38">
        <w:r w:rsidR="00091192">
          <w:rPr>
            <w:rFonts w:eastAsia="Times New Roman"/>
            <w:color w:val="0000FF"/>
            <w:u w:val="single"/>
          </w:rPr>
          <w:t>https://www.atlantictraining.com/blog/15-safety-precautions-electricity/</w:t>
        </w:r>
      </w:hyperlink>
    </w:p>
    <w:p w14:paraId="3A5B6680" w14:textId="77777777" w:rsidR="00091192" w:rsidRDefault="00574463" w:rsidP="00271361">
      <w:pPr>
        <w:widowControl w:val="0"/>
        <w:numPr>
          <w:ilvl w:val="0"/>
          <w:numId w:val="20"/>
        </w:numPr>
        <w:tabs>
          <w:tab w:val="left" w:pos="360"/>
        </w:tabs>
        <w:jc w:val="both"/>
        <w:rPr>
          <w:rFonts w:eastAsia="Times New Roman"/>
        </w:rPr>
      </w:pPr>
      <w:hyperlink r:id="rId39">
        <w:r w:rsidR="00091192">
          <w:rPr>
            <w:rFonts w:eastAsia="Times New Roman"/>
            <w:color w:val="0000FF"/>
            <w:u w:val="single"/>
          </w:rPr>
          <w:t>https://www.explainthatstuff.com/solarcells.html</w:t>
        </w:r>
      </w:hyperlink>
    </w:p>
    <w:p w14:paraId="5F781045" w14:textId="77777777" w:rsidR="00091192" w:rsidRDefault="00574463" w:rsidP="00271361">
      <w:pPr>
        <w:widowControl w:val="0"/>
        <w:numPr>
          <w:ilvl w:val="0"/>
          <w:numId w:val="20"/>
        </w:numPr>
        <w:tabs>
          <w:tab w:val="left" w:pos="360"/>
        </w:tabs>
        <w:jc w:val="both"/>
        <w:rPr>
          <w:rFonts w:eastAsia="Times New Roman"/>
        </w:rPr>
      </w:pPr>
      <w:hyperlink r:id="rId40">
        <w:r w:rsidR="00091192">
          <w:rPr>
            <w:rFonts w:eastAsia="Times New Roman"/>
            <w:color w:val="0000FF"/>
            <w:u w:val="single"/>
          </w:rPr>
          <w:t>https://www.youtube.com/watch?v=L_q6LRgKpTw</w:t>
        </w:r>
      </w:hyperlink>
    </w:p>
    <w:p w14:paraId="1C1503C1" w14:textId="77777777" w:rsidR="00091192" w:rsidRDefault="00574463" w:rsidP="00271361">
      <w:pPr>
        <w:widowControl w:val="0"/>
        <w:numPr>
          <w:ilvl w:val="0"/>
          <w:numId w:val="20"/>
        </w:numPr>
        <w:tabs>
          <w:tab w:val="left" w:pos="360"/>
        </w:tabs>
        <w:jc w:val="both"/>
        <w:rPr>
          <w:rFonts w:eastAsia="Times New Roman"/>
        </w:rPr>
      </w:pPr>
      <w:hyperlink r:id="rId41">
        <w:r w:rsidR="00091192">
          <w:rPr>
            <w:rFonts w:eastAsia="Times New Roman"/>
            <w:color w:val="0000FF"/>
            <w:u w:val="single"/>
          </w:rPr>
          <w:t>https://www.youtube.com/watch?v=3rOvQ3qFZpI</w:t>
        </w:r>
      </w:hyperlink>
    </w:p>
    <w:p w14:paraId="6D3DD109" w14:textId="77777777" w:rsidR="00091192" w:rsidRDefault="00574463" w:rsidP="00271361">
      <w:pPr>
        <w:widowControl w:val="0"/>
        <w:numPr>
          <w:ilvl w:val="0"/>
          <w:numId w:val="20"/>
        </w:numPr>
        <w:tabs>
          <w:tab w:val="left" w:pos="360"/>
        </w:tabs>
        <w:jc w:val="both"/>
        <w:rPr>
          <w:rFonts w:eastAsia="Times New Roman"/>
        </w:rPr>
      </w:pPr>
      <w:hyperlink r:id="rId42">
        <w:r w:rsidR="00091192">
          <w:rPr>
            <w:rFonts w:eastAsia="Times New Roman"/>
            <w:color w:val="0000FF"/>
            <w:u w:val="single"/>
          </w:rPr>
          <w:t>https://en.wikipedia.org/wiki/Wheatstone_bridge</w:t>
        </w:r>
      </w:hyperlink>
    </w:p>
    <w:p w14:paraId="778942DF" w14:textId="77777777" w:rsidR="00091192" w:rsidRDefault="00574463" w:rsidP="00271361">
      <w:pPr>
        <w:widowControl w:val="0"/>
        <w:numPr>
          <w:ilvl w:val="0"/>
          <w:numId w:val="20"/>
        </w:numPr>
        <w:tabs>
          <w:tab w:val="left" w:pos="360"/>
        </w:tabs>
        <w:jc w:val="both"/>
        <w:rPr>
          <w:rFonts w:eastAsia="Times New Roman"/>
        </w:rPr>
      </w:pPr>
      <w:hyperlink r:id="rId43">
        <w:r w:rsidR="00091192">
          <w:rPr>
            <w:rFonts w:eastAsia="Times New Roman"/>
            <w:color w:val="0000FF"/>
            <w:u w:val="single"/>
          </w:rPr>
          <w:t>https://www.electronics-tutorials.ws/accircuits/series-resonance.html</w:t>
        </w:r>
      </w:hyperlink>
    </w:p>
    <w:p w14:paraId="67D767E9" w14:textId="77777777" w:rsidR="00091192" w:rsidRDefault="00574463" w:rsidP="00271361">
      <w:pPr>
        <w:widowControl w:val="0"/>
        <w:numPr>
          <w:ilvl w:val="0"/>
          <w:numId w:val="20"/>
        </w:numPr>
        <w:tabs>
          <w:tab w:val="left" w:pos="360"/>
        </w:tabs>
        <w:jc w:val="both"/>
        <w:rPr>
          <w:rFonts w:eastAsia="Times New Roman"/>
        </w:rPr>
      </w:pPr>
      <w:hyperlink r:id="rId44">
        <w:r w:rsidR="00091192">
          <w:rPr>
            <w:rFonts w:eastAsia="Times New Roman"/>
            <w:color w:val="0000FF"/>
            <w:u w:val="single"/>
          </w:rPr>
          <w:t>https://www.youtube.com/watch?v=smXF1UeN0EI</w:t>
        </w:r>
      </w:hyperlink>
      <w:r w:rsidR="00091192">
        <w:rPr>
          <w:rFonts w:eastAsia="Times New Roman"/>
        </w:rPr>
        <w:t xml:space="preserve"> (Tamil video)</w:t>
      </w:r>
    </w:p>
    <w:p w14:paraId="4DBA3C12" w14:textId="77777777" w:rsidR="00091192" w:rsidRDefault="00574463" w:rsidP="00271361">
      <w:pPr>
        <w:widowControl w:val="0"/>
        <w:numPr>
          <w:ilvl w:val="0"/>
          <w:numId w:val="20"/>
        </w:numPr>
        <w:tabs>
          <w:tab w:val="left" w:pos="360"/>
        </w:tabs>
        <w:jc w:val="both"/>
        <w:rPr>
          <w:rFonts w:eastAsia="Times New Roman"/>
        </w:rPr>
      </w:pPr>
      <w:hyperlink r:id="rId45">
        <w:r w:rsidR="00091192">
          <w:rPr>
            <w:rFonts w:eastAsia="Times New Roman"/>
            <w:color w:val="0000FF"/>
            <w:u w:val="single"/>
          </w:rPr>
          <w:t>https://www.youtube.com/watch?v=hXLA5sdT9Cs</w:t>
        </w:r>
      </w:hyperlink>
    </w:p>
    <w:p w14:paraId="7C9F63FD" w14:textId="77777777" w:rsidR="00091192" w:rsidRDefault="00574463" w:rsidP="00271361">
      <w:pPr>
        <w:widowControl w:val="0"/>
        <w:numPr>
          <w:ilvl w:val="0"/>
          <w:numId w:val="20"/>
        </w:numPr>
        <w:tabs>
          <w:tab w:val="left" w:pos="360"/>
        </w:tabs>
        <w:jc w:val="both"/>
        <w:rPr>
          <w:rFonts w:eastAsia="Times New Roman"/>
        </w:rPr>
      </w:pPr>
      <w:hyperlink r:id="rId46">
        <w:r w:rsidR="00091192">
          <w:rPr>
            <w:rFonts w:eastAsia="Times New Roman"/>
            <w:color w:val="0000FF"/>
            <w:u w:val="single"/>
          </w:rPr>
          <w:t>http://www.circuitstoday.com/transformer</w:t>
        </w:r>
      </w:hyperlink>
    </w:p>
    <w:p w14:paraId="09CBDEDE" w14:textId="77777777" w:rsidR="00091192" w:rsidRDefault="00091192" w:rsidP="00091192">
      <w:pPr>
        <w:jc w:val="center"/>
        <w:textAlignment w:val="baseline"/>
        <w:rPr>
          <w:rFonts w:eastAsia="Times New Roman"/>
          <w:b/>
          <w:bCs/>
          <w:color w:val="000000"/>
        </w:rPr>
      </w:pPr>
    </w:p>
    <w:p w14:paraId="6D31AB29" w14:textId="241F910C" w:rsidR="00091192" w:rsidRDefault="00091192" w:rsidP="00091192">
      <w:pPr>
        <w:pStyle w:val="F5"/>
      </w:pPr>
      <w:r>
        <w:t>OUTCOME MAPPING</w:t>
      </w:r>
    </w:p>
    <w:tbl>
      <w:tblPr>
        <w:tblW w:w="7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8"/>
        <w:gridCol w:w="1190"/>
        <w:gridCol w:w="1190"/>
        <w:gridCol w:w="1190"/>
        <w:gridCol w:w="1190"/>
        <w:gridCol w:w="1190"/>
      </w:tblGrid>
      <w:tr w:rsidR="00091192" w14:paraId="5FEE6785" w14:textId="77777777" w:rsidTr="00091192">
        <w:trPr>
          <w:trHeight w:val="435"/>
          <w:jc w:val="center"/>
        </w:trPr>
        <w:tc>
          <w:tcPr>
            <w:tcW w:w="0" w:type="auto"/>
          </w:tcPr>
          <w:p w14:paraId="41434CF9" w14:textId="77777777" w:rsidR="00091192" w:rsidRPr="001033E9" w:rsidRDefault="00091192" w:rsidP="00091192">
            <w:pPr>
              <w:pStyle w:val="F5"/>
              <w:jc w:val="center"/>
            </w:pPr>
            <w:r w:rsidRPr="001033E9">
              <w:t>CO/PO</w:t>
            </w:r>
          </w:p>
        </w:tc>
        <w:tc>
          <w:tcPr>
            <w:tcW w:w="0" w:type="auto"/>
          </w:tcPr>
          <w:p w14:paraId="4DECD582" w14:textId="77777777" w:rsidR="00091192" w:rsidRPr="001033E9" w:rsidRDefault="00091192" w:rsidP="00091192">
            <w:pPr>
              <w:pStyle w:val="F5"/>
              <w:jc w:val="center"/>
            </w:pPr>
            <w:r w:rsidRPr="001033E9">
              <w:t>PO1</w:t>
            </w:r>
          </w:p>
        </w:tc>
        <w:tc>
          <w:tcPr>
            <w:tcW w:w="0" w:type="auto"/>
          </w:tcPr>
          <w:p w14:paraId="11C7A908" w14:textId="77777777" w:rsidR="00091192" w:rsidRPr="001033E9" w:rsidRDefault="00091192" w:rsidP="00091192">
            <w:pPr>
              <w:pStyle w:val="F5"/>
              <w:jc w:val="center"/>
            </w:pPr>
            <w:r w:rsidRPr="001033E9">
              <w:t>PO2</w:t>
            </w:r>
          </w:p>
        </w:tc>
        <w:tc>
          <w:tcPr>
            <w:tcW w:w="0" w:type="auto"/>
          </w:tcPr>
          <w:p w14:paraId="33AC525A" w14:textId="77777777" w:rsidR="00091192" w:rsidRPr="001033E9" w:rsidRDefault="00091192" w:rsidP="00091192">
            <w:pPr>
              <w:pStyle w:val="F5"/>
              <w:jc w:val="center"/>
            </w:pPr>
            <w:r w:rsidRPr="001033E9">
              <w:t>PO3</w:t>
            </w:r>
          </w:p>
        </w:tc>
        <w:tc>
          <w:tcPr>
            <w:tcW w:w="0" w:type="auto"/>
          </w:tcPr>
          <w:p w14:paraId="74E0143E" w14:textId="77777777" w:rsidR="00091192" w:rsidRPr="001033E9" w:rsidRDefault="00091192" w:rsidP="00091192">
            <w:pPr>
              <w:pStyle w:val="F5"/>
              <w:jc w:val="center"/>
            </w:pPr>
            <w:r w:rsidRPr="001033E9">
              <w:t>PO4</w:t>
            </w:r>
          </w:p>
        </w:tc>
        <w:tc>
          <w:tcPr>
            <w:tcW w:w="0" w:type="auto"/>
          </w:tcPr>
          <w:p w14:paraId="53758EA6" w14:textId="77777777" w:rsidR="00091192" w:rsidRPr="001033E9" w:rsidRDefault="00091192" w:rsidP="00091192">
            <w:pPr>
              <w:pStyle w:val="F5"/>
              <w:jc w:val="center"/>
            </w:pPr>
            <w:r w:rsidRPr="001033E9">
              <w:t>PO5</w:t>
            </w:r>
          </w:p>
        </w:tc>
      </w:tr>
      <w:tr w:rsidR="00091192" w14:paraId="3DD8AB31" w14:textId="77777777" w:rsidTr="00091192">
        <w:trPr>
          <w:trHeight w:val="450"/>
          <w:jc w:val="center"/>
        </w:trPr>
        <w:tc>
          <w:tcPr>
            <w:tcW w:w="0" w:type="auto"/>
          </w:tcPr>
          <w:p w14:paraId="580644C3" w14:textId="77777777" w:rsidR="00091192" w:rsidRPr="001033E9" w:rsidRDefault="00091192" w:rsidP="00091192">
            <w:pPr>
              <w:pStyle w:val="F5"/>
              <w:jc w:val="center"/>
            </w:pPr>
            <w:r w:rsidRPr="001033E9">
              <w:t>CO1</w:t>
            </w:r>
          </w:p>
        </w:tc>
        <w:tc>
          <w:tcPr>
            <w:tcW w:w="0" w:type="auto"/>
          </w:tcPr>
          <w:p w14:paraId="0388D8D1" w14:textId="77777777" w:rsidR="00091192" w:rsidRPr="001033E9" w:rsidRDefault="00091192" w:rsidP="00091192">
            <w:pPr>
              <w:pStyle w:val="F5"/>
              <w:jc w:val="center"/>
            </w:pPr>
            <w:r w:rsidRPr="001033E9">
              <w:t>3</w:t>
            </w:r>
          </w:p>
        </w:tc>
        <w:tc>
          <w:tcPr>
            <w:tcW w:w="0" w:type="auto"/>
          </w:tcPr>
          <w:p w14:paraId="33F27396" w14:textId="77777777" w:rsidR="00091192" w:rsidRPr="001033E9" w:rsidRDefault="00091192" w:rsidP="00091192">
            <w:pPr>
              <w:pStyle w:val="F5"/>
              <w:jc w:val="center"/>
            </w:pPr>
            <w:r w:rsidRPr="001033E9">
              <w:t>2</w:t>
            </w:r>
          </w:p>
        </w:tc>
        <w:tc>
          <w:tcPr>
            <w:tcW w:w="0" w:type="auto"/>
          </w:tcPr>
          <w:p w14:paraId="77491B07" w14:textId="77777777" w:rsidR="00091192" w:rsidRPr="001033E9" w:rsidRDefault="00091192" w:rsidP="00091192">
            <w:pPr>
              <w:pStyle w:val="F5"/>
              <w:jc w:val="center"/>
            </w:pPr>
            <w:r w:rsidRPr="001033E9">
              <w:t>2</w:t>
            </w:r>
          </w:p>
        </w:tc>
        <w:tc>
          <w:tcPr>
            <w:tcW w:w="0" w:type="auto"/>
          </w:tcPr>
          <w:p w14:paraId="4A9EDE11" w14:textId="77777777" w:rsidR="00091192" w:rsidRPr="001033E9" w:rsidRDefault="00091192" w:rsidP="00091192">
            <w:pPr>
              <w:pStyle w:val="F5"/>
              <w:jc w:val="center"/>
            </w:pPr>
            <w:r w:rsidRPr="001033E9">
              <w:t>2</w:t>
            </w:r>
          </w:p>
        </w:tc>
        <w:tc>
          <w:tcPr>
            <w:tcW w:w="0" w:type="auto"/>
          </w:tcPr>
          <w:p w14:paraId="4BBA1C33" w14:textId="77777777" w:rsidR="00091192" w:rsidRPr="001033E9" w:rsidRDefault="00091192" w:rsidP="00091192">
            <w:pPr>
              <w:pStyle w:val="F5"/>
              <w:jc w:val="center"/>
            </w:pPr>
            <w:r w:rsidRPr="001033E9">
              <w:t>3</w:t>
            </w:r>
          </w:p>
        </w:tc>
      </w:tr>
      <w:tr w:rsidR="00091192" w14:paraId="3FF59746" w14:textId="77777777" w:rsidTr="00091192">
        <w:trPr>
          <w:trHeight w:val="450"/>
          <w:jc w:val="center"/>
        </w:trPr>
        <w:tc>
          <w:tcPr>
            <w:tcW w:w="0" w:type="auto"/>
          </w:tcPr>
          <w:p w14:paraId="3C2C4866" w14:textId="77777777" w:rsidR="00091192" w:rsidRPr="001033E9" w:rsidRDefault="00091192" w:rsidP="00091192">
            <w:pPr>
              <w:pStyle w:val="F5"/>
              <w:jc w:val="center"/>
            </w:pPr>
            <w:r w:rsidRPr="001033E9">
              <w:t>CO2</w:t>
            </w:r>
          </w:p>
        </w:tc>
        <w:tc>
          <w:tcPr>
            <w:tcW w:w="0" w:type="auto"/>
          </w:tcPr>
          <w:p w14:paraId="09E2437B" w14:textId="77777777" w:rsidR="00091192" w:rsidRPr="001033E9" w:rsidRDefault="00091192" w:rsidP="00091192">
            <w:pPr>
              <w:pStyle w:val="F5"/>
              <w:jc w:val="center"/>
            </w:pPr>
            <w:r w:rsidRPr="001033E9">
              <w:t>2</w:t>
            </w:r>
          </w:p>
        </w:tc>
        <w:tc>
          <w:tcPr>
            <w:tcW w:w="0" w:type="auto"/>
          </w:tcPr>
          <w:p w14:paraId="484371AB" w14:textId="77777777" w:rsidR="00091192" w:rsidRPr="001033E9" w:rsidRDefault="00091192" w:rsidP="00091192">
            <w:pPr>
              <w:pStyle w:val="F5"/>
              <w:jc w:val="center"/>
            </w:pPr>
            <w:r w:rsidRPr="001033E9">
              <w:t>3</w:t>
            </w:r>
          </w:p>
        </w:tc>
        <w:tc>
          <w:tcPr>
            <w:tcW w:w="0" w:type="auto"/>
          </w:tcPr>
          <w:p w14:paraId="5E6C787F" w14:textId="77777777" w:rsidR="00091192" w:rsidRPr="001033E9" w:rsidRDefault="00091192" w:rsidP="00091192">
            <w:pPr>
              <w:pStyle w:val="F5"/>
              <w:jc w:val="center"/>
            </w:pPr>
            <w:r w:rsidRPr="001033E9">
              <w:t>3</w:t>
            </w:r>
          </w:p>
        </w:tc>
        <w:tc>
          <w:tcPr>
            <w:tcW w:w="0" w:type="auto"/>
          </w:tcPr>
          <w:p w14:paraId="02579601" w14:textId="77777777" w:rsidR="00091192" w:rsidRPr="001033E9" w:rsidRDefault="00091192" w:rsidP="00091192">
            <w:pPr>
              <w:pStyle w:val="F5"/>
              <w:jc w:val="center"/>
            </w:pPr>
            <w:r w:rsidRPr="001033E9">
              <w:t>2</w:t>
            </w:r>
          </w:p>
        </w:tc>
        <w:tc>
          <w:tcPr>
            <w:tcW w:w="0" w:type="auto"/>
          </w:tcPr>
          <w:p w14:paraId="75224D1F" w14:textId="77777777" w:rsidR="00091192" w:rsidRPr="001033E9" w:rsidRDefault="00091192" w:rsidP="00091192">
            <w:pPr>
              <w:pStyle w:val="F5"/>
              <w:jc w:val="center"/>
            </w:pPr>
            <w:r w:rsidRPr="001033E9">
              <w:t>2</w:t>
            </w:r>
          </w:p>
        </w:tc>
      </w:tr>
      <w:tr w:rsidR="00091192" w14:paraId="237E7CF8" w14:textId="77777777" w:rsidTr="00091192">
        <w:trPr>
          <w:trHeight w:val="450"/>
          <w:jc w:val="center"/>
        </w:trPr>
        <w:tc>
          <w:tcPr>
            <w:tcW w:w="0" w:type="auto"/>
          </w:tcPr>
          <w:p w14:paraId="4BB93052" w14:textId="77777777" w:rsidR="00091192" w:rsidRPr="001033E9" w:rsidRDefault="00091192" w:rsidP="00091192">
            <w:pPr>
              <w:pStyle w:val="F5"/>
              <w:jc w:val="center"/>
            </w:pPr>
            <w:r w:rsidRPr="001033E9">
              <w:t>CO3</w:t>
            </w:r>
          </w:p>
        </w:tc>
        <w:tc>
          <w:tcPr>
            <w:tcW w:w="0" w:type="auto"/>
          </w:tcPr>
          <w:p w14:paraId="1A7F961A" w14:textId="77777777" w:rsidR="00091192" w:rsidRPr="001033E9" w:rsidRDefault="00091192" w:rsidP="00091192">
            <w:pPr>
              <w:pStyle w:val="F5"/>
              <w:jc w:val="center"/>
            </w:pPr>
            <w:r w:rsidRPr="001033E9">
              <w:t>3</w:t>
            </w:r>
          </w:p>
        </w:tc>
        <w:tc>
          <w:tcPr>
            <w:tcW w:w="0" w:type="auto"/>
          </w:tcPr>
          <w:p w14:paraId="2BAE34E5" w14:textId="77777777" w:rsidR="00091192" w:rsidRPr="001033E9" w:rsidRDefault="00091192" w:rsidP="00091192">
            <w:pPr>
              <w:pStyle w:val="F5"/>
              <w:jc w:val="center"/>
            </w:pPr>
            <w:r w:rsidRPr="001033E9">
              <w:t>2</w:t>
            </w:r>
          </w:p>
        </w:tc>
        <w:tc>
          <w:tcPr>
            <w:tcW w:w="0" w:type="auto"/>
          </w:tcPr>
          <w:p w14:paraId="552FF9AD" w14:textId="77777777" w:rsidR="00091192" w:rsidRPr="001033E9" w:rsidRDefault="00091192" w:rsidP="00091192">
            <w:pPr>
              <w:pStyle w:val="F5"/>
              <w:jc w:val="center"/>
            </w:pPr>
            <w:r w:rsidRPr="001033E9">
              <w:t>2</w:t>
            </w:r>
          </w:p>
        </w:tc>
        <w:tc>
          <w:tcPr>
            <w:tcW w:w="0" w:type="auto"/>
          </w:tcPr>
          <w:p w14:paraId="2C8A3C70" w14:textId="77777777" w:rsidR="00091192" w:rsidRPr="001033E9" w:rsidRDefault="00091192" w:rsidP="00091192">
            <w:pPr>
              <w:pStyle w:val="F5"/>
              <w:jc w:val="center"/>
            </w:pPr>
            <w:r w:rsidRPr="001033E9">
              <w:t>3</w:t>
            </w:r>
          </w:p>
        </w:tc>
        <w:tc>
          <w:tcPr>
            <w:tcW w:w="0" w:type="auto"/>
          </w:tcPr>
          <w:p w14:paraId="4E3D5F51" w14:textId="77777777" w:rsidR="00091192" w:rsidRPr="001033E9" w:rsidRDefault="00091192" w:rsidP="00091192">
            <w:pPr>
              <w:pStyle w:val="F5"/>
              <w:jc w:val="center"/>
            </w:pPr>
            <w:r w:rsidRPr="001033E9">
              <w:t>3</w:t>
            </w:r>
          </w:p>
        </w:tc>
      </w:tr>
      <w:tr w:rsidR="00091192" w14:paraId="6C33F65D" w14:textId="77777777" w:rsidTr="00091192">
        <w:trPr>
          <w:trHeight w:val="450"/>
          <w:jc w:val="center"/>
        </w:trPr>
        <w:tc>
          <w:tcPr>
            <w:tcW w:w="0" w:type="auto"/>
          </w:tcPr>
          <w:p w14:paraId="468D0811" w14:textId="77777777" w:rsidR="00091192" w:rsidRPr="001033E9" w:rsidRDefault="00091192" w:rsidP="00091192">
            <w:pPr>
              <w:pStyle w:val="F5"/>
              <w:jc w:val="center"/>
            </w:pPr>
            <w:r w:rsidRPr="001033E9">
              <w:t>CO4</w:t>
            </w:r>
          </w:p>
        </w:tc>
        <w:tc>
          <w:tcPr>
            <w:tcW w:w="0" w:type="auto"/>
          </w:tcPr>
          <w:p w14:paraId="2B7B4314" w14:textId="77777777" w:rsidR="00091192" w:rsidRPr="001033E9" w:rsidRDefault="00091192" w:rsidP="00091192">
            <w:pPr>
              <w:pStyle w:val="F5"/>
              <w:jc w:val="center"/>
            </w:pPr>
            <w:r w:rsidRPr="001033E9">
              <w:t>2</w:t>
            </w:r>
          </w:p>
        </w:tc>
        <w:tc>
          <w:tcPr>
            <w:tcW w:w="0" w:type="auto"/>
          </w:tcPr>
          <w:p w14:paraId="32C91402" w14:textId="77777777" w:rsidR="00091192" w:rsidRPr="001033E9" w:rsidRDefault="00091192" w:rsidP="00091192">
            <w:pPr>
              <w:pStyle w:val="F5"/>
              <w:jc w:val="center"/>
            </w:pPr>
            <w:r w:rsidRPr="001033E9">
              <w:t>3</w:t>
            </w:r>
          </w:p>
        </w:tc>
        <w:tc>
          <w:tcPr>
            <w:tcW w:w="0" w:type="auto"/>
          </w:tcPr>
          <w:p w14:paraId="67115DFA" w14:textId="77777777" w:rsidR="00091192" w:rsidRPr="001033E9" w:rsidRDefault="00091192" w:rsidP="00091192">
            <w:pPr>
              <w:pStyle w:val="F5"/>
              <w:jc w:val="center"/>
            </w:pPr>
            <w:r w:rsidRPr="001033E9">
              <w:t>3</w:t>
            </w:r>
          </w:p>
        </w:tc>
        <w:tc>
          <w:tcPr>
            <w:tcW w:w="0" w:type="auto"/>
          </w:tcPr>
          <w:p w14:paraId="204F2414" w14:textId="77777777" w:rsidR="00091192" w:rsidRPr="001033E9" w:rsidRDefault="00091192" w:rsidP="00091192">
            <w:pPr>
              <w:pStyle w:val="F5"/>
              <w:jc w:val="center"/>
            </w:pPr>
            <w:r w:rsidRPr="001033E9">
              <w:t>2</w:t>
            </w:r>
          </w:p>
        </w:tc>
        <w:tc>
          <w:tcPr>
            <w:tcW w:w="0" w:type="auto"/>
          </w:tcPr>
          <w:p w14:paraId="1727C818" w14:textId="77777777" w:rsidR="00091192" w:rsidRPr="001033E9" w:rsidRDefault="00091192" w:rsidP="00091192">
            <w:pPr>
              <w:pStyle w:val="F5"/>
              <w:jc w:val="center"/>
            </w:pPr>
            <w:r w:rsidRPr="001033E9">
              <w:t>3</w:t>
            </w:r>
          </w:p>
        </w:tc>
      </w:tr>
      <w:tr w:rsidR="00091192" w14:paraId="26BB7D30" w14:textId="77777777" w:rsidTr="00091192">
        <w:trPr>
          <w:trHeight w:val="450"/>
          <w:jc w:val="center"/>
        </w:trPr>
        <w:tc>
          <w:tcPr>
            <w:tcW w:w="0" w:type="auto"/>
          </w:tcPr>
          <w:p w14:paraId="207F5016" w14:textId="77777777" w:rsidR="00091192" w:rsidRPr="001033E9" w:rsidRDefault="00091192" w:rsidP="00091192">
            <w:pPr>
              <w:pStyle w:val="F5"/>
              <w:jc w:val="center"/>
            </w:pPr>
            <w:r w:rsidRPr="001033E9">
              <w:t>CO5</w:t>
            </w:r>
          </w:p>
        </w:tc>
        <w:tc>
          <w:tcPr>
            <w:tcW w:w="0" w:type="auto"/>
          </w:tcPr>
          <w:p w14:paraId="4F303109" w14:textId="77777777" w:rsidR="00091192" w:rsidRPr="001033E9" w:rsidRDefault="00091192" w:rsidP="00091192">
            <w:pPr>
              <w:pStyle w:val="F5"/>
              <w:jc w:val="center"/>
            </w:pPr>
            <w:r w:rsidRPr="001033E9">
              <w:t>3</w:t>
            </w:r>
          </w:p>
        </w:tc>
        <w:tc>
          <w:tcPr>
            <w:tcW w:w="0" w:type="auto"/>
          </w:tcPr>
          <w:p w14:paraId="06D60655" w14:textId="77777777" w:rsidR="00091192" w:rsidRPr="001033E9" w:rsidRDefault="00091192" w:rsidP="00091192">
            <w:pPr>
              <w:pStyle w:val="F5"/>
              <w:jc w:val="center"/>
            </w:pPr>
            <w:r w:rsidRPr="001033E9">
              <w:t>2</w:t>
            </w:r>
          </w:p>
        </w:tc>
        <w:tc>
          <w:tcPr>
            <w:tcW w:w="0" w:type="auto"/>
          </w:tcPr>
          <w:p w14:paraId="5BBD991C" w14:textId="77777777" w:rsidR="00091192" w:rsidRPr="001033E9" w:rsidRDefault="00091192" w:rsidP="00091192">
            <w:pPr>
              <w:pStyle w:val="F5"/>
              <w:jc w:val="center"/>
            </w:pPr>
            <w:r w:rsidRPr="001033E9">
              <w:t>2</w:t>
            </w:r>
          </w:p>
        </w:tc>
        <w:tc>
          <w:tcPr>
            <w:tcW w:w="0" w:type="auto"/>
          </w:tcPr>
          <w:p w14:paraId="13A7A3C9" w14:textId="77777777" w:rsidR="00091192" w:rsidRPr="001033E9" w:rsidRDefault="00091192" w:rsidP="00091192">
            <w:pPr>
              <w:pStyle w:val="F5"/>
              <w:jc w:val="center"/>
            </w:pPr>
            <w:r w:rsidRPr="001033E9">
              <w:t>3</w:t>
            </w:r>
          </w:p>
        </w:tc>
        <w:tc>
          <w:tcPr>
            <w:tcW w:w="0" w:type="auto"/>
          </w:tcPr>
          <w:p w14:paraId="21431CFB" w14:textId="77777777" w:rsidR="00091192" w:rsidRPr="001033E9" w:rsidRDefault="00091192" w:rsidP="00091192">
            <w:pPr>
              <w:pStyle w:val="F5"/>
              <w:jc w:val="center"/>
            </w:pPr>
            <w:r w:rsidRPr="001033E9">
              <w:t>3</w:t>
            </w:r>
          </w:p>
        </w:tc>
      </w:tr>
    </w:tbl>
    <w:p w14:paraId="01BE502A" w14:textId="77777777" w:rsidR="00091192" w:rsidRPr="004A0077" w:rsidRDefault="00091192" w:rsidP="00091192">
      <w:pPr>
        <w:jc w:val="center"/>
        <w:textAlignment w:val="baseline"/>
        <w:rPr>
          <w:rFonts w:eastAsia="Times New Roman"/>
          <w:color w:val="000000"/>
        </w:rPr>
      </w:pPr>
    </w:p>
    <w:p w14:paraId="7D1617CC" w14:textId="77777777" w:rsidR="00091192" w:rsidRDefault="00091192" w:rsidP="00091192">
      <w:pPr>
        <w:pStyle w:val="BodyF2"/>
      </w:pPr>
      <w:r>
        <w:t>CORRELATION LEVELS: 1-</w:t>
      </w:r>
      <w:r w:rsidRPr="00206F36">
        <w:t>LOW, 2- MODERATE, 3- HIGH</w:t>
      </w:r>
    </w:p>
    <w:p w14:paraId="539BE452" w14:textId="77777777" w:rsidR="00091192" w:rsidRDefault="00091192" w:rsidP="00091192">
      <w:pPr>
        <w:pStyle w:val="BodyF2"/>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222"/>
        <w:gridCol w:w="5833"/>
        <w:gridCol w:w="1608"/>
      </w:tblGrid>
      <w:tr w:rsidR="00091192" w:rsidRPr="002D5D3A" w14:paraId="5C672B63" w14:textId="77777777" w:rsidTr="00FD7706">
        <w:trPr>
          <w:jc w:val="center"/>
        </w:trPr>
        <w:tc>
          <w:tcPr>
            <w:tcW w:w="2222" w:type="dxa"/>
            <w:vAlign w:val="center"/>
          </w:tcPr>
          <w:p w14:paraId="0A96C61B" w14:textId="6A0C2CAF" w:rsidR="00091192" w:rsidRPr="004F21E5" w:rsidRDefault="00091192" w:rsidP="00091192">
            <w:pPr>
              <w:pStyle w:val="F5"/>
              <w:jc w:val="center"/>
              <w:rPr>
                <w:rFonts w:eastAsia="SimSun" w:cs="Arial"/>
              </w:rPr>
            </w:pPr>
            <w:r>
              <w:br w:type="page"/>
            </w:r>
            <w:r w:rsidRPr="004F21E5">
              <w:rPr>
                <w:rFonts w:eastAsia="SimSun" w:cs="Arial"/>
              </w:rPr>
              <w:t>SEMESTER: IV</w:t>
            </w:r>
          </w:p>
          <w:p w14:paraId="553AC243" w14:textId="77777777" w:rsidR="00091192" w:rsidRPr="004F21E5" w:rsidRDefault="00091192" w:rsidP="00091192">
            <w:pPr>
              <w:pStyle w:val="F5"/>
              <w:jc w:val="center"/>
              <w:rPr>
                <w:rFonts w:eastAsia="SimSun" w:cs="Arial"/>
              </w:rPr>
            </w:pPr>
            <w:r w:rsidRPr="004F21E5">
              <w:rPr>
                <w:rFonts w:eastAsia="SimSun" w:cs="Arial"/>
              </w:rPr>
              <w:t>CORE COURSE - V</w:t>
            </w:r>
          </w:p>
          <w:p w14:paraId="4A3B76FB" w14:textId="77777777" w:rsidR="00091192" w:rsidRPr="004F21E5" w:rsidRDefault="00091192" w:rsidP="00091192">
            <w:pPr>
              <w:pStyle w:val="F5"/>
              <w:jc w:val="center"/>
              <w:rPr>
                <w:rFonts w:eastAsia="SimSun" w:cs="Arial"/>
              </w:rPr>
            </w:pPr>
            <w:r w:rsidRPr="004F21E5">
              <w:rPr>
                <w:rFonts w:eastAsia="SimSun" w:cs="Arial"/>
              </w:rPr>
              <w:t>PART: III</w:t>
            </w:r>
          </w:p>
        </w:tc>
        <w:tc>
          <w:tcPr>
            <w:tcW w:w="5833" w:type="dxa"/>
            <w:vAlign w:val="center"/>
          </w:tcPr>
          <w:p w14:paraId="66505193" w14:textId="77777777" w:rsidR="00091192" w:rsidRPr="004F21E5" w:rsidRDefault="00091192" w:rsidP="00091192">
            <w:pPr>
              <w:pStyle w:val="F5"/>
              <w:jc w:val="center"/>
              <w:rPr>
                <w:rFonts w:eastAsia="SimSun" w:cs="Arial"/>
              </w:rPr>
            </w:pPr>
            <w:r w:rsidRPr="004F21E5">
              <w:rPr>
                <w:rFonts w:eastAsia="SimSun" w:cs="Arial"/>
              </w:rPr>
              <w:t>22UPHYC43</w:t>
            </w:r>
            <w:r>
              <w:rPr>
                <w:rFonts w:eastAsia="SimSun" w:cs="Arial"/>
                <w:lang w:val="en-US"/>
              </w:rPr>
              <w:t xml:space="preserve">: </w:t>
            </w:r>
            <w:r w:rsidRPr="004F21E5">
              <w:rPr>
                <w:rFonts w:eastAsia="SimSun" w:cs="Arial"/>
              </w:rPr>
              <w:t>ELECTRICITY AND ELECTROMAGNETISM</w:t>
            </w:r>
          </w:p>
        </w:tc>
        <w:tc>
          <w:tcPr>
            <w:tcW w:w="1608" w:type="dxa"/>
            <w:vAlign w:val="center"/>
          </w:tcPr>
          <w:p w14:paraId="32565ECD" w14:textId="569DDC93" w:rsidR="00091192" w:rsidRPr="00867B4D" w:rsidRDefault="00091192" w:rsidP="00091192">
            <w:pPr>
              <w:pStyle w:val="F5"/>
              <w:jc w:val="center"/>
              <w:rPr>
                <w:rFonts w:eastAsia="SimSun" w:cs="Arial"/>
                <w:lang w:val="en-IN"/>
              </w:rPr>
            </w:pPr>
            <w:r w:rsidRPr="004F21E5">
              <w:rPr>
                <w:rFonts w:eastAsia="SimSun" w:cs="Arial"/>
              </w:rPr>
              <w:t xml:space="preserve">CREDIT: </w:t>
            </w:r>
            <w:r w:rsidR="00867B4D">
              <w:rPr>
                <w:rFonts w:eastAsia="SimSun" w:cs="Arial"/>
                <w:lang w:val="en-IN"/>
              </w:rPr>
              <w:t>3</w:t>
            </w:r>
          </w:p>
          <w:p w14:paraId="367FB59D" w14:textId="464022FD" w:rsidR="00091192" w:rsidRPr="00DE4BED" w:rsidRDefault="00091192" w:rsidP="00091192">
            <w:pPr>
              <w:pStyle w:val="F5"/>
              <w:jc w:val="center"/>
              <w:rPr>
                <w:rFonts w:eastAsia="SimSun" w:cs="Arial"/>
                <w:lang w:val="en-US"/>
              </w:rPr>
            </w:pPr>
            <w:r w:rsidRPr="004F21E5">
              <w:rPr>
                <w:rFonts w:eastAsia="SimSun" w:cs="Arial"/>
              </w:rPr>
              <w:t xml:space="preserve">HOURS: </w:t>
            </w:r>
            <w:r>
              <w:rPr>
                <w:rFonts w:eastAsia="SimSun" w:cs="Arial"/>
                <w:lang w:val="en-US"/>
              </w:rPr>
              <w:t>5</w:t>
            </w:r>
            <w:r w:rsidR="00867B4D">
              <w:rPr>
                <w:rFonts w:eastAsia="SimSun" w:cs="Arial"/>
                <w:lang w:val="en-US"/>
              </w:rPr>
              <w:t>/W</w:t>
            </w:r>
          </w:p>
        </w:tc>
      </w:tr>
    </w:tbl>
    <w:p w14:paraId="7CF86F9E" w14:textId="77777777" w:rsidR="00091192" w:rsidRPr="002D5D3A" w:rsidRDefault="00091192" w:rsidP="00091192"/>
    <w:p w14:paraId="61DF0DDC" w14:textId="77777777" w:rsidR="00091192" w:rsidRPr="002D5D3A" w:rsidRDefault="00091192" w:rsidP="00091192">
      <w:pPr>
        <w:pStyle w:val="F5"/>
      </w:pPr>
      <w:r w:rsidRPr="002D5D3A">
        <w:t>COURSE OBJECTIVES:</w:t>
      </w:r>
    </w:p>
    <w:p w14:paraId="4523AEBA" w14:textId="6B6F4BD6" w:rsidR="00091192" w:rsidRPr="002D5D3A" w:rsidRDefault="00091192" w:rsidP="00271361">
      <w:pPr>
        <w:pStyle w:val="BodyF2"/>
        <w:numPr>
          <w:ilvl w:val="0"/>
          <w:numId w:val="31"/>
        </w:numPr>
      </w:pPr>
      <w:r w:rsidRPr="002D5D3A">
        <w:rPr>
          <w:w w:val="110"/>
        </w:rPr>
        <w:t>To provide comprehensive knowledge and</w:t>
      </w:r>
      <w:r w:rsidR="00494440">
        <w:rPr>
          <w:w w:val="110"/>
        </w:rPr>
        <w:t xml:space="preserve"> </w:t>
      </w:r>
      <w:r w:rsidRPr="002D5D3A">
        <w:rPr>
          <w:w w:val="110"/>
        </w:rPr>
        <w:t>understanding of electrostatics</w:t>
      </w:r>
      <w:r>
        <w:rPr>
          <w:w w:val="110"/>
        </w:rPr>
        <w:t xml:space="preserve"> and applications</w:t>
      </w:r>
    </w:p>
    <w:p w14:paraId="04F2EE70" w14:textId="77777777" w:rsidR="00091192" w:rsidRPr="002D5D3A" w:rsidRDefault="00091192" w:rsidP="00271361">
      <w:pPr>
        <w:pStyle w:val="BodyF2"/>
        <w:numPr>
          <w:ilvl w:val="0"/>
          <w:numId w:val="31"/>
        </w:numPr>
      </w:pPr>
      <w:r w:rsidRPr="002D5D3A">
        <w:t xml:space="preserve">To acquire adequate knowledge </w:t>
      </w:r>
      <w:r>
        <w:t xml:space="preserve">of </w:t>
      </w:r>
      <w:r w:rsidRPr="002D5D3A">
        <w:t xml:space="preserve">Kirchhoff’s law, magnetic induction and their applications. </w:t>
      </w:r>
    </w:p>
    <w:p w14:paraId="76B2027F" w14:textId="77777777" w:rsidR="00091192" w:rsidRPr="002D5D3A" w:rsidRDefault="00091192" w:rsidP="00271361">
      <w:pPr>
        <w:pStyle w:val="BodyF2"/>
        <w:numPr>
          <w:ilvl w:val="0"/>
          <w:numId w:val="31"/>
        </w:numPr>
      </w:pPr>
      <w:r w:rsidRPr="002D5D3A">
        <w:t>To get idea about electromagnetic induction, self-inductance and mutual inductance.</w:t>
      </w:r>
    </w:p>
    <w:p w14:paraId="2616AABD" w14:textId="77777777" w:rsidR="00091192" w:rsidRPr="002D5D3A" w:rsidRDefault="00091192" w:rsidP="00271361">
      <w:pPr>
        <w:pStyle w:val="BodyF2"/>
        <w:numPr>
          <w:ilvl w:val="0"/>
          <w:numId w:val="31"/>
        </w:numPr>
      </w:pPr>
      <w:r w:rsidRPr="002D5D3A">
        <w:t xml:space="preserve">To </w:t>
      </w:r>
      <w:r>
        <w:t xml:space="preserve">understand the growth and decay of current in a circuit containing L, C, and R and their AC </w:t>
      </w:r>
      <w:proofErr w:type="spellStart"/>
      <w:r>
        <w:t>behaviour</w:t>
      </w:r>
      <w:proofErr w:type="spellEnd"/>
      <w:r>
        <w:t>.</w:t>
      </w:r>
    </w:p>
    <w:p w14:paraId="4EA0DE04" w14:textId="77777777" w:rsidR="00091192" w:rsidRPr="002D5D3A" w:rsidRDefault="00091192" w:rsidP="00271361">
      <w:pPr>
        <w:pStyle w:val="BodyF2"/>
        <w:numPr>
          <w:ilvl w:val="0"/>
          <w:numId w:val="31"/>
        </w:numPr>
      </w:pPr>
      <w:r w:rsidRPr="002D5D3A">
        <w:t xml:space="preserve">To </w:t>
      </w:r>
      <w:r>
        <w:t xml:space="preserve">get acquainted with the </w:t>
      </w:r>
      <w:r w:rsidRPr="002D5D3A">
        <w:t>electromagnetic waves</w:t>
      </w:r>
      <w:r>
        <w:t xml:space="preserve"> and Maxwell’s equations and their significance.</w:t>
      </w:r>
    </w:p>
    <w:p w14:paraId="0C7212A1" w14:textId="77777777" w:rsidR="00091192" w:rsidRPr="00D91F42" w:rsidRDefault="00091192" w:rsidP="00091192">
      <w:pPr>
        <w:pStyle w:val="F5"/>
      </w:pPr>
      <w:r w:rsidRPr="00D91F42">
        <w:rPr>
          <w:w w:val="115"/>
        </w:rPr>
        <w:t>UNIT</w:t>
      </w:r>
      <w:r>
        <w:rPr>
          <w:w w:val="115"/>
          <w:lang w:val="en-IN"/>
        </w:rPr>
        <w:t xml:space="preserve"> </w:t>
      </w:r>
      <w:r w:rsidRPr="00D91F42">
        <w:rPr>
          <w:spacing w:val="-10"/>
          <w:w w:val="115"/>
        </w:rPr>
        <w:t>I</w:t>
      </w:r>
      <w:r>
        <w:rPr>
          <w:spacing w:val="-10"/>
          <w:w w:val="115"/>
          <w:lang w:val="en-IN"/>
        </w:rPr>
        <w:t xml:space="preserve">  </w:t>
      </w:r>
      <w:r>
        <w:rPr>
          <w:lang w:val="en-IN"/>
        </w:rPr>
        <w:t xml:space="preserve"> </w:t>
      </w:r>
      <w:r w:rsidRPr="00D91F42">
        <w:rPr>
          <w:w w:val="115"/>
        </w:rPr>
        <w:t>Electrostatics</w:t>
      </w:r>
      <w:r w:rsidRPr="00D91F42">
        <w:rPr>
          <w:w w:val="115"/>
        </w:rPr>
        <w:tab/>
      </w:r>
      <w:r w:rsidRPr="00D91F42">
        <w:rPr>
          <w:w w:val="115"/>
        </w:rPr>
        <w:tab/>
      </w:r>
      <w:r w:rsidRPr="00D91F42">
        <w:rPr>
          <w:w w:val="115"/>
        </w:rPr>
        <w:tab/>
      </w:r>
      <w:r w:rsidRPr="00D91F42">
        <w:rPr>
          <w:w w:val="115"/>
        </w:rPr>
        <w:tab/>
      </w:r>
      <w:r w:rsidRPr="00D91F42">
        <w:rPr>
          <w:w w:val="115"/>
        </w:rPr>
        <w:tab/>
      </w:r>
      <w:r w:rsidRPr="00D91F42">
        <w:rPr>
          <w:w w:val="115"/>
        </w:rPr>
        <w:tab/>
      </w:r>
      <w:r>
        <w:rPr>
          <w:w w:val="115"/>
        </w:rPr>
        <w:tab/>
      </w:r>
      <w:r w:rsidRPr="00D91F42">
        <w:rPr>
          <w:w w:val="115"/>
        </w:rPr>
        <w:t>12 Hours</w:t>
      </w:r>
    </w:p>
    <w:p w14:paraId="0F414F6E" w14:textId="397A0924" w:rsidR="00091192" w:rsidRPr="002D5D3A" w:rsidRDefault="00091192" w:rsidP="00091192">
      <w:pPr>
        <w:pStyle w:val="BodyF2"/>
        <w:rPr>
          <w:w w:val="115"/>
        </w:rPr>
      </w:pPr>
      <w:r w:rsidRPr="002D5D3A">
        <w:rPr>
          <w:w w:val="115"/>
        </w:rPr>
        <w:t xml:space="preserve">Coulomb’s Law – </w:t>
      </w:r>
      <w:r w:rsidRPr="002D5D3A">
        <w:t>Electric</w:t>
      </w:r>
      <w:r w:rsidR="00494440">
        <w:t xml:space="preserve"> </w:t>
      </w:r>
      <w:r w:rsidRPr="002D5D3A">
        <w:t>field-Electric</w:t>
      </w:r>
      <w:r w:rsidR="00494440">
        <w:t xml:space="preserve"> </w:t>
      </w:r>
      <w:r w:rsidRPr="002D5D3A">
        <w:t>field due to a point</w:t>
      </w:r>
      <w:r w:rsidR="00494440">
        <w:t xml:space="preserve"> </w:t>
      </w:r>
      <w:r w:rsidRPr="002D5D3A">
        <w:t>charge -Electric</w:t>
      </w:r>
      <w:r w:rsidR="00494440">
        <w:t xml:space="preserve"> </w:t>
      </w:r>
      <w:r w:rsidRPr="002D5D3A">
        <w:t>flux</w:t>
      </w:r>
      <w:r w:rsidRPr="002D5D3A">
        <w:rPr>
          <w:w w:val="115"/>
        </w:rPr>
        <w:t xml:space="preserve"> - Gauss’s Law and its applications: Electric Field due to a uniformly charged sphere, hollow cylinder – Electric Potential – Potential at a point due to a point charge and uniformly charged conducting sphere – Principle of a capacitor– Capacity of a spherical and cylindrical capacitors – Energy stored in a charged capacitor–Loss of energy on sharing of charges between two capacitors – Capacitors in series and parallel</w:t>
      </w:r>
    </w:p>
    <w:p w14:paraId="5790F77E" w14:textId="77777777" w:rsidR="00091192" w:rsidRPr="00D91F42" w:rsidRDefault="00091192" w:rsidP="00091192">
      <w:pPr>
        <w:pStyle w:val="F5"/>
      </w:pPr>
      <w:r w:rsidRPr="00D91F42">
        <w:rPr>
          <w:w w:val="115"/>
        </w:rPr>
        <w:t>UNIT</w:t>
      </w:r>
      <w:r>
        <w:rPr>
          <w:w w:val="115"/>
          <w:lang w:val="en-IN"/>
        </w:rPr>
        <w:t xml:space="preserve"> I</w:t>
      </w:r>
      <w:r w:rsidRPr="00D91F42">
        <w:rPr>
          <w:spacing w:val="-10"/>
          <w:w w:val="115"/>
        </w:rPr>
        <w:t>I</w:t>
      </w:r>
      <w:r>
        <w:rPr>
          <w:spacing w:val="-10"/>
          <w:w w:val="115"/>
          <w:lang w:val="en-IN"/>
        </w:rPr>
        <w:t xml:space="preserve">  </w:t>
      </w:r>
      <w:r w:rsidRPr="00D91F42">
        <w:rPr>
          <w:w w:val="115"/>
        </w:rPr>
        <w:t xml:space="preserve">Current </w:t>
      </w:r>
      <w:r>
        <w:rPr>
          <w:w w:val="115"/>
        </w:rPr>
        <w:t>E</w:t>
      </w:r>
      <w:r w:rsidRPr="00D91F42">
        <w:rPr>
          <w:w w:val="115"/>
        </w:rPr>
        <w:t>lectricity and Magnetic effects of current</w:t>
      </w:r>
      <w:r w:rsidRPr="00D91F42">
        <w:rPr>
          <w:w w:val="115"/>
        </w:rPr>
        <w:tab/>
        <w:t>12 Hours</w:t>
      </w:r>
    </w:p>
    <w:p w14:paraId="6F737004" w14:textId="77777777" w:rsidR="00091192" w:rsidRPr="002D5D3A" w:rsidRDefault="00091192" w:rsidP="00091192">
      <w:pPr>
        <w:pStyle w:val="BodyF2"/>
      </w:pPr>
      <w:r w:rsidRPr="002D5D3A">
        <w:t xml:space="preserve">Kirchhoff’s laws- Wheatstone bridge - sensitiveness of the bridge - Carey Foster bridge – theory – determination of temperature coefficient of resistance. </w:t>
      </w:r>
    </w:p>
    <w:p w14:paraId="3A9D4217" w14:textId="39FDBE32" w:rsidR="00091192" w:rsidRPr="002D5D3A" w:rsidRDefault="00091192" w:rsidP="00091192">
      <w:pPr>
        <w:pStyle w:val="BodyF2"/>
      </w:pPr>
      <w:proofErr w:type="spellStart"/>
      <w:r w:rsidRPr="002D5D3A">
        <w:rPr>
          <w:w w:val="110"/>
        </w:rPr>
        <w:t>Biot</w:t>
      </w:r>
      <w:proofErr w:type="spellEnd"/>
      <w:r>
        <w:rPr>
          <w:w w:val="110"/>
        </w:rPr>
        <w:t>-</w:t>
      </w:r>
      <w:r w:rsidRPr="002D5D3A">
        <w:rPr>
          <w:spacing w:val="40"/>
          <w:w w:val="110"/>
        </w:rPr>
        <w:t xml:space="preserve">Savart </w:t>
      </w:r>
      <w:r w:rsidRPr="002D5D3A">
        <w:rPr>
          <w:w w:val="110"/>
        </w:rPr>
        <w:t>law-magnetic</w:t>
      </w:r>
      <w:r w:rsidR="00494440">
        <w:rPr>
          <w:w w:val="110"/>
        </w:rPr>
        <w:t xml:space="preserve"> </w:t>
      </w:r>
      <w:r w:rsidRPr="002D5D3A">
        <w:rPr>
          <w:w w:val="110"/>
        </w:rPr>
        <w:t>induction</w:t>
      </w:r>
      <w:r w:rsidR="00494440">
        <w:rPr>
          <w:w w:val="110"/>
        </w:rPr>
        <w:t xml:space="preserve"> </w:t>
      </w:r>
      <w:r w:rsidRPr="002D5D3A">
        <w:rPr>
          <w:w w:val="110"/>
        </w:rPr>
        <w:t>at</w:t>
      </w:r>
      <w:r w:rsidR="00494440">
        <w:rPr>
          <w:w w:val="110"/>
        </w:rPr>
        <w:t xml:space="preserve"> </w:t>
      </w:r>
      <w:r w:rsidRPr="002D5D3A">
        <w:rPr>
          <w:w w:val="110"/>
        </w:rPr>
        <w:t xml:space="preserve">a point on the axis of a circular coil carrying </w:t>
      </w:r>
      <w:r>
        <w:rPr>
          <w:w w:val="110"/>
        </w:rPr>
        <w:t xml:space="preserve">current </w:t>
      </w:r>
      <w:r w:rsidR="00494440">
        <w:rPr>
          <w:w w:val="110"/>
        </w:rPr>
        <w:t>–</w:t>
      </w:r>
      <w:r w:rsidRPr="002D5D3A">
        <w:rPr>
          <w:w w:val="110"/>
        </w:rPr>
        <w:t xml:space="preserve"> Amperes</w:t>
      </w:r>
      <w:r w:rsidR="00494440">
        <w:rPr>
          <w:w w:val="110"/>
        </w:rPr>
        <w:t xml:space="preserve"> </w:t>
      </w:r>
      <w:r w:rsidRPr="002D5D3A">
        <w:rPr>
          <w:w w:val="110"/>
        </w:rPr>
        <w:t>circuital law - magnetic field inside a long solenoid - Lorentz force on a moving charge - torque on a current loop in a uniform magnetic field -Moving</w:t>
      </w:r>
      <w:r w:rsidR="00494440">
        <w:rPr>
          <w:w w:val="110"/>
        </w:rPr>
        <w:t xml:space="preserve"> </w:t>
      </w:r>
      <w:r w:rsidRPr="002D5D3A">
        <w:rPr>
          <w:w w:val="110"/>
        </w:rPr>
        <w:t>coil Ballistic galvanometer-theory - experiment to find charge sensitivity and absolute</w:t>
      </w:r>
      <w:r w:rsidR="00494440">
        <w:rPr>
          <w:w w:val="110"/>
        </w:rPr>
        <w:t xml:space="preserve"> </w:t>
      </w:r>
      <w:r w:rsidRPr="002D5D3A">
        <w:rPr>
          <w:w w:val="110"/>
        </w:rPr>
        <w:t>capacity</w:t>
      </w:r>
      <w:r w:rsidR="00494440">
        <w:rPr>
          <w:w w:val="110"/>
        </w:rPr>
        <w:t xml:space="preserve"> </w:t>
      </w:r>
      <w:r w:rsidRPr="002D5D3A">
        <w:rPr>
          <w:w w:val="110"/>
        </w:rPr>
        <w:t>of</w:t>
      </w:r>
      <w:r w:rsidR="00494440">
        <w:rPr>
          <w:w w:val="110"/>
        </w:rPr>
        <w:t xml:space="preserve"> </w:t>
      </w:r>
      <w:r w:rsidRPr="002D5D3A">
        <w:rPr>
          <w:w w:val="110"/>
        </w:rPr>
        <w:t>a</w:t>
      </w:r>
      <w:r w:rsidR="00494440">
        <w:rPr>
          <w:w w:val="110"/>
        </w:rPr>
        <w:t xml:space="preserve"> </w:t>
      </w:r>
      <w:r w:rsidRPr="002D5D3A">
        <w:rPr>
          <w:w w:val="110"/>
        </w:rPr>
        <w:t xml:space="preserve">capacitor - </w:t>
      </w:r>
      <w:r w:rsidRPr="002D5D3A">
        <w:t>calibration of ammeter and voltmeter (low and high ranges) using a potentiometer.</w:t>
      </w:r>
    </w:p>
    <w:p w14:paraId="3DFD30EA" w14:textId="77777777" w:rsidR="00091192" w:rsidRPr="007720BE" w:rsidRDefault="00091192" w:rsidP="00091192">
      <w:pPr>
        <w:pStyle w:val="F5"/>
        <w:rPr>
          <w:spacing w:val="-2"/>
          <w:w w:val="115"/>
        </w:rPr>
      </w:pPr>
      <w:r w:rsidRPr="007720BE">
        <w:rPr>
          <w:w w:val="115"/>
        </w:rPr>
        <w:t>UNIT</w:t>
      </w:r>
      <w:r>
        <w:rPr>
          <w:w w:val="115"/>
          <w:lang w:val="en-IN"/>
        </w:rPr>
        <w:t xml:space="preserve">  </w:t>
      </w:r>
      <w:r w:rsidRPr="007720BE">
        <w:rPr>
          <w:w w:val="115"/>
        </w:rPr>
        <w:t>III:Electromagnetic</w:t>
      </w:r>
      <w:r>
        <w:rPr>
          <w:spacing w:val="-2"/>
          <w:w w:val="115"/>
        </w:rPr>
        <w:t>I</w:t>
      </w:r>
      <w:r w:rsidRPr="007720BE">
        <w:rPr>
          <w:spacing w:val="-2"/>
          <w:w w:val="115"/>
        </w:rPr>
        <w:t>nduction</w:t>
      </w:r>
      <w:r w:rsidRPr="007720BE">
        <w:rPr>
          <w:spacing w:val="-2"/>
          <w:w w:val="115"/>
        </w:rPr>
        <w:tab/>
      </w:r>
      <w:r w:rsidRPr="007720BE">
        <w:rPr>
          <w:spacing w:val="-2"/>
          <w:w w:val="115"/>
        </w:rPr>
        <w:tab/>
      </w:r>
      <w:r w:rsidRPr="007720BE">
        <w:rPr>
          <w:spacing w:val="-2"/>
          <w:w w:val="115"/>
        </w:rPr>
        <w:tab/>
      </w:r>
      <w:r w:rsidRPr="007720BE">
        <w:rPr>
          <w:spacing w:val="-2"/>
          <w:w w:val="115"/>
        </w:rPr>
        <w:tab/>
      </w:r>
      <w:r>
        <w:rPr>
          <w:spacing w:val="-2"/>
          <w:w w:val="115"/>
        </w:rPr>
        <w:tab/>
      </w:r>
      <w:r w:rsidRPr="007720BE">
        <w:rPr>
          <w:spacing w:val="-2"/>
          <w:w w:val="115"/>
        </w:rPr>
        <w:t>12 Hours</w:t>
      </w:r>
    </w:p>
    <w:p w14:paraId="354A6291" w14:textId="73009AF7" w:rsidR="00091192" w:rsidRDefault="00091192" w:rsidP="00091192">
      <w:pPr>
        <w:pStyle w:val="BodyF2"/>
        <w:rPr>
          <w:w w:val="110"/>
        </w:rPr>
      </w:pPr>
      <w:r w:rsidRPr="007720BE">
        <w:rPr>
          <w:w w:val="110"/>
        </w:rPr>
        <w:t>Laws</w:t>
      </w:r>
      <w:r w:rsidR="00494440">
        <w:rPr>
          <w:w w:val="110"/>
        </w:rPr>
        <w:t xml:space="preserve"> </w:t>
      </w:r>
      <w:r w:rsidRPr="007720BE">
        <w:rPr>
          <w:w w:val="110"/>
        </w:rPr>
        <w:t>of</w:t>
      </w:r>
      <w:r w:rsidR="00494440">
        <w:rPr>
          <w:w w:val="110"/>
        </w:rPr>
        <w:t xml:space="preserve"> </w:t>
      </w:r>
      <w:r w:rsidRPr="007720BE">
        <w:rPr>
          <w:w w:val="110"/>
        </w:rPr>
        <w:t>electromagnetic</w:t>
      </w:r>
      <w:r w:rsidR="00494440">
        <w:rPr>
          <w:w w:val="110"/>
        </w:rPr>
        <w:t xml:space="preserve"> </w:t>
      </w:r>
      <w:r w:rsidRPr="007720BE">
        <w:rPr>
          <w:w w:val="110"/>
        </w:rPr>
        <w:t>induction- self</w:t>
      </w:r>
      <w:r w:rsidRPr="007720BE">
        <w:rPr>
          <w:spacing w:val="80"/>
          <w:w w:val="110"/>
        </w:rPr>
        <w:t>-</w:t>
      </w:r>
      <w:r w:rsidRPr="007720BE">
        <w:rPr>
          <w:w w:val="110"/>
        </w:rPr>
        <w:t>induction– self</w:t>
      </w:r>
      <w:r w:rsidRPr="007720BE">
        <w:rPr>
          <w:spacing w:val="40"/>
          <w:w w:val="110"/>
        </w:rPr>
        <w:t>-</w:t>
      </w:r>
      <w:r w:rsidRPr="007720BE">
        <w:rPr>
          <w:w w:val="110"/>
        </w:rPr>
        <w:t>inductance</w:t>
      </w:r>
      <w:r w:rsidR="00494440">
        <w:rPr>
          <w:w w:val="110"/>
        </w:rPr>
        <w:t xml:space="preserve"> </w:t>
      </w:r>
      <w:r w:rsidRPr="007720BE">
        <w:rPr>
          <w:w w:val="110"/>
        </w:rPr>
        <w:t>of a long solenoid - determination of</w:t>
      </w:r>
      <w:r w:rsidR="00494440">
        <w:rPr>
          <w:w w:val="110"/>
        </w:rPr>
        <w:t xml:space="preserve"> </w:t>
      </w:r>
      <w:proofErr w:type="spellStart"/>
      <w:r w:rsidRPr="007720BE">
        <w:rPr>
          <w:w w:val="110"/>
        </w:rPr>
        <w:t>self inductance</w:t>
      </w:r>
      <w:proofErr w:type="spellEnd"/>
      <w:r w:rsidRPr="007720BE">
        <w:rPr>
          <w:w w:val="110"/>
        </w:rPr>
        <w:t xml:space="preserve"> by Anderson’s and Rayleigh’s</w:t>
      </w:r>
      <w:r w:rsidR="00494440">
        <w:rPr>
          <w:w w:val="110"/>
        </w:rPr>
        <w:t xml:space="preserve"> </w:t>
      </w:r>
      <w:r w:rsidRPr="007720BE">
        <w:rPr>
          <w:w w:val="110"/>
        </w:rPr>
        <w:t xml:space="preserve">methods </w:t>
      </w:r>
      <w:r w:rsidR="00494440">
        <w:rPr>
          <w:w w:val="110"/>
        </w:rPr>
        <w:t>–</w:t>
      </w:r>
      <w:r w:rsidRPr="007720BE">
        <w:rPr>
          <w:w w:val="110"/>
        </w:rPr>
        <w:t xml:space="preserve"> mutual</w:t>
      </w:r>
      <w:r w:rsidR="00494440">
        <w:rPr>
          <w:w w:val="110"/>
        </w:rPr>
        <w:t xml:space="preserve"> </w:t>
      </w:r>
      <w:r w:rsidRPr="007720BE">
        <w:rPr>
          <w:w w:val="110"/>
        </w:rPr>
        <w:t xml:space="preserve">induction </w:t>
      </w:r>
      <w:r w:rsidR="00494440">
        <w:rPr>
          <w:w w:val="110"/>
        </w:rPr>
        <w:t>–</w:t>
      </w:r>
      <w:r w:rsidRPr="007720BE">
        <w:rPr>
          <w:w w:val="110"/>
        </w:rPr>
        <w:t xml:space="preserve"> mutual</w:t>
      </w:r>
      <w:r w:rsidR="00494440">
        <w:rPr>
          <w:w w:val="110"/>
        </w:rPr>
        <w:t xml:space="preserve"> </w:t>
      </w:r>
      <w:r w:rsidRPr="007720BE">
        <w:rPr>
          <w:w w:val="110"/>
        </w:rPr>
        <w:t>inductance</w:t>
      </w:r>
      <w:r w:rsidR="00494440">
        <w:rPr>
          <w:w w:val="110"/>
        </w:rPr>
        <w:t xml:space="preserve"> </w:t>
      </w:r>
      <w:r w:rsidRPr="007720BE">
        <w:rPr>
          <w:w w:val="110"/>
        </w:rPr>
        <w:t>between</w:t>
      </w:r>
      <w:r w:rsidR="00494440">
        <w:rPr>
          <w:w w:val="110"/>
        </w:rPr>
        <w:t xml:space="preserve"> </w:t>
      </w:r>
      <w:r w:rsidRPr="007720BE">
        <w:rPr>
          <w:w w:val="110"/>
        </w:rPr>
        <w:t>two</w:t>
      </w:r>
      <w:r w:rsidR="00494440">
        <w:rPr>
          <w:w w:val="110"/>
        </w:rPr>
        <w:t xml:space="preserve"> </w:t>
      </w:r>
      <w:r w:rsidRPr="007720BE">
        <w:rPr>
          <w:w w:val="110"/>
        </w:rPr>
        <w:t>co-axial</w:t>
      </w:r>
      <w:r w:rsidR="00494440">
        <w:rPr>
          <w:w w:val="110"/>
        </w:rPr>
        <w:t xml:space="preserve"> </w:t>
      </w:r>
      <w:r w:rsidRPr="007720BE">
        <w:rPr>
          <w:w w:val="110"/>
        </w:rPr>
        <w:t xml:space="preserve">solenoids </w:t>
      </w:r>
      <w:r w:rsidR="00494440">
        <w:rPr>
          <w:w w:val="110"/>
        </w:rPr>
        <w:t>–</w:t>
      </w:r>
      <w:r w:rsidRPr="007720BE">
        <w:rPr>
          <w:w w:val="110"/>
        </w:rPr>
        <w:t xml:space="preserve"> experimental</w:t>
      </w:r>
      <w:r w:rsidR="00494440">
        <w:rPr>
          <w:w w:val="110"/>
        </w:rPr>
        <w:t xml:space="preserve"> </w:t>
      </w:r>
      <w:r w:rsidRPr="007720BE">
        <w:rPr>
          <w:w w:val="110"/>
        </w:rPr>
        <w:t>determination</w:t>
      </w:r>
      <w:r w:rsidR="00494440">
        <w:rPr>
          <w:w w:val="110"/>
        </w:rPr>
        <w:t xml:space="preserve"> </w:t>
      </w:r>
      <w:r w:rsidRPr="007720BE">
        <w:rPr>
          <w:w w:val="110"/>
        </w:rPr>
        <w:t>of</w:t>
      </w:r>
      <w:r w:rsidR="00494440">
        <w:rPr>
          <w:w w:val="110"/>
        </w:rPr>
        <w:t xml:space="preserve"> </w:t>
      </w:r>
      <w:r w:rsidRPr="007720BE">
        <w:rPr>
          <w:w w:val="110"/>
        </w:rPr>
        <w:t>mutual inductance– co-efficient</w:t>
      </w:r>
      <w:r w:rsidR="00494440">
        <w:rPr>
          <w:w w:val="110"/>
        </w:rPr>
        <w:t xml:space="preserve"> </w:t>
      </w:r>
      <w:r w:rsidRPr="007720BE">
        <w:rPr>
          <w:w w:val="110"/>
        </w:rPr>
        <w:t>of</w:t>
      </w:r>
      <w:r w:rsidR="00494440">
        <w:rPr>
          <w:w w:val="110"/>
        </w:rPr>
        <w:t xml:space="preserve"> </w:t>
      </w:r>
      <w:r w:rsidRPr="007720BE">
        <w:rPr>
          <w:w w:val="110"/>
        </w:rPr>
        <w:t>coupling-energy</w:t>
      </w:r>
      <w:r w:rsidR="00494440">
        <w:rPr>
          <w:w w:val="110"/>
        </w:rPr>
        <w:t xml:space="preserve"> </w:t>
      </w:r>
      <w:r w:rsidRPr="007720BE">
        <w:rPr>
          <w:w w:val="110"/>
        </w:rPr>
        <w:t>store</w:t>
      </w:r>
      <w:r w:rsidR="00494440">
        <w:rPr>
          <w:w w:val="110"/>
        </w:rPr>
        <w:t xml:space="preserve"> </w:t>
      </w:r>
      <w:proofErr w:type="spellStart"/>
      <w:r w:rsidRPr="007720BE">
        <w:rPr>
          <w:w w:val="110"/>
        </w:rPr>
        <w:t>dinacoil-eddycurrents</w:t>
      </w:r>
      <w:proofErr w:type="spellEnd"/>
      <w:r w:rsidRPr="007720BE">
        <w:rPr>
          <w:w w:val="110"/>
        </w:rPr>
        <w:t xml:space="preserve"> - uses</w:t>
      </w:r>
      <w:r w:rsidRPr="007720BE">
        <w:rPr>
          <w:spacing w:val="80"/>
          <w:w w:val="110"/>
        </w:rPr>
        <w:t xml:space="preserve"> -</w:t>
      </w:r>
      <w:r w:rsidRPr="007720BE">
        <w:rPr>
          <w:w w:val="110"/>
        </w:rPr>
        <w:t>search</w:t>
      </w:r>
      <w:r w:rsidR="00494440">
        <w:rPr>
          <w:w w:val="110"/>
        </w:rPr>
        <w:t xml:space="preserve"> </w:t>
      </w:r>
      <w:r w:rsidRPr="007720BE">
        <w:rPr>
          <w:w w:val="110"/>
        </w:rPr>
        <w:t>coil-induction</w:t>
      </w:r>
      <w:r w:rsidR="00494440">
        <w:rPr>
          <w:w w:val="110"/>
        </w:rPr>
        <w:t xml:space="preserve"> </w:t>
      </w:r>
      <w:r w:rsidRPr="007720BE">
        <w:rPr>
          <w:w w:val="110"/>
        </w:rPr>
        <w:t>coil</w:t>
      </w:r>
      <w:r w:rsidR="00494440">
        <w:rPr>
          <w:w w:val="110"/>
        </w:rPr>
        <w:t xml:space="preserve"> </w:t>
      </w:r>
      <w:r w:rsidRPr="007720BE">
        <w:rPr>
          <w:w w:val="110"/>
        </w:rPr>
        <w:t>and</w:t>
      </w:r>
      <w:r w:rsidRPr="007720BE">
        <w:rPr>
          <w:spacing w:val="40"/>
          <w:w w:val="110"/>
        </w:rPr>
        <w:t xml:space="preserve"> its </w:t>
      </w:r>
      <w:r w:rsidRPr="007720BE">
        <w:rPr>
          <w:w w:val="110"/>
        </w:rPr>
        <w:t>uses</w:t>
      </w:r>
    </w:p>
    <w:p w14:paraId="50B28398" w14:textId="77777777" w:rsidR="00494440" w:rsidRDefault="00494440">
      <w:pPr>
        <w:spacing w:after="200" w:line="276" w:lineRule="auto"/>
        <w:rPr>
          <w:rFonts w:ascii="Arial" w:eastAsia="Times New Roman" w:hAnsi="Arial"/>
          <w:b/>
          <w:bCs/>
          <w:noProof/>
          <w:w w:val="110"/>
          <w:sz w:val="21"/>
          <w:szCs w:val="21"/>
          <w:lang w:val="x-none" w:eastAsia="x-none"/>
        </w:rPr>
      </w:pPr>
      <w:r>
        <w:rPr>
          <w:w w:val="110"/>
        </w:rPr>
        <w:br w:type="page"/>
      </w:r>
    </w:p>
    <w:p w14:paraId="01B41B30" w14:textId="5CD41EE8" w:rsidR="00091192" w:rsidRPr="007720BE" w:rsidRDefault="00091192" w:rsidP="00091192">
      <w:pPr>
        <w:pStyle w:val="F5"/>
        <w:jc w:val="both"/>
        <w:rPr>
          <w:w w:val="115"/>
        </w:rPr>
      </w:pPr>
      <w:r w:rsidRPr="007720BE">
        <w:rPr>
          <w:w w:val="110"/>
        </w:rPr>
        <w:lastRenderedPageBreak/>
        <w:t>UNIT</w:t>
      </w:r>
      <w:r>
        <w:rPr>
          <w:w w:val="110"/>
          <w:lang w:val="en-IN"/>
        </w:rPr>
        <w:t xml:space="preserve">  </w:t>
      </w:r>
      <w:r w:rsidRPr="007720BE">
        <w:rPr>
          <w:spacing w:val="-5"/>
          <w:w w:val="115"/>
        </w:rPr>
        <w:t>IV:</w:t>
      </w:r>
      <w:r>
        <w:rPr>
          <w:lang w:val="en-US"/>
        </w:rPr>
        <w:t xml:space="preserve"> </w:t>
      </w:r>
      <w:r w:rsidRPr="007720BE">
        <w:rPr>
          <w:w w:val="115"/>
        </w:rPr>
        <w:t>DC and</w:t>
      </w:r>
      <w:r>
        <w:rPr>
          <w:w w:val="115"/>
        </w:rPr>
        <w:t xml:space="preserve"> </w:t>
      </w:r>
      <w:r w:rsidRPr="007720BE">
        <w:rPr>
          <w:w w:val="115"/>
        </w:rPr>
        <w:t>AC Circuits</w:t>
      </w:r>
      <w:r w:rsidRPr="007720BE">
        <w:rPr>
          <w:w w:val="115"/>
        </w:rPr>
        <w:tab/>
      </w:r>
      <w:r w:rsidRPr="007720BE">
        <w:rPr>
          <w:w w:val="115"/>
        </w:rPr>
        <w:tab/>
      </w:r>
      <w:r w:rsidRPr="007720BE">
        <w:rPr>
          <w:w w:val="115"/>
        </w:rPr>
        <w:tab/>
      </w:r>
      <w:r w:rsidRPr="007720BE">
        <w:rPr>
          <w:w w:val="115"/>
        </w:rPr>
        <w:tab/>
      </w:r>
      <w:r w:rsidRPr="007720BE">
        <w:rPr>
          <w:w w:val="115"/>
        </w:rPr>
        <w:tab/>
      </w:r>
      <w:r>
        <w:rPr>
          <w:w w:val="115"/>
          <w:lang w:val="en-US"/>
        </w:rPr>
        <w:t xml:space="preserve">          </w:t>
      </w:r>
      <w:r w:rsidRPr="007720BE">
        <w:rPr>
          <w:w w:val="115"/>
        </w:rPr>
        <w:t>12 Hours</w:t>
      </w:r>
    </w:p>
    <w:p w14:paraId="7583B0FD" w14:textId="17294DB5" w:rsidR="00091192" w:rsidRPr="007720BE" w:rsidRDefault="00091192" w:rsidP="00091192">
      <w:pPr>
        <w:pStyle w:val="BodyF2"/>
      </w:pPr>
      <w:r w:rsidRPr="007720BE">
        <w:rPr>
          <w:w w:val="110"/>
        </w:rPr>
        <w:t>Growth and decay of current in LC, LR and</w:t>
      </w:r>
      <w:r w:rsidR="00494440">
        <w:rPr>
          <w:w w:val="110"/>
        </w:rPr>
        <w:t xml:space="preserve"> </w:t>
      </w:r>
      <w:r w:rsidRPr="007720BE">
        <w:rPr>
          <w:w w:val="110"/>
        </w:rPr>
        <w:t>CR</w:t>
      </w:r>
      <w:r w:rsidR="00494440">
        <w:rPr>
          <w:w w:val="110"/>
        </w:rPr>
        <w:t xml:space="preserve"> </w:t>
      </w:r>
      <w:r w:rsidRPr="007720BE">
        <w:rPr>
          <w:w w:val="110"/>
        </w:rPr>
        <w:t xml:space="preserve">circuits with </w:t>
      </w:r>
      <w:proofErr w:type="spellStart"/>
      <w:r w:rsidRPr="007720BE">
        <w:rPr>
          <w:w w:val="110"/>
        </w:rPr>
        <w:t>d.c.</w:t>
      </w:r>
      <w:proofErr w:type="spellEnd"/>
      <w:r w:rsidRPr="007720BE">
        <w:rPr>
          <w:w w:val="110"/>
        </w:rPr>
        <w:t xml:space="preserve"> source </w:t>
      </w:r>
      <w:r w:rsidR="00494440">
        <w:rPr>
          <w:w w:val="110"/>
        </w:rPr>
        <w:t>–</w:t>
      </w:r>
      <w:r w:rsidRPr="007720BE">
        <w:rPr>
          <w:w w:val="110"/>
        </w:rPr>
        <w:t xml:space="preserve"> determination</w:t>
      </w:r>
      <w:r w:rsidR="00494440">
        <w:rPr>
          <w:w w:val="110"/>
        </w:rPr>
        <w:t xml:space="preserve"> </w:t>
      </w:r>
      <w:r w:rsidRPr="007720BE">
        <w:rPr>
          <w:w w:val="110"/>
        </w:rPr>
        <w:t>of</w:t>
      </w:r>
      <w:r w:rsidR="00494440">
        <w:rPr>
          <w:w w:val="110"/>
        </w:rPr>
        <w:t xml:space="preserve"> </w:t>
      </w:r>
      <w:r w:rsidRPr="007720BE">
        <w:rPr>
          <w:w w:val="110"/>
        </w:rPr>
        <w:t>high</w:t>
      </w:r>
      <w:r w:rsidR="00494440">
        <w:rPr>
          <w:w w:val="110"/>
        </w:rPr>
        <w:t xml:space="preserve"> </w:t>
      </w:r>
      <w:r w:rsidRPr="007720BE">
        <w:rPr>
          <w:w w:val="110"/>
        </w:rPr>
        <w:t>resistance</w:t>
      </w:r>
      <w:r w:rsidR="00494440">
        <w:rPr>
          <w:w w:val="110"/>
        </w:rPr>
        <w:t xml:space="preserve"> </w:t>
      </w:r>
      <w:r w:rsidRPr="007720BE">
        <w:rPr>
          <w:w w:val="110"/>
        </w:rPr>
        <w:t>by</w:t>
      </w:r>
      <w:r w:rsidR="00494440">
        <w:rPr>
          <w:w w:val="110"/>
        </w:rPr>
        <w:t xml:space="preserve"> </w:t>
      </w:r>
      <w:r w:rsidRPr="007720BE">
        <w:rPr>
          <w:w w:val="110"/>
        </w:rPr>
        <w:t>leakage–growth</w:t>
      </w:r>
      <w:r w:rsidR="00494440">
        <w:rPr>
          <w:w w:val="110"/>
        </w:rPr>
        <w:t xml:space="preserve"> </w:t>
      </w:r>
      <w:r w:rsidRPr="007720BE">
        <w:rPr>
          <w:w w:val="110"/>
        </w:rPr>
        <w:t>and</w:t>
      </w:r>
      <w:r w:rsidR="00494440">
        <w:rPr>
          <w:w w:val="110"/>
        </w:rPr>
        <w:t xml:space="preserve"> </w:t>
      </w:r>
      <w:r w:rsidRPr="007720BE">
        <w:rPr>
          <w:w w:val="110"/>
        </w:rPr>
        <w:t>decay</w:t>
      </w:r>
      <w:r w:rsidR="00494440">
        <w:rPr>
          <w:w w:val="110"/>
        </w:rPr>
        <w:t xml:space="preserve"> </w:t>
      </w:r>
      <w:r w:rsidRPr="007720BE">
        <w:rPr>
          <w:w w:val="110"/>
        </w:rPr>
        <w:t>of</w:t>
      </w:r>
      <w:r w:rsidR="00494440">
        <w:rPr>
          <w:w w:val="110"/>
        </w:rPr>
        <w:t xml:space="preserve"> </w:t>
      </w:r>
      <w:r w:rsidRPr="007720BE">
        <w:rPr>
          <w:w w:val="110"/>
        </w:rPr>
        <w:t>charge</w:t>
      </w:r>
      <w:r w:rsidR="00494440">
        <w:rPr>
          <w:w w:val="110"/>
        </w:rPr>
        <w:t xml:space="preserve"> </w:t>
      </w:r>
      <w:r w:rsidRPr="007720BE">
        <w:rPr>
          <w:w w:val="110"/>
        </w:rPr>
        <w:t>in LCR</w:t>
      </w:r>
      <w:r w:rsidR="00494440">
        <w:rPr>
          <w:w w:val="110"/>
        </w:rPr>
        <w:t xml:space="preserve"> </w:t>
      </w:r>
      <w:r w:rsidRPr="007720BE">
        <w:rPr>
          <w:w w:val="110"/>
        </w:rPr>
        <w:t xml:space="preserve">circuit </w:t>
      </w:r>
      <w:r w:rsidR="00494440">
        <w:rPr>
          <w:w w:val="110"/>
        </w:rPr>
        <w:t>–</w:t>
      </w:r>
      <w:r w:rsidRPr="007720BE">
        <w:rPr>
          <w:w w:val="110"/>
        </w:rPr>
        <w:t xml:space="preserve"> conditions</w:t>
      </w:r>
      <w:r w:rsidR="00494440">
        <w:rPr>
          <w:w w:val="110"/>
        </w:rPr>
        <w:t xml:space="preserve"> </w:t>
      </w:r>
      <w:r w:rsidRPr="007720BE">
        <w:rPr>
          <w:w w:val="110"/>
        </w:rPr>
        <w:t>for</w:t>
      </w:r>
      <w:r w:rsidR="00494440">
        <w:rPr>
          <w:w w:val="110"/>
        </w:rPr>
        <w:t xml:space="preserve"> </w:t>
      </w:r>
      <w:r w:rsidRPr="007720BE">
        <w:rPr>
          <w:w w:val="110"/>
        </w:rPr>
        <w:t>the</w:t>
      </w:r>
      <w:r w:rsidR="00494440">
        <w:rPr>
          <w:w w:val="110"/>
        </w:rPr>
        <w:t xml:space="preserve"> </w:t>
      </w:r>
      <w:r w:rsidRPr="007720BE">
        <w:rPr>
          <w:w w:val="110"/>
        </w:rPr>
        <w:t>discharge</w:t>
      </w:r>
      <w:r w:rsidR="00494440">
        <w:rPr>
          <w:w w:val="110"/>
        </w:rPr>
        <w:t xml:space="preserve"> </w:t>
      </w:r>
      <w:r w:rsidRPr="007720BE">
        <w:rPr>
          <w:w w:val="110"/>
        </w:rPr>
        <w:t>to</w:t>
      </w:r>
      <w:r w:rsidR="00494440">
        <w:rPr>
          <w:w w:val="110"/>
        </w:rPr>
        <w:t xml:space="preserve"> </w:t>
      </w:r>
      <w:r w:rsidRPr="007720BE">
        <w:rPr>
          <w:w w:val="110"/>
        </w:rPr>
        <w:t>be</w:t>
      </w:r>
      <w:r w:rsidR="00494440">
        <w:rPr>
          <w:w w:val="110"/>
        </w:rPr>
        <w:t xml:space="preserve"> </w:t>
      </w:r>
      <w:r w:rsidRPr="007720BE">
        <w:rPr>
          <w:w w:val="110"/>
        </w:rPr>
        <w:t>oscillatory– frequency</w:t>
      </w:r>
      <w:r w:rsidR="00494440">
        <w:rPr>
          <w:w w:val="110"/>
        </w:rPr>
        <w:t xml:space="preserve"> </w:t>
      </w:r>
      <w:r w:rsidRPr="007720BE">
        <w:rPr>
          <w:w w:val="110"/>
        </w:rPr>
        <w:t xml:space="preserve">of </w:t>
      </w:r>
      <w:r w:rsidRPr="007720BE">
        <w:rPr>
          <w:spacing w:val="-2"/>
          <w:w w:val="110"/>
        </w:rPr>
        <w:t>oscillation.</w:t>
      </w:r>
    </w:p>
    <w:p w14:paraId="5829CEB9" w14:textId="5368BE68" w:rsidR="00091192" w:rsidRPr="007720BE" w:rsidRDefault="00091192" w:rsidP="00091192">
      <w:pPr>
        <w:pStyle w:val="BodyF2"/>
        <w:spacing w:line="276" w:lineRule="auto"/>
        <w:rPr>
          <w:w w:val="115"/>
        </w:rPr>
      </w:pPr>
      <w:r w:rsidRPr="007720BE">
        <w:rPr>
          <w:w w:val="115"/>
        </w:rPr>
        <w:t>Inductance</w:t>
      </w:r>
      <w:r w:rsidR="00F63C1D">
        <w:rPr>
          <w:w w:val="115"/>
        </w:rPr>
        <w:t xml:space="preserve"> </w:t>
      </w:r>
      <w:r w:rsidRPr="007720BE">
        <w:rPr>
          <w:w w:val="115"/>
        </w:rPr>
        <w:t>in</w:t>
      </w:r>
      <w:r w:rsidR="00F63C1D">
        <w:rPr>
          <w:w w:val="115"/>
        </w:rPr>
        <w:t xml:space="preserve"> </w:t>
      </w:r>
      <w:r w:rsidRPr="007720BE">
        <w:rPr>
          <w:w w:val="115"/>
        </w:rPr>
        <w:t>an</w:t>
      </w:r>
      <w:r w:rsidR="00F63C1D">
        <w:rPr>
          <w:w w:val="115"/>
        </w:rPr>
        <w:t xml:space="preserve"> </w:t>
      </w:r>
      <w:r w:rsidRPr="007720BE">
        <w:rPr>
          <w:w w:val="115"/>
        </w:rPr>
        <w:t>AC</w:t>
      </w:r>
      <w:r w:rsidR="00F63C1D">
        <w:rPr>
          <w:w w:val="115"/>
        </w:rPr>
        <w:t xml:space="preserve"> </w:t>
      </w:r>
      <w:r w:rsidRPr="007720BE">
        <w:rPr>
          <w:w w:val="115"/>
        </w:rPr>
        <w:t>circuit-Capacitance</w:t>
      </w:r>
      <w:r>
        <w:rPr>
          <w:w w:val="115"/>
        </w:rPr>
        <w:t xml:space="preserve"> </w:t>
      </w:r>
      <w:r w:rsidRPr="007720BE">
        <w:rPr>
          <w:w w:val="115"/>
        </w:rPr>
        <w:t>in</w:t>
      </w:r>
      <w:r w:rsidR="00F63C1D">
        <w:rPr>
          <w:w w:val="115"/>
        </w:rPr>
        <w:t xml:space="preserve"> </w:t>
      </w:r>
      <w:r w:rsidRPr="007720BE">
        <w:rPr>
          <w:w w:val="115"/>
        </w:rPr>
        <w:t>an</w:t>
      </w:r>
      <w:r w:rsidR="00F63C1D">
        <w:rPr>
          <w:w w:val="115"/>
        </w:rPr>
        <w:t xml:space="preserve"> </w:t>
      </w:r>
      <w:r w:rsidRPr="007720BE">
        <w:rPr>
          <w:w w:val="115"/>
        </w:rPr>
        <w:t>AC</w:t>
      </w:r>
      <w:r w:rsidR="00F63C1D">
        <w:rPr>
          <w:w w:val="115"/>
        </w:rPr>
        <w:t xml:space="preserve"> </w:t>
      </w:r>
      <w:r w:rsidRPr="007720BE">
        <w:rPr>
          <w:w w:val="115"/>
        </w:rPr>
        <w:t xml:space="preserve">circuit </w:t>
      </w:r>
      <w:r w:rsidR="00F63C1D">
        <w:rPr>
          <w:w w:val="115"/>
        </w:rPr>
        <w:t>–</w:t>
      </w:r>
      <w:r w:rsidRPr="007720BE">
        <w:rPr>
          <w:w w:val="115"/>
        </w:rPr>
        <w:t xml:space="preserve"> AC</w:t>
      </w:r>
      <w:r w:rsidR="00F63C1D">
        <w:rPr>
          <w:w w:val="115"/>
        </w:rPr>
        <w:t xml:space="preserve"> </w:t>
      </w:r>
      <w:r w:rsidRPr="007720BE">
        <w:rPr>
          <w:w w:val="115"/>
        </w:rPr>
        <w:t>through</w:t>
      </w:r>
      <w:r w:rsidR="00F63C1D">
        <w:rPr>
          <w:w w:val="115"/>
        </w:rPr>
        <w:t xml:space="preserve"> </w:t>
      </w:r>
      <w:r w:rsidRPr="007720BE">
        <w:rPr>
          <w:w w:val="115"/>
        </w:rPr>
        <w:t>an</w:t>
      </w:r>
      <w:r w:rsidR="00F63C1D">
        <w:rPr>
          <w:w w:val="115"/>
        </w:rPr>
        <w:t xml:space="preserve"> </w:t>
      </w:r>
      <w:r w:rsidRPr="007720BE">
        <w:rPr>
          <w:w w:val="115"/>
        </w:rPr>
        <w:t>inductance</w:t>
      </w:r>
      <w:r w:rsidR="00F63C1D">
        <w:rPr>
          <w:w w:val="115"/>
        </w:rPr>
        <w:t xml:space="preserve"> </w:t>
      </w:r>
      <w:r w:rsidRPr="007720BE">
        <w:rPr>
          <w:w w:val="115"/>
        </w:rPr>
        <w:t>and</w:t>
      </w:r>
      <w:r w:rsidR="00F63C1D">
        <w:rPr>
          <w:w w:val="115"/>
        </w:rPr>
        <w:t xml:space="preserve"> </w:t>
      </w:r>
      <w:r w:rsidRPr="007720BE">
        <w:rPr>
          <w:w w:val="115"/>
        </w:rPr>
        <w:t>resistance</w:t>
      </w:r>
      <w:r w:rsidR="00F63C1D">
        <w:rPr>
          <w:w w:val="115"/>
        </w:rPr>
        <w:t xml:space="preserve"> </w:t>
      </w:r>
      <w:r w:rsidRPr="007720BE">
        <w:rPr>
          <w:w w:val="115"/>
        </w:rPr>
        <w:t>in</w:t>
      </w:r>
      <w:r w:rsidR="00F63C1D">
        <w:rPr>
          <w:w w:val="115"/>
        </w:rPr>
        <w:t xml:space="preserve"> </w:t>
      </w:r>
      <w:r w:rsidRPr="007720BE">
        <w:rPr>
          <w:w w:val="115"/>
        </w:rPr>
        <w:t xml:space="preserve">series - capacitance and resistance in series – LCR series resonance circuit -sharpness of resonance - parallel resonance circuit -power in an AC circuit - </w:t>
      </w:r>
      <w:proofErr w:type="spellStart"/>
      <w:r w:rsidRPr="007720BE">
        <w:t>Wattless</w:t>
      </w:r>
      <w:proofErr w:type="spellEnd"/>
      <w:r w:rsidRPr="007720BE">
        <w:t xml:space="preserve"> Current - </w:t>
      </w:r>
      <w:r w:rsidRPr="007720BE">
        <w:rPr>
          <w:w w:val="115"/>
        </w:rPr>
        <w:t>power factor.</w:t>
      </w:r>
    </w:p>
    <w:p w14:paraId="56EC86DE" w14:textId="7F3635FE" w:rsidR="00091192" w:rsidRPr="007720BE" w:rsidRDefault="00091192" w:rsidP="00091192">
      <w:pPr>
        <w:pStyle w:val="Heading2"/>
        <w:tabs>
          <w:tab w:val="left" w:pos="1260"/>
        </w:tabs>
        <w:rPr>
          <w:bCs w:val="0"/>
          <w:sz w:val="24"/>
        </w:rPr>
      </w:pPr>
      <w:r w:rsidRPr="007720BE">
        <w:rPr>
          <w:w w:val="115"/>
          <w:sz w:val="24"/>
        </w:rPr>
        <w:t>UNITV:</w:t>
      </w:r>
      <w:r>
        <w:rPr>
          <w:w w:val="115"/>
          <w:sz w:val="24"/>
        </w:rPr>
        <w:t xml:space="preserve"> </w:t>
      </w:r>
      <w:r w:rsidRPr="007720BE">
        <w:rPr>
          <w:w w:val="115"/>
          <w:sz w:val="24"/>
        </w:rPr>
        <w:t>Maxwell’s</w:t>
      </w:r>
      <w:r w:rsidR="00EB5AC6">
        <w:rPr>
          <w:w w:val="115"/>
          <w:sz w:val="24"/>
        </w:rPr>
        <w:t xml:space="preserve"> </w:t>
      </w:r>
      <w:r>
        <w:rPr>
          <w:w w:val="115"/>
          <w:sz w:val="24"/>
        </w:rPr>
        <w:t>E</w:t>
      </w:r>
      <w:r w:rsidRPr="007720BE">
        <w:rPr>
          <w:w w:val="115"/>
          <w:sz w:val="24"/>
        </w:rPr>
        <w:t>quation</w:t>
      </w:r>
      <w:r w:rsidR="00EB5AC6">
        <w:rPr>
          <w:w w:val="115"/>
          <w:sz w:val="24"/>
        </w:rPr>
        <w:t xml:space="preserve"> </w:t>
      </w:r>
      <w:r w:rsidRPr="007720BE">
        <w:rPr>
          <w:w w:val="115"/>
          <w:sz w:val="24"/>
        </w:rPr>
        <w:t>&amp;</w:t>
      </w:r>
      <w:r>
        <w:rPr>
          <w:w w:val="115"/>
          <w:sz w:val="24"/>
        </w:rPr>
        <w:t>E</w:t>
      </w:r>
      <w:r w:rsidRPr="007720BE">
        <w:rPr>
          <w:w w:val="115"/>
          <w:sz w:val="24"/>
        </w:rPr>
        <w:t>lectromagnetic</w:t>
      </w:r>
      <w:r w:rsidR="00EB5AC6">
        <w:rPr>
          <w:w w:val="115"/>
          <w:sz w:val="24"/>
        </w:rPr>
        <w:t xml:space="preserve"> </w:t>
      </w:r>
      <w:r w:rsidRPr="007720BE">
        <w:rPr>
          <w:spacing w:val="-4"/>
          <w:w w:val="115"/>
          <w:sz w:val="24"/>
        </w:rPr>
        <w:t xml:space="preserve">waves </w:t>
      </w:r>
      <w:r w:rsidRPr="007720BE">
        <w:rPr>
          <w:spacing w:val="-4"/>
          <w:w w:val="115"/>
          <w:sz w:val="24"/>
        </w:rPr>
        <w:tab/>
      </w:r>
      <w:r>
        <w:rPr>
          <w:spacing w:val="-4"/>
          <w:w w:val="115"/>
          <w:sz w:val="24"/>
        </w:rPr>
        <w:tab/>
      </w:r>
      <w:r w:rsidRPr="007720BE">
        <w:rPr>
          <w:spacing w:val="-4"/>
          <w:w w:val="115"/>
          <w:sz w:val="24"/>
        </w:rPr>
        <w:t>12 Hours</w:t>
      </w:r>
    </w:p>
    <w:p w14:paraId="4AFECF8F" w14:textId="57C6D59F" w:rsidR="00091192" w:rsidRPr="007720BE" w:rsidRDefault="00091192" w:rsidP="00091192">
      <w:pPr>
        <w:pStyle w:val="BodyF2"/>
        <w:rPr>
          <w:spacing w:val="-2"/>
          <w:w w:val="110"/>
        </w:rPr>
      </w:pPr>
      <w:r w:rsidRPr="007720BE">
        <w:rPr>
          <w:w w:val="110"/>
        </w:rPr>
        <w:t>Introduction - Maxwell’s equations - Displacement current- Electromagnetic waves in free space - Hertz experiment for production and detection of</w:t>
      </w:r>
      <w:r w:rsidR="00EB5AC6">
        <w:rPr>
          <w:w w:val="110"/>
        </w:rPr>
        <w:t xml:space="preserve"> </w:t>
      </w:r>
      <w:r w:rsidRPr="007720BE">
        <w:rPr>
          <w:w w:val="110"/>
        </w:rPr>
        <w:t xml:space="preserve">EM waves- Wave equations for Electric field and Magnetic field- Poynting vector </w:t>
      </w:r>
      <w:r w:rsidR="00EB5AC6">
        <w:rPr>
          <w:w w:val="110"/>
        </w:rPr>
        <w:t>–</w:t>
      </w:r>
      <w:r w:rsidRPr="007720BE">
        <w:rPr>
          <w:w w:val="110"/>
        </w:rPr>
        <w:t xml:space="preserve"> monochromatic</w:t>
      </w:r>
      <w:r w:rsidR="00EB5AC6">
        <w:rPr>
          <w:w w:val="110"/>
        </w:rPr>
        <w:t xml:space="preserve"> </w:t>
      </w:r>
      <w:r w:rsidRPr="007720BE">
        <w:rPr>
          <w:w w:val="110"/>
        </w:rPr>
        <w:t xml:space="preserve">planewaves </w:t>
      </w:r>
      <w:r w:rsidR="00EB5AC6">
        <w:rPr>
          <w:w w:val="110"/>
        </w:rPr>
        <w:t>–</w:t>
      </w:r>
      <w:r w:rsidRPr="007720BE">
        <w:rPr>
          <w:w w:val="110"/>
        </w:rPr>
        <w:t xml:space="preserve"> EM</w:t>
      </w:r>
      <w:r w:rsidR="00EB5AC6">
        <w:rPr>
          <w:w w:val="110"/>
        </w:rPr>
        <w:t xml:space="preserve"> </w:t>
      </w:r>
      <w:r w:rsidRPr="007720BE">
        <w:rPr>
          <w:w w:val="110"/>
        </w:rPr>
        <w:t>waves</w:t>
      </w:r>
      <w:r w:rsidR="00EB5AC6">
        <w:rPr>
          <w:w w:val="110"/>
        </w:rPr>
        <w:t xml:space="preserve"> </w:t>
      </w:r>
      <w:r w:rsidRPr="007720BE">
        <w:rPr>
          <w:w w:val="110"/>
        </w:rPr>
        <w:t>in</w:t>
      </w:r>
      <w:r w:rsidR="00EB5AC6">
        <w:rPr>
          <w:w w:val="110"/>
        </w:rPr>
        <w:t xml:space="preserve"> </w:t>
      </w:r>
      <w:r w:rsidRPr="007720BE">
        <w:rPr>
          <w:w w:val="110"/>
        </w:rPr>
        <w:t>a</w:t>
      </w:r>
      <w:r w:rsidR="00EB5AC6">
        <w:rPr>
          <w:w w:val="110"/>
        </w:rPr>
        <w:t xml:space="preserve"> </w:t>
      </w:r>
      <w:r w:rsidRPr="007720BE">
        <w:rPr>
          <w:w w:val="110"/>
        </w:rPr>
        <w:t xml:space="preserve">matter </w:t>
      </w:r>
      <w:r w:rsidR="00EB5AC6">
        <w:rPr>
          <w:w w:val="110"/>
        </w:rPr>
        <w:t>–</w:t>
      </w:r>
      <w:r w:rsidRPr="007720BE">
        <w:rPr>
          <w:w w:val="110"/>
        </w:rPr>
        <w:t xml:space="preserve"> Reflection</w:t>
      </w:r>
      <w:r w:rsidR="00EB5AC6">
        <w:rPr>
          <w:w w:val="110"/>
        </w:rPr>
        <w:t xml:space="preserve"> </w:t>
      </w:r>
      <w:r w:rsidRPr="007720BE">
        <w:rPr>
          <w:w w:val="110"/>
        </w:rPr>
        <w:t>and</w:t>
      </w:r>
      <w:r w:rsidR="00EB5AC6">
        <w:rPr>
          <w:w w:val="110"/>
        </w:rPr>
        <w:t xml:space="preserve"> </w:t>
      </w:r>
      <w:r w:rsidRPr="007720BE">
        <w:rPr>
          <w:w w:val="110"/>
        </w:rPr>
        <w:t>Transmission at normal incidence and oblique incidence - Polarization by</w:t>
      </w:r>
      <w:r w:rsidR="00EB5AC6">
        <w:rPr>
          <w:w w:val="110"/>
        </w:rPr>
        <w:t xml:space="preserve"> </w:t>
      </w:r>
      <w:r w:rsidRPr="007720BE">
        <w:rPr>
          <w:spacing w:val="-2"/>
          <w:w w:val="110"/>
        </w:rPr>
        <w:t>reflection.</w:t>
      </w:r>
    </w:p>
    <w:p w14:paraId="2C6D83C8" w14:textId="77777777" w:rsidR="00091192" w:rsidRDefault="00091192" w:rsidP="00091192">
      <w:pPr>
        <w:rPr>
          <w:b/>
          <w:bCs/>
        </w:rPr>
      </w:pPr>
    </w:p>
    <w:p w14:paraId="0065598A" w14:textId="77777777" w:rsidR="00091192" w:rsidRPr="002D5D3A" w:rsidRDefault="00091192" w:rsidP="00091192">
      <w:pPr>
        <w:pStyle w:val="F5"/>
      </w:pPr>
      <w:r>
        <w:t>COURSE OUTCOMES</w:t>
      </w:r>
    </w:p>
    <w:p w14:paraId="4B28BA5B" w14:textId="77777777" w:rsidR="00091192" w:rsidRDefault="00091192" w:rsidP="00091192">
      <w:pPr>
        <w:pStyle w:val="BodyF2"/>
      </w:pPr>
      <w:r w:rsidRPr="002D5D3A">
        <w:t xml:space="preserve">On completion of course students </w:t>
      </w:r>
      <w:r>
        <w:t xml:space="preserve">will be </w:t>
      </w:r>
      <w:r w:rsidRPr="002D5D3A">
        <w:t>able to:</w:t>
      </w:r>
    </w:p>
    <w:p w14:paraId="748209E0" w14:textId="77777777" w:rsidR="00091192" w:rsidRPr="002D5D3A" w:rsidRDefault="00091192" w:rsidP="00271361">
      <w:pPr>
        <w:pStyle w:val="BodyF2"/>
        <w:numPr>
          <w:ilvl w:val="0"/>
          <w:numId w:val="32"/>
        </w:numPr>
      </w:pPr>
      <w:r>
        <w:rPr>
          <w:w w:val="110"/>
        </w:rPr>
        <w:t>explain the basic laws</w:t>
      </w:r>
      <w:r w:rsidRPr="002D5D3A">
        <w:rPr>
          <w:w w:val="110"/>
        </w:rPr>
        <w:t xml:space="preserve"> of electrostatics</w:t>
      </w:r>
      <w:r>
        <w:rPr>
          <w:w w:val="110"/>
        </w:rPr>
        <w:t xml:space="preserve"> and their applications to capacitor.</w:t>
      </w:r>
    </w:p>
    <w:p w14:paraId="3BC1D647" w14:textId="77777777" w:rsidR="00091192" w:rsidRPr="002D5D3A" w:rsidRDefault="00091192" w:rsidP="00271361">
      <w:pPr>
        <w:pStyle w:val="BodyF2"/>
        <w:numPr>
          <w:ilvl w:val="0"/>
          <w:numId w:val="32"/>
        </w:numPr>
      </w:pPr>
      <w:r>
        <w:t xml:space="preserve">understood the use of </w:t>
      </w:r>
      <w:r w:rsidRPr="002D5D3A">
        <w:t xml:space="preserve">Kirchhoff’s law, magnetic induction and their applications. </w:t>
      </w:r>
    </w:p>
    <w:p w14:paraId="16463E08" w14:textId="77777777" w:rsidR="00091192" w:rsidRPr="002D5D3A" w:rsidRDefault="00091192" w:rsidP="00271361">
      <w:pPr>
        <w:pStyle w:val="BodyF2"/>
        <w:numPr>
          <w:ilvl w:val="0"/>
          <w:numId w:val="32"/>
        </w:numPr>
      </w:pPr>
      <w:r>
        <w:t xml:space="preserve">Describe the laws of </w:t>
      </w:r>
      <w:r w:rsidRPr="002D5D3A">
        <w:t>electromagnetic induction, self-inductance and mutual inductance.</w:t>
      </w:r>
    </w:p>
    <w:p w14:paraId="1FC68363" w14:textId="77777777" w:rsidR="00091192" w:rsidRPr="002D5D3A" w:rsidRDefault="00091192" w:rsidP="00271361">
      <w:pPr>
        <w:pStyle w:val="BodyF2"/>
        <w:numPr>
          <w:ilvl w:val="0"/>
          <w:numId w:val="32"/>
        </w:numPr>
      </w:pPr>
      <w:r>
        <w:t xml:space="preserve">Understand the phenomena of the growth and decay of current in a circuit containing L, C, and R and their AC </w:t>
      </w:r>
      <w:proofErr w:type="spellStart"/>
      <w:r>
        <w:t>behaviour</w:t>
      </w:r>
      <w:proofErr w:type="spellEnd"/>
      <w:r>
        <w:t>.</w:t>
      </w:r>
    </w:p>
    <w:p w14:paraId="1DAB3593" w14:textId="77777777" w:rsidR="00091192" w:rsidRPr="002D5D3A" w:rsidRDefault="00091192" w:rsidP="00271361">
      <w:pPr>
        <w:pStyle w:val="BodyF2"/>
        <w:numPr>
          <w:ilvl w:val="0"/>
          <w:numId w:val="32"/>
        </w:numPr>
      </w:pPr>
      <w:r>
        <w:t xml:space="preserve">get acquainted with the </w:t>
      </w:r>
      <w:r w:rsidRPr="002D5D3A">
        <w:t>electromagnetic waves</w:t>
      </w:r>
      <w:r>
        <w:t xml:space="preserve"> and Maxwell’s equations and its implications.</w:t>
      </w:r>
    </w:p>
    <w:p w14:paraId="4C32FC41" w14:textId="77777777" w:rsidR="00091192" w:rsidRPr="0004004A" w:rsidRDefault="00091192" w:rsidP="00091192">
      <w:pPr>
        <w:pStyle w:val="F5"/>
      </w:pPr>
      <w:r w:rsidRPr="0004004A">
        <w:t>Text Books</w:t>
      </w:r>
      <w:r>
        <w:t>:</w:t>
      </w:r>
    </w:p>
    <w:p w14:paraId="5B0417C3" w14:textId="421AF3D4" w:rsidR="00091192" w:rsidRPr="002D5D3A" w:rsidRDefault="00091192" w:rsidP="00271361">
      <w:pPr>
        <w:pStyle w:val="BodyF2"/>
        <w:numPr>
          <w:ilvl w:val="0"/>
          <w:numId w:val="36"/>
        </w:numPr>
        <w:rPr>
          <w:szCs w:val="24"/>
        </w:rPr>
      </w:pPr>
      <w:r w:rsidRPr="002D5D3A">
        <w:rPr>
          <w:w w:val="115"/>
        </w:rPr>
        <w:t>Brij</w:t>
      </w:r>
      <w:r w:rsidR="00EB5AC6">
        <w:rPr>
          <w:w w:val="115"/>
        </w:rPr>
        <w:t xml:space="preserve"> </w:t>
      </w:r>
      <w:r w:rsidRPr="002D5D3A">
        <w:rPr>
          <w:w w:val="115"/>
        </w:rPr>
        <w:t>Lal</w:t>
      </w:r>
      <w:r w:rsidR="00EB5AC6">
        <w:rPr>
          <w:w w:val="115"/>
        </w:rPr>
        <w:t xml:space="preserve"> </w:t>
      </w:r>
      <w:r w:rsidRPr="002D5D3A">
        <w:rPr>
          <w:w w:val="115"/>
        </w:rPr>
        <w:t>&amp;</w:t>
      </w:r>
      <w:r w:rsidR="00EB5AC6">
        <w:rPr>
          <w:w w:val="115"/>
        </w:rPr>
        <w:t xml:space="preserve"> </w:t>
      </w:r>
      <w:r w:rsidRPr="002D5D3A">
        <w:rPr>
          <w:w w:val="115"/>
        </w:rPr>
        <w:t>Subramanyam</w:t>
      </w:r>
      <w:r w:rsidR="00EB5AC6">
        <w:rPr>
          <w:w w:val="115"/>
        </w:rPr>
        <w:t xml:space="preserve"> </w:t>
      </w:r>
      <w:r w:rsidRPr="002D5D3A">
        <w:rPr>
          <w:w w:val="115"/>
        </w:rPr>
        <w:t>M,</w:t>
      </w:r>
      <w:r w:rsidR="00EB5AC6">
        <w:rPr>
          <w:w w:val="115"/>
        </w:rPr>
        <w:t xml:space="preserve"> </w:t>
      </w:r>
      <w:r w:rsidRPr="002D5D3A">
        <w:rPr>
          <w:spacing w:val="-2"/>
          <w:w w:val="115"/>
        </w:rPr>
        <w:t>(2005)</w:t>
      </w:r>
      <w:r>
        <w:rPr>
          <w:spacing w:val="-2"/>
          <w:w w:val="115"/>
        </w:rPr>
        <w:t>,</w:t>
      </w:r>
      <w:r w:rsidR="00EB5AC6">
        <w:rPr>
          <w:spacing w:val="-2"/>
          <w:w w:val="115"/>
        </w:rPr>
        <w:t xml:space="preserve"> </w:t>
      </w:r>
      <w:r w:rsidRPr="00284924">
        <w:rPr>
          <w:i/>
          <w:iCs/>
          <w:w w:val="115"/>
        </w:rPr>
        <w:t>Electricity</w:t>
      </w:r>
      <w:r w:rsidR="00EB5AC6">
        <w:rPr>
          <w:i/>
          <w:iCs/>
          <w:w w:val="115"/>
        </w:rPr>
        <w:t xml:space="preserve"> </w:t>
      </w:r>
      <w:r w:rsidRPr="00284924">
        <w:rPr>
          <w:i/>
          <w:iCs/>
          <w:w w:val="115"/>
        </w:rPr>
        <w:t>and</w:t>
      </w:r>
      <w:r w:rsidR="00EB5AC6">
        <w:rPr>
          <w:i/>
          <w:iCs/>
          <w:w w:val="115"/>
        </w:rPr>
        <w:t xml:space="preserve"> </w:t>
      </w:r>
      <w:r w:rsidRPr="00284924">
        <w:rPr>
          <w:i/>
          <w:iCs/>
          <w:spacing w:val="-2"/>
          <w:w w:val="115"/>
        </w:rPr>
        <w:t>Magnetism,</w:t>
      </w:r>
      <w:r>
        <w:rPr>
          <w:i/>
          <w:iCs/>
          <w:spacing w:val="-2"/>
          <w:w w:val="115"/>
        </w:rPr>
        <w:t xml:space="preserve"> </w:t>
      </w:r>
      <w:r w:rsidRPr="002D5D3A">
        <w:rPr>
          <w:w w:val="115"/>
        </w:rPr>
        <w:t>Ratan</w:t>
      </w:r>
      <w:r w:rsidR="00EB5AC6">
        <w:rPr>
          <w:w w:val="115"/>
        </w:rPr>
        <w:t xml:space="preserve"> </w:t>
      </w:r>
      <w:proofErr w:type="spellStart"/>
      <w:r w:rsidRPr="002D5D3A">
        <w:rPr>
          <w:w w:val="115"/>
        </w:rPr>
        <w:t>Prakashan</w:t>
      </w:r>
      <w:proofErr w:type="spellEnd"/>
      <w:r w:rsidR="00EB5AC6">
        <w:rPr>
          <w:w w:val="115"/>
        </w:rPr>
        <w:t xml:space="preserve"> </w:t>
      </w:r>
      <w:r w:rsidRPr="002D5D3A">
        <w:rPr>
          <w:w w:val="115"/>
        </w:rPr>
        <w:t>Mandir</w:t>
      </w:r>
      <w:r w:rsidR="00EB5AC6">
        <w:rPr>
          <w:w w:val="115"/>
        </w:rPr>
        <w:t xml:space="preserve"> </w:t>
      </w:r>
      <w:r w:rsidRPr="002D5D3A">
        <w:rPr>
          <w:w w:val="115"/>
        </w:rPr>
        <w:t>Publishers</w:t>
      </w:r>
    </w:p>
    <w:p w14:paraId="47107EFD" w14:textId="1F08D992" w:rsidR="00091192" w:rsidRPr="002D5D3A" w:rsidRDefault="00091192" w:rsidP="00271361">
      <w:pPr>
        <w:pStyle w:val="BodyF2"/>
        <w:numPr>
          <w:ilvl w:val="0"/>
          <w:numId w:val="36"/>
        </w:numPr>
      </w:pPr>
      <w:proofErr w:type="spellStart"/>
      <w:r w:rsidRPr="002D5D3A">
        <w:rPr>
          <w:w w:val="115"/>
        </w:rPr>
        <w:t>Murugeshan</w:t>
      </w:r>
      <w:proofErr w:type="spellEnd"/>
      <w:r w:rsidRPr="002D5D3A">
        <w:rPr>
          <w:w w:val="115"/>
        </w:rPr>
        <w:t xml:space="preserve"> R, (2017)</w:t>
      </w:r>
      <w:r>
        <w:rPr>
          <w:w w:val="115"/>
        </w:rPr>
        <w:t>,</w:t>
      </w:r>
      <w:r w:rsidR="00EB5AC6">
        <w:rPr>
          <w:w w:val="115"/>
        </w:rPr>
        <w:t xml:space="preserve"> </w:t>
      </w:r>
      <w:r w:rsidRPr="00284924">
        <w:rPr>
          <w:i/>
          <w:iCs/>
          <w:w w:val="115"/>
        </w:rPr>
        <w:t>Electricity and Magnetism</w:t>
      </w:r>
      <w:r w:rsidRPr="002D5D3A">
        <w:rPr>
          <w:w w:val="115"/>
        </w:rPr>
        <w:t xml:space="preserve">, S Chand &amp; Co, New </w:t>
      </w:r>
      <w:r w:rsidRPr="002D5D3A">
        <w:rPr>
          <w:spacing w:val="-4"/>
          <w:w w:val="115"/>
        </w:rPr>
        <w:t>Delhi</w:t>
      </w:r>
    </w:p>
    <w:p w14:paraId="5EE48002" w14:textId="77777777" w:rsidR="00091192" w:rsidRPr="0004004A" w:rsidRDefault="00091192" w:rsidP="00091192">
      <w:pPr>
        <w:pStyle w:val="F5"/>
      </w:pPr>
      <w:r w:rsidRPr="00D1658F">
        <w:rPr>
          <w:rStyle w:val="F5Char"/>
          <w:rFonts w:eastAsia="SimSun"/>
        </w:rPr>
        <w:t>Supplementary Readings</w:t>
      </w:r>
      <w:r>
        <w:t>:</w:t>
      </w:r>
    </w:p>
    <w:p w14:paraId="7F0FAD3B" w14:textId="38C69E68" w:rsidR="00091192" w:rsidRPr="002D5D3A" w:rsidRDefault="00091192" w:rsidP="00271361">
      <w:pPr>
        <w:pStyle w:val="BodyF2"/>
        <w:numPr>
          <w:ilvl w:val="0"/>
          <w:numId w:val="24"/>
        </w:numPr>
      </w:pPr>
      <w:r w:rsidRPr="002D5D3A">
        <w:rPr>
          <w:w w:val="110"/>
        </w:rPr>
        <w:t>Vasudeva</w:t>
      </w:r>
      <w:r w:rsidR="00EB5AC6">
        <w:rPr>
          <w:w w:val="110"/>
        </w:rPr>
        <w:t xml:space="preserve"> </w:t>
      </w:r>
      <w:r w:rsidRPr="002D5D3A">
        <w:rPr>
          <w:w w:val="110"/>
        </w:rPr>
        <w:t xml:space="preserve">D.N. </w:t>
      </w:r>
      <w:r w:rsidRPr="00802AC9">
        <w:rPr>
          <w:i/>
          <w:iCs/>
          <w:w w:val="110"/>
        </w:rPr>
        <w:t>Electricity</w:t>
      </w:r>
      <w:r w:rsidR="00EB5AC6">
        <w:rPr>
          <w:i/>
          <w:iCs/>
          <w:w w:val="110"/>
        </w:rPr>
        <w:t xml:space="preserve"> </w:t>
      </w:r>
      <w:r w:rsidRPr="00802AC9">
        <w:rPr>
          <w:i/>
          <w:iCs/>
          <w:w w:val="110"/>
        </w:rPr>
        <w:t>and</w:t>
      </w:r>
      <w:r w:rsidR="00EB5AC6">
        <w:rPr>
          <w:i/>
          <w:iCs/>
          <w:w w:val="110"/>
        </w:rPr>
        <w:t xml:space="preserve"> </w:t>
      </w:r>
      <w:r w:rsidRPr="00802AC9">
        <w:rPr>
          <w:i/>
          <w:iCs/>
          <w:w w:val="110"/>
        </w:rPr>
        <w:t>Magnetism</w:t>
      </w:r>
      <w:r w:rsidR="00EB5AC6">
        <w:rPr>
          <w:i/>
          <w:iCs/>
          <w:w w:val="110"/>
        </w:rPr>
        <w:t xml:space="preserve"> </w:t>
      </w:r>
      <w:r w:rsidRPr="002D5D3A">
        <w:rPr>
          <w:w w:val="110"/>
        </w:rPr>
        <w:t>(Twelfth</w:t>
      </w:r>
      <w:r w:rsidR="00EB5AC6">
        <w:rPr>
          <w:w w:val="110"/>
        </w:rPr>
        <w:t xml:space="preserve"> </w:t>
      </w:r>
      <w:r w:rsidRPr="002D5D3A">
        <w:rPr>
          <w:w w:val="110"/>
        </w:rPr>
        <w:t>revised</w:t>
      </w:r>
      <w:r w:rsidR="00EB5AC6">
        <w:rPr>
          <w:w w:val="110"/>
        </w:rPr>
        <w:t xml:space="preserve"> </w:t>
      </w:r>
      <w:r w:rsidRPr="002D5D3A">
        <w:rPr>
          <w:spacing w:val="-2"/>
          <w:w w:val="110"/>
        </w:rPr>
        <w:t>edition)</w:t>
      </w:r>
    </w:p>
    <w:p w14:paraId="1775AED7" w14:textId="20700F58" w:rsidR="00091192" w:rsidRPr="002D5D3A" w:rsidRDefault="00091192" w:rsidP="00271361">
      <w:pPr>
        <w:pStyle w:val="BodyF2"/>
        <w:numPr>
          <w:ilvl w:val="0"/>
          <w:numId w:val="24"/>
        </w:numPr>
      </w:pPr>
      <w:r w:rsidRPr="002D5D3A">
        <w:rPr>
          <w:w w:val="115"/>
        </w:rPr>
        <w:t>Tiwari K.K(2007)</w:t>
      </w:r>
      <w:r w:rsidR="00EB5AC6">
        <w:rPr>
          <w:w w:val="115"/>
        </w:rPr>
        <w:t xml:space="preserve"> </w:t>
      </w:r>
      <w:r w:rsidRPr="00047EFF">
        <w:rPr>
          <w:i/>
          <w:iCs/>
          <w:w w:val="115"/>
        </w:rPr>
        <w:t>Electricity</w:t>
      </w:r>
      <w:r w:rsidR="00EB5AC6">
        <w:rPr>
          <w:i/>
          <w:iCs/>
          <w:w w:val="115"/>
        </w:rPr>
        <w:t xml:space="preserve"> </w:t>
      </w:r>
      <w:r w:rsidRPr="00047EFF">
        <w:rPr>
          <w:i/>
          <w:iCs/>
          <w:w w:val="115"/>
        </w:rPr>
        <w:t>and</w:t>
      </w:r>
      <w:r w:rsidR="00EB5AC6">
        <w:rPr>
          <w:i/>
          <w:iCs/>
          <w:w w:val="115"/>
        </w:rPr>
        <w:t xml:space="preserve"> </w:t>
      </w:r>
      <w:r w:rsidRPr="00047EFF">
        <w:rPr>
          <w:i/>
          <w:iCs/>
          <w:w w:val="115"/>
        </w:rPr>
        <w:t>Magnetism</w:t>
      </w:r>
      <w:r w:rsidR="00EB5AC6">
        <w:rPr>
          <w:i/>
          <w:iCs/>
          <w:w w:val="115"/>
        </w:rPr>
        <w:t xml:space="preserve"> </w:t>
      </w:r>
      <w:proofErr w:type="spellStart"/>
      <w:r w:rsidRPr="002D5D3A">
        <w:rPr>
          <w:w w:val="115"/>
        </w:rPr>
        <w:t>S.Chand</w:t>
      </w:r>
      <w:proofErr w:type="spellEnd"/>
      <w:r w:rsidR="00EB5AC6">
        <w:rPr>
          <w:w w:val="115"/>
        </w:rPr>
        <w:t xml:space="preserve"> </w:t>
      </w:r>
      <w:r w:rsidRPr="002D5D3A">
        <w:rPr>
          <w:spacing w:val="-2"/>
          <w:w w:val="115"/>
        </w:rPr>
        <w:t>&amp;</w:t>
      </w:r>
      <w:r w:rsidR="00EB5AC6">
        <w:rPr>
          <w:spacing w:val="-2"/>
          <w:w w:val="115"/>
        </w:rPr>
        <w:t xml:space="preserve"> </w:t>
      </w:r>
      <w:r w:rsidRPr="002D5D3A">
        <w:rPr>
          <w:spacing w:val="-2"/>
          <w:w w:val="115"/>
        </w:rPr>
        <w:t>Co.</w:t>
      </w:r>
    </w:p>
    <w:p w14:paraId="18C13211" w14:textId="548176DF" w:rsidR="00091192" w:rsidRPr="002D5D3A" w:rsidRDefault="00091192" w:rsidP="00271361">
      <w:pPr>
        <w:pStyle w:val="BodyF2"/>
        <w:numPr>
          <w:ilvl w:val="0"/>
          <w:numId w:val="24"/>
        </w:numPr>
      </w:pPr>
      <w:proofErr w:type="spellStart"/>
      <w:r w:rsidRPr="002D5D3A">
        <w:rPr>
          <w:w w:val="115"/>
        </w:rPr>
        <w:t>TayalD.C</w:t>
      </w:r>
      <w:proofErr w:type="spellEnd"/>
      <w:r w:rsidRPr="002D5D3A">
        <w:rPr>
          <w:w w:val="115"/>
        </w:rPr>
        <w:t xml:space="preserve">. </w:t>
      </w:r>
      <w:r w:rsidRPr="00047EFF">
        <w:rPr>
          <w:i/>
          <w:iCs/>
          <w:w w:val="115"/>
        </w:rPr>
        <w:t>Electricity</w:t>
      </w:r>
      <w:r w:rsidR="00EB5AC6">
        <w:rPr>
          <w:i/>
          <w:iCs/>
          <w:w w:val="115"/>
        </w:rPr>
        <w:t xml:space="preserve"> </w:t>
      </w:r>
      <w:r w:rsidRPr="00047EFF">
        <w:rPr>
          <w:i/>
          <w:iCs/>
          <w:w w:val="115"/>
        </w:rPr>
        <w:t>and</w:t>
      </w:r>
      <w:r w:rsidR="00EB5AC6">
        <w:rPr>
          <w:i/>
          <w:iCs/>
          <w:w w:val="115"/>
        </w:rPr>
        <w:t xml:space="preserve"> </w:t>
      </w:r>
      <w:r w:rsidRPr="00047EFF">
        <w:rPr>
          <w:i/>
          <w:iCs/>
          <w:w w:val="115"/>
        </w:rPr>
        <w:t>Magnetism</w:t>
      </w:r>
      <w:r w:rsidRPr="002D5D3A">
        <w:rPr>
          <w:w w:val="115"/>
        </w:rPr>
        <w:t>, Himalaya</w:t>
      </w:r>
      <w:r w:rsidR="00EB5AC6">
        <w:rPr>
          <w:w w:val="115"/>
        </w:rPr>
        <w:t xml:space="preserve"> </w:t>
      </w:r>
      <w:r w:rsidRPr="002D5D3A">
        <w:rPr>
          <w:w w:val="115"/>
        </w:rPr>
        <w:t>Publishing</w:t>
      </w:r>
      <w:r w:rsidR="00EB5AC6">
        <w:rPr>
          <w:w w:val="115"/>
        </w:rPr>
        <w:t xml:space="preserve"> </w:t>
      </w:r>
      <w:r w:rsidRPr="002D5D3A">
        <w:rPr>
          <w:spacing w:val="-4"/>
          <w:w w:val="115"/>
        </w:rPr>
        <w:t>Co.</w:t>
      </w:r>
    </w:p>
    <w:p w14:paraId="46AA8659" w14:textId="76F89ACC" w:rsidR="00091192" w:rsidRPr="002D5D3A" w:rsidRDefault="00091192" w:rsidP="00271361">
      <w:pPr>
        <w:pStyle w:val="BodyF2"/>
        <w:numPr>
          <w:ilvl w:val="0"/>
          <w:numId w:val="24"/>
        </w:numPr>
      </w:pPr>
      <w:r w:rsidRPr="002D5D3A">
        <w:rPr>
          <w:w w:val="115"/>
        </w:rPr>
        <w:t>Purcell,</w:t>
      </w:r>
      <w:r w:rsidR="00EB5AC6">
        <w:rPr>
          <w:w w:val="115"/>
        </w:rPr>
        <w:t xml:space="preserve"> </w:t>
      </w:r>
      <w:r w:rsidRPr="002D5D3A">
        <w:rPr>
          <w:w w:val="115"/>
        </w:rPr>
        <w:t>E.M.</w:t>
      </w:r>
      <w:r w:rsidR="00EB5AC6">
        <w:rPr>
          <w:w w:val="115"/>
        </w:rPr>
        <w:t xml:space="preserve"> </w:t>
      </w:r>
      <w:r w:rsidRPr="00173E3C">
        <w:rPr>
          <w:i/>
          <w:iCs/>
          <w:w w:val="115"/>
        </w:rPr>
        <w:t>Electricity and Magnetism</w:t>
      </w:r>
      <w:r w:rsidR="00EB5AC6">
        <w:rPr>
          <w:i/>
          <w:iCs/>
          <w:w w:val="115"/>
        </w:rPr>
        <w:t xml:space="preserve"> </w:t>
      </w:r>
      <w:r w:rsidRPr="002D5D3A">
        <w:rPr>
          <w:w w:val="115"/>
        </w:rPr>
        <w:t xml:space="preserve">Berkley Physics </w:t>
      </w:r>
      <w:r>
        <w:rPr>
          <w:w w:val="115"/>
        </w:rPr>
        <w:t xml:space="preserve"> </w:t>
      </w:r>
      <w:r w:rsidRPr="002D5D3A">
        <w:rPr>
          <w:w w:val="115"/>
        </w:rPr>
        <w:t>Course,Vol.2 (Mc Graw-Hill)</w:t>
      </w:r>
    </w:p>
    <w:p w14:paraId="16F0EBD0" w14:textId="6D1D12DD" w:rsidR="00091192" w:rsidRPr="002D5D3A" w:rsidRDefault="00091192" w:rsidP="00271361">
      <w:pPr>
        <w:pStyle w:val="BodyF2"/>
        <w:numPr>
          <w:ilvl w:val="0"/>
          <w:numId w:val="24"/>
        </w:numPr>
      </w:pPr>
      <w:r w:rsidRPr="002D5D3A">
        <w:rPr>
          <w:w w:val="110"/>
        </w:rPr>
        <w:t>Halliday</w:t>
      </w:r>
      <w:r w:rsidR="003B0EB7">
        <w:rPr>
          <w:w w:val="110"/>
        </w:rPr>
        <w:t xml:space="preserve"> </w:t>
      </w:r>
      <w:r w:rsidRPr="002D5D3A">
        <w:rPr>
          <w:w w:val="110"/>
        </w:rPr>
        <w:t>D</w:t>
      </w:r>
      <w:r>
        <w:rPr>
          <w:w w:val="110"/>
        </w:rPr>
        <w:t xml:space="preserve">, </w:t>
      </w:r>
      <w:r w:rsidRPr="002D5D3A">
        <w:rPr>
          <w:w w:val="110"/>
        </w:rPr>
        <w:t>Resnick</w:t>
      </w:r>
      <w:r w:rsidR="003B0EB7">
        <w:rPr>
          <w:w w:val="110"/>
        </w:rPr>
        <w:t xml:space="preserve"> </w:t>
      </w:r>
      <w:r w:rsidRPr="002D5D3A">
        <w:rPr>
          <w:w w:val="110"/>
        </w:rPr>
        <w:t>R</w:t>
      </w:r>
      <w:r>
        <w:rPr>
          <w:w w:val="110"/>
        </w:rPr>
        <w:t xml:space="preserve">, </w:t>
      </w:r>
      <w:r w:rsidRPr="002D5D3A">
        <w:rPr>
          <w:w w:val="110"/>
        </w:rPr>
        <w:t>and</w:t>
      </w:r>
      <w:r w:rsidR="003B0EB7">
        <w:rPr>
          <w:w w:val="110"/>
        </w:rPr>
        <w:t xml:space="preserve"> </w:t>
      </w:r>
      <w:proofErr w:type="spellStart"/>
      <w:r w:rsidRPr="002D5D3A">
        <w:rPr>
          <w:w w:val="110"/>
        </w:rPr>
        <w:t>WalkerJ</w:t>
      </w:r>
      <w:proofErr w:type="spellEnd"/>
      <w:r w:rsidRPr="002D5D3A">
        <w:rPr>
          <w:w w:val="110"/>
        </w:rPr>
        <w:t>,</w:t>
      </w:r>
      <w:r w:rsidR="003B0EB7">
        <w:rPr>
          <w:w w:val="110"/>
        </w:rPr>
        <w:t xml:space="preserve"> </w:t>
      </w:r>
      <w:r w:rsidRPr="002D5D3A">
        <w:rPr>
          <w:w w:val="110"/>
        </w:rPr>
        <w:t>(2011)</w:t>
      </w:r>
      <w:r w:rsidR="003B0EB7">
        <w:rPr>
          <w:w w:val="110"/>
        </w:rPr>
        <w:t xml:space="preserve"> </w:t>
      </w:r>
      <w:r w:rsidRPr="00A17E9B">
        <w:rPr>
          <w:i/>
          <w:iCs/>
          <w:w w:val="110"/>
        </w:rPr>
        <w:t>Fundamentals</w:t>
      </w:r>
      <w:r w:rsidR="003B0EB7">
        <w:rPr>
          <w:i/>
          <w:iCs/>
          <w:w w:val="110"/>
        </w:rPr>
        <w:t xml:space="preserve"> </w:t>
      </w:r>
      <w:r w:rsidRPr="00A17E9B">
        <w:rPr>
          <w:i/>
          <w:iCs/>
          <w:w w:val="110"/>
        </w:rPr>
        <w:t>of</w:t>
      </w:r>
      <w:r w:rsidR="003B0EB7">
        <w:rPr>
          <w:i/>
          <w:iCs/>
          <w:w w:val="110"/>
        </w:rPr>
        <w:t xml:space="preserve"> </w:t>
      </w:r>
      <w:r w:rsidRPr="00A17E9B">
        <w:rPr>
          <w:i/>
          <w:iCs/>
          <w:w w:val="110"/>
        </w:rPr>
        <w:t>Physics</w:t>
      </w:r>
      <w:r>
        <w:rPr>
          <w:i/>
          <w:iCs/>
          <w:w w:val="110"/>
        </w:rPr>
        <w:t xml:space="preserve"> -</w:t>
      </w:r>
      <w:r w:rsidRPr="001748AF">
        <w:rPr>
          <w:i/>
          <w:iCs/>
          <w:w w:val="110"/>
        </w:rPr>
        <w:t xml:space="preserve"> Electricity and Magnetism</w:t>
      </w:r>
      <w:r w:rsidRPr="002D5D3A">
        <w:rPr>
          <w:w w:val="110"/>
        </w:rPr>
        <w:t>, Wiley India,</w:t>
      </w:r>
      <w:r w:rsidR="003B0EB7">
        <w:rPr>
          <w:w w:val="110"/>
        </w:rPr>
        <w:t xml:space="preserve"> </w:t>
      </w:r>
      <w:r w:rsidRPr="002D5D3A">
        <w:rPr>
          <w:w w:val="110"/>
        </w:rPr>
        <w:t>Pvt Ltd.</w:t>
      </w:r>
    </w:p>
    <w:p w14:paraId="3393381F" w14:textId="5DA7FE2D" w:rsidR="00091192" w:rsidRPr="00B915B4" w:rsidRDefault="00091192" w:rsidP="00271361">
      <w:pPr>
        <w:pStyle w:val="BodyF2"/>
        <w:numPr>
          <w:ilvl w:val="0"/>
          <w:numId w:val="24"/>
        </w:numPr>
      </w:pPr>
      <w:r w:rsidRPr="002D5D3A">
        <w:rPr>
          <w:w w:val="115"/>
        </w:rPr>
        <w:t>David</w:t>
      </w:r>
      <w:r w:rsidR="003B0EB7">
        <w:rPr>
          <w:w w:val="115"/>
        </w:rPr>
        <w:t xml:space="preserve"> </w:t>
      </w:r>
      <w:r w:rsidRPr="002D5D3A">
        <w:rPr>
          <w:w w:val="115"/>
        </w:rPr>
        <w:t>J. Griffith</w:t>
      </w:r>
      <w:r w:rsidR="003B0EB7">
        <w:rPr>
          <w:w w:val="115"/>
        </w:rPr>
        <w:t xml:space="preserve"> </w:t>
      </w:r>
      <w:r w:rsidRPr="002D5D3A">
        <w:rPr>
          <w:w w:val="115"/>
        </w:rPr>
        <w:t xml:space="preserve">(2012), </w:t>
      </w:r>
      <w:r w:rsidRPr="004C648F">
        <w:rPr>
          <w:i/>
          <w:iCs/>
          <w:w w:val="115"/>
        </w:rPr>
        <w:t>Introduction to</w:t>
      </w:r>
      <w:r w:rsidR="003B0EB7">
        <w:rPr>
          <w:i/>
          <w:iCs/>
          <w:w w:val="115"/>
        </w:rPr>
        <w:t xml:space="preserve"> </w:t>
      </w:r>
      <w:r w:rsidRPr="004C648F">
        <w:rPr>
          <w:i/>
          <w:iCs/>
          <w:w w:val="115"/>
        </w:rPr>
        <w:t>Electro</w:t>
      </w:r>
      <w:r w:rsidR="003B0EB7">
        <w:rPr>
          <w:i/>
          <w:iCs/>
          <w:w w:val="115"/>
        </w:rPr>
        <w:t xml:space="preserve"> </w:t>
      </w:r>
      <w:r w:rsidRPr="004C648F">
        <w:rPr>
          <w:i/>
          <w:iCs/>
          <w:w w:val="115"/>
        </w:rPr>
        <w:t>dynamics</w:t>
      </w:r>
      <w:r w:rsidRPr="002D5D3A">
        <w:rPr>
          <w:w w:val="115"/>
        </w:rPr>
        <w:t>,</w:t>
      </w:r>
      <w:r w:rsidR="003B0EB7">
        <w:rPr>
          <w:w w:val="115"/>
        </w:rPr>
        <w:t xml:space="preserve"> </w:t>
      </w:r>
      <w:r w:rsidRPr="002D5D3A">
        <w:rPr>
          <w:w w:val="115"/>
        </w:rPr>
        <w:t>PHI,</w:t>
      </w:r>
      <w:r w:rsidR="003B0EB7">
        <w:rPr>
          <w:w w:val="115"/>
        </w:rPr>
        <w:t xml:space="preserve"> </w:t>
      </w:r>
      <w:r w:rsidRPr="002D5D3A">
        <w:rPr>
          <w:w w:val="115"/>
        </w:rPr>
        <w:t xml:space="preserve">New </w:t>
      </w:r>
      <w:r w:rsidRPr="002D5D3A">
        <w:rPr>
          <w:spacing w:val="-2"/>
          <w:w w:val="115"/>
        </w:rPr>
        <w:t>Delhi.</w:t>
      </w:r>
    </w:p>
    <w:p w14:paraId="7CF8F75C" w14:textId="0F6995C2" w:rsidR="00091192" w:rsidRDefault="00091192" w:rsidP="00EB5AC6">
      <w:pPr>
        <w:widowControl w:val="0"/>
        <w:tabs>
          <w:tab w:val="left" w:pos="1170"/>
        </w:tabs>
        <w:autoSpaceDE w:val="0"/>
        <w:autoSpaceDN w:val="0"/>
        <w:jc w:val="both"/>
      </w:pPr>
      <w:r>
        <w:lastRenderedPageBreak/>
        <w:t>OUTCOME MAPPING</w:t>
      </w:r>
    </w:p>
    <w:p w14:paraId="763681C6" w14:textId="77777777" w:rsidR="00091192" w:rsidRPr="003D48EC" w:rsidRDefault="00091192" w:rsidP="00091192">
      <w:pPr>
        <w:jc w:val="center"/>
        <w:textAlignment w:val="baseline"/>
        <w:rPr>
          <w:rFonts w:eastAsia="Times New Roman"/>
          <w:b/>
          <w:bCs/>
          <w:color w:val="00000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0"/>
        <w:gridCol w:w="1361"/>
        <w:gridCol w:w="1361"/>
        <w:gridCol w:w="1361"/>
        <w:gridCol w:w="1361"/>
        <w:gridCol w:w="1361"/>
      </w:tblGrid>
      <w:tr w:rsidR="00091192" w14:paraId="5CC71046" w14:textId="77777777" w:rsidTr="00091192">
        <w:trPr>
          <w:trHeight w:val="289"/>
        </w:trPr>
        <w:tc>
          <w:tcPr>
            <w:tcW w:w="0" w:type="auto"/>
          </w:tcPr>
          <w:p w14:paraId="241D84CA" w14:textId="77777777" w:rsidR="00091192" w:rsidRPr="004F21E5" w:rsidRDefault="00091192" w:rsidP="00091192">
            <w:pPr>
              <w:pStyle w:val="F5"/>
              <w:jc w:val="center"/>
              <w:rPr>
                <w:rFonts w:eastAsia="SimSun" w:cs="Arial"/>
              </w:rPr>
            </w:pPr>
            <w:r w:rsidRPr="004F21E5">
              <w:rPr>
                <w:rFonts w:eastAsia="SimSun" w:cs="Arial"/>
              </w:rPr>
              <w:t>CO/PO</w:t>
            </w:r>
          </w:p>
        </w:tc>
        <w:tc>
          <w:tcPr>
            <w:tcW w:w="0" w:type="auto"/>
          </w:tcPr>
          <w:p w14:paraId="1B7BF69A" w14:textId="77777777" w:rsidR="00091192" w:rsidRPr="004F21E5" w:rsidRDefault="00091192" w:rsidP="00091192">
            <w:pPr>
              <w:pStyle w:val="F5"/>
              <w:jc w:val="center"/>
              <w:rPr>
                <w:rFonts w:eastAsia="SimSun" w:cs="Arial"/>
              </w:rPr>
            </w:pPr>
            <w:r w:rsidRPr="004F21E5">
              <w:rPr>
                <w:rFonts w:eastAsia="SimSun" w:cs="Arial"/>
              </w:rPr>
              <w:t>PO1</w:t>
            </w:r>
          </w:p>
        </w:tc>
        <w:tc>
          <w:tcPr>
            <w:tcW w:w="0" w:type="auto"/>
          </w:tcPr>
          <w:p w14:paraId="7DB034C7" w14:textId="77777777" w:rsidR="00091192" w:rsidRPr="004F21E5" w:rsidRDefault="00091192" w:rsidP="00091192">
            <w:pPr>
              <w:pStyle w:val="F5"/>
              <w:jc w:val="center"/>
              <w:rPr>
                <w:rFonts w:eastAsia="SimSun" w:cs="Arial"/>
              </w:rPr>
            </w:pPr>
            <w:r w:rsidRPr="004F21E5">
              <w:rPr>
                <w:rFonts w:eastAsia="SimSun" w:cs="Arial"/>
              </w:rPr>
              <w:t>PO2</w:t>
            </w:r>
          </w:p>
        </w:tc>
        <w:tc>
          <w:tcPr>
            <w:tcW w:w="0" w:type="auto"/>
          </w:tcPr>
          <w:p w14:paraId="6BE5B764" w14:textId="77777777" w:rsidR="00091192" w:rsidRPr="004F21E5" w:rsidRDefault="00091192" w:rsidP="00091192">
            <w:pPr>
              <w:pStyle w:val="F5"/>
              <w:jc w:val="center"/>
              <w:rPr>
                <w:rFonts w:eastAsia="SimSun" w:cs="Arial"/>
              </w:rPr>
            </w:pPr>
            <w:r w:rsidRPr="004F21E5">
              <w:rPr>
                <w:rFonts w:eastAsia="SimSun" w:cs="Arial"/>
              </w:rPr>
              <w:t>PO3</w:t>
            </w:r>
          </w:p>
        </w:tc>
        <w:tc>
          <w:tcPr>
            <w:tcW w:w="0" w:type="auto"/>
          </w:tcPr>
          <w:p w14:paraId="66B97654" w14:textId="77777777" w:rsidR="00091192" w:rsidRPr="004F21E5" w:rsidRDefault="00091192" w:rsidP="00091192">
            <w:pPr>
              <w:pStyle w:val="F5"/>
              <w:jc w:val="center"/>
              <w:rPr>
                <w:rFonts w:eastAsia="SimSun" w:cs="Arial"/>
              </w:rPr>
            </w:pPr>
            <w:r w:rsidRPr="004F21E5">
              <w:rPr>
                <w:rFonts w:eastAsia="SimSun" w:cs="Arial"/>
              </w:rPr>
              <w:t>PO4</w:t>
            </w:r>
          </w:p>
        </w:tc>
        <w:tc>
          <w:tcPr>
            <w:tcW w:w="0" w:type="auto"/>
          </w:tcPr>
          <w:p w14:paraId="73FD7038" w14:textId="77777777" w:rsidR="00091192" w:rsidRPr="004F21E5" w:rsidRDefault="00091192" w:rsidP="00091192">
            <w:pPr>
              <w:pStyle w:val="F5"/>
              <w:jc w:val="center"/>
              <w:rPr>
                <w:rFonts w:eastAsia="SimSun" w:cs="Arial"/>
              </w:rPr>
            </w:pPr>
            <w:r w:rsidRPr="004F21E5">
              <w:rPr>
                <w:rFonts w:eastAsia="SimSun" w:cs="Arial"/>
              </w:rPr>
              <w:t>PO5</w:t>
            </w:r>
          </w:p>
        </w:tc>
      </w:tr>
      <w:tr w:rsidR="00091192" w14:paraId="574AF074" w14:textId="77777777" w:rsidTr="00091192">
        <w:trPr>
          <w:trHeight w:val="289"/>
        </w:trPr>
        <w:tc>
          <w:tcPr>
            <w:tcW w:w="0" w:type="auto"/>
          </w:tcPr>
          <w:p w14:paraId="5BC8380D" w14:textId="77777777" w:rsidR="00091192" w:rsidRPr="004F21E5" w:rsidRDefault="00091192" w:rsidP="00091192">
            <w:pPr>
              <w:pStyle w:val="F5"/>
              <w:jc w:val="center"/>
              <w:rPr>
                <w:rFonts w:eastAsia="SimSun" w:cs="Arial"/>
              </w:rPr>
            </w:pPr>
            <w:r w:rsidRPr="004F21E5">
              <w:rPr>
                <w:rFonts w:eastAsia="SimSun" w:cs="Arial"/>
              </w:rPr>
              <w:t>CO1</w:t>
            </w:r>
          </w:p>
        </w:tc>
        <w:tc>
          <w:tcPr>
            <w:tcW w:w="0" w:type="auto"/>
          </w:tcPr>
          <w:p w14:paraId="2B1B36C5"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4E10FA8F"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7C69155D"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666593AF"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61DF8700" w14:textId="77777777" w:rsidR="00091192" w:rsidRPr="004F21E5" w:rsidRDefault="00091192" w:rsidP="00091192">
            <w:pPr>
              <w:pStyle w:val="F5"/>
              <w:jc w:val="center"/>
              <w:rPr>
                <w:rFonts w:eastAsia="SimSun" w:cs="Arial"/>
              </w:rPr>
            </w:pPr>
            <w:r w:rsidRPr="004F21E5">
              <w:rPr>
                <w:rFonts w:eastAsia="SimSun" w:cs="Arial"/>
              </w:rPr>
              <w:t>3</w:t>
            </w:r>
          </w:p>
        </w:tc>
      </w:tr>
      <w:tr w:rsidR="00091192" w14:paraId="6CB0FF1F" w14:textId="77777777" w:rsidTr="00091192">
        <w:trPr>
          <w:trHeight w:val="271"/>
        </w:trPr>
        <w:tc>
          <w:tcPr>
            <w:tcW w:w="0" w:type="auto"/>
          </w:tcPr>
          <w:p w14:paraId="70F769BB" w14:textId="77777777" w:rsidR="00091192" w:rsidRPr="004F21E5" w:rsidRDefault="00091192" w:rsidP="00091192">
            <w:pPr>
              <w:pStyle w:val="F5"/>
              <w:jc w:val="center"/>
              <w:rPr>
                <w:rFonts w:eastAsia="SimSun" w:cs="Arial"/>
              </w:rPr>
            </w:pPr>
            <w:r w:rsidRPr="004F21E5">
              <w:rPr>
                <w:rFonts w:eastAsia="SimSun" w:cs="Arial"/>
              </w:rPr>
              <w:t>CO2</w:t>
            </w:r>
          </w:p>
        </w:tc>
        <w:tc>
          <w:tcPr>
            <w:tcW w:w="0" w:type="auto"/>
          </w:tcPr>
          <w:p w14:paraId="5EA011BC"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3DD53B3B"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384E096C"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24CC368C"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4955692F" w14:textId="77777777" w:rsidR="00091192" w:rsidRPr="004F21E5" w:rsidRDefault="00091192" w:rsidP="00091192">
            <w:pPr>
              <w:pStyle w:val="F5"/>
              <w:jc w:val="center"/>
              <w:rPr>
                <w:rFonts w:eastAsia="SimSun" w:cs="Arial"/>
              </w:rPr>
            </w:pPr>
            <w:r w:rsidRPr="004F21E5">
              <w:rPr>
                <w:rFonts w:eastAsia="SimSun" w:cs="Arial"/>
              </w:rPr>
              <w:t>2</w:t>
            </w:r>
          </w:p>
        </w:tc>
      </w:tr>
      <w:tr w:rsidR="00091192" w14:paraId="2D807490" w14:textId="77777777" w:rsidTr="00091192">
        <w:trPr>
          <w:trHeight w:val="289"/>
        </w:trPr>
        <w:tc>
          <w:tcPr>
            <w:tcW w:w="0" w:type="auto"/>
          </w:tcPr>
          <w:p w14:paraId="5D383A4D" w14:textId="77777777" w:rsidR="00091192" w:rsidRPr="004F21E5" w:rsidRDefault="00091192" w:rsidP="00091192">
            <w:pPr>
              <w:pStyle w:val="F5"/>
              <w:jc w:val="center"/>
              <w:rPr>
                <w:rFonts w:eastAsia="SimSun" w:cs="Arial"/>
              </w:rPr>
            </w:pPr>
            <w:r w:rsidRPr="004F21E5">
              <w:rPr>
                <w:rFonts w:eastAsia="SimSun" w:cs="Arial"/>
              </w:rPr>
              <w:t>CO3</w:t>
            </w:r>
          </w:p>
        </w:tc>
        <w:tc>
          <w:tcPr>
            <w:tcW w:w="0" w:type="auto"/>
          </w:tcPr>
          <w:p w14:paraId="5121877E"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0E57DFB7"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5C2E3B62"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74A8F883"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1152B899" w14:textId="77777777" w:rsidR="00091192" w:rsidRPr="004F21E5" w:rsidRDefault="00091192" w:rsidP="00091192">
            <w:pPr>
              <w:pStyle w:val="F5"/>
              <w:jc w:val="center"/>
              <w:rPr>
                <w:rFonts w:eastAsia="SimSun" w:cs="Arial"/>
              </w:rPr>
            </w:pPr>
            <w:r w:rsidRPr="004F21E5">
              <w:rPr>
                <w:rFonts w:eastAsia="SimSun" w:cs="Arial"/>
              </w:rPr>
              <w:t>2</w:t>
            </w:r>
          </w:p>
        </w:tc>
      </w:tr>
      <w:tr w:rsidR="00091192" w14:paraId="11AEF512" w14:textId="77777777" w:rsidTr="00091192">
        <w:trPr>
          <w:trHeight w:val="289"/>
        </w:trPr>
        <w:tc>
          <w:tcPr>
            <w:tcW w:w="0" w:type="auto"/>
          </w:tcPr>
          <w:p w14:paraId="34048DE2" w14:textId="77777777" w:rsidR="00091192" w:rsidRPr="004F21E5" w:rsidRDefault="00091192" w:rsidP="00091192">
            <w:pPr>
              <w:pStyle w:val="F5"/>
              <w:jc w:val="center"/>
              <w:rPr>
                <w:rFonts w:eastAsia="SimSun" w:cs="Arial"/>
              </w:rPr>
            </w:pPr>
            <w:r w:rsidRPr="004F21E5">
              <w:rPr>
                <w:rFonts w:eastAsia="SimSun" w:cs="Arial"/>
              </w:rPr>
              <w:t>CO4</w:t>
            </w:r>
          </w:p>
        </w:tc>
        <w:tc>
          <w:tcPr>
            <w:tcW w:w="0" w:type="auto"/>
          </w:tcPr>
          <w:p w14:paraId="2DC3DB36"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4DBD84BA"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7A99B2CD"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756D5D81"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7FA90197" w14:textId="77777777" w:rsidR="00091192" w:rsidRPr="004F21E5" w:rsidRDefault="00091192" w:rsidP="00091192">
            <w:pPr>
              <w:pStyle w:val="F5"/>
              <w:jc w:val="center"/>
              <w:rPr>
                <w:rFonts w:eastAsia="SimSun" w:cs="Arial"/>
              </w:rPr>
            </w:pPr>
            <w:r w:rsidRPr="004F21E5">
              <w:rPr>
                <w:rFonts w:eastAsia="SimSun" w:cs="Arial"/>
              </w:rPr>
              <w:t>3</w:t>
            </w:r>
          </w:p>
        </w:tc>
      </w:tr>
      <w:tr w:rsidR="00091192" w14:paraId="152F05C2" w14:textId="77777777" w:rsidTr="00091192">
        <w:trPr>
          <w:trHeight w:val="271"/>
        </w:trPr>
        <w:tc>
          <w:tcPr>
            <w:tcW w:w="0" w:type="auto"/>
          </w:tcPr>
          <w:p w14:paraId="7FFC66B6" w14:textId="77777777" w:rsidR="00091192" w:rsidRPr="004F21E5" w:rsidRDefault="00091192" w:rsidP="00091192">
            <w:pPr>
              <w:pStyle w:val="F5"/>
              <w:jc w:val="center"/>
              <w:rPr>
                <w:rFonts w:eastAsia="SimSun" w:cs="Arial"/>
              </w:rPr>
            </w:pPr>
            <w:r w:rsidRPr="004F21E5">
              <w:rPr>
                <w:rFonts w:eastAsia="SimSun" w:cs="Arial"/>
              </w:rPr>
              <w:t>CO5</w:t>
            </w:r>
          </w:p>
        </w:tc>
        <w:tc>
          <w:tcPr>
            <w:tcW w:w="0" w:type="auto"/>
          </w:tcPr>
          <w:p w14:paraId="10FD56A5"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61F1BB9A"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11B6DD9D" w14:textId="77777777" w:rsidR="00091192" w:rsidRPr="004F21E5" w:rsidRDefault="00091192" w:rsidP="00091192">
            <w:pPr>
              <w:pStyle w:val="F5"/>
              <w:jc w:val="center"/>
              <w:rPr>
                <w:rFonts w:eastAsia="SimSun" w:cs="Arial"/>
              </w:rPr>
            </w:pPr>
            <w:r w:rsidRPr="004F21E5">
              <w:rPr>
                <w:rFonts w:eastAsia="SimSun" w:cs="Arial"/>
              </w:rPr>
              <w:t>3</w:t>
            </w:r>
          </w:p>
        </w:tc>
        <w:tc>
          <w:tcPr>
            <w:tcW w:w="0" w:type="auto"/>
          </w:tcPr>
          <w:p w14:paraId="2F607B45" w14:textId="77777777" w:rsidR="00091192" w:rsidRPr="004F21E5" w:rsidRDefault="00091192" w:rsidP="00091192">
            <w:pPr>
              <w:pStyle w:val="F5"/>
              <w:jc w:val="center"/>
              <w:rPr>
                <w:rFonts w:eastAsia="SimSun" w:cs="Arial"/>
              </w:rPr>
            </w:pPr>
            <w:r w:rsidRPr="004F21E5">
              <w:rPr>
                <w:rFonts w:eastAsia="SimSun" w:cs="Arial"/>
              </w:rPr>
              <w:t>2</w:t>
            </w:r>
          </w:p>
        </w:tc>
        <w:tc>
          <w:tcPr>
            <w:tcW w:w="0" w:type="auto"/>
          </w:tcPr>
          <w:p w14:paraId="2365D87D" w14:textId="77777777" w:rsidR="00091192" w:rsidRPr="004F21E5" w:rsidRDefault="00091192" w:rsidP="00091192">
            <w:pPr>
              <w:pStyle w:val="F5"/>
              <w:jc w:val="center"/>
              <w:rPr>
                <w:rFonts w:eastAsia="SimSun" w:cs="Arial"/>
              </w:rPr>
            </w:pPr>
            <w:r w:rsidRPr="004F21E5">
              <w:rPr>
                <w:rFonts w:eastAsia="SimSun" w:cs="Arial"/>
              </w:rPr>
              <w:t>3</w:t>
            </w:r>
          </w:p>
        </w:tc>
      </w:tr>
    </w:tbl>
    <w:p w14:paraId="47FCAEDB" w14:textId="77777777" w:rsidR="00091192" w:rsidRDefault="00091192" w:rsidP="00091192">
      <w:pPr>
        <w:pStyle w:val="BodyF2"/>
      </w:pPr>
      <w:r>
        <w:t xml:space="preserve">CORRELATION LEVELS: 1- </w:t>
      </w:r>
      <w:r w:rsidRPr="00206F36">
        <w:t>LOW, 2- MODERATE, 3- HIGH</w:t>
      </w:r>
    </w:p>
    <w:p w14:paraId="43CCD70F" w14:textId="77777777" w:rsidR="00091192" w:rsidRDefault="00091192" w:rsidP="00091192">
      <w:pPr>
        <w:pStyle w:val="BodyF2"/>
      </w:pPr>
    </w:p>
    <w:p w14:paraId="24632993" w14:textId="77777777" w:rsidR="00091192" w:rsidRDefault="00091192" w:rsidP="00091192">
      <w:pPr>
        <w:pStyle w:val="BodyF2"/>
      </w:pPr>
      <w:r>
        <w:br w:type="page"/>
      </w:r>
    </w:p>
    <w:p w14:paraId="0B3EBF0D" w14:textId="77777777" w:rsidR="00091192" w:rsidRDefault="00091192" w:rsidP="00091192">
      <w:pPr>
        <w:jc w:val="center"/>
      </w:pPr>
    </w:p>
    <w:p w14:paraId="0134169D" w14:textId="77777777" w:rsidR="00091192" w:rsidRDefault="00091192" w:rsidP="00091192">
      <w:pPr>
        <w:widowControl w:val="0"/>
        <w:pBdr>
          <w:top w:val="nil"/>
          <w:left w:val="nil"/>
          <w:bottom w:val="nil"/>
          <w:right w:val="nil"/>
          <w:between w:val="nil"/>
        </w:pBdr>
        <w:rPr>
          <w:color w:val="00000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701"/>
      </w:tblGrid>
      <w:tr w:rsidR="00091192" w14:paraId="38A24C5B" w14:textId="77777777" w:rsidTr="00091192">
        <w:tc>
          <w:tcPr>
            <w:tcW w:w="2547" w:type="dxa"/>
            <w:vAlign w:val="center"/>
          </w:tcPr>
          <w:p w14:paraId="4654440D" w14:textId="77777777" w:rsidR="00091192" w:rsidRDefault="00091192" w:rsidP="00091192">
            <w:pPr>
              <w:pStyle w:val="F5"/>
              <w:jc w:val="center"/>
              <w:rPr>
                <w:lang w:val="en-IN"/>
              </w:rPr>
            </w:pPr>
            <w:r>
              <w:t>SEMESTER: III &amp; IV</w:t>
            </w:r>
          </w:p>
          <w:p w14:paraId="29C37759" w14:textId="77777777" w:rsidR="00091192" w:rsidRPr="006B06AF" w:rsidRDefault="00091192" w:rsidP="00091192">
            <w:pPr>
              <w:pStyle w:val="F5"/>
              <w:jc w:val="center"/>
              <w:rPr>
                <w:lang w:val="en-IN"/>
              </w:rPr>
            </w:pPr>
            <w:r w:rsidRPr="00955DE0">
              <w:t>CORE PRACTICAL – II</w:t>
            </w:r>
          </w:p>
          <w:p w14:paraId="4AC6615B" w14:textId="77777777" w:rsidR="00091192" w:rsidRDefault="00091192" w:rsidP="00091192">
            <w:pPr>
              <w:pStyle w:val="F5"/>
              <w:jc w:val="center"/>
            </w:pPr>
            <w:r>
              <w:t>PART: III</w:t>
            </w:r>
          </w:p>
        </w:tc>
        <w:tc>
          <w:tcPr>
            <w:tcW w:w="4961" w:type="dxa"/>
            <w:vAlign w:val="center"/>
          </w:tcPr>
          <w:p w14:paraId="3791B999" w14:textId="77777777" w:rsidR="00091192" w:rsidRDefault="00091192" w:rsidP="00091192">
            <w:pPr>
              <w:pStyle w:val="F5"/>
              <w:jc w:val="center"/>
            </w:pPr>
            <w:r>
              <w:t>22UPHYP44</w:t>
            </w:r>
            <w:r>
              <w:rPr>
                <w:lang w:val="en-US"/>
              </w:rPr>
              <w:t xml:space="preserve">: </w:t>
            </w:r>
            <w:r>
              <w:t>PRACTICAL - II</w:t>
            </w:r>
          </w:p>
        </w:tc>
        <w:tc>
          <w:tcPr>
            <w:tcW w:w="1701" w:type="dxa"/>
            <w:vAlign w:val="center"/>
          </w:tcPr>
          <w:p w14:paraId="6C89FEBE" w14:textId="77777777" w:rsidR="00091192" w:rsidRDefault="00091192" w:rsidP="00091192">
            <w:pPr>
              <w:pStyle w:val="F5"/>
              <w:jc w:val="center"/>
            </w:pPr>
            <w:r>
              <w:t>CREDITS: 4</w:t>
            </w:r>
          </w:p>
          <w:p w14:paraId="04FEA8E7" w14:textId="306B379F" w:rsidR="00091192" w:rsidRPr="00694058" w:rsidRDefault="00091192" w:rsidP="00091192">
            <w:pPr>
              <w:pStyle w:val="F5"/>
              <w:jc w:val="center"/>
              <w:rPr>
                <w:lang w:val="en-US"/>
              </w:rPr>
            </w:pPr>
            <w:r>
              <w:t xml:space="preserve">HOURS: </w:t>
            </w:r>
            <w:r>
              <w:rPr>
                <w:lang w:val="en-US"/>
              </w:rPr>
              <w:t>3</w:t>
            </w:r>
            <w:r w:rsidR="00867B4D">
              <w:rPr>
                <w:lang w:val="en-IN"/>
              </w:rPr>
              <w:t>/W</w:t>
            </w:r>
          </w:p>
        </w:tc>
      </w:tr>
    </w:tbl>
    <w:p w14:paraId="45581FDE" w14:textId="77777777" w:rsidR="00091192" w:rsidRDefault="00091192" w:rsidP="00091192">
      <w:pPr>
        <w:pBdr>
          <w:top w:val="nil"/>
          <w:left w:val="nil"/>
          <w:bottom w:val="nil"/>
          <w:right w:val="nil"/>
          <w:between w:val="nil"/>
        </w:pBdr>
        <w:jc w:val="center"/>
        <w:rPr>
          <w:rFonts w:eastAsia="Times New Roman"/>
          <w:b/>
          <w:color w:val="000000"/>
        </w:rPr>
      </w:pPr>
    </w:p>
    <w:p w14:paraId="60CB5533" w14:textId="77777777" w:rsidR="00091192" w:rsidRPr="009D09D5" w:rsidRDefault="00091192" w:rsidP="00091192">
      <w:pPr>
        <w:pStyle w:val="F5"/>
        <w:rPr>
          <w:lang w:val="en-IN"/>
        </w:rPr>
      </w:pPr>
      <w:r>
        <w:t>CORE OBJECTIVES</w:t>
      </w:r>
    </w:p>
    <w:p w14:paraId="73905F4A" w14:textId="77777777" w:rsidR="00091192" w:rsidRDefault="00091192" w:rsidP="00091192">
      <w:pPr>
        <w:pStyle w:val="F5"/>
      </w:pPr>
      <w:r>
        <w:t xml:space="preserve">This Practical course enables the students </w:t>
      </w:r>
    </w:p>
    <w:p w14:paraId="04A48AF4" w14:textId="77777777" w:rsidR="00091192" w:rsidRDefault="00091192" w:rsidP="00271361">
      <w:pPr>
        <w:pStyle w:val="BodyF2"/>
        <w:numPr>
          <w:ilvl w:val="0"/>
          <w:numId w:val="40"/>
        </w:numPr>
      </w:pPr>
      <w:r>
        <w:t xml:space="preserve">To determine elasticity for given material. </w:t>
      </w:r>
    </w:p>
    <w:p w14:paraId="377369DD" w14:textId="77777777" w:rsidR="00091192" w:rsidRDefault="00091192" w:rsidP="00271361">
      <w:pPr>
        <w:pStyle w:val="BodyF2"/>
        <w:numPr>
          <w:ilvl w:val="0"/>
          <w:numId w:val="40"/>
        </w:numPr>
      </w:pPr>
      <w:r>
        <w:t>To calculate wavelength and refractive index.</w:t>
      </w:r>
    </w:p>
    <w:p w14:paraId="61B1181A" w14:textId="77777777" w:rsidR="00091192" w:rsidRDefault="00091192" w:rsidP="00271361">
      <w:pPr>
        <w:pStyle w:val="BodyF2"/>
        <w:numPr>
          <w:ilvl w:val="0"/>
          <w:numId w:val="40"/>
        </w:numPr>
      </w:pPr>
      <w:r>
        <w:t>To calibrate the ammeter and calculate the figure of merit.</w:t>
      </w:r>
    </w:p>
    <w:p w14:paraId="61F68EF6" w14:textId="77777777" w:rsidR="00091192" w:rsidRDefault="00091192" w:rsidP="00271361">
      <w:pPr>
        <w:pStyle w:val="BodyF2"/>
        <w:numPr>
          <w:ilvl w:val="0"/>
          <w:numId w:val="40"/>
        </w:numPr>
      </w:pPr>
      <w:r>
        <w:t>To learn to calculate magnetic Induction and moment.</w:t>
      </w:r>
    </w:p>
    <w:p w14:paraId="4AD75453" w14:textId="77777777" w:rsidR="00091192" w:rsidRDefault="00091192" w:rsidP="00271361">
      <w:pPr>
        <w:pStyle w:val="BodyF2"/>
        <w:numPr>
          <w:ilvl w:val="0"/>
          <w:numId w:val="40"/>
        </w:numPr>
      </w:pPr>
      <w:r>
        <w:t>To acquire skill to handle digital devices.</w:t>
      </w:r>
    </w:p>
    <w:p w14:paraId="41CACFA4" w14:textId="77777777" w:rsidR="00091192" w:rsidRPr="00955DE0" w:rsidRDefault="00091192" w:rsidP="00091192">
      <w:pPr>
        <w:pBdr>
          <w:top w:val="nil"/>
          <w:left w:val="nil"/>
          <w:bottom w:val="nil"/>
          <w:right w:val="nil"/>
          <w:between w:val="nil"/>
        </w:pBdr>
        <w:jc w:val="center"/>
        <w:rPr>
          <w:rFonts w:eastAsia="Times New Roman"/>
          <w:b/>
          <w:color w:val="000000"/>
        </w:rPr>
      </w:pPr>
      <w:r w:rsidRPr="00955DE0">
        <w:rPr>
          <w:rFonts w:eastAsia="Times New Roman"/>
          <w:b/>
          <w:color w:val="000000"/>
        </w:rPr>
        <w:t>List of Experiments (Any 12 Experiments only)</w:t>
      </w:r>
    </w:p>
    <w:p w14:paraId="1C8C981A" w14:textId="77777777" w:rsidR="00091192" w:rsidRPr="00D5704C" w:rsidRDefault="00091192" w:rsidP="00271361">
      <w:pPr>
        <w:pStyle w:val="BodyF2"/>
        <w:numPr>
          <w:ilvl w:val="0"/>
          <w:numId w:val="41"/>
        </w:numPr>
      </w:pPr>
      <w:bookmarkStart w:id="4" w:name="_Hlk107030255"/>
      <w:r w:rsidRPr="00D5704C">
        <w:t xml:space="preserve">Young’s modulus non-uniform bending – Optic lever. </w:t>
      </w:r>
    </w:p>
    <w:p w14:paraId="58B3E8E6" w14:textId="77777777" w:rsidR="00091192" w:rsidRPr="00D5704C" w:rsidRDefault="00091192" w:rsidP="00271361">
      <w:pPr>
        <w:pStyle w:val="BodyF2"/>
        <w:numPr>
          <w:ilvl w:val="0"/>
          <w:numId w:val="41"/>
        </w:numPr>
      </w:pPr>
      <w:r w:rsidRPr="00D5704C">
        <w:t xml:space="preserve">Young’s modulus uniform bending - Optic lever. </w:t>
      </w:r>
    </w:p>
    <w:p w14:paraId="08FA9607" w14:textId="77777777" w:rsidR="00091192" w:rsidRPr="00D5704C" w:rsidRDefault="00091192" w:rsidP="00271361">
      <w:pPr>
        <w:pStyle w:val="BodyF2"/>
        <w:numPr>
          <w:ilvl w:val="0"/>
          <w:numId w:val="41"/>
        </w:numPr>
      </w:pPr>
      <w:r w:rsidRPr="00D5704C">
        <w:t xml:space="preserve">Searle’s double bar pendulum- Determination of Young’s modulus, Rigidity modulus </w:t>
      </w:r>
    </w:p>
    <w:p w14:paraId="105A2F30" w14:textId="77777777" w:rsidR="00091192" w:rsidRPr="00D5704C" w:rsidRDefault="00091192" w:rsidP="00271361">
      <w:pPr>
        <w:pStyle w:val="BodyF2"/>
        <w:numPr>
          <w:ilvl w:val="0"/>
          <w:numId w:val="41"/>
        </w:numPr>
      </w:pPr>
      <w:r w:rsidRPr="00D5704C">
        <w:t xml:space="preserve">and Poisson’s ratio </w:t>
      </w:r>
    </w:p>
    <w:p w14:paraId="6ED0F118" w14:textId="77777777" w:rsidR="00091192" w:rsidRPr="00D5704C" w:rsidRDefault="00091192" w:rsidP="00271361">
      <w:pPr>
        <w:pStyle w:val="BodyF2"/>
        <w:numPr>
          <w:ilvl w:val="0"/>
          <w:numId w:val="41"/>
        </w:numPr>
      </w:pPr>
      <w:r w:rsidRPr="00D5704C">
        <w:t>Sonometer - Frequency of AC mains - Steel and Brass wires.</w:t>
      </w:r>
    </w:p>
    <w:p w14:paraId="60BE0972" w14:textId="77777777" w:rsidR="00091192" w:rsidRPr="00D5704C" w:rsidRDefault="00091192" w:rsidP="00271361">
      <w:pPr>
        <w:pStyle w:val="BodyF2"/>
        <w:numPr>
          <w:ilvl w:val="0"/>
          <w:numId w:val="41"/>
        </w:numPr>
      </w:pPr>
      <w:r w:rsidRPr="00D5704C">
        <w:t xml:space="preserve">Spectrometer – Dispersive power of prism  </w:t>
      </w:r>
    </w:p>
    <w:p w14:paraId="757D519F" w14:textId="77777777" w:rsidR="00091192" w:rsidRPr="00D5704C" w:rsidRDefault="00091192" w:rsidP="00271361">
      <w:pPr>
        <w:pStyle w:val="BodyF2"/>
        <w:numPr>
          <w:ilvl w:val="0"/>
          <w:numId w:val="41"/>
        </w:numPr>
      </w:pPr>
      <w:r w:rsidRPr="00D5704C">
        <w:t xml:space="preserve">Spectrometer </w:t>
      </w:r>
      <w:r>
        <w:t xml:space="preserve">–( </w:t>
      </w:r>
      <w:proofErr w:type="spellStart"/>
      <w:r>
        <w:t>i</w:t>
      </w:r>
      <w:proofErr w:type="spellEnd"/>
      <w:r>
        <w:t xml:space="preserve"> – </w:t>
      </w:r>
      <w:r w:rsidRPr="00D5704C">
        <w:t>d</w:t>
      </w:r>
      <w:r>
        <w:t xml:space="preserve"> )</w:t>
      </w:r>
      <w:r w:rsidRPr="00D5704C">
        <w:t xml:space="preserve"> curve - μ of a Prism. </w:t>
      </w:r>
    </w:p>
    <w:p w14:paraId="63B14096" w14:textId="77777777" w:rsidR="00091192" w:rsidRPr="00D5704C" w:rsidRDefault="00091192" w:rsidP="00271361">
      <w:pPr>
        <w:pStyle w:val="BodyF2"/>
        <w:numPr>
          <w:ilvl w:val="0"/>
          <w:numId w:val="41"/>
        </w:numPr>
      </w:pPr>
      <w:r w:rsidRPr="00D5704C">
        <w:t xml:space="preserve">Spectrometer -Grating – Determination of N and </w:t>
      </w:r>
      <w:r w:rsidRPr="00D5704C">
        <w:rPr>
          <w:b/>
        </w:rPr>
        <w:t xml:space="preserve">λ </w:t>
      </w:r>
      <w:r w:rsidRPr="00D5704C">
        <w:t xml:space="preserve">- Normal incidence method. </w:t>
      </w:r>
    </w:p>
    <w:p w14:paraId="2207B633" w14:textId="77777777" w:rsidR="00091192" w:rsidRPr="00D5704C" w:rsidRDefault="00091192" w:rsidP="00271361">
      <w:pPr>
        <w:pStyle w:val="BodyF2"/>
        <w:numPr>
          <w:ilvl w:val="0"/>
          <w:numId w:val="41"/>
        </w:numPr>
      </w:pPr>
      <w:r w:rsidRPr="00D5704C">
        <w:t xml:space="preserve">Air wedge – Determination of Thickness of a thin wire. </w:t>
      </w:r>
    </w:p>
    <w:p w14:paraId="1CE59819" w14:textId="77777777" w:rsidR="00091192" w:rsidRPr="00D5704C" w:rsidRDefault="00091192" w:rsidP="00271361">
      <w:pPr>
        <w:pStyle w:val="BodyF2"/>
        <w:numPr>
          <w:ilvl w:val="0"/>
          <w:numId w:val="41"/>
        </w:numPr>
      </w:pPr>
      <w:r w:rsidRPr="00D5704C">
        <w:t>Potentiometer - Calibration of Ammeter.</w:t>
      </w:r>
    </w:p>
    <w:p w14:paraId="2F08BB31" w14:textId="77777777" w:rsidR="00091192" w:rsidRPr="00D5704C" w:rsidRDefault="00091192" w:rsidP="00271361">
      <w:pPr>
        <w:pStyle w:val="BodyF2"/>
        <w:numPr>
          <w:ilvl w:val="0"/>
          <w:numId w:val="41"/>
        </w:numPr>
      </w:pPr>
      <w:r w:rsidRPr="00D5704C">
        <w:t xml:space="preserve">Potentiometer – Determination of specific resistance of a wire. </w:t>
      </w:r>
    </w:p>
    <w:p w14:paraId="7D0224E8" w14:textId="77777777" w:rsidR="00091192" w:rsidRPr="00D5704C" w:rsidRDefault="00091192" w:rsidP="00271361">
      <w:pPr>
        <w:pStyle w:val="BodyF2"/>
        <w:numPr>
          <w:ilvl w:val="0"/>
          <w:numId w:val="41"/>
        </w:numPr>
      </w:pPr>
      <w:r w:rsidRPr="00D5704C">
        <w:t xml:space="preserve">Figure of merit – using Table Galvanometer. </w:t>
      </w:r>
    </w:p>
    <w:p w14:paraId="564EDDE1" w14:textId="77777777" w:rsidR="00091192" w:rsidRPr="00D5704C" w:rsidRDefault="00091192" w:rsidP="00271361">
      <w:pPr>
        <w:pStyle w:val="BodyF2"/>
        <w:numPr>
          <w:ilvl w:val="0"/>
          <w:numId w:val="41"/>
        </w:numPr>
      </w:pPr>
      <w:r w:rsidRPr="00D5704C">
        <w:t>Deflection magnetometer - Determination of M and B</w:t>
      </w:r>
      <w:r w:rsidRPr="00D5704C">
        <w:rPr>
          <w:vertAlign w:val="subscript"/>
        </w:rPr>
        <w:t xml:space="preserve">H </w:t>
      </w:r>
      <w:r w:rsidRPr="00D5704C">
        <w:t xml:space="preserve">- Tan A and Tan B. </w:t>
      </w:r>
    </w:p>
    <w:p w14:paraId="2AA2D57C" w14:textId="77777777" w:rsidR="00091192" w:rsidRPr="00D5704C" w:rsidRDefault="00091192" w:rsidP="00271361">
      <w:pPr>
        <w:pStyle w:val="BodyF2"/>
        <w:numPr>
          <w:ilvl w:val="0"/>
          <w:numId w:val="41"/>
        </w:numPr>
      </w:pPr>
      <w:r w:rsidRPr="00D5704C">
        <w:t>Deflection magnetometer and Vibration magnetometer - Determination of M and B</w:t>
      </w:r>
      <w:r w:rsidRPr="00D5704C">
        <w:rPr>
          <w:vertAlign w:val="subscript"/>
        </w:rPr>
        <w:t xml:space="preserve">H </w:t>
      </w:r>
    </w:p>
    <w:p w14:paraId="43E4BA3B" w14:textId="77777777" w:rsidR="00091192" w:rsidRPr="00D5704C" w:rsidRDefault="00091192" w:rsidP="00271361">
      <w:pPr>
        <w:pStyle w:val="BodyF2"/>
        <w:numPr>
          <w:ilvl w:val="0"/>
          <w:numId w:val="41"/>
        </w:numPr>
      </w:pPr>
      <w:r>
        <w:t>T</w:t>
      </w:r>
      <w:r w:rsidRPr="00D5704C">
        <w:t xml:space="preserve">an C position. </w:t>
      </w:r>
    </w:p>
    <w:p w14:paraId="38C94E83" w14:textId="77777777" w:rsidR="00091192" w:rsidRPr="00D5704C" w:rsidRDefault="00091192" w:rsidP="00271361">
      <w:pPr>
        <w:pStyle w:val="BodyF2"/>
        <w:numPr>
          <w:ilvl w:val="0"/>
          <w:numId w:val="41"/>
        </w:numPr>
        <w:rPr>
          <w:shd w:val="clear" w:color="auto" w:fill="4A86E8"/>
        </w:rPr>
      </w:pPr>
      <w:r w:rsidRPr="00D5704C">
        <w:t>Potentiometer – comparison of emf of two cells</w:t>
      </w:r>
    </w:p>
    <w:p w14:paraId="1DD5D2B4" w14:textId="77777777" w:rsidR="00091192" w:rsidRPr="00D5704C" w:rsidRDefault="00091192" w:rsidP="00271361">
      <w:pPr>
        <w:pStyle w:val="BodyF2"/>
        <w:numPr>
          <w:ilvl w:val="0"/>
          <w:numId w:val="41"/>
        </w:numPr>
      </w:pPr>
      <w:r w:rsidRPr="00D5704C">
        <w:t xml:space="preserve">BG- Comparison of capacitances of capacitors. </w:t>
      </w:r>
    </w:p>
    <w:p w14:paraId="2F011870" w14:textId="77777777" w:rsidR="00091192" w:rsidRPr="00D5704C" w:rsidRDefault="00091192" w:rsidP="00271361">
      <w:pPr>
        <w:pStyle w:val="BodyF2"/>
        <w:numPr>
          <w:ilvl w:val="0"/>
          <w:numId w:val="41"/>
        </w:numPr>
      </w:pPr>
      <w:r w:rsidRPr="00D5704C">
        <w:t xml:space="preserve">Voltage regulator - Bridge Rectifier - Using a Zener diode. </w:t>
      </w:r>
    </w:p>
    <w:p w14:paraId="58133A62" w14:textId="77777777" w:rsidR="00091192" w:rsidRPr="00D5704C" w:rsidRDefault="00091192" w:rsidP="00271361">
      <w:pPr>
        <w:pStyle w:val="BodyF2"/>
        <w:numPr>
          <w:ilvl w:val="0"/>
          <w:numId w:val="41"/>
        </w:numPr>
      </w:pPr>
      <w:r w:rsidRPr="00D5704C">
        <w:t xml:space="preserve">Voltage regulator - Bridge Rectifier - Using IC 7805. </w:t>
      </w:r>
    </w:p>
    <w:p w14:paraId="74B39631" w14:textId="77777777" w:rsidR="00091192" w:rsidRPr="00D5704C" w:rsidRDefault="00091192" w:rsidP="00271361">
      <w:pPr>
        <w:pStyle w:val="BodyF2"/>
        <w:numPr>
          <w:ilvl w:val="0"/>
          <w:numId w:val="41"/>
        </w:numPr>
      </w:pPr>
      <w:r w:rsidRPr="00D5704C">
        <w:t xml:space="preserve">Transistor Characteristics - Common Emitter mode. </w:t>
      </w:r>
    </w:p>
    <w:p w14:paraId="2895D8C7" w14:textId="77777777" w:rsidR="00091192" w:rsidRPr="00D5704C" w:rsidRDefault="00091192" w:rsidP="00271361">
      <w:pPr>
        <w:pStyle w:val="BodyF2"/>
        <w:numPr>
          <w:ilvl w:val="0"/>
          <w:numId w:val="41"/>
        </w:numPr>
      </w:pPr>
      <w:r w:rsidRPr="00D5704C">
        <w:t>Transistor Characteristics - Common Base mode.</w:t>
      </w:r>
    </w:p>
    <w:p w14:paraId="17AA1141" w14:textId="77777777" w:rsidR="00091192" w:rsidRPr="00D5704C" w:rsidRDefault="00091192" w:rsidP="00271361">
      <w:pPr>
        <w:pStyle w:val="BodyF2"/>
        <w:numPr>
          <w:ilvl w:val="0"/>
          <w:numId w:val="41"/>
        </w:numPr>
      </w:pPr>
      <w:r w:rsidRPr="00D5704C">
        <w:t xml:space="preserve">Logic gates - AND, OR and NOT (using discrete components). </w:t>
      </w:r>
    </w:p>
    <w:p w14:paraId="72649E9C" w14:textId="77777777" w:rsidR="00091192" w:rsidRPr="00D5704C" w:rsidRDefault="00091192" w:rsidP="00271361">
      <w:pPr>
        <w:pStyle w:val="BodyF2"/>
        <w:numPr>
          <w:ilvl w:val="0"/>
          <w:numId w:val="41"/>
        </w:numPr>
      </w:pPr>
      <w:r w:rsidRPr="00D5704C">
        <w:t>Logic Gates – AND, OR, and NOT (using ICs)</w:t>
      </w:r>
    </w:p>
    <w:bookmarkEnd w:id="4"/>
    <w:p w14:paraId="1925C920" w14:textId="77777777" w:rsidR="00091192" w:rsidRDefault="00091192" w:rsidP="00091192">
      <w:pPr>
        <w:pBdr>
          <w:top w:val="nil"/>
          <w:left w:val="nil"/>
          <w:bottom w:val="nil"/>
          <w:right w:val="nil"/>
          <w:between w:val="nil"/>
        </w:pBdr>
        <w:rPr>
          <w:rFonts w:eastAsia="Times New Roman"/>
          <w:color w:val="000000"/>
        </w:rPr>
      </w:pPr>
    </w:p>
    <w:p w14:paraId="59A18D3E" w14:textId="77777777" w:rsidR="00091192" w:rsidRPr="009D09D5" w:rsidRDefault="00091192" w:rsidP="00091192">
      <w:pPr>
        <w:pStyle w:val="F5"/>
        <w:rPr>
          <w:lang w:val="en-IN"/>
        </w:rPr>
      </w:pPr>
      <w:r>
        <w:br w:type="page"/>
      </w:r>
      <w:r>
        <w:lastRenderedPageBreak/>
        <w:t>COURSE OUTCOMES</w:t>
      </w:r>
    </w:p>
    <w:p w14:paraId="25B45B57" w14:textId="77777777" w:rsidR="00091192" w:rsidRDefault="00091192" w:rsidP="00091192">
      <w:pPr>
        <w:pStyle w:val="BodyF2"/>
      </w:pPr>
      <w:r>
        <w:t>On completion of the course students will have the following capabilities:</w:t>
      </w:r>
    </w:p>
    <w:p w14:paraId="1320EDF4" w14:textId="77777777" w:rsidR="00091192" w:rsidRDefault="00091192" w:rsidP="00271361">
      <w:pPr>
        <w:pStyle w:val="BodyF2"/>
        <w:numPr>
          <w:ilvl w:val="0"/>
          <w:numId w:val="42"/>
        </w:numPr>
      </w:pPr>
      <w:r>
        <w:t>Develop the skill to calculate material properties.</w:t>
      </w:r>
    </w:p>
    <w:p w14:paraId="715558D8" w14:textId="77777777" w:rsidR="00091192" w:rsidRDefault="00091192" w:rsidP="00271361">
      <w:pPr>
        <w:pStyle w:val="BodyF2"/>
        <w:numPr>
          <w:ilvl w:val="0"/>
          <w:numId w:val="42"/>
        </w:numPr>
      </w:pPr>
      <w:r>
        <w:t>Calibrate ammeter and specific resistance of wire.</w:t>
      </w:r>
    </w:p>
    <w:p w14:paraId="723E40F0" w14:textId="77777777" w:rsidR="00091192" w:rsidRDefault="00091192" w:rsidP="00271361">
      <w:pPr>
        <w:pStyle w:val="BodyF2"/>
        <w:numPr>
          <w:ilvl w:val="0"/>
          <w:numId w:val="42"/>
        </w:numPr>
      </w:pPr>
      <w:r>
        <w:t>Usage of Ballistic Galvanometer to compare emfs of cells</w:t>
      </w:r>
    </w:p>
    <w:p w14:paraId="594E3BBC" w14:textId="77777777" w:rsidR="00091192" w:rsidRDefault="00091192" w:rsidP="00271361">
      <w:pPr>
        <w:pStyle w:val="BodyF2"/>
        <w:numPr>
          <w:ilvl w:val="0"/>
          <w:numId w:val="42"/>
        </w:numPr>
      </w:pPr>
      <w:r>
        <w:t>Learn to construct voltage regulator</w:t>
      </w:r>
    </w:p>
    <w:p w14:paraId="29568193" w14:textId="77777777" w:rsidR="00091192" w:rsidRDefault="00091192" w:rsidP="00271361">
      <w:pPr>
        <w:pStyle w:val="BodyF2"/>
        <w:numPr>
          <w:ilvl w:val="0"/>
          <w:numId w:val="42"/>
        </w:numPr>
      </w:pPr>
      <w:r>
        <w:t>Construct and check the operation of digital logic gates with discrete components and ICs.</w:t>
      </w:r>
    </w:p>
    <w:p w14:paraId="76B5BBEA" w14:textId="77777777" w:rsidR="00091192" w:rsidRDefault="00091192" w:rsidP="00091192">
      <w:pPr>
        <w:pBdr>
          <w:top w:val="nil"/>
          <w:left w:val="nil"/>
          <w:bottom w:val="nil"/>
          <w:right w:val="nil"/>
          <w:between w:val="nil"/>
        </w:pBdr>
        <w:rPr>
          <w:rFonts w:eastAsia="Times New Roman"/>
          <w:color w:val="000000"/>
        </w:rPr>
      </w:pPr>
    </w:p>
    <w:p w14:paraId="34F70635" w14:textId="77777777" w:rsidR="00091192" w:rsidRDefault="00091192" w:rsidP="00091192">
      <w:pPr>
        <w:pStyle w:val="F5"/>
      </w:pPr>
      <w:r>
        <w:t xml:space="preserve">Text Books: </w:t>
      </w:r>
    </w:p>
    <w:p w14:paraId="03B5DF06" w14:textId="77777777" w:rsidR="00091192" w:rsidRDefault="00091192" w:rsidP="00271361">
      <w:pPr>
        <w:pStyle w:val="BodyF2"/>
        <w:numPr>
          <w:ilvl w:val="0"/>
          <w:numId w:val="76"/>
        </w:numPr>
      </w:pPr>
      <w:proofErr w:type="spellStart"/>
      <w:r>
        <w:t>Ouseph</w:t>
      </w:r>
      <w:proofErr w:type="spellEnd"/>
      <w:r>
        <w:t xml:space="preserve">, C.C. Rao, U.J. </w:t>
      </w:r>
      <w:proofErr w:type="spellStart"/>
      <w:r>
        <w:t>Vijayendran</w:t>
      </w:r>
      <w:proofErr w:type="spellEnd"/>
      <w:r>
        <w:t xml:space="preserve">, V.  (2018.) </w:t>
      </w:r>
      <w:r w:rsidRPr="00855F8D">
        <w:rPr>
          <w:i/>
          <w:iCs/>
        </w:rPr>
        <w:t>Practical Physics and Electronics,</w:t>
      </w:r>
      <w:r>
        <w:t xml:space="preserve"> S.     Viswanathan, Printers &amp; Publishers Private Ltd, Chennai.</w:t>
      </w:r>
    </w:p>
    <w:p w14:paraId="73398C65" w14:textId="77777777" w:rsidR="00091192" w:rsidRDefault="00091192" w:rsidP="00271361">
      <w:pPr>
        <w:pStyle w:val="BodyF2"/>
        <w:numPr>
          <w:ilvl w:val="0"/>
          <w:numId w:val="76"/>
        </w:numPr>
      </w:pPr>
      <w:r>
        <w:t xml:space="preserve">Srinivasan, M.N. Balasubramanian, S. Ranganathan, R. (2015) </w:t>
      </w:r>
      <w:r w:rsidRPr="00855F8D">
        <w:rPr>
          <w:i/>
          <w:iCs/>
        </w:rPr>
        <w:t>A Textbook of Practical Physics,</w:t>
      </w:r>
      <w:r>
        <w:t xml:space="preserve"> Sultan Chand &amp; Sons, New Delhi.</w:t>
      </w:r>
    </w:p>
    <w:p w14:paraId="01CBE6C5" w14:textId="77777777" w:rsidR="00091192" w:rsidRDefault="00091192" w:rsidP="00091192">
      <w:pPr>
        <w:pStyle w:val="F5"/>
      </w:pPr>
      <w:r>
        <w:t>Supplementary Readings:</w:t>
      </w:r>
    </w:p>
    <w:p w14:paraId="0660D296" w14:textId="77777777" w:rsidR="00091192" w:rsidRDefault="00091192" w:rsidP="00271361">
      <w:pPr>
        <w:pStyle w:val="BodyF2"/>
        <w:numPr>
          <w:ilvl w:val="0"/>
          <w:numId w:val="77"/>
        </w:numPr>
      </w:pPr>
      <w:r>
        <w:t xml:space="preserve">Samir Kumar Ghosh (2000) </w:t>
      </w:r>
      <w:r w:rsidRPr="00855F8D">
        <w:rPr>
          <w:i/>
          <w:iCs/>
        </w:rPr>
        <w:t>A Textbook of Advanced Practical Physics</w:t>
      </w:r>
      <w:r>
        <w:t xml:space="preserve">, NCBA, Kolkata, </w:t>
      </w:r>
    </w:p>
    <w:p w14:paraId="4B7B6EC1" w14:textId="77777777" w:rsidR="00091192" w:rsidRDefault="00091192" w:rsidP="00271361">
      <w:pPr>
        <w:pStyle w:val="BodyF2"/>
        <w:numPr>
          <w:ilvl w:val="0"/>
          <w:numId w:val="77"/>
        </w:numPr>
      </w:pPr>
      <w:proofErr w:type="spellStart"/>
      <w:r>
        <w:t>Chattopadyay</w:t>
      </w:r>
      <w:proofErr w:type="spellEnd"/>
      <w:r>
        <w:t xml:space="preserve">, D. </w:t>
      </w:r>
      <w:proofErr w:type="spellStart"/>
      <w:r>
        <w:t>Rakshit</w:t>
      </w:r>
      <w:proofErr w:type="spellEnd"/>
      <w:r>
        <w:t xml:space="preserve">, P.C. </w:t>
      </w:r>
      <w:r w:rsidRPr="00855F8D">
        <w:rPr>
          <w:i/>
          <w:iCs/>
        </w:rPr>
        <w:t>An Advanced Course in Practical Physics,</w:t>
      </w:r>
      <w:r>
        <w:t xml:space="preserve"> NCBA, </w:t>
      </w:r>
    </w:p>
    <w:p w14:paraId="5954BDAA" w14:textId="77777777" w:rsidR="00091192" w:rsidRDefault="00091192" w:rsidP="00091192">
      <w:pPr>
        <w:pStyle w:val="F5"/>
      </w:pPr>
    </w:p>
    <w:p w14:paraId="22FD1254" w14:textId="77777777" w:rsidR="00091192" w:rsidRPr="006B06AF" w:rsidRDefault="00091192" w:rsidP="00091192">
      <w:pPr>
        <w:pStyle w:val="F5"/>
        <w:rPr>
          <w:lang w:val="en-IN"/>
        </w:rPr>
      </w:pPr>
      <w:r>
        <w:t>OUTCOME MAPPING</w:t>
      </w:r>
    </w:p>
    <w:tbl>
      <w:tblPr>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75"/>
        <w:gridCol w:w="1270"/>
        <w:gridCol w:w="1270"/>
        <w:gridCol w:w="1270"/>
        <w:gridCol w:w="1270"/>
        <w:gridCol w:w="1270"/>
      </w:tblGrid>
      <w:tr w:rsidR="00091192" w:rsidRPr="002745ED" w14:paraId="267EA110" w14:textId="77777777" w:rsidTr="00091192">
        <w:trPr>
          <w:trHeight w:val="365"/>
          <w:jc w:val="center"/>
        </w:trPr>
        <w:tc>
          <w:tcPr>
            <w:tcW w:w="0" w:type="auto"/>
          </w:tcPr>
          <w:p w14:paraId="61B4E5BF" w14:textId="77777777" w:rsidR="00091192" w:rsidRPr="002745ED" w:rsidRDefault="00091192" w:rsidP="00091192">
            <w:pPr>
              <w:pStyle w:val="F5"/>
            </w:pPr>
            <w:r w:rsidRPr="002745ED">
              <w:t>CO/PO</w:t>
            </w:r>
          </w:p>
        </w:tc>
        <w:tc>
          <w:tcPr>
            <w:tcW w:w="0" w:type="auto"/>
          </w:tcPr>
          <w:p w14:paraId="73DECA4B" w14:textId="77777777" w:rsidR="00091192" w:rsidRPr="002745ED" w:rsidRDefault="00091192" w:rsidP="00091192">
            <w:pPr>
              <w:pStyle w:val="F5"/>
            </w:pPr>
            <w:r w:rsidRPr="002745ED">
              <w:t>PO1</w:t>
            </w:r>
          </w:p>
        </w:tc>
        <w:tc>
          <w:tcPr>
            <w:tcW w:w="0" w:type="auto"/>
          </w:tcPr>
          <w:p w14:paraId="45038D64" w14:textId="77777777" w:rsidR="00091192" w:rsidRPr="002745ED" w:rsidRDefault="00091192" w:rsidP="00091192">
            <w:pPr>
              <w:pStyle w:val="F5"/>
            </w:pPr>
            <w:r w:rsidRPr="002745ED">
              <w:t>PO2</w:t>
            </w:r>
          </w:p>
        </w:tc>
        <w:tc>
          <w:tcPr>
            <w:tcW w:w="0" w:type="auto"/>
          </w:tcPr>
          <w:p w14:paraId="34540FC5" w14:textId="77777777" w:rsidR="00091192" w:rsidRPr="002745ED" w:rsidRDefault="00091192" w:rsidP="00091192">
            <w:pPr>
              <w:pStyle w:val="F5"/>
            </w:pPr>
            <w:r w:rsidRPr="002745ED">
              <w:t>PO3</w:t>
            </w:r>
          </w:p>
        </w:tc>
        <w:tc>
          <w:tcPr>
            <w:tcW w:w="0" w:type="auto"/>
          </w:tcPr>
          <w:p w14:paraId="17EDB543" w14:textId="77777777" w:rsidR="00091192" w:rsidRPr="002745ED" w:rsidRDefault="00091192" w:rsidP="00091192">
            <w:pPr>
              <w:pStyle w:val="F5"/>
            </w:pPr>
            <w:r w:rsidRPr="002745ED">
              <w:t>PO4</w:t>
            </w:r>
          </w:p>
        </w:tc>
        <w:tc>
          <w:tcPr>
            <w:tcW w:w="0" w:type="auto"/>
          </w:tcPr>
          <w:p w14:paraId="154F83C4" w14:textId="77777777" w:rsidR="00091192" w:rsidRPr="002745ED" w:rsidRDefault="00091192" w:rsidP="00091192">
            <w:pPr>
              <w:pStyle w:val="F5"/>
            </w:pPr>
            <w:r w:rsidRPr="002745ED">
              <w:t>PO5</w:t>
            </w:r>
          </w:p>
        </w:tc>
      </w:tr>
      <w:tr w:rsidR="00091192" w:rsidRPr="002745ED" w14:paraId="15A61C87" w14:textId="77777777" w:rsidTr="00091192">
        <w:trPr>
          <w:trHeight w:val="365"/>
          <w:jc w:val="center"/>
        </w:trPr>
        <w:tc>
          <w:tcPr>
            <w:tcW w:w="0" w:type="auto"/>
          </w:tcPr>
          <w:p w14:paraId="62F5B8C1" w14:textId="77777777" w:rsidR="00091192" w:rsidRPr="002745ED" w:rsidRDefault="00091192" w:rsidP="00091192">
            <w:pPr>
              <w:pStyle w:val="F5"/>
            </w:pPr>
            <w:r w:rsidRPr="002745ED">
              <w:t>CO1</w:t>
            </w:r>
          </w:p>
        </w:tc>
        <w:tc>
          <w:tcPr>
            <w:tcW w:w="0" w:type="auto"/>
          </w:tcPr>
          <w:p w14:paraId="07BDAB12" w14:textId="77777777" w:rsidR="00091192" w:rsidRPr="002745ED" w:rsidRDefault="00091192" w:rsidP="00091192">
            <w:pPr>
              <w:pStyle w:val="F5"/>
            </w:pPr>
            <w:r w:rsidRPr="002745ED">
              <w:t>3</w:t>
            </w:r>
          </w:p>
        </w:tc>
        <w:tc>
          <w:tcPr>
            <w:tcW w:w="0" w:type="auto"/>
          </w:tcPr>
          <w:p w14:paraId="125874AF" w14:textId="77777777" w:rsidR="00091192" w:rsidRPr="002745ED" w:rsidRDefault="00091192" w:rsidP="00091192">
            <w:pPr>
              <w:pStyle w:val="F5"/>
            </w:pPr>
            <w:r>
              <w:t>3</w:t>
            </w:r>
          </w:p>
        </w:tc>
        <w:tc>
          <w:tcPr>
            <w:tcW w:w="0" w:type="auto"/>
          </w:tcPr>
          <w:p w14:paraId="66811851" w14:textId="77777777" w:rsidR="00091192" w:rsidRPr="002745ED" w:rsidRDefault="00091192" w:rsidP="00091192">
            <w:pPr>
              <w:pStyle w:val="F5"/>
            </w:pPr>
            <w:r w:rsidRPr="002745ED">
              <w:t>3</w:t>
            </w:r>
          </w:p>
        </w:tc>
        <w:tc>
          <w:tcPr>
            <w:tcW w:w="0" w:type="auto"/>
          </w:tcPr>
          <w:p w14:paraId="018EC4DB" w14:textId="77777777" w:rsidR="00091192" w:rsidRPr="002745ED" w:rsidRDefault="00091192" w:rsidP="00091192">
            <w:pPr>
              <w:pStyle w:val="F5"/>
            </w:pPr>
            <w:r w:rsidRPr="002745ED">
              <w:t>2</w:t>
            </w:r>
          </w:p>
        </w:tc>
        <w:tc>
          <w:tcPr>
            <w:tcW w:w="0" w:type="auto"/>
          </w:tcPr>
          <w:p w14:paraId="5D22A879" w14:textId="77777777" w:rsidR="00091192" w:rsidRPr="002745ED" w:rsidRDefault="00091192" w:rsidP="00091192">
            <w:pPr>
              <w:pStyle w:val="F5"/>
            </w:pPr>
            <w:r>
              <w:t>3</w:t>
            </w:r>
          </w:p>
        </w:tc>
      </w:tr>
      <w:tr w:rsidR="00091192" w:rsidRPr="002745ED" w14:paraId="3F563166" w14:textId="77777777" w:rsidTr="00091192">
        <w:trPr>
          <w:trHeight w:val="377"/>
          <w:jc w:val="center"/>
        </w:trPr>
        <w:tc>
          <w:tcPr>
            <w:tcW w:w="0" w:type="auto"/>
          </w:tcPr>
          <w:p w14:paraId="20A11B92" w14:textId="77777777" w:rsidR="00091192" w:rsidRPr="002745ED" w:rsidRDefault="00091192" w:rsidP="00091192">
            <w:pPr>
              <w:pStyle w:val="F5"/>
            </w:pPr>
            <w:r w:rsidRPr="002745ED">
              <w:t>CO2</w:t>
            </w:r>
          </w:p>
        </w:tc>
        <w:tc>
          <w:tcPr>
            <w:tcW w:w="0" w:type="auto"/>
          </w:tcPr>
          <w:p w14:paraId="5FAB702D" w14:textId="77777777" w:rsidR="00091192" w:rsidRPr="002745ED" w:rsidRDefault="00091192" w:rsidP="00091192">
            <w:pPr>
              <w:pStyle w:val="F5"/>
            </w:pPr>
            <w:r w:rsidRPr="002745ED">
              <w:t>2</w:t>
            </w:r>
          </w:p>
        </w:tc>
        <w:tc>
          <w:tcPr>
            <w:tcW w:w="0" w:type="auto"/>
          </w:tcPr>
          <w:p w14:paraId="4EFB5AC5" w14:textId="77777777" w:rsidR="00091192" w:rsidRPr="002745ED" w:rsidRDefault="00091192" w:rsidP="00091192">
            <w:pPr>
              <w:pStyle w:val="F5"/>
            </w:pPr>
            <w:r w:rsidRPr="002745ED">
              <w:t>3</w:t>
            </w:r>
          </w:p>
        </w:tc>
        <w:tc>
          <w:tcPr>
            <w:tcW w:w="0" w:type="auto"/>
          </w:tcPr>
          <w:p w14:paraId="1BD60B0A" w14:textId="77777777" w:rsidR="00091192" w:rsidRPr="002745ED" w:rsidRDefault="00091192" w:rsidP="00091192">
            <w:pPr>
              <w:pStyle w:val="F5"/>
            </w:pPr>
            <w:r w:rsidRPr="002745ED">
              <w:t>2</w:t>
            </w:r>
          </w:p>
        </w:tc>
        <w:tc>
          <w:tcPr>
            <w:tcW w:w="0" w:type="auto"/>
          </w:tcPr>
          <w:p w14:paraId="7D723F71" w14:textId="77777777" w:rsidR="00091192" w:rsidRPr="002745ED" w:rsidRDefault="00091192" w:rsidP="00091192">
            <w:pPr>
              <w:pStyle w:val="F5"/>
            </w:pPr>
            <w:r w:rsidRPr="002745ED">
              <w:t>3</w:t>
            </w:r>
          </w:p>
        </w:tc>
        <w:tc>
          <w:tcPr>
            <w:tcW w:w="0" w:type="auto"/>
          </w:tcPr>
          <w:p w14:paraId="22F8D6D3" w14:textId="77777777" w:rsidR="00091192" w:rsidRPr="002745ED" w:rsidRDefault="00091192" w:rsidP="00091192">
            <w:pPr>
              <w:pStyle w:val="F5"/>
            </w:pPr>
            <w:r w:rsidRPr="002745ED">
              <w:t>2</w:t>
            </w:r>
          </w:p>
        </w:tc>
      </w:tr>
      <w:tr w:rsidR="00091192" w:rsidRPr="002745ED" w14:paraId="23A998F9" w14:textId="77777777" w:rsidTr="00091192">
        <w:trPr>
          <w:trHeight w:val="365"/>
          <w:jc w:val="center"/>
        </w:trPr>
        <w:tc>
          <w:tcPr>
            <w:tcW w:w="0" w:type="auto"/>
          </w:tcPr>
          <w:p w14:paraId="68B1DA3D" w14:textId="77777777" w:rsidR="00091192" w:rsidRPr="002745ED" w:rsidRDefault="00091192" w:rsidP="00091192">
            <w:pPr>
              <w:pStyle w:val="F5"/>
            </w:pPr>
            <w:r w:rsidRPr="002745ED">
              <w:t>CO3</w:t>
            </w:r>
          </w:p>
        </w:tc>
        <w:tc>
          <w:tcPr>
            <w:tcW w:w="0" w:type="auto"/>
          </w:tcPr>
          <w:p w14:paraId="0A0E3B3E" w14:textId="77777777" w:rsidR="00091192" w:rsidRPr="002745ED" w:rsidRDefault="00091192" w:rsidP="00091192">
            <w:pPr>
              <w:pStyle w:val="F5"/>
            </w:pPr>
            <w:r w:rsidRPr="002745ED">
              <w:t>3</w:t>
            </w:r>
          </w:p>
        </w:tc>
        <w:tc>
          <w:tcPr>
            <w:tcW w:w="0" w:type="auto"/>
          </w:tcPr>
          <w:p w14:paraId="5F036E45" w14:textId="77777777" w:rsidR="00091192" w:rsidRPr="002745ED" w:rsidRDefault="00091192" w:rsidP="00091192">
            <w:pPr>
              <w:pStyle w:val="F5"/>
            </w:pPr>
            <w:r w:rsidRPr="002745ED">
              <w:t>2</w:t>
            </w:r>
          </w:p>
        </w:tc>
        <w:tc>
          <w:tcPr>
            <w:tcW w:w="0" w:type="auto"/>
          </w:tcPr>
          <w:p w14:paraId="21AA487A" w14:textId="77777777" w:rsidR="00091192" w:rsidRPr="002745ED" w:rsidRDefault="00091192" w:rsidP="00091192">
            <w:pPr>
              <w:pStyle w:val="F5"/>
            </w:pPr>
            <w:r w:rsidRPr="002745ED">
              <w:t>3</w:t>
            </w:r>
          </w:p>
        </w:tc>
        <w:tc>
          <w:tcPr>
            <w:tcW w:w="0" w:type="auto"/>
          </w:tcPr>
          <w:p w14:paraId="1CAB2A05" w14:textId="77777777" w:rsidR="00091192" w:rsidRPr="002745ED" w:rsidRDefault="00091192" w:rsidP="00091192">
            <w:pPr>
              <w:pStyle w:val="F5"/>
            </w:pPr>
            <w:r w:rsidRPr="002745ED">
              <w:t>2</w:t>
            </w:r>
          </w:p>
        </w:tc>
        <w:tc>
          <w:tcPr>
            <w:tcW w:w="0" w:type="auto"/>
          </w:tcPr>
          <w:p w14:paraId="6D77B00B" w14:textId="77777777" w:rsidR="00091192" w:rsidRPr="002745ED" w:rsidRDefault="00091192" w:rsidP="00091192">
            <w:pPr>
              <w:pStyle w:val="F5"/>
            </w:pPr>
            <w:r w:rsidRPr="002745ED">
              <w:t>2</w:t>
            </w:r>
          </w:p>
        </w:tc>
      </w:tr>
      <w:tr w:rsidR="00091192" w:rsidRPr="002745ED" w14:paraId="39F73AE5" w14:textId="77777777" w:rsidTr="00091192">
        <w:trPr>
          <w:trHeight w:val="365"/>
          <w:jc w:val="center"/>
        </w:trPr>
        <w:tc>
          <w:tcPr>
            <w:tcW w:w="0" w:type="auto"/>
          </w:tcPr>
          <w:p w14:paraId="3C5E4F6A" w14:textId="77777777" w:rsidR="00091192" w:rsidRPr="002745ED" w:rsidRDefault="00091192" w:rsidP="00091192">
            <w:pPr>
              <w:pStyle w:val="F5"/>
            </w:pPr>
            <w:r w:rsidRPr="002745ED">
              <w:t>CO4</w:t>
            </w:r>
          </w:p>
        </w:tc>
        <w:tc>
          <w:tcPr>
            <w:tcW w:w="0" w:type="auto"/>
          </w:tcPr>
          <w:p w14:paraId="09196FE0" w14:textId="77777777" w:rsidR="00091192" w:rsidRPr="002745ED" w:rsidRDefault="00091192" w:rsidP="00091192">
            <w:pPr>
              <w:pStyle w:val="F5"/>
            </w:pPr>
            <w:r w:rsidRPr="002745ED">
              <w:t>3</w:t>
            </w:r>
          </w:p>
        </w:tc>
        <w:tc>
          <w:tcPr>
            <w:tcW w:w="0" w:type="auto"/>
          </w:tcPr>
          <w:p w14:paraId="2FE59A1A" w14:textId="77777777" w:rsidR="00091192" w:rsidRPr="002745ED" w:rsidRDefault="00091192" w:rsidP="00091192">
            <w:pPr>
              <w:pStyle w:val="F5"/>
            </w:pPr>
            <w:r w:rsidRPr="002745ED">
              <w:t>3</w:t>
            </w:r>
          </w:p>
        </w:tc>
        <w:tc>
          <w:tcPr>
            <w:tcW w:w="0" w:type="auto"/>
          </w:tcPr>
          <w:p w14:paraId="165593FE" w14:textId="77777777" w:rsidR="00091192" w:rsidRPr="002745ED" w:rsidRDefault="00091192" w:rsidP="00091192">
            <w:pPr>
              <w:pStyle w:val="F5"/>
            </w:pPr>
            <w:r>
              <w:t>3</w:t>
            </w:r>
          </w:p>
        </w:tc>
        <w:tc>
          <w:tcPr>
            <w:tcW w:w="0" w:type="auto"/>
          </w:tcPr>
          <w:p w14:paraId="6C1B21C1" w14:textId="77777777" w:rsidR="00091192" w:rsidRPr="002745ED" w:rsidRDefault="00091192" w:rsidP="00091192">
            <w:pPr>
              <w:pStyle w:val="F5"/>
            </w:pPr>
            <w:r w:rsidRPr="002745ED">
              <w:t>2</w:t>
            </w:r>
          </w:p>
        </w:tc>
        <w:tc>
          <w:tcPr>
            <w:tcW w:w="0" w:type="auto"/>
          </w:tcPr>
          <w:p w14:paraId="67EAE8F0" w14:textId="77777777" w:rsidR="00091192" w:rsidRPr="002745ED" w:rsidRDefault="00091192" w:rsidP="00091192">
            <w:pPr>
              <w:pStyle w:val="F5"/>
            </w:pPr>
            <w:r w:rsidRPr="002745ED">
              <w:t>3</w:t>
            </w:r>
          </w:p>
        </w:tc>
      </w:tr>
      <w:tr w:rsidR="00091192" w:rsidRPr="002745ED" w14:paraId="061BB53A" w14:textId="77777777" w:rsidTr="00091192">
        <w:trPr>
          <w:trHeight w:val="389"/>
          <w:jc w:val="center"/>
        </w:trPr>
        <w:tc>
          <w:tcPr>
            <w:tcW w:w="0" w:type="auto"/>
          </w:tcPr>
          <w:p w14:paraId="5C9B38C2" w14:textId="77777777" w:rsidR="00091192" w:rsidRPr="002745ED" w:rsidRDefault="00091192" w:rsidP="00091192">
            <w:pPr>
              <w:pStyle w:val="F5"/>
            </w:pPr>
            <w:r w:rsidRPr="002745ED">
              <w:t>CO5</w:t>
            </w:r>
          </w:p>
        </w:tc>
        <w:tc>
          <w:tcPr>
            <w:tcW w:w="0" w:type="auto"/>
          </w:tcPr>
          <w:p w14:paraId="49DD54F3" w14:textId="77777777" w:rsidR="00091192" w:rsidRPr="002745ED" w:rsidRDefault="00091192" w:rsidP="00091192">
            <w:pPr>
              <w:pStyle w:val="F5"/>
            </w:pPr>
            <w:r w:rsidRPr="002745ED">
              <w:t>2</w:t>
            </w:r>
          </w:p>
        </w:tc>
        <w:tc>
          <w:tcPr>
            <w:tcW w:w="0" w:type="auto"/>
          </w:tcPr>
          <w:p w14:paraId="4B10CC63" w14:textId="77777777" w:rsidR="00091192" w:rsidRPr="002745ED" w:rsidRDefault="00091192" w:rsidP="00091192">
            <w:pPr>
              <w:pStyle w:val="F5"/>
            </w:pPr>
            <w:r w:rsidRPr="002745ED">
              <w:t>2</w:t>
            </w:r>
          </w:p>
        </w:tc>
        <w:tc>
          <w:tcPr>
            <w:tcW w:w="0" w:type="auto"/>
          </w:tcPr>
          <w:p w14:paraId="5E7DD132" w14:textId="77777777" w:rsidR="00091192" w:rsidRPr="002745ED" w:rsidRDefault="00091192" w:rsidP="00091192">
            <w:pPr>
              <w:pStyle w:val="F5"/>
            </w:pPr>
            <w:r w:rsidRPr="002745ED">
              <w:t>3</w:t>
            </w:r>
          </w:p>
        </w:tc>
        <w:tc>
          <w:tcPr>
            <w:tcW w:w="0" w:type="auto"/>
          </w:tcPr>
          <w:p w14:paraId="1BCF6633" w14:textId="77777777" w:rsidR="00091192" w:rsidRPr="002745ED" w:rsidRDefault="00091192" w:rsidP="00091192">
            <w:pPr>
              <w:pStyle w:val="F5"/>
            </w:pPr>
            <w:r w:rsidRPr="002745ED">
              <w:t>2</w:t>
            </w:r>
          </w:p>
        </w:tc>
        <w:tc>
          <w:tcPr>
            <w:tcW w:w="0" w:type="auto"/>
          </w:tcPr>
          <w:p w14:paraId="7E906FBE" w14:textId="77777777" w:rsidR="00091192" w:rsidRPr="002745ED" w:rsidRDefault="00091192" w:rsidP="00091192">
            <w:pPr>
              <w:pStyle w:val="F5"/>
            </w:pPr>
            <w:r>
              <w:t>2</w:t>
            </w:r>
          </w:p>
        </w:tc>
      </w:tr>
    </w:tbl>
    <w:p w14:paraId="70042671" w14:textId="77777777" w:rsidR="00091192" w:rsidRDefault="00091192" w:rsidP="00091192">
      <w:pPr>
        <w:jc w:val="center"/>
      </w:pPr>
    </w:p>
    <w:p w14:paraId="6A43BBFA" w14:textId="77777777" w:rsidR="00091192" w:rsidRPr="002745ED" w:rsidRDefault="00091192" w:rsidP="00091192">
      <w:pPr>
        <w:pStyle w:val="BodyF2"/>
      </w:pPr>
      <w:r w:rsidRPr="002745ED">
        <w:t>CORRELATION LEVEL: 1-LOW, 2-MODERATE, 3-HIGH</w:t>
      </w:r>
    </w:p>
    <w:p w14:paraId="438F5AA2" w14:textId="77777777" w:rsidR="001D30E0" w:rsidRDefault="001D30E0">
      <w:pPr>
        <w:spacing w:after="200" w:line="276" w:lineRule="auto"/>
        <w:rPr>
          <w:rFonts w:ascii="Bookman Old Style" w:hAnsi="Bookman Old Style"/>
          <w:sz w:val="21"/>
          <w:szCs w:val="21"/>
        </w:rPr>
      </w:pPr>
      <w:r>
        <w:br w:type="page"/>
      </w:r>
    </w:p>
    <w:p w14:paraId="6D94D982" w14:textId="77777777" w:rsidR="00091192" w:rsidRDefault="00091192" w:rsidP="00091192">
      <w:pPr>
        <w:pStyle w:val="BodyF2"/>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18"/>
        <w:gridCol w:w="4986"/>
        <w:gridCol w:w="2126"/>
      </w:tblGrid>
      <w:tr w:rsidR="0091047A" w:rsidRPr="000051A0" w14:paraId="51F28D63" w14:textId="77777777" w:rsidTr="00B8438F">
        <w:trPr>
          <w:trHeight w:val="616"/>
        </w:trPr>
        <w:tc>
          <w:tcPr>
            <w:tcW w:w="2018" w:type="dxa"/>
            <w:tcBorders>
              <w:top w:val="single" w:sz="4" w:space="0" w:color="auto"/>
              <w:left w:val="single" w:sz="4" w:space="0" w:color="auto"/>
              <w:bottom w:val="single" w:sz="4" w:space="0" w:color="auto"/>
              <w:right w:val="single" w:sz="4" w:space="0" w:color="auto"/>
            </w:tcBorders>
            <w:shd w:val="clear" w:color="auto" w:fill="auto"/>
            <w:hideMark/>
          </w:tcPr>
          <w:p w14:paraId="02693635" w14:textId="77777777" w:rsidR="0091047A" w:rsidRPr="000051A0" w:rsidRDefault="00091192" w:rsidP="00B8438F">
            <w:pPr>
              <w:pStyle w:val="F5"/>
              <w:jc w:val="center"/>
              <w:rPr>
                <w:sz w:val="22"/>
                <w:szCs w:val="22"/>
              </w:rPr>
            </w:pPr>
            <w:r>
              <w:br w:type="page"/>
            </w:r>
            <w:r w:rsidR="0091047A">
              <w:br w:type="page"/>
            </w:r>
            <w:r w:rsidR="0091047A" w:rsidRPr="000051A0">
              <w:t>SEMESTER: IV</w:t>
            </w:r>
          </w:p>
          <w:p w14:paraId="19514AF9" w14:textId="77777777" w:rsidR="0091047A" w:rsidRPr="000051A0" w:rsidRDefault="0091047A" w:rsidP="00B8438F">
            <w:pPr>
              <w:pStyle w:val="F5"/>
              <w:jc w:val="center"/>
            </w:pPr>
            <w:r w:rsidRPr="000051A0">
              <w:t>PART - III</w:t>
            </w:r>
          </w:p>
        </w:tc>
        <w:tc>
          <w:tcPr>
            <w:tcW w:w="4986" w:type="dxa"/>
            <w:tcBorders>
              <w:top w:val="single" w:sz="4" w:space="0" w:color="auto"/>
              <w:left w:val="single" w:sz="4" w:space="0" w:color="auto"/>
              <w:bottom w:val="single" w:sz="4" w:space="0" w:color="auto"/>
              <w:right w:val="single" w:sz="4" w:space="0" w:color="auto"/>
            </w:tcBorders>
            <w:shd w:val="clear" w:color="auto" w:fill="auto"/>
            <w:hideMark/>
          </w:tcPr>
          <w:p w14:paraId="5EB60361" w14:textId="7D859010" w:rsidR="0091047A" w:rsidRPr="000051A0" w:rsidRDefault="00831F51" w:rsidP="00B8438F">
            <w:pPr>
              <w:pStyle w:val="F5"/>
              <w:jc w:val="center"/>
            </w:pPr>
            <w:r w:rsidRPr="004B0A47">
              <w:rPr>
                <w:sz w:val="20"/>
                <w:szCs w:val="20"/>
              </w:rPr>
              <w:t>22UCHEA</w:t>
            </w:r>
            <w:r>
              <w:rPr>
                <w:sz w:val="20"/>
                <w:szCs w:val="20"/>
              </w:rPr>
              <w:t>02</w:t>
            </w:r>
            <w:r w:rsidR="0091047A">
              <w:t xml:space="preserve">: </w:t>
            </w:r>
            <w:r w:rsidR="0091047A" w:rsidRPr="000051A0">
              <w:t>ALLIED CHEMISTRY-II</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07AC97AE" w14:textId="77777777" w:rsidR="0091047A" w:rsidRPr="000051A0" w:rsidRDefault="0091047A" w:rsidP="00B8438F">
            <w:pPr>
              <w:pStyle w:val="F5"/>
              <w:jc w:val="center"/>
            </w:pPr>
            <w:r w:rsidRPr="000051A0">
              <w:t>CREDIT: 3</w:t>
            </w:r>
          </w:p>
          <w:p w14:paraId="03438FDC" w14:textId="14353638" w:rsidR="0091047A" w:rsidRPr="000051A0" w:rsidRDefault="0091047A" w:rsidP="00B8438F">
            <w:pPr>
              <w:pStyle w:val="F5"/>
              <w:jc w:val="center"/>
            </w:pPr>
            <w:r w:rsidRPr="000051A0">
              <w:t xml:space="preserve">HOURS: </w:t>
            </w:r>
            <w:r w:rsidR="00867B4D">
              <w:rPr>
                <w:lang w:val="en-IN"/>
              </w:rPr>
              <w:t>4/W</w:t>
            </w:r>
          </w:p>
        </w:tc>
      </w:tr>
    </w:tbl>
    <w:p w14:paraId="6126FE16" w14:textId="77777777" w:rsidR="0091047A" w:rsidRPr="003D56FB" w:rsidRDefault="0091047A" w:rsidP="0091047A">
      <w:pPr>
        <w:rPr>
          <w:rFonts w:ascii="Calibri" w:hAnsi="Calibri"/>
          <w:sz w:val="22"/>
          <w:szCs w:val="22"/>
        </w:rPr>
      </w:pPr>
    </w:p>
    <w:p w14:paraId="2FEE6AC9" w14:textId="77777777" w:rsidR="0091047A" w:rsidRDefault="0091047A" w:rsidP="0091047A">
      <w:pPr>
        <w:pStyle w:val="F5"/>
      </w:pPr>
      <w:r>
        <w:t>COURSE OBJECTIVES</w:t>
      </w:r>
    </w:p>
    <w:p w14:paraId="68835DDC" w14:textId="77777777" w:rsidR="0091047A" w:rsidRDefault="0091047A" w:rsidP="00904002">
      <w:pPr>
        <w:pStyle w:val="BullF70"/>
        <w:numPr>
          <w:ilvl w:val="0"/>
          <w:numId w:val="162"/>
        </w:numPr>
      </w:pPr>
      <w:r>
        <w:t>Make the students familiar with Coordination Chemistry.</w:t>
      </w:r>
    </w:p>
    <w:p w14:paraId="12B4ADA5" w14:textId="77777777" w:rsidR="0091047A" w:rsidRDefault="0091047A" w:rsidP="00904002">
      <w:pPr>
        <w:pStyle w:val="BullF70"/>
        <w:numPr>
          <w:ilvl w:val="0"/>
          <w:numId w:val="162"/>
        </w:numPr>
      </w:pPr>
      <w:r>
        <w:t>To acquire thorough knowledge about Carbohydrates and proteins.</w:t>
      </w:r>
    </w:p>
    <w:p w14:paraId="38765BEC" w14:textId="77777777" w:rsidR="0091047A" w:rsidRDefault="0091047A" w:rsidP="00904002">
      <w:pPr>
        <w:pStyle w:val="BullF70"/>
        <w:numPr>
          <w:ilvl w:val="0"/>
          <w:numId w:val="162"/>
        </w:numPr>
      </w:pPr>
      <w:r>
        <w:t>Enable the students to acquire knowledge in Electrochemistry.</w:t>
      </w:r>
    </w:p>
    <w:p w14:paraId="2FB1436D" w14:textId="77777777" w:rsidR="0091047A" w:rsidRDefault="0091047A" w:rsidP="00904002">
      <w:pPr>
        <w:pStyle w:val="BullF70"/>
        <w:numPr>
          <w:ilvl w:val="0"/>
          <w:numId w:val="162"/>
        </w:numPr>
      </w:pPr>
      <w:r>
        <w:t>To have an idea about paint and varnishes.</w:t>
      </w:r>
    </w:p>
    <w:p w14:paraId="3E748C82" w14:textId="77777777" w:rsidR="0091047A" w:rsidRDefault="0091047A" w:rsidP="00904002">
      <w:pPr>
        <w:pStyle w:val="BullF70"/>
        <w:numPr>
          <w:ilvl w:val="0"/>
          <w:numId w:val="162"/>
        </w:numPr>
      </w:pPr>
      <w:r>
        <w:t>To create about knowledge in medicinal chemistry.</w:t>
      </w:r>
    </w:p>
    <w:p w14:paraId="7A40DCD9" w14:textId="77777777" w:rsidR="007C63D0" w:rsidRDefault="007C63D0" w:rsidP="0091047A">
      <w:pPr>
        <w:pStyle w:val="F5"/>
      </w:pPr>
    </w:p>
    <w:p w14:paraId="183F1DE3" w14:textId="73D2D4F6" w:rsidR="0091047A" w:rsidRDefault="0091047A" w:rsidP="0091047A">
      <w:pPr>
        <w:pStyle w:val="F5"/>
      </w:pPr>
      <w:r>
        <w:t xml:space="preserve">UNIT - I                                                                                                             HOURS: 12                  </w:t>
      </w:r>
    </w:p>
    <w:p w14:paraId="486A4BF4" w14:textId="77777777" w:rsidR="0091047A" w:rsidRDefault="0091047A" w:rsidP="0091047A">
      <w:pPr>
        <w:pStyle w:val="F5"/>
      </w:pPr>
      <w:r>
        <w:t>COORDINATION CHEMISTRY</w:t>
      </w:r>
    </w:p>
    <w:p w14:paraId="30F0BC37" w14:textId="77777777" w:rsidR="0091047A" w:rsidRDefault="0091047A" w:rsidP="0091047A">
      <w:pPr>
        <w:pStyle w:val="BodyF2"/>
      </w:pPr>
      <w:r>
        <w:t xml:space="preserve">Coordination Chemistry-Introduction-Nomenclature of Coordination Compounds-Ligands, Central Metal Ion, Complex Ion, Coordination Number-Definition and Examples-Werner theory of Coordination Compounds-Biological role of </w:t>
      </w:r>
      <w:proofErr w:type="spellStart"/>
      <w:r>
        <w:t>Haemoglobin</w:t>
      </w:r>
      <w:proofErr w:type="spellEnd"/>
      <w:r>
        <w:t xml:space="preserve"> and Chlorophyll. </w:t>
      </w:r>
    </w:p>
    <w:p w14:paraId="1E714507" w14:textId="77777777" w:rsidR="0091047A" w:rsidRDefault="0091047A" w:rsidP="0091047A">
      <w:pPr>
        <w:pStyle w:val="BodyF2"/>
      </w:pPr>
      <w:r>
        <w:t xml:space="preserve">Industrial Chemistry- Fertilizers and Manures-Bio fertilizers-Organic Manures and their importance-Role of NPK in Plants-Urea, Potassium Nitrate and Superphosphate of Lime-Preparation and uses.  </w:t>
      </w:r>
    </w:p>
    <w:p w14:paraId="7A71D61C" w14:textId="256557DC" w:rsidR="0091047A" w:rsidRDefault="0091047A" w:rsidP="0091047A">
      <w:pPr>
        <w:pStyle w:val="F5"/>
      </w:pPr>
      <w:r>
        <w:t xml:space="preserve">UNIT – II                                                                                                          HOURS: 12                                                                                                                         </w:t>
      </w:r>
    </w:p>
    <w:p w14:paraId="7C2FF5B1" w14:textId="77777777" w:rsidR="0091047A" w:rsidRDefault="0091047A" w:rsidP="0091047A">
      <w:pPr>
        <w:pStyle w:val="F5"/>
      </w:pPr>
      <w:r>
        <w:t>CARBOHYDRATES AND AMINOACIDS</w:t>
      </w:r>
    </w:p>
    <w:p w14:paraId="56F17B83" w14:textId="77777777" w:rsidR="0091047A" w:rsidRDefault="0091047A" w:rsidP="0091047A">
      <w:pPr>
        <w:pStyle w:val="BodyF2"/>
      </w:pPr>
      <w:r>
        <w:t xml:space="preserve">Carbohydrates-Classification—Glucose-Preparation and Properties of Glucose-Structure of Glucose (Elucidation Not Necessary)-Starch and Cellulose-Occurrence, Properties and uses. </w:t>
      </w:r>
    </w:p>
    <w:p w14:paraId="091C464E" w14:textId="77777777" w:rsidR="0091047A" w:rsidRDefault="0091047A" w:rsidP="0091047A">
      <w:pPr>
        <w:pStyle w:val="BodyF2"/>
      </w:pPr>
      <w:r>
        <w:t>Amino Acids and Proteins-Classification of Amino Acids-Essential and Non Essential Amino Acids-Preparation of Amino Acid-Gabriel Phthalimide Synthesis – Iso electric Point of Amino Acid-Proteins-Classification of Proteins based on Physical Properties and Biological Functions-Primary and Secondary Structure of Proteins (Elementary treatment only).</w:t>
      </w:r>
    </w:p>
    <w:p w14:paraId="1CC1DF87" w14:textId="5CC5DF13" w:rsidR="0091047A" w:rsidRDefault="0091047A" w:rsidP="0091047A">
      <w:pPr>
        <w:pStyle w:val="F5"/>
      </w:pPr>
      <w:r>
        <w:t xml:space="preserve">UNIT – III                               </w:t>
      </w:r>
      <w:r>
        <w:rPr>
          <w:vertAlign w:val="superscript"/>
        </w:rPr>
        <w:t xml:space="preserve">                                                                                                               </w:t>
      </w:r>
      <w:r>
        <w:t>HOURS: 12</w:t>
      </w:r>
      <w:r>
        <w:rPr>
          <w:vertAlign w:val="superscript"/>
        </w:rPr>
        <w:t xml:space="preserve">                                                                  </w:t>
      </w:r>
      <w:r>
        <w:t xml:space="preserve">     </w:t>
      </w:r>
    </w:p>
    <w:p w14:paraId="54A8F291" w14:textId="77777777" w:rsidR="0091047A" w:rsidRDefault="0091047A" w:rsidP="0091047A">
      <w:pPr>
        <w:pStyle w:val="F5"/>
        <w:rPr>
          <w:vertAlign w:val="superscript"/>
        </w:rPr>
      </w:pPr>
      <w:r>
        <w:t>ELECTROCHEMISTRY</w:t>
      </w:r>
    </w:p>
    <w:p w14:paraId="706E8B2D" w14:textId="77777777" w:rsidR="0091047A" w:rsidRDefault="0091047A" w:rsidP="0091047A">
      <w:pPr>
        <w:pStyle w:val="BodyF2"/>
      </w:pPr>
      <w:r>
        <w:t>Electrochemistry-Specific and Equivalent Conductance-their determination-Variation of Specific and Equivalent Conductance on Dilution-Ostwald’s dilution law-Kohlrausch law-Conductivity Measurement-Conductometric Titrations.</w:t>
      </w:r>
    </w:p>
    <w:p w14:paraId="5BDE29C4" w14:textId="77777777" w:rsidR="0091047A" w:rsidRDefault="0091047A" w:rsidP="0091047A">
      <w:pPr>
        <w:pStyle w:val="BodyF2"/>
      </w:pPr>
      <w:r>
        <w:t xml:space="preserve">pH and </w:t>
      </w:r>
      <w:proofErr w:type="spellStart"/>
      <w:r>
        <w:t>Buffer,Importance</w:t>
      </w:r>
      <w:proofErr w:type="spellEnd"/>
      <w:r>
        <w:t xml:space="preserve"> of pH and Buffers in living systems-Buffer solution and Buffer action-Buffer-Definition-pH determination by Indicator Method.</w:t>
      </w:r>
    </w:p>
    <w:p w14:paraId="74F53E1C" w14:textId="30021306" w:rsidR="0091047A" w:rsidRDefault="0091047A" w:rsidP="0091047A">
      <w:pPr>
        <w:pStyle w:val="F5"/>
      </w:pPr>
      <w:r>
        <w:t xml:space="preserve">UNIT – IV                                                                                                                 </w:t>
      </w:r>
    </w:p>
    <w:p w14:paraId="7F5CA650" w14:textId="3A15F358" w:rsidR="0091047A" w:rsidRDefault="0091047A" w:rsidP="0091047A">
      <w:pPr>
        <w:pStyle w:val="F5"/>
      </w:pPr>
      <w:r>
        <w:t>PAINTS AND GLASS</w:t>
      </w:r>
      <w:r w:rsidR="007C63D0">
        <w:tab/>
      </w:r>
      <w:r w:rsidR="007C63D0">
        <w:tab/>
      </w:r>
      <w:r w:rsidR="007C63D0">
        <w:tab/>
      </w:r>
      <w:r w:rsidR="007C63D0">
        <w:tab/>
      </w:r>
      <w:r w:rsidR="007C63D0">
        <w:tab/>
      </w:r>
      <w:r w:rsidR="007C63D0">
        <w:tab/>
      </w:r>
      <w:r w:rsidR="007C63D0">
        <w:tab/>
        <w:t xml:space="preserve">HOURS: 12                                                                          </w:t>
      </w:r>
    </w:p>
    <w:p w14:paraId="20654BDE" w14:textId="77777777" w:rsidR="0091047A" w:rsidRDefault="0091047A" w:rsidP="0091047A">
      <w:pPr>
        <w:pStyle w:val="BodyF2"/>
      </w:pPr>
      <w:r>
        <w:t xml:space="preserve">Paint-Component of paint- Requisites of a Good Paint-Varnishes-Definition-Types and Composition-Safety Matches-Introduction-Contents in Match sticks and Match Box-Industrial making of Safety Matches. </w:t>
      </w:r>
    </w:p>
    <w:p w14:paraId="691C406A" w14:textId="77777777" w:rsidR="0091047A" w:rsidRDefault="0091047A" w:rsidP="0091047A">
      <w:pPr>
        <w:pStyle w:val="BodyF2"/>
      </w:pPr>
      <w:r>
        <w:t>Glass-Composition, Manufacture, types and uses.</w:t>
      </w:r>
    </w:p>
    <w:p w14:paraId="7BE00842" w14:textId="77777777" w:rsidR="0091047A" w:rsidRDefault="0091047A" w:rsidP="0091047A">
      <w:pPr>
        <w:pStyle w:val="F5"/>
      </w:pPr>
    </w:p>
    <w:p w14:paraId="5CA9BF71" w14:textId="77777777" w:rsidR="0091047A" w:rsidRDefault="0091047A" w:rsidP="0091047A">
      <w:pPr>
        <w:pStyle w:val="F5"/>
      </w:pPr>
    </w:p>
    <w:p w14:paraId="77222871" w14:textId="77777777" w:rsidR="0091047A" w:rsidRDefault="0091047A" w:rsidP="0091047A">
      <w:pPr>
        <w:pStyle w:val="F5"/>
      </w:pPr>
    </w:p>
    <w:p w14:paraId="74766172" w14:textId="2518706E" w:rsidR="0091047A" w:rsidRDefault="0091047A" w:rsidP="0091047A">
      <w:pPr>
        <w:pStyle w:val="F5"/>
      </w:pPr>
      <w:r>
        <w:t xml:space="preserve">UNIT- V                                                                                                          HOURS: 12                                                             </w:t>
      </w:r>
    </w:p>
    <w:p w14:paraId="7C854FEA" w14:textId="77777777" w:rsidR="0091047A" w:rsidRDefault="0091047A" w:rsidP="0091047A">
      <w:pPr>
        <w:pStyle w:val="F5"/>
      </w:pPr>
      <w:r>
        <w:t>DRUG CHEMISTRY</w:t>
      </w:r>
    </w:p>
    <w:p w14:paraId="2157CDCE" w14:textId="77777777" w:rsidR="0091047A" w:rsidRDefault="0091047A" w:rsidP="0091047A">
      <w:pPr>
        <w:pStyle w:val="BodyF2"/>
        <w:ind w:firstLine="720"/>
      </w:pPr>
      <w:r>
        <w:t>Drugs-</w:t>
      </w:r>
      <w:proofErr w:type="spellStart"/>
      <w:r>
        <w:t>Sulpha</w:t>
      </w:r>
      <w:proofErr w:type="spellEnd"/>
      <w:r>
        <w:t xml:space="preserve"> Drugs-Preparation and Uses of </w:t>
      </w:r>
      <w:proofErr w:type="spellStart"/>
      <w:r>
        <w:t>Sulpha</w:t>
      </w:r>
      <w:proofErr w:type="spellEnd"/>
      <w:r>
        <w:t xml:space="preserve"> pyridine and </w:t>
      </w:r>
      <w:proofErr w:type="spellStart"/>
      <w:r>
        <w:t>Sulpha</w:t>
      </w:r>
      <w:proofErr w:type="spellEnd"/>
      <w:r>
        <w:t xml:space="preserve"> </w:t>
      </w:r>
      <w:proofErr w:type="spellStart"/>
      <w:r>
        <w:t>diazine</w:t>
      </w:r>
      <w:proofErr w:type="spellEnd"/>
      <w:r>
        <w:t xml:space="preserve">-Mode of action of </w:t>
      </w:r>
      <w:proofErr w:type="spellStart"/>
      <w:r>
        <w:t>sulpha</w:t>
      </w:r>
      <w:proofErr w:type="spellEnd"/>
      <w:r>
        <w:t xml:space="preserve"> Drugs-Antibiotics-Uses of Penicillin, Chloramphenicol and Streptomycin-Drug abuse and their Implication.</w:t>
      </w:r>
    </w:p>
    <w:p w14:paraId="407F0CCF" w14:textId="77777777" w:rsidR="0091047A" w:rsidRDefault="0091047A" w:rsidP="0091047A">
      <w:pPr>
        <w:pStyle w:val="BodyF2"/>
      </w:pPr>
      <w:r>
        <w:rPr>
          <w:b/>
          <w:bCs/>
        </w:rPr>
        <w:t xml:space="preserve">   </w:t>
      </w:r>
      <w:r>
        <w:t>Chemotherapy-Definition-Analgesics, Antipyretics, Antiseptics, Tranquilizers and Sedatives-Explanation with two Examples-</w:t>
      </w:r>
      <w:proofErr w:type="spellStart"/>
      <w:r>
        <w:t>Anaesthetics</w:t>
      </w:r>
      <w:proofErr w:type="spellEnd"/>
      <w:r>
        <w:t xml:space="preserve">-Local and General </w:t>
      </w:r>
      <w:proofErr w:type="spellStart"/>
      <w:r>
        <w:t>Anaesthetics</w:t>
      </w:r>
      <w:proofErr w:type="spellEnd"/>
      <w:r>
        <w:t>.</w:t>
      </w:r>
    </w:p>
    <w:p w14:paraId="063DEA18" w14:textId="77777777" w:rsidR="007C63D0" w:rsidRDefault="007C63D0" w:rsidP="0091047A">
      <w:pPr>
        <w:pStyle w:val="F5"/>
      </w:pPr>
    </w:p>
    <w:p w14:paraId="651B4B25" w14:textId="359DEA9A" w:rsidR="0091047A" w:rsidRDefault="0091047A" w:rsidP="0091047A">
      <w:pPr>
        <w:pStyle w:val="F5"/>
      </w:pPr>
      <w:r>
        <w:t>COURSE OUTCOMES</w:t>
      </w:r>
    </w:p>
    <w:p w14:paraId="631EC47F" w14:textId="77777777" w:rsidR="0091047A" w:rsidRDefault="0091047A" w:rsidP="00904002">
      <w:pPr>
        <w:pStyle w:val="BullF70"/>
        <w:numPr>
          <w:ilvl w:val="0"/>
          <w:numId w:val="163"/>
        </w:numPr>
      </w:pPr>
      <w:r>
        <w:t>Wide Knowledge about Coordination Chemistry.</w:t>
      </w:r>
    </w:p>
    <w:p w14:paraId="2E653838" w14:textId="77777777" w:rsidR="0091047A" w:rsidRDefault="0091047A" w:rsidP="00904002">
      <w:pPr>
        <w:pStyle w:val="BullF70"/>
        <w:numPr>
          <w:ilvl w:val="0"/>
          <w:numId w:val="162"/>
        </w:numPr>
      </w:pPr>
      <w:r>
        <w:t>Identify the importance of Carbohydrates, Amino acids and Proteins.</w:t>
      </w:r>
    </w:p>
    <w:p w14:paraId="7C2A8E63" w14:textId="77777777" w:rsidR="0091047A" w:rsidRDefault="0091047A" w:rsidP="00904002">
      <w:pPr>
        <w:pStyle w:val="BullF70"/>
        <w:numPr>
          <w:ilvl w:val="0"/>
          <w:numId w:val="162"/>
        </w:numPr>
      </w:pPr>
      <w:r>
        <w:t>Acquire Knowledge about the action of drugs.</w:t>
      </w:r>
    </w:p>
    <w:p w14:paraId="07A56833" w14:textId="77777777" w:rsidR="0091047A" w:rsidRDefault="0091047A" w:rsidP="00904002">
      <w:pPr>
        <w:pStyle w:val="BullF70"/>
        <w:numPr>
          <w:ilvl w:val="0"/>
          <w:numId w:val="162"/>
        </w:numPr>
      </w:pPr>
      <w:r>
        <w:t>Able to understand about Paint and Varnishes.</w:t>
      </w:r>
    </w:p>
    <w:p w14:paraId="6F9B264B" w14:textId="77777777" w:rsidR="0091047A" w:rsidRDefault="0091047A" w:rsidP="00904002">
      <w:pPr>
        <w:pStyle w:val="BullF70"/>
        <w:numPr>
          <w:ilvl w:val="0"/>
          <w:numId w:val="162"/>
        </w:numPr>
      </w:pPr>
      <w:r>
        <w:t xml:space="preserve">Able to understand the concepts of pH and Buffers in living systems. </w:t>
      </w:r>
    </w:p>
    <w:p w14:paraId="623F00C0" w14:textId="77777777" w:rsidR="007C63D0" w:rsidRDefault="007C63D0" w:rsidP="0091047A">
      <w:pPr>
        <w:pStyle w:val="F5"/>
      </w:pPr>
    </w:p>
    <w:p w14:paraId="2E190D2C" w14:textId="6CBB231D" w:rsidR="0091047A" w:rsidRDefault="0091047A" w:rsidP="0091047A">
      <w:pPr>
        <w:pStyle w:val="F5"/>
      </w:pPr>
      <w:r>
        <w:t>TEXTBOOKS</w:t>
      </w:r>
    </w:p>
    <w:p w14:paraId="121B29A1" w14:textId="77777777" w:rsidR="0091047A" w:rsidRDefault="0091047A" w:rsidP="00904002">
      <w:pPr>
        <w:pStyle w:val="BullF70"/>
        <w:numPr>
          <w:ilvl w:val="0"/>
          <w:numId w:val="164"/>
        </w:numPr>
      </w:pPr>
      <w:r>
        <w:t xml:space="preserve"> </w:t>
      </w:r>
      <w:proofErr w:type="spellStart"/>
      <w:r>
        <w:t>R.Gopalan</w:t>
      </w:r>
      <w:proofErr w:type="spellEnd"/>
      <w:r>
        <w:t>, 2012, Text book Of Inorganic Chemistry, Universities Press, 1</w:t>
      </w:r>
      <w:r w:rsidRPr="00110AD3">
        <w:rPr>
          <w:vertAlign w:val="superscript"/>
        </w:rPr>
        <w:t>st</w:t>
      </w:r>
      <w:r>
        <w:t xml:space="preserve"> Edition, Hyderabad.</w:t>
      </w:r>
    </w:p>
    <w:p w14:paraId="3718B465" w14:textId="77777777" w:rsidR="0091047A" w:rsidRDefault="0091047A" w:rsidP="00904002">
      <w:pPr>
        <w:pStyle w:val="BullF70"/>
        <w:numPr>
          <w:ilvl w:val="0"/>
          <w:numId w:val="162"/>
        </w:numPr>
      </w:pPr>
      <w:r>
        <w:t xml:space="preserve"> </w:t>
      </w:r>
      <w:proofErr w:type="spellStart"/>
      <w:r>
        <w:t>P.L.Soni</w:t>
      </w:r>
      <w:proofErr w:type="spellEnd"/>
      <w:r>
        <w:t xml:space="preserve">, </w:t>
      </w:r>
      <w:proofErr w:type="spellStart"/>
      <w:r>
        <w:t>H.M.Chawla</w:t>
      </w:r>
      <w:proofErr w:type="spellEnd"/>
      <w:r>
        <w:t>, 2014, Text Book Of Organic Chemistry, Sultan Chand and Sons, 29</w:t>
      </w:r>
      <w:r w:rsidRPr="00463071">
        <w:rPr>
          <w:vertAlign w:val="superscript"/>
        </w:rPr>
        <w:t>th</w:t>
      </w:r>
      <w:r>
        <w:t xml:space="preserve"> Edition, New Delhi.</w:t>
      </w:r>
    </w:p>
    <w:p w14:paraId="49CD554A" w14:textId="77777777" w:rsidR="0091047A" w:rsidRDefault="0091047A" w:rsidP="00904002">
      <w:pPr>
        <w:pStyle w:val="BullF70"/>
        <w:numPr>
          <w:ilvl w:val="0"/>
          <w:numId w:val="162"/>
        </w:numPr>
      </w:pPr>
      <w:r>
        <w:t xml:space="preserve">Arun </w:t>
      </w:r>
      <w:proofErr w:type="spellStart"/>
      <w:r>
        <w:t>Bahl</w:t>
      </w:r>
      <w:proofErr w:type="spellEnd"/>
      <w:r>
        <w:t xml:space="preserve">, </w:t>
      </w:r>
      <w:proofErr w:type="spellStart"/>
      <w:r>
        <w:t>BS.Bahl</w:t>
      </w:r>
      <w:proofErr w:type="spellEnd"/>
      <w:r>
        <w:t>, 2019, A Text Book Of organic Chemistry,  Sultan Chand and Sons, 22</w:t>
      </w:r>
      <w:r w:rsidRPr="00463071">
        <w:rPr>
          <w:vertAlign w:val="superscript"/>
        </w:rPr>
        <w:t>nd</w:t>
      </w:r>
      <w:r>
        <w:t xml:space="preserve"> Edition, New Delhi.</w:t>
      </w:r>
    </w:p>
    <w:p w14:paraId="654DE67A" w14:textId="77777777" w:rsidR="0091047A" w:rsidRDefault="0091047A" w:rsidP="00904002">
      <w:pPr>
        <w:pStyle w:val="BullF70"/>
        <w:numPr>
          <w:ilvl w:val="0"/>
          <w:numId w:val="162"/>
        </w:numPr>
      </w:pPr>
      <w:proofErr w:type="spellStart"/>
      <w:r>
        <w:t>P.C.Jain</w:t>
      </w:r>
      <w:proofErr w:type="spellEnd"/>
      <w:r>
        <w:t xml:space="preserve">, </w:t>
      </w:r>
      <w:proofErr w:type="spellStart"/>
      <w:r>
        <w:t>M.Jain</w:t>
      </w:r>
      <w:proofErr w:type="spellEnd"/>
      <w:r>
        <w:t xml:space="preserve">, 2019, Engineering Chemistry, </w:t>
      </w:r>
      <w:proofErr w:type="spellStart"/>
      <w:r>
        <w:t>Dhanpat</w:t>
      </w:r>
      <w:proofErr w:type="spellEnd"/>
      <w:r>
        <w:t xml:space="preserve"> Rai&amp; sons, 17th Edition, New Delhi.</w:t>
      </w:r>
    </w:p>
    <w:p w14:paraId="788FB40D" w14:textId="77777777" w:rsidR="0091047A" w:rsidRDefault="0091047A" w:rsidP="00904002">
      <w:pPr>
        <w:pStyle w:val="BullF70"/>
        <w:numPr>
          <w:ilvl w:val="0"/>
          <w:numId w:val="162"/>
        </w:numPr>
      </w:pPr>
      <w:r>
        <w:t xml:space="preserve">Jayashree Ghosh, 2015, A Text Book Of </w:t>
      </w:r>
      <w:proofErr w:type="spellStart"/>
      <w:r>
        <w:t>Pharmacuetical</w:t>
      </w:r>
      <w:proofErr w:type="spellEnd"/>
      <w:r>
        <w:t xml:space="preserve"> Chemistry, Sultan Chand and Sons, New Delhi.</w:t>
      </w:r>
    </w:p>
    <w:p w14:paraId="18E94168" w14:textId="77777777" w:rsidR="007C63D0" w:rsidRDefault="007C63D0" w:rsidP="0091047A">
      <w:pPr>
        <w:pStyle w:val="F5"/>
      </w:pPr>
    </w:p>
    <w:p w14:paraId="3BFB5FD8" w14:textId="3522F3A1" w:rsidR="0091047A" w:rsidRDefault="0091047A" w:rsidP="0091047A">
      <w:pPr>
        <w:pStyle w:val="F5"/>
      </w:pPr>
      <w:r>
        <w:t>Supplementary Readings</w:t>
      </w:r>
    </w:p>
    <w:p w14:paraId="3598A488" w14:textId="77777777" w:rsidR="0091047A" w:rsidRDefault="0091047A" w:rsidP="00904002">
      <w:pPr>
        <w:pStyle w:val="BullF70"/>
        <w:numPr>
          <w:ilvl w:val="0"/>
          <w:numId w:val="165"/>
        </w:numPr>
      </w:pPr>
      <w:proofErr w:type="spellStart"/>
      <w:r>
        <w:t>R.Gopalan</w:t>
      </w:r>
      <w:proofErr w:type="spellEnd"/>
      <w:r>
        <w:t xml:space="preserve">, </w:t>
      </w:r>
      <w:proofErr w:type="spellStart"/>
      <w:r>
        <w:t>P.S.Subramanian</w:t>
      </w:r>
      <w:proofErr w:type="spellEnd"/>
      <w:r>
        <w:t xml:space="preserve">, </w:t>
      </w:r>
      <w:proofErr w:type="spellStart"/>
      <w:r>
        <w:t>K.Rengarajan</w:t>
      </w:r>
      <w:proofErr w:type="spellEnd"/>
      <w:r>
        <w:t>, 1991, Elements  of Analytical Chemistry, Sultan Chand and Sons, 2</w:t>
      </w:r>
      <w:r w:rsidRPr="00463071">
        <w:rPr>
          <w:vertAlign w:val="superscript"/>
        </w:rPr>
        <w:t>nd</w:t>
      </w:r>
      <w:r>
        <w:t xml:space="preserve"> Edition, New Delhi.</w:t>
      </w:r>
    </w:p>
    <w:p w14:paraId="3BECBEB0" w14:textId="77777777" w:rsidR="0091047A" w:rsidRDefault="0091047A" w:rsidP="00904002">
      <w:pPr>
        <w:pStyle w:val="BullF70"/>
        <w:numPr>
          <w:ilvl w:val="0"/>
          <w:numId w:val="165"/>
        </w:numPr>
      </w:pPr>
      <w:proofErr w:type="spellStart"/>
      <w:r>
        <w:t>B.R.Puri</w:t>
      </w:r>
      <w:proofErr w:type="spellEnd"/>
      <w:r>
        <w:t xml:space="preserve">, </w:t>
      </w:r>
      <w:proofErr w:type="spellStart"/>
      <w:r>
        <w:t>L.R.Sharma</w:t>
      </w:r>
      <w:proofErr w:type="spellEnd"/>
      <w:r>
        <w:t xml:space="preserve">, </w:t>
      </w:r>
      <w:proofErr w:type="spellStart"/>
      <w:r>
        <w:t>K.C.Kailia</w:t>
      </w:r>
      <w:proofErr w:type="spellEnd"/>
      <w:r>
        <w:t>, 2016, Principles Of Inorganic Chemistry, Vishal Publications, 33</w:t>
      </w:r>
      <w:r w:rsidRPr="00463071">
        <w:rPr>
          <w:vertAlign w:val="superscript"/>
        </w:rPr>
        <w:t>rd</w:t>
      </w:r>
      <w:r>
        <w:t xml:space="preserve"> Edition, New Delhi.</w:t>
      </w:r>
    </w:p>
    <w:p w14:paraId="0B2C47A6" w14:textId="77777777" w:rsidR="007C63D0" w:rsidRDefault="007C63D0" w:rsidP="0091047A">
      <w:pPr>
        <w:pStyle w:val="F5"/>
      </w:pPr>
    </w:p>
    <w:p w14:paraId="045C3225" w14:textId="594D7271" w:rsidR="0091047A" w:rsidRDefault="0091047A" w:rsidP="0091047A">
      <w:pPr>
        <w:pStyle w:val="F5"/>
      </w:pPr>
      <w:r>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8"/>
        <w:gridCol w:w="1406"/>
        <w:gridCol w:w="1406"/>
        <w:gridCol w:w="1404"/>
        <w:gridCol w:w="1404"/>
        <w:gridCol w:w="1401"/>
      </w:tblGrid>
      <w:tr w:rsidR="0091047A" w:rsidRPr="000051A0" w14:paraId="19238222"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FFC5E80" w14:textId="77777777" w:rsidR="0091047A" w:rsidRPr="000051A0" w:rsidRDefault="0091047A" w:rsidP="00B8438F">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FC24304" w14:textId="77777777" w:rsidR="0091047A" w:rsidRPr="000051A0" w:rsidRDefault="0091047A" w:rsidP="00B8438F">
            <w:pPr>
              <w:pStyle w:val="BodyF2"/>
              <w:jc w:val="center"/>
              <w:rPr>
                <w:rFonts w:eastAsia="Calibri"/>
                <w:sz w:val="22"/>
                <w:szCs w:val="22"/>
              </w:rPr>
            </w:pPr>
            <w:r w:rsidRPr="000051A0">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A91ED96" w14:textId="77777777" w:rsidR="0091047A" w:rsidRPr="000051A0" w:rsidRDefault="0091047A" w:rsidP="00B8438F">
            <w:pPr>
              <w:pStyle w:val="BodyF2"/>
              <w:jc w:val="center"/>
            </w:pPr>
            <w:r w:rsidRPr="000051A0">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B545428" w14:textId="77777777" w:rsidR="0091047A" w:rsidRPr="000051A0" w:rsidRDefault="0091047A" w:rsidP="00B8438F">
            <w:pPr>
              <w:pStyle w:val="BodyF2"/>
              <w:jc w:val="center"/>
            </w:pPr>
            <w:r w:rsidRPr="000051A0">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D2D5302" w14:textId="77777777" w:rsidR="0091047A" w:rsidRPr="000051A0" w:rsidRDefault="0091047A" w:rsidP="00B8438F">
            <w:pPr>
              <w:pStyle w:val="BodyF2"/>
              <w:jc w:val="center"/>
            </w:pPr>
            <w:r w:rsidRPr="000051A0">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ED62A5A" w14:textId="77777777" w:rsidR="0091047A" w:rsidRPr="000051A0" w:rsidRDefault="0091047A" w:rsidP="00B8438F">
            <w:pPr>
              <w:pStyle w:val="BodyF2"/>
              <w:jc w:val="center"/>
            </w:pPr>
            <w:r w:rsidRPr="000051A0">
              <w:t>PO5</w:t>
            </w:r>
          </w:p>
        </w:tc>
      </w:tr>
      <w:tr w:rsidR="0091047A" w:rsidRPr="000051A0" w14:paraId="5925A60A"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244181D" w14:textId="77777777" w:rsidR="0091047A" w:rsidRPr="000051A0" w:rsidRDefault="0091047A" w:rsidP="00B8438F">
            <w:pPr>
              <w:pStyle w:val="BodyF2"/>
              <w:jc w:val="center"/>
            </w:pPr>
            <w:r w:rsidRPr="000051A0">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95DC823" w14:textId="77777777" w:rsidR="0091047A" w:rsidRPr="000051A0" w:rsidRDefault="0091047A" w:rsidP="00B8438F">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DD391A6"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878135"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174BF2C"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6D6CA8E" w14:textId="77777777" w:rsidR="0091047A" w:rsidRPr="000051A0" w:rsidRDefault="0091047A" w:rsidP="00B8438F">
            <w:pPr>
              <w:pStyle w:val="BodyF2"/>
              <w:jc w:val="center"/>
            </w:pPr>
            <w:r w:rsidRPr="000051A0">
              <w:t>3</w:t>
            </w:r>
          </w:p>
        </w:tc>
      </w:tr>
      <w:tr w:rsidR="0091047A" w:rsidRPr="000051A0" w14:paraId="5F5CAAD2"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145FC286" w14:textId="77777777" w:rsidR="0091047A" w:rsidRPr="000051A0" w:rsidRDefault="0091047A" w:rsidP="00B8438F">
            <w:pPr>
              <w:pStyle w:val="BodyF2"/>
              <w:jc w:val="center"/>
            </w:pPr>
            <w:r w:rsidRPr="000051A0">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8B64FF1" w14:textId="77777777" w:rsidR="0091047A" w:rsidRPr="000051A0" w:rsidRDefault="0091047A" w:rsidP="00B8438F">
            <w:pPr>
              <w:pStyle w:val="BodyF2"/>
              <w:jc w:val="center"/>
            </w:pPr>
            <w:r w:rsidRPr="000051A0">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525B268"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23A2229"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B3D6BB1"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E593540" w14:textId="77777777" w:rsidR="0091047A" w:rsidRPr="000051A0" w:rsidRDefault="0091047A" w:rsidP="00B8438F">
            <w:pPr>
              <w:pStyle w:val="BodyF2"/>
              <w:jc w:val="center"/>
            </w:pPr>
            <w:r w:rsidRPr="000051A0">
              <w:t>3</w:t>
            </w:r>
          </w:p>
        </w:tc>
      </w:tr>
      <w:tr w:rsidR="0091047A" w:rsidRPr="000051A0" w14:paraId="142E3EEF" w14:textId="77777777" w:rsidTr="00B8438F">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1121A93" w14:textId="77777777" w:rsidR="0091047A" w:rsidRPr="000051A0" w:rsidRDefault="0091047A" w:rsidP="00B8438F">
            <w:pPr>
              <w:pStyle w:val="BodyF2"/>
              <w:jc w:val="center"/>
            </w:pPr>
            <w:r w:rsidRPr="000051A0">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2E923C8A" w14:textId="77777777" w:rsidR="0091047A" w:rsidRPr="000051A0" w:rsidRDefault="0091047A" w:rsidP="00B8438F">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B294A62"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A17652F"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E919A7C"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2E05BCB" w14:textId="77777777" w:rsidR="0091047A" w:rsidRPr="000051A0" w:rsidRDefault="0091047A" w:rsidP="00B8438F">
            <w:pPr>
              <w:pStyle w:val="BodyF2"/>
              <w:jc w:val="center"/>
            </w:pPr>
            <w:r w:rsidRPr="000051A0">
              <w:t>2</w:t>
            </w:r>
          </w:p>
        </w:tc>
      </w:tr>
      <w:tr w:rsidR="0091047A" w:rsidRPr="000051A0" w14:paraId="53B7EB2D"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D31158A" w14:textId="77777777" w:rsidR="0091047A" w:rsidRPr="000051A0" w:rsidRDefault="0091047A" w:rsidP="00B8438F">
            <w:pPr>
              <w:pStyle w:val="BodyF2"/>
              <w:jc w:val="center"/>
            </w:pPr>
            <w:r w:rsidRPr="000051A0">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F142A3E" w14:textId="77777777" w:rsidR="0091047A" w:rsidRPr="000051A0" w:rsidRDefault="0091047A" w:rsidP="00B8438F">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3A587ED"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05C9598"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AE3C3DB" w14:textId="77777777" w:rsidR="0091047A" w:rsidRPr="000051A0" w:rsidRDefault="0091047A" w:rsidP="00B8438F">
            <w:pPr>
              <w:pStyle w:val="BodyF2"/>
              <w:jc w:val="center"/>
            </w:pPr>
            <w:r w:rsidRPr="000051A0">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EDD8805" w14:textId="77777777" w:rsidR="0091047A" w:rsidRPr="000051A0" w:rsidRDefault="0091047A" w:rsidP="00B8438F">
            <w:pPr>
              <w:pStyle w:val="BodyF2"/>
              <w:jc w:val="center"/>
            </w:pPr>
            <w:r w:rsidRPr="000051A0">
              <w:t>3</w:t>
            </w:r>
          </w:p>
        </w:tc>
      </w:tr>
      <w:tr w:rsidR="0091047A" w:rsidRPr="000051A0" w14:paraId="462C8355"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1C60280" w14:textId="77777777" w:rsidR="0091047A" w:rsidRPr="000051A0" w:rsidRDefault="0091047A" w:rsidP="00B8438F">
            <w:pPr>
              <w:pStyle w:val="BodyF2"/>
              <w:jc w:val="center"/>
            </w:pPr>
            <w:r w:rsidRPr="000051A0">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345ACA95" w14:textId="77777777" w:rsidR="0091047A" w:rsidRPr="000051A0" w:rsidRDefault="0091047A" w:rsidP="00B8438F">
            <w:pPr>
              <w:pStyle w:val="BodyF2"/>
              <w:jc w:val="center"/>
            </w:pPr>
            <w:r w:rsidRPr="000051A0">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1A1A870E"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6BBDE29"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046759A" w14:textId="77777777" w:rsidR="0091047A" w:rsidRPr="000051A0" w:rsidRDefault="0091047A" w:rsidP="00B8438F">
            <w:pPr>
              <w:pStyle w:val="BodyF2"/>
              <w:jc w:val="center"/>
            </w:pPr>
            <w:r w:rsidRPr="000051A0">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A1A8350" w14:textId="77777777" w:rsidR="0091047A" w:rsidRPr="000051A0" w:rsidRDefault="0091047A" w:rsidP="00B8438F">
            <w:pPr>
              <w:pStyle w:val="BodyF2"/>
              <w:jc w:val="center"/>
            </w:pPr>
            <w:r w:rsidRPr="000051A0">
              <w:t>2</w:t>
            </w:r>
          </w:p>
        </w:tc>
      </w:tr>
    </w:tbl>
    <w:p w14:paraId="34B7239B" w14:textId="77777777" w:rsidR="0091047A" w:rsidRDefault="0091047A" w:rsidP="0091047A">
      <w:pPr>
        <w:pStyle w:val="BodyF2"/>
      </w:pPr>
      <w:r>
        <w:t>(1-Low, 2-Moderate, 3-High)</w:t>
      </w:r>
    </w:p>
    <w:p w14:paraId="70DDAEF9" w14:textId="77777777" w:rsidR="0091047A" w:rsidRDefault="0091047A" w:rsidP="0091047A">
      <w:pPr>
        <w:spacing w:line="360" w:lineRule="auto"/>
      </w:pPr>
    </w:p>
    <w:p w14:paraId="038E731B" w14:textId="77777777" w:rsidR="0091047A" w:rsidRDefault="0091047A" w:rsidP="0091047A">
      <w:pPr>
        <w:spacing w:line="360" w:lineRule="auto"/>
      </w:pPr>
    </w:p>
    <w:p w14:paraId="0AE294F9" w14:textId="77777777" w:rsidR="0091047A" w:rsidRDefault="0091047A" w:rsidP="0091047A"/>
    <w:p w14:paraId="08991C41" w14:textId="77777777" w:rsidR="0091047A" w:rsidRPr="00E83F42" w:rsidRDefault="0091047A" w:rsidP="0091047A"/>
    <w:tbl>
      <w:tblPr>
        <w:tblW w:w="8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28"/>
        <w:gridCol w:w="5118"/>
        <w:gridCol w:w="1843"/>
      </w:tblGrid>
      <w:tr w:rsidR="0091047A" w:rsidRPr="009156C7" w14:paraId="10F15222" w14:textId="77777777" w:rsidTr="00B8438F">
        <w:trPr>
          <w:trHeight w:val="586"/>
        </w:trPr>
        <w:tc>
          <w:tcPr>
            <w:tcW w:w="2028" w:type="dxa"/>
            <w:tcBorders>
              <w:top w:val="single" w:sz="4" w:space="0" w:color="auto"/>
              <w:left w:val="single" w:sz="4" w:space="0" w:color="auto"/>
              <w:bottom w:val="single" w:sz="4" w:space="0" w:color="auto"/>
              <w:right w:val="single" w:sz="4" w:space="0" w:color="auto"/>
            </w:tcBorders>
            <w:shd w:val="clear" w:color="auto" w:fill="auto"/>
            <w:hideMark/>
          </w:tcPr>
          <w:p w14:paraId="74DD93A6" w14:textId="77777777" w:rsidR="0091047A" w:rsidRPr="00B53BE9" w:rsidRDefault="0091047A" w:rsidP="00B8438F">
            <w:pPr>
              <w:pStyle w:val="F5"/>
              <w:jc w:val="center"/>
              <w:rPr>
                <w:sz w:val="22"/>
                <w:szCs w:val="22"/>
              </w:rPr>
            </w:pPr>
            <w:r w:rsidRPr="00B53BE9">
              <w:t>SEMESTER: IV</w:t>
            </w:r>
          </w:p>
          <w:p w14:paraId="73762AFA" w14:textId="77777777" w:rsidR="0091047A" w:rsidRPr="00B53BE9" w:rsidRDefault="0091047A" w:rsidP="00B8438F">
            <w:pPr>
              <w:pStyle w:val="F5"/>
              <w:jc w:val="center"/>
            </w:pPr>
            <w:r w:rsidRPr="00B53BE9">
              <w:t>PART: III</w:t>
            </w:r>
          </w:p>
        </w:tc>
        <w:tc>
          <w:tcPr>
            <w:tcW w:w="5118" w:type="dxa"/>
            <w:tcBorders>
              <w:top w:val="single" w:sz="4" w:space="0" w:color="auto"/>
              <w:left w:val="single" w:sz="4" w:space="0" w:color="auto"/>
              <w:bottom w:val="single" w:sz="4" w:space="0" w:color="auto"/>
              <w:right w:val="single" w:sz="4" w:space="0" w:color="auto"/>
            </w:tcBorders>
            <w:shd w:val="clear" w:color="auto" w:fill="auto"/>
            <w:hideMark/>
          </w:tcPr>
          <w:p w14:paraId="175BA133" w14:textId="1EA081D0" w:rsidR="0091047A" w:rsidRPr="00B53BE9" w:rsidRDefault="000955C6" w:rsidP="00B8438F">
            <w:pPr>
              <w:pStyle w:val="F5"/>
              <w:jc w:val="center"/>
            </w:pPr>
            <w:r>
              <w:rPr>
                <w:sz w:val="20"/>
                <w:szCs w:val="20"/>
              </w:rPr>
              <w:t>22UCHEAP01</w:t>
            </w:r>
            <w:r w:rsidR="0091047A">
              <w:t xml:space="preserve">: </w:t>
            </w:r>
            <w:r w:rsidR="0091047A" w:rsidRPr="00B53BE9">
              <w:t>ALLIED CHEMISTRY PRATICALS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143D60E" w14:textId="4A93528F" w:rsidR="0091047A" w:rsidRPr="009B131F" w:rsidRDefault="0091047A" w:rsidP="00B8438F">
            <w:pPr>
              <w:pStyle w:val="F5"/>
              <w:jc w:val="center"/>
              <w:rPr>
                <w:lang w:val="en-US"/>
              </w:rPr>
            </w:pPr>
            <w:r w:rsidRPr="00B53BE9">
              <w:t>CREDIT:</w:t>
            </w:r>
            <w:r w:rsidR="009B131F">
              <w:rPr>
                <w:lang w:val="en-US"/>
              </w:rPr>
              <w:t>2</w:t>
            </w:r>
          </w:p>
          <w:p w14:paraId="1277973A" w14:textId="0DEAF236" w:rsidR="0091047A" w:rsidRPr="00B53BE9" w:rsidRDefault="0091047A" w:rsidP="00B8438F">
            <w:pPr>
              <w:pStyle w:val="F5"/>
              <w:jc w:val="center"/>
            </w:pPr>
            <w:r w:rsidRPr="00B53BE9">
              <w:t>HOURS:</w:t>
            </w:r>
            <w:r w:rsidR="00824CE3">
              <w:rPr>
                <w:lang w:val="en-IN"/>
              </w:rPr>
              <w:t xml:space="preserve"> </w:t>
            </w:r>
            <w:r w:rsidR="009B131F">
              <w:rPr>
                <w:lang w:val="en-IN"/>
              </w:rPr>
              <w:t>3</w:t>
            </w:r>
            <w:r w:rsidR="00824CE3">
              <w:rPr>
                <w:lang w:val="en-IN"/>
              </w:rPr>
              <w:t>/W</w:t>
            </w:r>
          </w:p>
        </w:tc>
      </w:tr>
    </w:tbl>
    <w:p w14:paraId="14E88F76" w14:textId="77777777" w:rsidR="0091047A" w:rsidRDefault="0091047A" w:rsidP="0091047A">
      <w:pPr>
        <w:pStyle w:val="F5"/>
      </w:pPr>
      <w:r>
        <w:t>COURSE OBJECTIVES</w:t>
      </w:r>
    </w:p>
    <w:p w14:paraId="38D462AE" w14:textId="77777777" w:rsidR="0091047A" w:rsidRDefault="0091047A" w:rsidP="00904002">
      <w:pPr>
        <w:pStyle w:val="BullF70"/>
        <w:numPr>
          <w:ilvl w:val="0"/>
          <w:numId w:val="173"/>
        </w:numPr>
      </w:pPr>
      <w:r>
        <w:t>To help the students to develop the skills in Titrimetric Analysis.</w:t>
      </w:r>
    </w:p>
    <w:p w14:paraId="46DA8B9F" w14:textId="77777777" w:rsidR="0091047A" w:rsidRDefault="0091047A" w:rsidP="00904002">
      <w:pPr>
        <w:pStyle w:val="BullF70"/>
        <w:numPr>
          <w:ilvl w:val="0"/>
          <w:numId w:val="173"/>
        </w:numPr>
      </w:pPr>
      <w:r>
        <w:t xml:space="preserve">To learn the basic analytical method. </w:t>
      </w:r>
    </w:p>
    <w:p w14:paraId="492B2781" w14:textId="77777777" w:rsidR="0091047A" w:rsidRDefault="0091047A" w:rsidP="00904002">
      <w:pPr>
        <w:pStyle w:val="BullF70"/>
        <w:numPr>
          <w:ilvl w:val="0"/>
          <w:numId w:val="173"/>
        </w:numPr>
      </w:pPr>
      <w:r>
        <w:t>To know about various indicators and their significance.</w:t>
      </w:r>
    </w:p>
    <w:p w14:paraId="17976A6A" w14:textId="77777777" w:rsidR="0091047A" w:rsidRDefault="0091047A" w:rsidP="00904002">
      <w:pPr>
        <w:pStyle w:val="BullF70"/>
        <w:numPr>
          <w:ilvl w:val="0"/>
          <w:numId w:val="173"/>
        </w:numPr>
      </w:pPr>
      <w:r>
        <w:t>To impart knowledge about primary standard solution.</w:t>
      </w:r>
    </w:p>
    <w:p w14:paraId="26DA233A" w14:textId="77777777" w:rsidR="0091047A" w:rsidRDefault="0091047A" w:rsidP="00904002">
      <w:pPr>
        <w:pStyle w:val="BullF70"/>
        <w:numPr>
          <w:ilvl w:val="0"/>
          <w:numId w:val="173"/>
        </w:numPr>
      </w:pPr>
      <w:r>
        <w:t>To enhance knowledge about stoichiometric relationship for standardization.</w:t>
      </w:r>
    </w:p>
    <w:p w14:paraId="19861CD3" w14:textId="77777777" w:rsidR="0091047A" w:rsidRPr="00B83AB1" w:rsidRDefault="0091047A" w:rsidP="0091047A">
      <w:pPr>
        <w:pStyle w:val="F5"/>
        <w:rPr>
          <w:rFonts w:eastAsia="Calibri"/>
        </w:rPr>
      </w:pPr>
      <w:r w:rsidRPr="00B83AB1">
        <w:rPr>
          <w:rFonts w:eastAsia="Calibri"/>
        </w:rPr>
        <w:t>VOLUMETRIC ANALYSIS</w:t>
      </w:r>
    </w:p>
    <w:p w14:paraId="490C7955" w14:textId="77777777" w:rsidR="0091047A" w:rsidRPr="00B83AB1" w:rsidRDefault="0091047A" w:rsidP="00904002">
      <w:pPr>
        <w:pStyle w:val="BullF70"/>
        <w:numPr>
          <w:ilvl w:val="0"/>
          <w:numId w:val="174"/>
        </w:numPr>
      </w:pPr>
      <w:r>
        <w:t xml:space="preserve">     </w:t>
      </w:r>
      <w:r w:rsidRPr="00B83AB1">
        <w:t>A.</w:t>
      </w:r>
      <w:r w:rsidRPr="00B83AB1">
        <w:tab/>
        <w:t>Acidimetry and alkalimetry</w:t>
      </w:r>
    </w:p>
    <w:p w14:paraId="7E9791EF" w14:textId="77777777" w:rsidR="0091047A" w:rsidRPr="00B83AB1" w:rsidRDefault="0091047A" w:rsidP="00904002">
      <w:pPr>
        <w:pStyle w:val="BullF70"/>
        <w:numPr>
          <w:ilvl w:val="0"/>
          <w:numId w:val="174"/>
        </w:numPr>
      </w:pPr>
      <w:r>
        <w:t xml:space="preserve">Strong Acid Vs Strong Base. </w:t>
      </w:r>
    </w:p>
    <w:p w14:paraId="17C678C9" w14:textId="77777777" w:rsidR="0091047A" w:rsidRDefault="0091047A" w:rsidP="00904002">
      <w:pPr>
        <w:pStyle w:val="BullF70"/>
        <w:numPr>
          <w:ilvl w:val="0"/>
          <w:numId w:val="174"/>
        </w:numPr>
      </w:pPr>
      <w:r>
        <w:t>Weak Acid Vs Strong Base.</w:t>
      </w:r>
    </w:p>
    <w:p w14:paraId="34146D58" w14:textId="77777777" w:rsidR="0091047A" w:rsidRDefault="0091047A" w:rsidP="00904002">
      <w:pPr>
        <w:pStyle w:val="BullF70"/>
        <w:numPr>
          <w:ilvl w:val="0"/>
          <w:numId w:val="174"/>
        </w:numPr>
      </w:pPr>
      <w:r>
        <w:t>Strong Acid Vs Weak base.</w:t>
      </w:r>
    </w:p>
    <w:p w14:paraId="0EB396E6" w14:textId="77777777" w:rsidR="0091047A" w:rsidRDefault="0091047A" w:rsidP="00904002">
      <w:pPr>
        <w:pStyle w:val="BullF70"/>
        <w:numPr>
          <w:ilvl w:val="0"/>
          <w:numId w:val="174"/>
        </w:numPr>
      </w:pPr>
      <w:r>
        <w:t>Determination of hardness of Water.</w:t>
      </w:r>
    </w:p>
    <w:p w14:paraId="1AB0A570" w14:textId="77777777" w:rsidR="0091047A" w:rsidRDefault="0091047A" w:rsidP="00904002">
      <w:pPr>
        <w:pStyle w:val="BullF70"/>
        <w:numPr>
          <w:ilvl w:val="0"/>
          <w:numId w:val="82"/>
        </w:numPr>
      </w:pPr>
      <w:r>
        <w:t>B.</w:t>
      </w:r>
      <w:r>
        <w:tab/>
      </w:r>
      <w:proofErr w:type="spellStart"/>
      <w:r>
        <w:t>Permanganometry</w:t>
      </w:r>
      <w:proofErr w:type="spellEnd"/>
    </w:p>
    <w:p w14:paraId="05C76FCA" w14:textId="77777777" w:rsidR="0091047A" w:rsidRDefault="0091047A" w:rsidP="00904002">
      <w:pPr>
        <w:pStyle w:val="BullF70"/>
        <w:numPr>
          <w:ilvl w:val="0"/>
          <w:numId w:val="174"/>
        </w:numPr>
      </w:pPr>
      <w:r>
        <w:t>Estimation of Oxalic acid.</w:t>
      </w:r>
    </w:p>
    <w:p w14:paraId="4F185167" w14:textId="77777777" w:rsidR="0091047A" w:rsidRDefault="0091047A" w:rsidP="00904002">
      <w:pPr>
        <w:pStyle w:val="BullF70"/>
        <w:numPr>
          <w:ilvl w:val="0"/>
          <w:numId w:val="174"/>
        </w:numPr>
      </w:pPr>
      <w:r>
        <w:t>Estimation of Ferrous Sulphate.</w:t>
      </w:r>
    </w:p>
    <w:p w14:paraId="72F7BF05" w14:textId="77777777" w:rsidR="0091047A" w:rsidRDefault="0091047A" w:rsidP="00904002">
      <w:pPr>
        <w:pStyle w:val="BullF70"/>
        <w:numPr>
          <w:ilvl w:val="0"/>
          <w:numId w:val="83"/>
        </w:numPr>
      </w:pPr>
      <w:r>
        <w:t>C.</w:t>
      </w:r>
      <w:r>
        <w:tab/>
        <w:t>Iodometry</w:t>
      </w:r>
    </w:p>
    <w:p w14:paraId="25682485" w14:textId="77777777" w:rsidR="0091047A" w:rsidRDefault="0091047A" w:rsidP="00904002">
      <w:pPr>
        <w:pStyle w:val="BullF70"/>
        <w:numPr>
          <w:ilvl w:val="0"/>
          <w:numId w:val="174"/>
        </w:numPr>
      </w:pPr>
      <w:r>
        <w:t>Estimation of Potassium dichromate.</w:t>
      </w:r>
    </w:p>
    <w:p w14:paraId="274DC5FA" w14:textId="77777777" w:rsidR="0091047A" w:rsidRDefault="0091047A" w:rsidP="00904002">
      <w:pPr>
        <w:pStyle w:val="BullF70"/>
        <w:numPr>
          <w:ilvl w:val="0"/>
          <w:numId w:val="174"/>
        </w:numPr>
      </w:pPr>
      <w:r>
        <w:t>Estimation of Potassium Permanganate.</w:t>
      </w:r>
    </w:p>
    <w:p w14:paraId="6DB0E27B" w14:textId="77777777" w:rsidR="0091047A" w:rsidRDefault="0091047A" w:rsidP="0091047A">
      <w:pPr>
        <w:pStyle w:val="F5"/>
      </w:pPr>
      <w:r>
        <w:t>COURSE OUTCOMES</w:t>
      </w:r>
    </w:p>
    <w:p w14:paraId="35ED80A5" w14:textId="77777777" w:rsidR="0091047A" w:rsidRDefault="0091047A" w:rsidP="00904002">
      <w:pPr>
        <w:pStyle w:val="BullF70"/>
        <w:numPr>
          <w:ilvl w:val="0"/>
          <w:numId w:val="175"/>
        </w:numPr>
      </w:pPr>
      <w:r>
        <w:t>Able to understand the techniques of Titrimetric Analysis.</w:t>
      </w:r>
    </w:p>
    <w:p w14:paraId="736D0C6F" w14:textId="77777777" w:rsidR="0091047A" w:rsidRDefault="0091047A" w:rsidP="00904002">
      <w:pPr>
        <w:pStyle w:val="BullF70"/>
        <w:numPr>
          <w:ilvl w:val="0"/>
          <w:numId w:val="175"/>
        </w:numPr>
      </w:pPr>
      <w:r>
        <w:t>Acquire knowledge in Analytical skills.</w:t>
      </w:r>
    </w:p>
    <w:p w14:paraId="3982FE01" w14:textId="77777777" w:rsidR="0091047A" w:rsidRDefault="0091047A" w:rsidP="00904002">
      <w:pPr>
        <w:pStyle w:val="BullF70"/>
        <w:numPr>
          <w:ilvl w:val="0"/>
          <w:numId w:val="175"/>
        </w:numPr>
      </w:pPr>
      <w:proofErr w:type="spellStart"/>
      <w:r>
        <w:t>Analyse</w:t>
      </w:r>
      <w:proofErr w:type="spellEnd"/>
      <w:r>
        <w:t xml:space="preserve"> the given unknown solution and assess its normality.</w:t>
      </w:r>
    </w:p>
    <w:p w14:paraId="7157339E" w14:textId="77777777" w:rsidR="0091047A" w:rsidRDefault="0091047A" w:rsidP="00904002">
      <w:pPr>
        <w:pStyle w:val="BullF70"/>
        <w:numPr>
          <w:ilvl w:val="0"/>
          <w:numId w:val="175"/>
        </w:numPr>
      </w:pPr>
      <w:r>
        <w:t>Evaluate the amount of substance from the normality.</w:t>
      </w:r>
    </w:p>
    <w:p w14:paraId="39642AA3" w14:textId="77777777" w:rsidR="0091047A" w:rsidRDefault="0091047A" w:rsidP="00904002">
      <w:pPr>
        <w:pStyle w:val="BullF70"/>
        <w:numPr>
          <w:ilvl w:val="0"/>
          <w:numId w:val="175"/>
        </w:numPr>
      </w:pPr>
      <w:r>
        <w:t xml:space="preserve">Predict the hardness of water samples using EDTA. </w:t>
      </w:r>
    </w:p>
    <w:p w14:paraId="52C47AF7" w14:textId="77777777" w:rsidR="0091047A" w:rsidRDefault="0091047A" w:rsidP="0091047A">
      <w:pPr>
        <w:pStyle w:val="F5"/>
      </w:pPr>
      <w:r>
        <w:t>TEXTBOOKS</w:t>
      </w:r>
    </w:p>
    <w:p w14:paraId="56AE4812" w14:textId="77777777" w:rsidR="0091047A" w:rsidRDefault="0091047A" w:rsidP="00904002">
      <w:pPr>
        <w:pStyle w:val="BullF70"/>
        <w:numPr>
          <w:ilvl w:val="0"/>
          <w:numId w:val="176"/>
        </w:numPr>
      </w:pPr>
      <w:proofErr w:type="spellStart"/>
      <w:r>
        <w:t>V.Venkateswaran</w:t>
      </w:r>
      <w:proofErr w:type="spellEnd"/>
      <w:r>
        <w:t xml:space="preserve">, </w:t>
      </w:r>
      <w:proofErr w:type="spellStart"/>
      <w:r>
        <w:t>R.Veeraswamy</w:t>
      </w:r>
      <w:proofErr w:type="spellEnd"/>
      <w:r>
        <w:t xml:space="preserve">, </w:t>
      </w:r>
      <w:proofErr w:type="spellStart"/>
      <w:r>
        <w:t>A.R.Kulandaivelu</w:t>
      </w:r>
      <w:proofErr w:type="spellEnd"/>
      <w:r>
        <w:t>, 1997, Basic principles of Practical Chemistry, Sultan Chand and Sons, 2</w:t>
      </w:r>
      <w:r w:rsidRPr="00312F41">
        <w:rPr>
          <w:vertAlign w:val="superscript"/>
        </w:rPr>
        <w:t>nd</w:t>
      </w:r>
      <w:r>
        <w:t xml:space="preserve"> edition, New Del</w:t>
      </w:r>
    </w:p>
    <w:p w14:paraId="770FBB6B" w14:textId="77777777" w:rsidR="0091047A" w:rsidRDefault="0091047A" w:rsidP="00904002">
      <w:pPr>
        <w:pStyle w:val="BullF70"/>
        <w:numPr>
          <w:ilvl w:val="0"/>
          <w:numId w:val="176"/>
        </w:numPr>
      </w:pPr>
      <w:proofErr w:type="spellStart"/>
      <w:r>
        <w:t>Anbusrinivasan.P</w:t>
      </w:r>
      <w:proofErr w:type="spellEnd"/>
      <w:r>
        <w:t xml:space="preserve">, 2021 Allied Chemistry </w:t>
      </w:r>
      <w:proofErr w:type="spellStart"/>
      <w:r>
        <w:t>Practicals</w:t>
      </w:r>
      <w:proofErr w:type="spellEnd"/>
      <w:r>
        <w:t xml:space="preserve"> – </w:t>
      </w:r>
      <w:proofErr w:type="spellStart"/>
      <w:r>
        <w:t>Volumetry</w:t>
      </w:r>
      <w:proofErr w:type="spellEnd"/>
      <w:r>
        <w:t xml:space="preserve"> and Organic Analysis, Shri Publications, 1</w:t>
      </w:r>
      <w:r w:rsidRPr="00AC2AF6">
        <w:rPr>
          <w:vertAlign w:val="superscript"/>
        </w:rPr>
        <w:t>st</w:t>
      </w:r>
      <w:r>
        <w:t xml:space="preserve"> Edition, Chidambaram, Tamil Nadu, India.</w:t>
      </w:r>
    </w:p>
    <w:p w14:paraId="3195F2C1" w14:textId="77777777" w:rsidR="0091047A" w:rsidRDefault="0091047A" w:rsidP="00904002">
      <w:pPr>
        <w:pStyle w:val="BullF70"/>
        <w:numPr>
          <w:ilvl w:val="0"/>
          <w:numId w:val="176"/>
        </w:numPr>
      </w:pPr>
      <w:proofErr w:type="spellStart"/>
      <w:r>
        <w:t>A.O.Thomas</w:t>
      </w:r>
      <w:proofErr w:type="spellEnd"/>
      <w:r>
        <w:t>, 1999, Practical Chemistry, Scientific book Centre,7</w:t>
      </w:r>
      <w:r w:rsidRPr="00AC2AF6">
        <w:rPr>
          <w:vertAlign w:val="superscript"/>
        </w:rPr>
        <w:t>th</w:t>
      </w:r>
      <w:r>
        <w:t xml:space="preserve"> Edition, </w:t>
      </w:r>
      <w:proofErr w:type="spellStart"/>
      <w:r>
        <w:t>Cannanore</w:t>
      </w:r>
      <w:proofErr w:type="spellEnd"/>
      <w:r>
        <w:t>, Kerala</w:t>
      </w:r>
    </w:p>
    <w:p w14:paraId="608EABC1" w14:textId="77777777" w:rsidR="0091047A" w:rsidRDefault="0091047A" w:rsidP="0091047A">
      <w:pPr>
        <w:pStyle w:val="F5"/>
      </w:pPr>
      <w:r>
        <w:t>Supplementary Readings</w:t>
      </w:r>
    </w:p>
    <w:p w14:paraId="5C5FFC8E" w14:textId="77777777" w:rsidR="0091047A" w:rsidRDefault="0091047A" w:rsidP="00904002">
      <w:pPr>
        <w:pStyle w:val="BullF70"/>
        <w:numPr>
          <w:ilvl w:val="0"/>
          <w:numId w:val="177"/>
        </w:numPr>
      </w:pPr>
      <w:r>
        <w:t xml:space="preserve">Sundaram, Krishnan, Raghavan, 1999, Practical Chemistry (Part III), </w:t>
      </w:r>
      <w:proofErr w:type="spellStart"/>
      <w:r>
        <w:t>S.Viswanathan</w:t>
      </w:r>
      <w:proofErr w:type="spellEnd"/>
      <w:r>
        <w:t xml:space="preserve"> Co. Pvt Ltd, 2</w:t>
      </w:r>
      <w:r w:rsidRPr="00312F41">
        <w:rPr>
          <w:vertAlign w:val="superscript"/>
        </w:rPr>
        <w:t>nd</w:t>
      </w:r>
      <w:r>
        <w:t xml:space="preserve"> Edition, Kannur.</w:t>
      </w:r>
    </w:p>
    <w:p w14:paraId="6968AD93" w14:textId="77777777" w:rsidR="0091047A" w:rsidRDefault="0091047A" w:rsidP="00904002">
      <w:pPr>
        <w:pStyle w:val="BullF70"/>
        <w:numPr>
          <w:ilvl w:val="0"/>
          <w:numId w:val="177"/>
        </w:numPr>
      </w:pPr>
      <w:proofErr w:type="spellStart"/>
      <w:r>
        <w:t>B.S.Furniss</w:t>
      </w:r>
      <w:proofErr w:type="spellEnd"/>
      <w:r>
        <w:t xml:space="preserve">, </w:t>
      </w:r>
      <w:proofErr w:type="spellStart"/>
      <w:r>
        <w:t>A.J.Hannaford</w:t>
      </w:r>
      <w:proofErr w:type="spellEnd"/>
      <w:r>
        <w:t xml:space="preserve">, </w:t>
      </w:r>
      <w:proofErr w:type="spellStart"/>
      <w:r>
        <w:t>P.W.G.Smith</w:t>
      </w:r>
      <w:proofErr w:type="spellEnd"/>
      <w:r>
        <w:t xml:space="preserve">, </w:t>
      </w:r>
      <w:proofErr w:type="spellStart"/>
      <w:r>
        <w:t>A.R.Tatchell</w:t>
      </w:r>
      <w:proofErr w:type="spellEnd"/>
      <w:r>
        <w:t>, 2005, Vogel's Text Book of Practical Chemistry, 5</w:t>
      </w:r>
      <w:r w:rsidRPr="00AC2AF6">
        <w:rPr>
          <w:vertAlign w:val="superscript"/>
        </w:rPr>
        <w:t>th</w:t>
      </w:r>
      <w:r>
        <w:t xml:space="preserve"> Edition, Pearson Education, New Delhi.</w:t>
      </w:r>
    </w:p>
    <w:p w14:paraId="6FD7C002" w14:textId="77777777" w:rsidR="0091047A" w:rsidRDefault="0091047A" w:rsidP="0091047A">
      <w:pPr>
        <w:pStyle w:val="F5"/>
      </w:pPr>
      <w:r>
        <w:br w:type="page"/>
      </w:r>
      <w:r>
        <w:lastRenderedPageBreak/>
        <w:t>Outcome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408"/>
        <w:gridCol w:w="1406"/>
        <w:gridCol w:w="1406"/>
        <w:gridCol w:w="1404"/>
        <w:gridCol w:w="1404"/>
        <w:gridCol w:w="1401"/>
      </w:tblGrid>
      <w:tr w:rsidR="0091047A" w:rsidRPr="009156C7" w14:paraId="707F465D"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2EE043D" w14:textId="77777777" w:rsidR="0091047A" w:rsidRPr="009156C7" w:rsidRDefault="0091047A" w:rsidP="00B8438F">
            <w:pPr>
              <w:pStyle w:val="BodyF2"/>
              <w:jc w:val="center"/>
            </w:pP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40256736" w14:textId="77777777" w:rsidR="0091047A" w:rsidRPr="009156C7" w:rsidRDefault="0091047A" w:rsidP="00B8438F">
            <w:pPr>
              <w:pStyle w:val="BodyF2"/>
              <w:jc w:val="center"/>
              <w:rPr>
                <w:rFonts w:eastAsia="Times New Roman"/>
                <w:sz w:val="22"/>
                <w:szCs w:val="22"/>
                <w:lang w:val="en-GB"/>
              </w:rPr>
            </w:pPr>
            <w:r w:rsidRPr="009156C7">
              <w:t>PO1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5F54E4B" w14:textId="77777777" w:rsidR="0091047A" w:rsidRPr="009156C7" w:rsidRDefault="0091047A" w:rsidP="00B8438F">
            <w:pPr>
              <w:pStyle w:val="BodyF2"/>
              <w:jc w:val="center"/>
              <w:rPr>
                <w:rFonts w:eastAsia="Calibri"/>
              </w:rPr>
            </w:pPr>
            <w:r w:rsidRPr="009156C7">
              <w:t>PO2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EC97E9E" w14:textId="77777777" w:rsidR="0091047A" w:rsidRPr="009156C7" w:rsidRDefault="0091047A" w:rsidP="00B8438F">
            <w:pPr>
              <w:pStyle w:val="BodyF2"/>
              <w:jc w:val="center"/>
            </w:pPr>
            <w:r w:rsidRPr="009156C7">
              <w:t>PO3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30B5879" w14:textId="77777777" w:rsidR="0091047A" w:rsidRPr="009156C7" w:rsidRDefault="0091047A" w:rsidP="00B8438F">
            <w:pPr>
              <w:pStyle w:val="BodyF2"/>
              <w:jc w:val="center"/>
            </w:pPr>
            <w:r w:rsidRPr="009156C7">
              <w:t>PO4</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54E1B70" w14:textId="77777777" w:rsidR="0091047A" w:rsidRPr="009156C7" w:rsidRDefault="0091047A" w:rsidP="00B8438F">
            <w:pPr>
              <w:pStyle w:val="BodyF2"/>
              <w:jc w:val="center"/>
            </w:pPr>
            <w:r w:rsidRPr="009156C7">
              <w:t>PO5</w:t>
            </w:r>
          </w:p>
        </w:tc>
      </w:tr>
      <w:tr w:rsidR="0091047A" w:rsidRPr="009156C7" w14:paraId="7F0D38FD"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5DBB6434" w14:textId="77777777" w:rsidR="0091047A" w:rsidRPr="009156C7" w:rsidRDefault="0091047A" w:rsidP="00B8438F">
            <w:pPr>
              <w:pStyle w:val="BodyF2"/>
              <w:jc w:val="center"/>
            </w:pPr>
            <w:r w:rsidRPr="009156C7">
              <w:t>CO1</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90019FF" w14:textId="77777777" w:rsidR="0091047A" w:rsidRPr="009156C7" w:rsidRDefault="0091047A" w:rsidP="00B8438F">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13F23630"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E158E4D"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C010906"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3EC3F7FB" w14:textId="77777777" w:rsidR="0091047A" w:rsidRPr="009156C7" w:rsidRDefault="0091047A" w:rsidP="00B8438F">
            <w:pPr>
              <w:pStyle w:val="BodyF2"/>
              <w:jc w:val="center"/>
            </w:pPr>
            <w:r w:rsidRPr="009156C7">
              <w:t>3</w:t>
            </w:r>
          </w:p>
        </w:tc>
      </w:tr>
      <w:tr w:rsidR="0091047A" w:rsidRPr="009156C7" w14:paraId="5E8D36A7"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395035D3" w14:textId="77777777" w:rsidR="0091047A" w:rsidRPr="009156C7" w:rsidRDefault="0091047A" w:rsidP="00B8438F">
            <w:pPr>
              <w:pStyle w:val="BodyF2"/>
              <w:jc w:val="center"/>
            </w:pPr>
            <w:r w:rsidRPr="009156C7">
              <w:t>CO2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52DB97E" w14:textId="77777777" w:rsidR="0091047A" w:rsidRPr="009156C7" w:rsidRDefault="0091047A" w:rsidP="00B8438F">
            <w:pPr>
              <w:pStyle w:val="BodyF2"/>
              <w:jc w:val="center"/>
            </w:pPr>
            <w:r w:rsidRPr="009156C7">
              <w:t>2</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631E872"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53AF36CD"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3D64B11"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4F0A7090" w14:textId="77777777" w:rsidR="0091047A" w:rsidRPr="009156C7" w:rsidRDefault="0091047A" w:rsidP="00B8438F">
            <w:pPr>
              <w:pStyle w:val="BodyF2"/>
              <w:jc w:val="center"/>
            </w:pPr>
            <w:r w:rsidRPr="009156C7">
              <w:t>3</w:t>
            </w:r>
          </w:p>
        </w:tc>
      </w:tr>
      <w:tr w:rsidR="0091047A" w:rsidRPr="009156C7" w14:paraId="5B579175" w14:textId="77777777" w:rsidTr="00B8438F">
        <w:trPr>
          <w:trHeight w:val="375"/>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6A76858C" w14:textId="77777777" w:rsidR="0091047A" w:rsidRPr="009156C7" w:rsidRDefault="0091047A" w:rsidP="00B8438F">
            <w:pPr>
              <w:pStyle w:val="BodyF2"/>
              <w:jc w:val="center"/>
            </w:pPr>
            <w:r w:rsidRPr="009156C7">
              <w:t>CO3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FEE46BD" w14:textId="77777777" w:rsidR="0091047A" w:rsidRPr="009156C7" w:rsidRDefault="0091047A" w:rsidP="00B8438F">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531CBCAA"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07EB734"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846F984"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05DF1C91" w14:textId="77777777" w:rsidR="0091047A" w:rsidRPr="009156C7" w:rsidRDefault="0091047A" w:rsidP="00B8438F">
            <w:pPr>
              <w:pStyle w:val="BodyF2"/>
              <w:jc w:val="center"/>
            </w:pPr>
            <w:r w:rsidRPr="009156C7">
              <w:t>2</w:t>
            </w:r>
          </w:p>
        </w:tc>
      </w:tr>
      <w:tr w:rsidR="0091047A" w:rsidRPr="009156C7" w14:paraId="1E60CA4A"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49742AD7" w14:textId="77777777" w:rsidR="0091047A" w:rsidRPr="009156C7" w:rsidRDefault="0091047A" w:rsidP="00B8438F">
            <w:pPr>
              <w:pStyle w:val="BodyF2"/>
              <w:jc w:val="center"/>
            </w:pPr>
            <w:r w:rsidRPr="009156C7">
              <w:t>CO4</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89C652F" w14:textId="77777777" w:rsidR="0091047A" w:rsidRPr="009156C7" w:rsidRDefault="0091047A" w:rsidP="00B8438F">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72E25ED7"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715D42BB"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1D5FE0A" w14:textId="77777777" w:rsidR="0091047A" w:rsidRPr="009156C7" w:rsidRDefault="0091047A" w:rsidP="00B8438F">
            <w:pPr>
              <w:pStyle w:val="BodyF2"/>
              <w:jc w:val="center"/>
            </w:pPr>
            <w:r w:rsidRPr="009156C7">
              <w:t>2</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97F9416" w14:textId="77777777" w:rsidR="0091047A" w:rsidRPr="009156C7" w:rsidRDefault="0091047A" w:rsidP="00B8438F">
            <w:pPr>
              <w:pStyle w:val="BodyF2"/>
              <w:jc w:val="center"/>
            </w:pPr>
            <w:r w:rsidRPr="009156C7">
              <w:t>3</w:t>
            </w:r>
          </w:p>
        </w:tc>
      </w:tr>
      <w:tr w:rsidR="0091047A" w:rsidRPr="009156C7" w14:paraId="3CAD5586" w14:textId="77777777" w:rsidTr="00B8438F">
        <w:trPr>
          <w:trHeight w:val="38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14:paraId="023D3880" w14:textId="77777777" w:rsidR="0091047A" w:rsidRPr="009156C7" w:rsidRDefault="0091047A" w:rsidP="00B8438F">
            <w:pPr>
              <w:pStyle w:val="BodyF2"/>
              <w:jc w:val="center"/>
            </w:pPr>
            <w:r w:rsidRPr="009156C7">
              <w:t>CO5</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01AD4226" w14:textId="77777777" w:rsidR="0091047A" w:rsidRPr="009156C7" w:rsidRDefault="0091047A" w:rsidP="00B8438F">
            <w:pPr>
              <w:pStyle w:val="BodyF2"/>
              <w:jc w:val="center"/>
            </w:pPr>
            <w:r w:rsidRPr="009156C7">
              <w:t>3</w:t>
            </w:r>
          </w:p>
        </w:tc>
        <w:tc>
          <w:tcPr>
            <w:tcW w:w="834" w:type="pct"/>
            <w:tcBorders>
              <w:top w:val="single" w:sz="4" w:space="0" w:color="auto"/>
              <w:left w:val="single" w:sz="4" w:space="0" w:color="auto"/>
              <w:bottom w:val="single" w:sz="4" w:space="0" w:color="auto"/>
              <w:right w:val="single" w:sz="4" w:space="0" w:color="auto"/>
            </w:tcBorders>
            <w:shd w:val="clear" w:color="auto" w:fill="auto"/>
            <w:hideMark/>
          </w:tcPr>
          <w:p w14:paraId="6ECF4F65"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2225D13F"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1FD91DF4" w14:textId="77777777" w:rsidR="0091047A" w:rsidRPr="009156C7" w:rsidRDefault="0091047A" w:rsidP="00B8438F">
            <w:pPr>
              <w:pStyle w:val="BodyF2"/>
              <w:jc w:val="center"/>
            </w:pPr>
            <w:r w:rsidRPr="009156C7">
              <w:t>3</w:t>
            </w:r>
          </w:p>
        </w:tc>
        <w:tc>
          <w:tcPr>
            <w:tcW w:w="833" w:type="pct"/>
            <w:tcBorders>
              <w:top w:val="single" w:sz="4" w:space="0" w:color="auto"/>
              <w:left w:val="single" w:sz="4" w:space="0" w:color="auto"/>
              <w:bottom w:val="single" w:sz="4" w:space="0" w:color="auto"/>
              <w:right w:val="single" w:sz="4" w:space="0" w:color="auto"/>
            </w:tcBorders>
            <w:shd w:val="clear" w:color="auto" w:fill="auto"/>
            <w:hideMark/>
          </w:tcPr>
          <w:p w14:paraId="675ED8BA" w14:textId="77777777" w:rsidR="0091047A" w:rsidRPr="009156C7" w:rsidRDefault="0091047A" w:rsidP="00B8438F">
            <w:pPr>
              <w:pStyle w:val="BodyF2"/>
              <w:jc w:val="center"/>
            </w:pPr>
            <w:r w:rsidRPr="009156C7">
              <w:t>2</w:t>
            </w:r>
          </w:p>
        </w:tc>
      </w:tr>
    </w:tbl>
    <w:p w14:paraId="60B6DC7B" w14:textId="77777777" w:rsidR="0091047A" w:rsidRDefault="0091047A" w:rsidP="0091047A">
      <w:pPr>
        <w:pStyle w:val="BodyF2"/>
      </w:pPr>
      <w:r>
        <w:t>(1-Low, 2-Moderate, 3-High)</w:t>
      </w:r>
    </w:p>
    <w:p w14:paraId="62353C9D" w14:textId="77777777" w:rsidR="0091047A" w:rsidRDefault="0091047A" w:rsidP="0091047A">
      <w:pPr>
        <w:spacing w:line="360" w:lineRule="auto"/>
      </w:pPr>
    </w:p>
    <w:p w14:paraId="2F633C63" w14:textId="77777777" w:rsidR="0091047A" w:rsidRDefault="0091047A" w:rsidP="0091047A">
      <w:pPr>
        <w:jc w:val="both"/>
      </w:pPr>
    </w:p>
    <w:p w14:paraId="0D106448" w14:textId="77777777" w:rsidR="001D30E0" w:rsidRDefault="001D30E0">
      <w:pPr>
        <w:spacing w:after="200" w:line="276" w:lineRule="auto"/>
        <w:rPr>
          <w:rFonts w:ascii="Bookman Old Style" w:hAnsi="Bookman Old Style"/>
          <w:sz w:val="21"/>
          <w:szCs w:val="21"/>
        </w:rPr>
      </w:pPr>
      <w:r>
        <w:br w:type="page"/>
      </w:r>
    </w:p>
    <w:p w14:paraId="48E3C81E" w14:textId="211496DC" w:rsidR="00091192" w:rsidRDefault="00091192" w:rsidP="00091192">
      <w:pPr>
        <w:pStyle w:val="BodyF2"/>
      </w:pPr>
    </w:p>
    <w:p w14:paraId="5BF0D234" w14:textId="77777777" w:rsidR="00EA4BE9" w:rsidRDefault="00EA4BE9" w:rsidP="00EA4BE9">
      <w:pPr>
        <w:jc w:val="center"/>
        <w:rPr>
          <w:rFonts w:eastAsia="Times New Roman"/>
          <w:b/>
          <w:sz w:val="26"/>
          <w:szCs w:val="26"/>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5130"/>
        <w:gridCol w:w="2070"/>
      </w:tblGrid>
      <w:tr w:rsidR="00EA4BE9" w14:paraId="42F679D6" w14:textId="77777777" w:rsidTr="00E6242A">
        <w:trPr>
          <w:jc w:val="center"/>
        </w:trPr>
        <w:tc>
          <w:tcPr>
            <w:tcW w:w="2160" w:type="dxa"/>
            <w:shd w:val="clear" w:color="auto" w:fill="auto"/>
            <w:tcMar>
              <w:top w:w="100" w:type="dxa"/>
              <w:left w:w="100" w:type="dxa"/>
              <w:bottom w:w="100" w:type="dxa"/>
              <w:right w:w="100" w:type="dxa"/>
            </w:tcMar>
            <w:vAlign w:val="center"/>
          </w:tcPr>
          <w:p w14:paraId="40BCF579" w14:textId="77777777" w:rsidR="00EA4BE9" w:rsidRDefault="00EA4BE9" w:rsidP="00E6242A">
            <w:pPr>
              <w:widowControl w:val="0"/>
              <w:pBdr>
                <w:top w:val="nil"/>
                <w:left w:val="nil"/>
                <w:bottom w:val="nil"/>
                <w:right w:val="nil"/>
                <w:between w:val="nil"/>
              </w:pBdr>
              <w:rPr>
                <w:rFonts w:eastAsia="Times New Roman"/>
                <w:b/>
              </w:rPr>
            </w:pPr>
            <w:r>
              <w:rPr>
                <w:rFonts w:eastAsia="Times New Roman"/>
                <w:b/>
              </w:rPr>
              <w:t>SEMESTER: IV</w:t>
            </w:r>
          </w:p>
          <w:p w14:paraId="3CA2CFB7" w14:textId="77777777" w:rsidR="00EA4BE9" w:rsidRDefault="00EA4BE9" w:rsidP="00E6242A">
            <w:pPr>
              <w:widowControl w:val="0"/>
              <w:pBdr>
                <w:top w:val="nil"/>
                <w:left w:val="nil"/>
                <w:bottom w:val="nil"/>
                <w:right w:val="nil"/>
                <w:between w:val="nil"/>
              </w:pBdr>
              <w:rPr>
                <w:rFonts w:eastAsia="Times New Roman"/>
                <w:b/>
              </w:rPr>
            </w:pPr>
            <w:r>
              <w:rPr>
                <w:rFonts w:eastAsia="Times New Roman"/>
                <w:b/>
              </w:rPr>
              <w:t>PART: IV</w:t>
            </w:r>
          </w:p>
          <w:p w14:paraId="2C2201F8" w14:textId="71B19273" w:rsidR="00EA4BE9" w:rsidRPr="00EA4BE9" w:rsidRDefault="00EA4BE9" w:rsidP="00E6242A">
            <w:pPr>
              <w:widowControl w:val="0"/>
              <w:pBdr>
                <w:top w:val="nil"/>
                <w:left w:val="nil"/>
                <w:bottom w:val="nil"/>
                <w:right w:val="nil"/>
                <w:between w:val="nil"/>
              </w:pBdr>
              <w:rPr>
                <w:rFonts w:eastAsia="Times New Roman"/>
                <w:b/>
              </w:rPr>
            </w:pPr>
            <w:r w:rsidRPr="00EA4BE9">
              <w:rPr>
                <w:rFonts w:eastAsia="Times New Roman"/>
                <w:b/>
              </w:rPr>
              <w:t>Non-Major Elective-II</w:t>
            </w:r>
          </w:p>
        </w:tc>
        <w:tc>
          <w:tcPr>
            <w:tcW w:w="5130" w:type="dxa"/>
            <w:shd w:val="clear" w:color="auto" w:fill="auto"/>
            <w:tcMar>
              <w:top w:w="100" w:type="dxa"/>
              <w:left w:w="100" w:type="dxa"/>
              <w:bottom w:w="100" w:type="dxa"/>
              <w:right w:w="100" w:type="dxa"/>
            </w:tcMar>
            <w:vAlign w:val="center"/>
          </w:tcPr>
          <w:p w14:paraId="2FB246DC" w14:textId="77777777" w:rsidR="00EA4BE9" w:rsidRDefault="00EA4BE9" w:rsidP="00E6242A">
            <w:pPr>
              <w:widowControl w:val="0"/>
              <w:pBdr>
                <w:top w:val="nil"/>
                <w:left w:val="nil"/>
                <w:bottom w:val="nil"/>
                <w:right w:val="nil"/>
                <w:between w:val="nil"/>
              </w:pBdr>
              <w:jc w:val="center"/>
              <w:rPr>
                <w:rFonts w:eastAsia="Times New Roman"/>
                <w:b/>
              </w:rPr>
            </w:pPr>
            <w:r>
              <w:rPr>
                <w:rFonts w:eastAsia="Times New Roman"/>
                <w:b/>
              </w:rPr>
              <w:t>22UPHYN47</w:t>
            </w:r>
          </w:p>
          <w:p w14:paraId="100C2994" w14:textId="77777777" w:rsidR="00EA4BE9" w:rsidRDefault="00EA4BE9" w:rsidP="00E6242A">
            <w:pPr>
              <w:widowControl w:val="0"/>
              <w:pBdr>
                <w:top w:val="nil"/>
                <w:left w:val="nil"/>
                <w:bottom w:val="nil"/>
                <w:right w:val="nil"/>
                <w:between w:val="nil"/>
              </w:pBdr>
              <w:jc w:val="center"/>
              <w:rPr>
                <w:rFonts w:eastAsia="Times New Roman"/>
                <w:b/>
              </w:rPr>
            </w:pPr>
            <w:r>
              <w:rPr>
                <w:rFonts w:eastAsia="Times New Roman"/>
                <w:b/>
              </w:rPr>
              <w:t>PHYSICS FOR DAILY LIFE</w:t>
            </w:r>
          </w:p>
        </w:tc>
        <w:tc>
          <w:tcPr>
            <w:tcW w:w="2070" w:type="dxa"/>
            <w:shd w:val="clear" w:color="auto" w:fill="auto"/>
            <w:tcMar>
              <w:top w:w="100" w:type="dxa"/>
              <w:left w:w="100" w:type="dxa"/>
              <w:bottom w:w="100" w:type="dxa"/>
              <w:right w:w="100" w:type="dxa"/>
            </w:tcMar>
            <w:vAlign w:val="center"/>
          </w:tcPr>
          <w:p w14:paraId="3DA3D1B5" w14:textId="77777777" w:rsidR="00EA4BE9" w:rsidRDefault="00EA4BE9" w:rsidP="00E6242A">
            <w:pPr>
              <w:widowControl w:val="0"/>
              <w:pBdr>
                <w:top w:val="nil"/>
                <w:left w:val="nil"/>
                <w:bottom w:val="nil"/>
                <w:right w:val="nil"/>
                <w:between w:val="nil"/>
              </w:pBdr>
              <w:rPr>
                <w:rFonts w:eastAsia="Times New Roman"/>
                <w:b/>
              </w:rPr>
            </w:pPr>
            <w:r>
              <w:rPr>
                <w:rFonts w:eastAsia="Times New Roman"/>
                <w:b/>
              </w:rPr>
              <w:t>CREDITS: 2</w:t>
            </w:r>
          </w:p>
          <w:p w14:paraId="2B1E42D4" w14:textId="64BC91B7" w:rsidR="00EA4BE9" w:rsidRDefault="00EA4BE9" w:rsidP="009A31F8">
            <w:pPr>
              <w:widowControl w:val="0"/>
              <w:pBdr>
                <w:top w:val="nil"/>
                <w:left w:val="nil"/>
                <w:bottom w:val="nil"/>
                <w:right w:val="nil"/>
                <w:between w:val="nil"/>
              </w:pBdr>
              <w:rPr>
                <w:rFonts w:eastAsia="Times New Roman"/>
                <w:b/>
              </w:rPr>
            </w:pPr>
            <w:r>
              <w:rPr>
                <w:rFonts w:eastAsia="Times New Roman"/>
                <w:b/>
              </w:rPr>
              <w:t xml:space="preserve">HOURS: </w:t>
            </w:r>
            <w:r w:rsidR="009A31F8">
              <w:rPr>
                <w:rFonts w:eastAsia="Times New Roman"/>
                <w:b/>
              </w:rPr>
              <w:t>2</w:t>
            </w:r>
            <w:r>
              <w:rPr>
                <w:rFonts w:eastAsia="Times New Roman"/>
                <w:b/>
              </w:rPr>
              <w:t>/W</w:t>
            </w:r>
          </w:p>
        </w:tc>
      </w:tr>
    </w:tbl>
    <w:p w14:paraId="04ACD0C6" w14:textId="77777777" w:rsidR="00EA4BE9" w:rsidRDefault="00EA4BE9" w:rsidP="00EA4BE9">
      <w:pPr>
        <w:jc w:val="center"/>
        <w:rPr>
          <w:rFonts w:eastAsia="Times New Roman"/>
        </w:rPr>
      </w:pPr>
    </w:p>
    <w:p w14:paraId="74D20116" w14:textId="77777777" w:rsidR="00EA4BE9" w:rsidRDefault="00EA4BE9" w:rsidP="00EA4BE9">
      <w:pPr>
        <w:widowControl w:val="0"/>
        <w:rPr>
          <w:rFonts w:eastAsia="Times New Roman"/>
          <w:b/>
        </w:rPr>
      </w:pPr>
      <w:r>
        <w:rPr>
          <w:rFonts w:eastAsia="Times New Roman"/>
          <w:b/>
        </w:rPr>
        <w:t>Course Objectives</w:t>
      </w:r>
    </w:p>
    <w:p w14:paraId="37809BEF" w14:textId="77777777" w:rsidR="00EA4BE9" w:rsidRDefault="00EA4BE9" w:rsidP="00904002">
      <w:pPr>
        <w:widowControl w:val="0"/>
        <w:numPr>
          <w:ilvl w:val="0"/>
          <w:numId w:val="170"/>
        </w:numPr>
        <w:tabs>
          <w:tab w:val="left" w:pos="360"/>
        </w:tabs>
        <w:rPr>
          <w:rFonts w:eastAsia="Times New Roman"/>
        </w:rPr>
      </w:pPr>
      <w:r>
        <w:rPr>
          <w:rFonts w:eastAsia="Times New Roman"/>
        </w:rPr>
        <w:t>To understand the basics of measurements and mechanics.</w:t>
      </w:r>
    </w:p>
    <w:p w14:paraId="5BEAEBE0" w14:textId="77777777" w:rsidR="00EA4BE9" w:rsidRDefault="00EA4BE9" w:rsidP="00904002">
      <w:pPr>
        <w:widowControl w:val="0"/>
        <w:numPr>
          <w:ilvl w:val="0"/>
          <w:numId w:val="170"/>
        </w:numPr>
        <w:tabs>
          <w:tab w:val="left" w:pos="360"/>
        </w:tabs>
        <w:rPr>
          <w:rFonts w:eastAsia="Times New Roman"/>
        </w:rPr>
      </w:pPr>
      <w:r>
        <w:rPr>
          <w:rFonts w:eastAsia="Times New Roman"/>
        </w:rPr>
        <w:t>To learn the principle of Pressure cooker, Refrigerator and Air-conditioner.</w:t>
      </w:r>
    </w:p>
    <w:p w14:paraId="5E67D839" w14:textId="77777777" w:rsidR="00EA4BE9" w:rsidRDefault="00EA4BE9" w:rsidP="00904002">
      <w:pPr>
        <w:widowControl w:val="0"/>
        <w:numPr>
          <w:ilvl w:val="0"/>
          <w:numId w:val="170"/>
        </w:numPr>
        <w:tabs>
          <w:tab w:val="left" w:pos="360"/>
        </w:tabs>
        <w:rPr>
          <w:rFonts w:eastAsia="Times New Roman"/>
        </w:rPr>
      </w:pPr>
      <w:r>
        <w:rPr>
          <w:rFonts w:eastAsia="Times New Roman"/>
        </w:rPr>
        <w:t>To know the construction and working of domestic electrical appliances.</w:t>
      </w:r>
    </w:p>
    <w:p w14:paraId="50DEF978" w14:textId="77777777" w:rsidR="00EA4BE9" w:rsidRDefault="00EA4BE9" w:rsidP="00904002">
      <w:pPr>
        <w:widowControl w:val="0"/>
        <w:numPr>
          <w:ilvl w:val="0"/>
          <w:numId w:val="170"/>
        </w:numPr>
        <w:tabs>
          <w:tab w:val="left" w:pos="360"/>
        </w:tabs>
        <w:rPr>
          <w:rFonts w:eastAsia="Times New Roman"/>
        </w:rPr>
      </w:pPr>
      <w:r>
        <w:rPr>
          <w:rFonts w:eastAsia="Times New Roman"/>
        </w:rPr>
        <w:t>To study the fundamentals of laser and its applications.</w:t>
      </w:r>
    </w:p>
    <w:p w14:paraId="1515469D" w14:textId="77777777" w:rsidR="00EA4BE9" w:rsidRDefault="00EA4BE9" w:rsidP="00904002">
      <w:pPr>
        <w:widowControl w:val="0"/>
        <w:numPr>
          <w:ilvl w:val="0"/>
          <w:numId w:val="170"/>
        </w:numPr>
        <w:tabs>
          <w:tab w:val="left" w:pos="360"/>
        </w:tabs>
        <w:rPr>
          <w:rFonts w:eastAsia="Times New Roman"/>
        </w:rPr>
      </w:pPr>
      <w:r>
        <w:rPr>
          <w:rFonts w:eastAsia="Times New Roman"/>
        </w:rPr>
        <w:t>To understand the different biomedical instruments.</w:t>
      </w:r>
    </w:p>
    <w:p w14:paraId="6C42BC97" w14:textId="77777777" w:rsidR="00EA4BE9" w:rsidRDefault="00EA4BE9" w:rsidP="00EA4BE9">
      <w:pPr>
        <w:widowControl w:val="0"/>
        <w:rPr>
          <w:rFonts w:eastAsia="Times New Roman"/>
        </w:rPr>
      </w:pPr>
    </w:p>
    <w:p w14:paraId="5749D89A" w14:textId="77777777" w:rsidR="00EA4BE9" w:rsidRDefault="00EA4BE9" w:rsidP="00EA4BE9">
      <w:pPr>
        <w:widowControl w:val="0"/>
        <w:rPr>
          <w:rFonts w:eastAsia="Times New Roman"/>
          <w:b/>
        </w:rPr>
      </w:pPr>
      <w:r>
        <w:rPr>
          <w:rFonts w:eastAsia="Times New Roman"/>
          <w:b/>
        </w:rPr>
        <w:t xml:space="preserve">UNIT- I: MEASUREMENTS &amp; MECHANICS </w:t>
      </w:r>
      <w:r>
        <w:rPr>
          <w:rFonts w:eastAsia="Times New Roman"/>
          <w:b/>
        </w:rPr>
        <w:tab/>
      </w:r>
      <w:r>
        <w:rPr>
          <w:rFonts w:eastAsia="Times New Roman"/>
          <w:b/>
        </w:rPr>
        <w:tab/>
      </w:r>
      <w:r>
        <w:rPr>
          <w:rFonts w:eastAsia="Times New Roman"/>
          <w:b/>
        </w:rPr>
        <w:tab/>
      </w:r>
      <w:r>
        <w:rPr>
          <w:rFonts w:eastAsia="Times New Roman"/>
          <w:b/>
        </w:rPr>
        <w:tab/>
        <w:t>6 Hours</w:t>
      </w:r>
    </w:p>
    <w:p w14:paraId="47076D94" w14:textId="77777777" w:rsidR="00EA4BE9" w:rsidRDefault="00EA4BE9" w:rsidP="00EA4BE9">
      <w:pPr>
        <w:jc w:val="both"/>
        <w:rPr>
          <w:rFonts w:eastAsia="Times New Roman"/>
        </w:rPr>
      </w:pPr>
      <w:r>
        <w:rPr>
          <w:rFonts w:eastAsia="Times New Roman"/>
        </w:rPr>
        <w:t>Fundamental quantities - System of Units - CGS - FPS -  MKS and SI - Vernier caliper -  Screw gauge and their utility-Newton’s law of motion- Lever mechanism – Pulleys - Force -Weight - Work - Energy - Power - Horsepower - Circular Motion - Banking of curved tracks.</w:t>
      </w:r>
    </w:p>
    <w:p w14:paraId="0303943F" w14:textId="77777777" w:rsidR="00EA4BE9" w:rsidRDefault="00EA4BE9" w:rsidP="00EA4BE9">
      <w:pPr>
        <w:widowControl w:val="0"/>
        <w:rPr>
          <w:rFonts w:eastAsia="Times New Roman"/>
        </w:rPr>
      </w:pPr>
    </w:p>
    <w:p w14:paraId="3B5AE152" w14:textId="77777777" w:rsidR="00EA4BE9" w:rsidRDefault="00EA4BE9" w:rsidP="00EA4BE9">
      <w:pPr>
        <w:widowControl w:val="0"/>
        <w:rPr>
          <w:rFonts w:eastAsia="Times New Roman"/>
        </w:rPr>
      </w:pPr>
      <w:r>
        <w:rPr>
          <w:rFonts w:eastAsia="Times New Roman"/>
          <w:b/>
        </w:rPr>
        <w:t xml:space="preserve">UNIT-II: THERMO AND HYDRODYNAMICS </w:t>
      </w:r>
      <w:r>
        <w:rPr>
          <w:rFonts w:eastAsia="Times New Roman"/>
          <w:b/>
        </w:rPr>
        <w:tab/>
      </w:r>
      <w:r>
        <w:rPr>
          <w:rFonts w:eastAsia="Times New Roman"/>
          <w:b/>
        </w:rPr>
        <w:tab/>
      </w:r>
      <w:r>
        <w:rPr>
          <w:rFonts w:eastAsia="Times New Roman"/>
          <w:b/>
        </w:rPr>
        <w:tab/>
      </w:r>
      <w:r>
        <w:rPr>
          <w:rFonts w:eastAsia="Times New Roman"/>
          <w:b/>
        </w:rPr>
        <w:tab/>
        <w:t>6 Hours</w:t>
      </w:r>
    </w:p>
    <w:p w14:paraId="2882D59E" w14:textId="77777777" w:rsidR="00EA4BE9" w:rsidRDefault="00EA4BE9" w:rsidP="00EA4BE9">
      <w:pPr>
        <w:widowControl w:val="0"/>
        <w:ind w:right="-19"/>
        <w:jc w:val="both"/>
        <w:rPr>
          <w:rFonts w:eastAsia="Times New Roman"/>
        </w:rPr>
      </w:pPr>
      <w:r>
        <w:rPr>
          <w:rFonts w:eastAsia="Times New Roman"/>
        </w:rPr>
        <w:t>Variation of boiling point with pressure - Pressure cooker - First and Second law of thermodynamics - Refrigerator - Air Conditioner - Principle and construction - Bernoulli Theorem-Applications.</w:t>
      </w:r>
    </w:p>
    <w:p w14:paraId="3E49DC2D" w14:textId="77777777" w:rsidR="00EA4BE9" w:rsidRDefault="00EA4BE9" w:rsidP="00EA4BE9">
      <w:pPr>
        <w:widowControl w:val="0"/>
        <w:rPr>
          <w:rFonts w:eastAsia="Times New Roman"/>
        </w:rPr>
      </w:pPr>
    </w:p>
    <w:p w14:paraId="329072A8" w14:textId="77777777" w:rsidR="00EA4BE9" w:rsidRDefault="00EA4BE9" w:rsidP="00EA4BE9">
      <w:pPr>
        <w:widowControl w:val="0"/>
        <w:rPr>
          <w:rFonts w:eastAsia="Times New Roman"/>
          <w:b/>
        </w:rPr>
      </w:pPr>
      <w:r>
        <w:rPr>
          <w:rFonts w:eastAsia="Times New Roman"/>
          <w:b/>
        </w:rPr>
        <w:t>UNIT - III: ELECTRICAL APPLIANCES</w:t>
      </w:r>
      <w:r>
        <w:rPr>
          <w:rFonts w:eastAsia="Times New Roman"/>
          <w:b/>
        </w:rPr>
        <w:tab/>
      </w:r>
      <w:r>
        <w:rPr>
          <w:rFonts w:eastAsia="Times New Roman"/>
          <w:b/>
        </w:rPr>
        <w:tab/>
      </w:r>
      <w:r>
        <w:rPr>
          <w:rFonts w:eastAsia="Times New Roman"/>
          <w:b/>
        </w:rPr>
        <w:tab/>
      </w:r>
      <w:r>
        <w:rPr>
          <w:rFonts w:eastAsia="Times New Roman"/>
          <w:b/>
        </w:rPr>
        <w:tab/>
        <w:t>6 Hours</w:t>
      </w:r>
    </w:p>
    <w:p w14:paraId="6A8B555F" w14:textId="77777777" w:rsidR="00EA4BE9" w:rsidRDefault="00EA4BE9" w:rsidP="00EA4BE9">
      <w:pPr>
        <w:widowControl w:val="0"/>
        <w:jc w:val="both"/>
        <w:rPr>
          <w:rFonts w:eastAsia="Times New Roman"/>
        </w:rPr>
      </w:pPr>
      <w:r>
        <w:rPr>
          <w:rFonts w:eastAsia="Times New Roman"/>
        </w:rPr>
        <w:t>Electric iron Box - Electric Fan - Construction and Working of Ceiling and Table fans - Water Heater -Types - Function - Wet Grinder - Mixer Grinder - Principle and Design.</w:t>
      </w:r>
    </w:p>
    <w:p w14:paraId="7E56FC25" w14:textId="77777777" w:rsidR="00EA4BE9" w:rsidRDefault="00EA4BE9" w:rsidP="00EA4BE9">
      <w:pPr>
        <w:widowControl w:val="0"/>
        <w:rPr>
          <w:rFonts w:eastAsia="Times New Roman"/>
        </w:rPr>
      </w:pPr>
    </w:p>
    <w:p w14:paraId="6A140117" w14:textId="77777777" w:rsidR="00EA4BE9" w:rsidRDefault="00EA4BE9" w:rsidP="00EA4BE9">
      <w:pPr>
        <w:widowControl w:val="0"/>
        <w:rPr>
          <w:rFonts w:eastAsia="Times New Roman"/>
          <w:b/>
        </w:rPr>
      </w:pPr>
      <w:r>
        <w:rPr>
          <w:rFonts w:eastAsia="Times New Roman"/>
          <w:b/>
        </w:rPr>
        <w:t>UNIT- IV: LASER</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14:paraId="1C7AADB1" w14:textId="77777777" w:rsidR="00EA4BE9" w:rsidRDefault="00EA4BE9" w:rsidP="00EA4BE9">
      <w:pPr>
        <w:widowControl w:val="0"/>
        <w:jc w:val="both"/>
        <w:rPr>
          <w:rFonts w:eastAsia="Times New Roman"/>
        </w:rPr>
      </w:pPr>
      <w:r>
        <w:rPr>
          <w:rFonts w:eastAsia="Times New Roman"/>
        </w:rPr>
        <w:t>Power of a Lens-Human eye - Defects of vision – Laser - Spontaneous emission - Stimulated emission - Meta stable state - Population inversion -Pumping - Laser Characteristics- Ruby Laser - Applications of Laser-Laser cutting - Welding- Drilling -Lasers in Surgery - Lasers in ophthalmology.</w:t>
      </w:r>
    </w:p>
    <w:p w14:paraId="29662D14" w14:textId="77777777" w:rsidR="00EA4BE9" w:rsidRDefault="00EA4BE9" w:rsidP="00EA4BE9">
      <w:pPr>
        <w:widowControl w:val="0"/>
        <w:jc w:val="both"/>
        <w:rPr>
          <w:rFonts w:eastAsia="Times New Roman"/>
        </w:rPr>
      </w:pPr>
    </w:p>
    <w:p w14:paraId="4FDC2092" w14:textId="77777777" w:rsidR="00EA4BE9" w:rsidRDefault="00EA4BE9" w:rsidP="00EA4BE9">
      <w:pPr>
        <w:widowControl w:val="0"/>
        <w:rPr>
          <w:rFonts w:eastAsia="Times New Roman"/>
          <w:b/>
        </w:rPr>
      </w:pPr>
      <w:r>
        <w:rPr>
          <w:rFonts w:eastAsia="Times New Roman"/>
          <w:b/>
        </w:rPr>
        <w:t>UNIT- V: MEDICAL INSTRUMENTS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6 Hours</w:t>
      </w:r>
    </w:p>
    <w:p w14:paraId="4ADA65BE" w14:textId="77777777" w:rsidR="00EA4BE9" w:rsidRDefault="00EA4BE9" w:rsidP="00EA4BE9">
      <w:pPr>
        <w:widowControl w:val="0"/>
        <w:jc w:val="both"/>
        <w:rPr>
          <w:rFonts w:eastAsia="Times New Roman"/>
        </w:rPr>
      </w:pPr>
      <w:r>
        <w:rPr>
          <w:rFonts w:eastAsia="Times New Roman"/>
        </w:rPr>
        <w:t>Digital thermometer - Digital BP apparatus - One touch Glucometer – thermal scanner - pulse oximeter - pH meter - BMI calculator – Ventilator Principle - description -  function and recording of ECG -  EMG and EEG - artificial pacemaker.</w:t>
      </w:r>
    </w:p>
    <w:p w14:paraId="377E08A9" w14:textId="77777777" w:rsidR="00EA4BE9" w:rsidRDefault="00EA4BE9" w:rsidP="00EA4BE9">
      <w:pPr>
        <w:widowControl w:val="0"/>
        <w:jc w:val="both"/>
        <w:rPr>
          <w:rFonts w:eastAsia="Times New Roman"/>
        </w:rPr>
      </w:pPr>
    </w:p>
    <w:p w14:paraId="791EFEAD" w14:textId="77777777" w:rsidR="00EA4BE9" w:rsidRDefault="00EA4BE9" w:rsidP="00EA4BE9">
      <w:pPr>
        <w:widowControl w:val="0"/>
        <w:rPr>
          <w:rFonts w:eastAsia="Times New Roman"/>
          <w:b/>
        </w:rPr>
      </w:pPr>
      <w:r>
        <w:rPr>
          <w:rFonts w:eastAsia="Times New Roman"/>
          <w:b/>
        </w:rPr>
        <w:t>Course Outcomes:</w:t>
      </w:r>
    </w:p>
    <w:p w14:paraId="351D3766" w14:textId="77777777" w:rsidR="00EA4BE9" w:rsidRDefault="00EA4BE9" w:rsidP="00EA4BE9">
      <w:pPr>
        <w:widowControl w:val="0"/>
        <w:rPr>
          <w:rFonts w:eastAsia="Times New Roman"/>
        </w:rPr>
      </w:pPr>
      <w:r>
        <w:rPr>
          <w:rFonts w:eastAsia="Times New Roman"/>
        </w:rPr>
        <w:t xml:space="preserve">After completion of the course, the student should be able to understand </w:t>
      </w:r>
    </w:p>
    <w:p w14:paraId="3CE303F8" w14:textId="77777777" w:rsidR="00EA4BE9" w:rsidRDefault="00EA4BE9" w:rsidP="00904002">
      <w:pPr>
        <w:widowControl w:val="0"/>
        <w:numPr>
          <w:ilvl w:val="0"/>
          <w:numId w:val="167"/>
        </w:numPr>
        <w:tabs>
          <w:tab w:val="left" w:pos="360"/>
        </w:tabs>
        <w:rPr>
          <w:rFonts w:eastAsia="Times New Roman"/>
        </w:rPr>
      </w:pPr>
      <w:r>
        <w:rPr>
          <w:rFonts w:eastAsia="Times New Roman"/>
        </w:rPr>
        <w:t>the basics of measurements and mechanics in daily life</w:t>
      </w:r>
    </w:p>
    <w:p w14:paraId="6C1C189C" w14:textId="77777777" w:rsidR="00EA4BE9" w:rsidRDefault="00EA4BE9" w:rsidP="00904002">
      <w:pPr>
        <w:widowControl w:val="0"/>
        <w:numPr>
          <w:ilvl w:val="0"/>
          <w:numId w:val="167"/>
        </w:numPr>
        <w:tabs>
          <w:tab w:val="left" w:pos="360"/>
        </w:tabs>
        <w:rPr>
          <w:rFonts w:eastAsia="Times New Roman"/>
        </w:rPr>
      </w:pPr>
      <w:r>
        <w:rPr>
          <w:rFonts w:eastAsia="Times New Roman"/>
        </w:rPr>
        <w:t>the principle of Pressure cooker, Refrigerator and Air conditioner.</w:t>
      </w:r>
    </w:p>
    <w:p w14:paraId="0CE8F882" w14:textId="77777777" w:rsidR="00EA4BE9" w:rsidRDefault="00EA4BE9" w:rsidP="00904002">
      <w:pPr>
        <w:widowControl w:val="0"/>
        <w:numPr>
          <w:ilvl w:val="0"/>
          <w:numId w:val="167"/>
        </w:numPr>
        <w:tabs>
          <w:tab w:val="left" w:pos="360"/>
        </w:tabs>
        <w:rPr>
          <w:rFonts w:eastAsia="Times New Roman"/>
        </w:rPr>
      </w:pPr>
      <w:r>
        <w:rPr>
          <w:rFonts w:eastAsia="Times New Roman"/>
        </w:rPr>
        <w:t>the construction and working of domestic electrical appliances.</w:t>
      </w:r>
    </w:p>
    <w:p w14:paraId="609252FD" w14:textId="77777777" w:rsidR="00EA4BE9" w:rsidRDefault="00EA4BE9" w:rsidP="00904002">
      <w:pPr>
        <w:widowControl w:val="0"/>
        <w:numPr>
          <w:ilvl w:val="0"/>
          <w:numId w:val="167"/>
        </w:numPr>
        <w:tabs>
          <w:tab w:val="left" w:pos="360"/>
        </w:tabs>
        <w:rPr>
          <w:rFonts w:eastAsia="Times New Roman"/>
        </w:rPr>
      </w:pPr>
      <w:r>
        <w:rPr>
          <w:rFonts w:eastAsia="Times New Roman"/>
        </w:rPr>
        <w:t>the fundamentals of laser and its applications.</w:t>
      </w:r>
    </w:p>
    <w:p w14:paraId="6886A3DA" w14:textId="77777777" w:rsidR="00EA4BE9" w:rsidRDefault="00EA4BE9" w:rsidP="00904002">
      <w:pPr>
        <w:widowControl w:val="0"/>
        <w:numPr>
          <w:ilvl w:val="0"/>
          <w:numId w:val="167"/>
        </w:numPr>
        <w:tabs>
          <w:tab w:val="left" w:pos="360"/>
        </w:tabs>
        <w:rPr>
          <w:rFonts w:eastAsia="Times New Roman"/>
        </w:rPr>
      </w:pPr>
      <w:r>
        <w:rPr>
          <w:rFonts w:eastAsia="Times New Roman"/>
        </w:rPr>
        <w:t>the different biomedical instruments used in clinics.</w:t>
      </w:r>
    </w:p>
    <w:p w14:paraId="1048CA46" w14:textId="77777777" w:rsidR="00EA4BE9" w:rsidRDefault="00EA4BE9" w:rsidP="00EA4BE9">
      <w:pPr>
        <w:widowControl w:val="0"/>
        <w:rPr>
          <w:rFonts w:eastAsia="Times New Roman"/>
          <w:b/>
        </w:rPr>
      </w:pPr>
    </w:p>
    <w:p w14:paraId="53849E5E" w14:textId="77777777" w:rsidR="00EA4BE9" w:rsidRDefault="00EA4BE9" w:rsidP="00EA4BE9">
      <w:pPr>
        <w:widowControl w:val="0"/>
        <w:rPr>
          <w:rFonts w:eastAsia="Times New Roman"/>
          <w:b/>
        </w:rPr>
      </w:pPr>
    </w:p>
    <w:p w14:paraId="21BC6C2B" w14:textId="77777777" w:rsidR="00EA4BE9" w:rsidRDefault="00EA4BE9" w:rsidP="00EA4BE9">
      <w:pPr>
        <w:widowControl w:val="0"/>
        <w:rPr>
          <w:rFonts w:eastAsia="Times New Roman"/>
          <w:b/>
        </w:rPr>
      </w:pPr>
      <w:r>
        <w:rPr>
          <w:rFonts w:eastAsia="Times New Roman"/>
          <w:b/>
        </w:rPr>
        <w:t>Text Books:</w:t>
      </w:r>
    </w:p>
    <w:p w14:paraId="548E764D" w14:textId="77777777" w:rsidR="00EA4BE9" w:rsidRDefault="00EA4BE9" w:rsidP="00EA4BE9">
      <w:pPr>
        <w:widowControl w:val="0"/>
        <w:rPr>
          <w:rFonts w:eastAsia="Times New Roman"/>
          <w:b/>
        </w:rPr>
      </w:pPr>
    </w:p>
    <w:p w14:paraId="785D4927" w14:textId="77777777" w:rsidR="00EA4BE9" w:rsidRDefault="00EA4BE9" w:rsidP="00EA4BE9">
      <w:pPr>
        <w:widowControl w:val="0"/>
        <w:ind w:firstLine="360"/>
        <w:rPr>
          <w:rFonts w:eastAsia="Times New Roman"/>
          <w:b/>
        </w:rPr>
      </w:pPr>
      <w:r>
        <w:rPr>
          <w:rFonts w:eastAsia="Times New Roman"/>
          <w:b/>
        </w:rPr>
        <w:t>Unit 1 &amp; 2</w:t>
      </w:r>
    </w:p>
    <w:p w14:paraId="2DCC4D90" w14:textId="77777777" w:rsidR="00EA4BE9" w:rsidRDefault="00EA4BE9" w:rsidP="00904002">
      <w:pPr>
        <w:widowControl w:val="0"/>
        <w:numPr>
          <w:ilvl w:val="0"/>
          <w:numId w:val="171"/>
        </w:numPr>
        <w:tabs>
          <w:tab w:val="left" w:pos="360"/>
        </w:tabs>
        <w:rPr>
          <w:rFonts w:eastAsia="Times New Roman"/>
        </w:rPr>
      </w:pPr>
      <w:r>
        <w:rPr>
          <w:rFonts w:eastAsia="Times New Roman"/>
        </w:rPr>
        <w:t>Subrahmanyam</w:t>
      </w:r>
      <w:r w:rsidRPr="003439E1">
        <w:rPr>
          <w:rFonts w:eastAsia="Times New Roman"/>
        </w:rPr>
        <w:t xml:space="preserve"> </w:t>
      </w:r>
      <w:r>
        <w:rPr>
          <w:rFonts w:eastAsia="Times New Roman"/>
        </w:rPr>
        <w:t xml:space="preserve">N and </w:t>
      </w:r>
      <w:proofErr w:type="spellStart"/>
      <w:r>
        <w:rPr>
          <w:rFonts w:eastAsia="Times New Roman"/>
        </w:rPr>
        <w:t>BrijLal</w:t>
      </w:r>
      <w:proofErr w:type="spellEnd"/>
      <w:r>
        <w:rPr>
          <w:rFonts w:eastAsia="Times New Roman"/>
        </w:rPr>
        <w:t xml:space="preserve">, </w:t>
      </w:r>
      <w:r w:rsidRPr="003439E1">
        <w:rPr>
          <w:rFonts w:eastAsia="Times New Roman"/>
          <w:i/>
          <w:iCs/>
        </w:rPr>
        <w:t>Principles of Physics</w:t>
      </w:r>
      <w:r>
        <w:rPr>
          <w:rFonts w:eastAsia="Times New Roman"/>
        </w:rPr>
        <w:t>, S. Chand &amp;Co., Ltd, Chennai.</w:t>
      </w:r>
    </w:p>
    <w:p w14:paraId="11C85279" w14:textId="77777777" w:rsidR="00EA4BE9" w:rsidRDefault="00EA4BE9" w:rsidP="00904002">
      <w:pPr>
        <w:widowControl w:val="0"/>
        <w:numPr>
          <w:ilvl w:val="0"/>
          <w:numId w:val="171"/>
        </w:numPr>
        <w:tabs>
          <w:tab w:val="left" w:pos="360"/>
        </w:tabs>
        <w:rPr>
          <w:rFonts w:eastAsia="Times New Roman"/>
        </w:rPr>
      </w:pPr>
      <w:r>
        <w:rPr>
          <w:rFonts w:eastAsia="Times New Roman"/>
        </w:rPr>
        <w:t xml:space="preserve">Plus one </w:t>
      </w:r>
      <w:r w:rsidRPr="003439E1">
        <w:rPr>
          <w:rFonts w:eastAsia="Times New Roman"/>
          <w:i/>
          <w:iCs/>
        </w:rPr>
        <w:t>Physics</w:t>
      </w:r>
      <w:r>
        <w:rPr>
          <w:rFonts w:eastAsia="Times New Roman"/>
        </w:rPr>
        <w:t xml:space="preserve"> Book, TN state Board and NCERT Books.</w:t>
      </w:r>
    </w:p>
    <w:p w14:paraId="4D10B889" w14:textId="77777777" w:rsidR="00EA4BE9" w:rsidRDefault="00EA4BE9" w:rsidP="00904002">
      <w:pPr>
        <w:numPr>
          <w:ilvl w:val="0"/>
          <w:numId w:val="171"/>
        </w:numPr>
        <w:tabs>
          <w:tab w:val="left" w:pos="360"/>
        </w:tabs>
        <w:rPr>
          <w:rFonts w:eastAsia="Times New Roman"/>
        </w:rPr>
      </w:pPr>
      <w:r>
        <w:rPr>
          <w:rFonts w:eastAsia="Times New Roman"/>
        </w:rPr>
        <w:t>Jayaraman</w:t>
      </w:r>
      <w:r w:rsidRPr="003439E1">
        <w:rPr>
          <w:rFonts w:eastAsia="Times New Roman"/>
        </w:rPr>
        <w:t xml:space="preserve"> </w:t>
      </w:r>
      <w:r>
        <w:rPr>
          <w:rFonts w:eastAsia="Times New Roman"/>
        </w:rPr>
        <w:t xml:space="preserve">D, </w:t>
      </w:r>
      <w:proofErr w:type="spellStart"/>
      <w:r>
        <w:rPr>
          <w:rFonts w:eastAsia="Times New Roman"/>
        </w:rPr>
        <w:t>Ilangovan</w:t>
      </w:r>
      <w:proofErr w:type="spellEnd"/>
      <w:r>
        <w:rPr>
          <w:rFonts w:eastAsia="Times New Roman"/>
        </w:rPr>
        <w:t xml:space="preserve"> K, 2016, </w:t>
      </w:r>
      <w:r w:rsidRPr="003439E1">
        <w:rPr>
          <w:rFonts w:eastAsia="Times New Roman"/>
          <w:i/>
          <w:iCs/>
        </w:rPr>
        <w:t>Thermal Physics Statistical Mechanics</w:t>
      </w:r>
      <w:r>
        <w:rPr>
          <w:rFonts w:eastAsia="Times New Roman"/>
        </w:rPr>
        <w:t xml:space="preserve">, S. </w:t>
      </w:r>
    </w:p>
    <w:p w14:paraId="15842BAD" w14:textId="77777777" w:rsidR="00EA4BE9" w:rsidRDefault="00EA4BE9" w:rsidP="00EA4BE9">
      <w:pPr>
        <w:tabs>
          <w:tab w:val="left" w:pos="360"/>
        </w:tabs>
        <w:ind w:left="1440"/>
        <w:rPr>
          <w:rFonts w:eastAsia="Times New Roman"/>
        </w:rPr>
      </w:pPr>
      <w:r>
        <w:rPr>
          <w:rFonts w:eastAsia="Times New Roman"/>
        </w:rPr>
        <w:t>Viswanathan, Printers &amp; Publishers Private Ltd, Chennai.</w:t>
      </w:r>
    </w:p>
    <w:p w14:paraId="0A8C3F67" w14:textId="77777777" w:rsidR="00EA4BE9" w:rsidRDefault="00574463" w:rsidP="00904002">
      <w:pPr>
        <w:numPr>
          <w:ilvl w:val="0"/>
          <w:numId w:val="171"/>
        </w:numPr>
        <w:shd w:val="clear" w:color="auto" w:fill="FFFFFF"/>
        <w:tabs>
          <w:tab w:val="left" w:pos="360"/>
        </w:tabs>
        <w:rPr>
          <w:rFonts w:eastAsia="Times New Roman"/>
        </w:rPr>
      </w:pPr>
      <w:hyperlink r:id="rId47">
        <w:proofErr w:type="spellStart"/>
        <w:r w:rsidR="00EA4BE9">
          <w:rPr>
            <w:rFonts w:eastAsia="Times New Roman"/>
          </w:rPr>
          <w:t>BrijLal</w:t>
        </w:r>
        <w:proofErr w:type="spellEnd"/>
      </w:hyperlink>
      <w:r w:rsidR="00EA4BE9">
        <w:rPr>
          <w:rFonts w:eastAsia="Times New Roman"/>
        </w:rPr>
        <w:t xml:space="preserve">  and </w:t>
      </w:r>
      <w:hyperlink r:id="rId48">
        <w:r w:rsidR="00EA4BE9">
          <w:rPr>
            <w:rFonts w:eastAsia="Times New Roman"/>
          </w:rPr>
          <w:t>N Subrahmanyam</w:t>
        </w:r>
      </w:hyperlink>
      <w:r w:rsidR="00EA4BE9">
        <w:rPr>
          <w:rFonts w:eastAsia="Times New Roman"/>
        </w:rPr>
        <w:t xml:space="preserve">, 2016, </w:t>
      </w:r>
      <w:hyperlink r:id="rId49">
        <w:r w:rsidR="00EA4BE9" w:rsidRPr="003439E1">
          <w:rPr>
            <w:rFonts w:eastAsia="Times New Roman"/>
            <w:i/>
            <w:iCs/>
          </w:rPr>
          <w:t>Heat and Thermodynamics</w:t>
        </w:r>
      </w:hyperlink>
      <w:r w:rsidR="00EA4BE9">
        <w:rPr>
          <w:rFonts w:eastAsia="Times New Roman"/>
        </w:rPr>
        <w:t xml:space="preserve">, </w:t>
      </w:r>
      <w:hyperlink r:id="rId50">
        <w:r w:rsidR="00EA4BE9">
          <w:rPr>
            <w:rFonts w:eastAsia="Times New Roman"/>
          </w:rPr>
          <w:t>S Chand &amp; Company Pvt Ltd</w:t>
        </w:r>
      </w:hyperlink>
      <w:r w:rsidR="00EA4BE9">
        <w:rPr>
          <w:rFonts w:eastAsia="Times New Roman"/>
        </w:rPr>
        <w:t>, New Delhi.</w:t>
      </w:r>
    </w:p>
    <w:p w14:paraId="416904B2" w14:textId="77777777" w:rsidR="00EA4BE9" w:rsidRDefault="00EA4BE9" w:rsidP="00EA4BE9">
      <w:pPr>
        <w:widowControl w:val="0"/>
        <w:tabs>
          <w:tab w:val="left" w:pos="360"/>
        </w:tabs>
        <w:rPr>
          <w:rFonts w:eastAsia="Times New Roman"/>
        </w:rPr>
      </w:pPr>
    </w:p>
    <w:p w14:paraId="74E5F5EE" w14:textId="77777777" w:rsidR="00EA4BE9" w:rsidRDefault="00EA4BE9" w:rsidP="00EA4BE9">
      <w:pPr>
        <w:widowControl w:val="0"/>
        <w:tabs>
          <w:tab w:val="left" w:pos="360"/>
        </w:tabs>
        <w:rPr>
          <w:rFonts w:eastAsia="Times New Roman"/>
          <w:b/>
        </w:rPr>
      </w:pPr>
      <w:r>
        <w:rPr>
          <w:rFonts w:eastAsia="Times New Roman"/>
          <w:b/>
        </w:rPr>
        <w:tab/>
        <w:t>Unit 3</w:t>
      </w:r>
    </w:p>
    <w:p w14:paraId="3518A06D" w14:textId="77777777" w:rsidR="00EA4BE9" w:rsidRDefault="00EA4BE9" w:rsidP="00904002">
      <w:pPr>
        <w:numPr>
          <w:ilvl w:val="0"/>
          <w:numId w:val="166"/>
        </w:numPr>
        <w:tabs>
          <w:tab w:val="left" w:pos="360"/>
        </w:tabs>
        <w:rPr>
          <w:rFonts w:eastAsia="Times New Roman"/>
        </w:rPr>
      </w:pPr>
      <w:r>
        <w:rPr>
          <w:rFonts w:eastAsia="Times New Roman"/>
        </w:rPr>
        <w:t>Bali,</w:t>
      </w:r>
      <w:r w:rsidRPr="00BD132B">
        <w:rPr>
          <w:rFonts w:eastAsia="Times New Roman"/>
        </w:rPr>
        <w:t xml:space="preserve"> </w:t>
      </w:r>
      <w:r>
        <w:rPr>
          <w:rFonts w:eastAsia="Times New Roman"/>
        </w:rPr>
        <w:t xml:space="preserve">S.P. 2005, </w:t>
      </w:r>
      <w:r w:rsidRPr="005F075D">
        <w:rPr>
          <w:rFonts w:eastAsia="Times New Roman"/>
          <w:i/>
          <w:iCs/>
        </w:rPr>
        <w:t>Consumer Electronics</w:t>
      </w:r>
      <w:r>
        <w:rPr>
          <w:rFonts w:eastAsia="Times New Roman"/>
        </w:rPr>
        <w:t xml:space="preserve">, Pearson Education, New Delhi. </w:t>
      </w:r>
    </w:p>
    <w:p w14:paraId="0CCF3DE8" w14:textId="77777777" w:rsidR="00EA4BE9" w:rsidRPr="005644A9" w:rsidRDefault="00EA4BE9" w:rsidP="00904002">
      <w:pPr>
        <w:widowControl w:val="0"/>
        <w:numPr>
          <w:ilvl w:val="0"/>
          <w:numId w:val="166"/>
        </w:numPr>
        <w:tabs>
          <w:tab w:val="left" w:pos="360"/>
        </w:tabs>
        <w:rPr>
          <w:rFonts w:eastAsia="Times New Roman"/>
        </w:rPr>
      </w:pPr>
      <w:r>
        <w:rPr>
          <w:rFonts w:eastAsia="Times New Roman"/>
        </w:rPr>
        <w:t xml:space="preserve">TN State Board, </w:t>
      </w:r>
      <w:r w:rsidRPr="005644A9">
        <w:rPr>
          <w:rFonts w:eastAsia="Times New Roman"/>
          <w:i/>
          <w:iCs/>
        </w:rPr>
        <w:t>Basic Electrical Engineering, Vocational Theory, Plus One Textbook</w:t>
      </w:r>
      <w:r>
        <w:rPr>
          <w:rFonts w:eastAsia="Times New Roman"/>
        </w:rPr>
        <w:t xml:space="preserve">, TN State </w:t>
      </w:r>
      <w:r w:rsidRPr="005644A9">
        <w:rPr>
          <w:rFonts w:eastAsia="Times New Roman"/>
        </w:rPr>
        <w:t>Board.</w:t>
      </w:r>
    </w:p>
    <w:p w14:paraId="0586ABA0" w14:textId="77777777" w:rsidR="00EA4BE9" w:rsidRDefault="00EA4BE9" w:rsidP="00EA4BE9">
      <w:pPr>
        <w:widowControl w:val="0"/>
        <w:tabs>
          <w:tab w:val="left" w:pos="360"/>
        </w:tabs>
        <w:rPr>
          <w:rFonts w:eastAsia="Times New Roman"/>
          <w:b/>
        </w:rPr>
      </w:pPr>
      <w:r>
        <w:rPr>
          <w:rFonts w:eastAsia="Times New Roman"/>
          <w:b/>
        </w:rPr>
        <w:tab/>
        <w:t>Unit 4</w:t>
      </w:r>
    </w:p>
    <w:p w14:paraId="1A72D166" w14:textId="77777777" w:rsidR="00EA4BE9" w:rsidRDefault="00EA4BE9" w:rsidP="00904002">
      <w:pPr>
        <w:numPr>
          <w:ilvl w:val="0"/>
          <w:numId w:val="168"/>
        </w:numPr>
        <w:tabs>
          <w:tab w:val="left" w:pos="360"/>
        </w:tabs>
        <w:spacing w:after="200"/>
        <w:rPr>
          <w:rFonts w:eastAsia="Times New Roman"/>
        </w:rPr>
      </w:pPr>
      <w:proofErr w:type="spellStart"/>
      <w:r>
        <w:rPr>
          <w:rFonts w:eastAsia="Times New Roman"/>
        </w:rPr>
        <w:t>Murugeshan</w:t>
      </w:r>
      <w:proofErr w:type="spellEnd"/>
      <w:r>
        <w:rPr>
          <w:rFonts w:eastAsia="Times New Roman"/>
        </w:rPr>
        <w:t>,</w:t>
      </w:r>
      <w:r w:rsidRPr="00BD132B">
        <w:rPr>
          <w:rFonts w:eastAsia="Times New Roman"/>
        </w:rPr>
        <w:t xml:space="preserve"> </w:t>
      </w:r>
      <w:r>
        <w:rPr>
          <w:rFonts w:eastAsia="Times New Roman"/>
        </w:rPr>
        <w:t>R.</w:t>
      </w:r>
      <w:r w:rsidRPr="00B1498D">
        <w:rPr>
          <w:rFonts w:eastAsia="Times New Roman"/>
        </w:rPr>
        <w:t xml:space="preserve"> </w:t>
      </w:r>
      <w:r>
        <w:rPr>
          <w:rFonts w:eastAsia="Times New Roman"/>
        </w:rPr>
        <w:t xml:space="preserve">2016, </w:t>
      </w:r>
      <w:r w:rsidRPr="00B1498D">
        <w:rPr>
          <w:rFonts w:eastAsia="Times New Roman"/>
          <w:i/>
          <w:iCs/>
        </w:rPr>
        <w:t>Optics &amp; Spectroscopy</w:t>
      </w:r>
      <w:r>
        <w:rPr>
          <w:rFonts w:eastAsia="Times New Roman"/>
        </w:rPr>
        <w:t>, S. Chand Co. Ltd, New Delhi.</w:t>
      </w:r>
    </w:p>
    <w:p w14:paraId="41D7F957" w14:textId="77777777" w:rsidR="00EA4BE9" w:rsidRDefault="00EA4BE9" w:rsidP="00EA4BE9">
      <w:pPr>
        <w:widowControl w:val="0"/>
        <w:tabs>
          <w:tab w:val="left" w:pos="360"/>
        </w:tabs>
        <w:rPr>
          <w:rFonts w:eastAsia="Times New Roman"/>
          <w:b/>
        </w:rPr>
      </w:pPr>
      <w:r>
        <w:rPr>
          <w:rFonts w:eastAsia="Times New Roman"/>
          <w:b/>
        </w:rPr>
        <w:tab/>
        <w:t>Unit 5</w:t>
      </w:r>
    </w:p>
    <w:p w14:paraId="15855CCB" w14:textId="77777777" w:rsidR="00EA4BE9" w:rsidRDefault="00EA4BE9" w:rsidP="00904002">
      <w:pPr>
        <w:numPr>
          <w:ilvl w:val="0"/>
          <w:numId w:val="169"/>
        </w:numPr>
        <w:tabs>
          <w:tab w:val="left" w:pos="360"/>
        </w:tabs>
        <w:rPr>
          <w:rFonts w:eastAsia="Times New Roman"/>
        </w:rPr>
      </w:pPr>
      <w:r>
        <w:rPr>
          <w:rFonts w:eastAsia="Times New Roman"/>
        </w:rPr>
        <w:t>Arumugam M, 2011,</w:t>
      </w:r>
      <w:r w:rsidRPr="00B1498D">
        <w:rPr>
          <w:rFonts w:eastAsia="Times New Roman"/>
          <w:i/>
          <w:iCs/>
        </w:rPr>
        <w:t xml:space="preserve"> Biomedical Instrumentation</w:t>
      </w:r>
      <w:r>
        <w:rPr>
          <w:rFonts w:eastAsia="Times New Roman"/>
        </w:rPr>
        <w:t xml:space="preserve">, Anuradha Publications, </w:t>
      </w:r>
      <w:proofErr w:type="spellStart"/>
      <w:r>
        <w:rPr>
          <w:rFonts w:eastAsia="Times New Roman"/>
        </w:rPr>
        <w:t>Kumbakonam</w:t>
      </w:r>
      <w:proofErr w:type="spellEnd"/>
      <w:r>
        <w:rPr>
          <w:rFonts w:eastAsia="Times New Roman"/>
        </w:rPr>
        <w:t>.</w:t>
      </w:r>
    </w:p>
    <w:p w14:paraId="38459796" w14:textId="77777777" w:rsidR="00EA4BE9" w:rsidRDefault="00EA4BE9" w:rsidP="00904002">
      <w:pPr>
        <w:numPr>
          <w:ilvl w:val="0"/>
          <w:numId w:val="169"/>
        </w:numPr>
        <w:tabs>
          <w:tab w:val="left" w:pos="360"/>
        </w:tabs>
        <w:rPr>
          <w:rFonts w:eastAsia="Times New Roman"/>
        </w:rPr>
      </w:pPr>
      <w:proofErr w:type="spellStart"/>
      <w:r>
        <w:rPr>
          <w:rFonts w:eastAsia="Times New Roman"/>
        </w:rPr>
        <w:t>Yuvaraj</w:t>
      </w:r>
      <w:proofErr w:type="spellEnd"/>
      <w:r>
        <w:rPr>
          <w:rFonts w:eastAsia="Times New Roman"/>
        </w:rPr>
        <w:t>,</w:t>
      </w:r>
      <w:r w:rsidRPr="00BD132B">
        <w:rPr>
          <w:rFonts w:eastAsia="Times New Roman"/>
        </w:rPr>
        <w:t xml:space="preserve"> </w:t>
      </w:r>
      <w:r>
        <w:rPr>
          <w:rFonts w:eastAsia="Times New Roman"/>
        </w:rPr>
        <w:t xml:space="preserve">V. 2020, </w:t>
      </w:r>
      <w:r w:rsidRPr="00B1498D">
        <w:rPr>
          <w:rFonts w:eastAsia="Times New Roman"/>
          <w:i/>
          <w:iCs/>
        </w:rPr>
        <w:t>Instrumentation Techniques</w:t>
      </w:r>
      <w:r>
        <w:rPr>
          <w:rFonts w:eastAsia="Times New Roman"/>
        </w:rPr>
        <w:t xml:space="preserve">, Sri Krishna Publications. </w:t>
      </w:r>
    </w:p>
    <w:p w14:paraId="60D5260A" w14:textId="77777777" w:rsidR="00EA4BE9" w:rsidRDefault="00EA4BE9" w:rsidP="00EA4BE9">
      <w:pPr>
        <w:widowControl w:val="0"/>
        <w:tabs>
          <w:tab w:val="left" w:pos="360"/>
        </w:tabs>
        <w:rPr>
          <w:rFonts w:eastAsia="Times New Roman"/>
        </w:rPr>
      </w:pPr>
    </w:p>
    <w:p w14:paraId="6C213196" w14:textId="77777777" w:rsidR="00EA4BE9" w:rsidRDefault="00EA4BE9" w:rsidP="00EA4BE9">
      <w:pPr>
        <w:widowControl w:val="0"/>
        <w:tabs>
          <w:tab w:val="left" w:pos="360"/>
        </w:tabs>
        <w:rPr>
          <w:rFonts w:eastAsia="Times New Roman"/>
          <w:b/>
        </w:rPr>
      </w:pPr>
      <w:r>
        <w:rPr>
          <w:rFonts w:eastAsia="Times New Roman"/>
          <w:b/>
        </w:rPr>
        <w:tab/>
        <w:t>Reference Books</w:t>
      </w:r>
    </w:p>
    <w:p w14:paraId="50782D2B" w14:textId="77777777" w:rsidR="00EA4BE9" w:rsidRDefault="00EA4BE9" w:rsidP="00EA4BE9">
      <w:pPr>
        <w:widowControl w:val="0"/>
        <w:tabs>
          <w:tab w:val="left" w:pos="360"/>
        </w:tabs>
        <w:rPr>
          <w:rFonts w:eastAsia="Times New Roman"/>
        </w:rPr>
      </w:pPr>
    </w:p>
    <w:p w14:paraId="2D69B732" w14:textId="77777777" w:rsidR="00EA4BE9" w:rsidRDefault="00EA4BE9" w:rsidP="00904002">
      <w:pPr>
        <w:widowControl w:val="0"/>
        <w:numPr>
          <w:ilvl w:val="0"/>
          <w:numId w:val="172"/>
        </w:numPr>
        <w:tabs>
          <w:tab w:val="left" w:pos="360"/>
        </w:tabs>
        <w:rPr>
          <w:rFonts w:eastAsia="Times New Roman"/>
        </w:rPr>
      </w:pPr>
      <w:proofErr w:type="spellStart"/>
      <w:r>
        <w:rPr>
          <w:rFonts w:eastAsia="Times New Roman"/>
        </w:rPr>
        <w:t>Hallidy</w:t>
      </w:r>
      <w:proofErr w:type="spellEnd"/>
      <w:r>
        <w:rPr>
          <w:rFonts w:eastAsia="Times New Roman"/>
        </w:rPr>
        <w:t xml:space="preserve"> D. </w:t>
      </w:r>
      <w:proofErr w:type="spellStart"/>
      <w:r>
        <w:rPr>
          <w:rFonts w:eastAsia="Times New Roman"/>
        </w:rPr>
        <w:t>Rensick</w:t>
      </w:r>
      <w:proofErr w:type="spellEnd"/>
      <w:r>
        <w:rPr>
          <w:rFonts w:eastAsia="Times New Roman"/>
        </w:rPr>
        <w:t>,</w:t>
      </w:r>
      <w:r w:rsidRPr="00B1498D">
        <w:rPr>
          <w:rFonts w:eastAsia="Times New Roman"/>
        </w:rPr>
        <w:t xml:space="preserve"> </w:t>
      </w:r>
      <w:r>
        <w:rPr>
          <w:rFonts w:eastAsia="Times New Roman"/>
        </w:rPr>
        <w:t xml:space="preserve">R.  and Walker, J. 2001, </w:t>
      </w:r>
      <w:r w:rsidRPr="00704DBF">
        <w:rPr>
          <w:rFonts w:eastAsia="Times New Roman"/>
          <w:i/>
          <w:iCs/>
        </w:rPr>
        <w:t>Fundamentals of Physics</w:t>
      </w:r>
      <w:r>
        <w:rPr>
          <w:rFonts w:eastAsia="Times New Roman"/>
        </w:rPr>
        <w:t>, 6</w:t>
      </w:r>
      <w:r>
        <w:rPr>
          <w:rFonts w:eastAsia="Times New Roman"/>
          <w:vertAlign w:val="superscript"/>
        </w:rPr>
        <w:t>th</w:t>
      </w:r>
      <w:r>
        <w:rPr>
          <w:rFonts w:eastAsia="Times New Roman"/>
        </w:rPr>
        <w:t xml:space="preserve"> Edition, Wiley, NY.</w:t>
      </w:r>
    </w:p>
    <w:p w14:paraId="4BA5B435" w14:textId="77777777" w:rsidR="00EA4BE9" w:rsidRDefault="00574463" w:rsidP="00904002">
      <w:pPr>
        <w:numPr>
          <w:ilvl w:val="0"/>
          <w:numId w:val="172"/>
        </w:numPr>
        <w:shd w:val="clear" w:color="auto" w:fill="FFFFFF"/>
        <w:tabs>
          <w:tab w:val="left" w:pos="360"/>
        </w:tabs>
        <w:rPr>
          <w:rFonts w:eastAsia="Times New Roman"/>
        </w:rPr>
      </w:pPr>
      <w:hyperlink r:id="rId51">
        <w:r w:rsidR="00EA4BE9">
          <w:rPr>
            <w:rFonts w:eastAsia="Times New Roman"/>
          </w:rPr>
          <w:t>Brij Lal</w:t>
        </w:r>
      </w:hyperlink>
      <w:r w:rsidR="00EA4BE9">
        <w:rPr>
          <w:rFonts w:eastAsia="Times New Roman"/>
        </w:rPr>
        <w:t xml:space="preserve">  and </w:t>
      </w:r>
      <w:hyperlink r:id="rId52">
        <w:r w:rsidR="00EA4BE9">
          <w:rPr>
            <w:rFonts w:eastAsia="Times New Roman"/>
          </w:rPr>
          <w:t>N Subrahmanyam</w:t>
        </w:r>
      </w:hyperlink>
      <w:r w:rsidR="00EA4BE9">
        <w:rPr>
          <w:rFonts w:eastAsia="Times New Roman"/>
        </w:rPr>
        <w:t>,</w:t>
      </w:r>
      <w:r w:rsidR="00EA4BE9" w:rsidRPr="00311D5C">
        <w:rPr>
          <w:rFonts w:eastAsia="Times New Roman"/>
        </w:rPr>
        <w:t xml:space="preserve"> </w:t>
      </w:r>
      <w:r w:rsidR="00EA4BE9">
        <w:rPr>
          <w:rFonts w:eastAsia="Times New Roman"/>
        </w:rPr>
        <w:t xml:space="preserve">2016, </w:t>
      </w:r>
      <w:hyperlink r:id="rId53">
        <w:r w:rsidR="00EA4BE9" w:rsidRPr="00704DBF">
          <w:rPr>
            <w:rFonts w:eastAsia="Times New Roman"/>
            <w:i/>
            <w:iCs/>
          </w:rPr>
          <w:t>Heat and Thermodynamics</w:t>
        </w:r>
      </w:hyperlink>
      <w:r w:rsidR="00EA4BE9">
        <w:rPr>
          <w:rFonts w:eastAsia="Times New Roman"/>
        </w:rPr>
        <w:t xml:space="preserve"> ,   </w:t>
      </w:r>
      <w:hyperlink r:id="rId54">
        <w:r w:rsidR="00EA4BE9">
          <w:rPr>
            <w:rFonts w:eastAsia="Times New Roman"/>
          </w:rPr>
          <w:t>S Chand &amp; Company Pvt</w:t>
        </w:r>
        <w:r w:rsidR="00EA4BE9">
          <w:rPr>
            <w:rFonts w:eastAsia="Times New Roman"/>
          </w:rPr>
          <w:tab/>
          <w:t>Ltd</w:t>
        </w:r>
      </w:hyperlink>
      <w:r w:rsidR="00EA4BE9">
        <w:rPr>
          <w:rFonts w:eastAsia="Times New Roman"/>
        </w:rPr>
        <w:t>,   New Delhi .</w:t>
      </w:r>
    </w:p>
    <w:p w14:paraId="2EFF3430" w14:textId="77777777" w:rsidR="00EA4BE9" w:rsidRDefault="00EA4BE9" w:rsidP="00904002">
      <w:pPr>
        <w:numPr>
          <w:ilvl w:val="0"/>
          <w:numId w:val="172"/>
        </w:numPr>
        <w:tabs>
          <w:tab w:val="left" w:pos="360"/>
        </w:tabs>
        <w:rPr>
          <w:rFonts w:eastAsia="Times New Roman"/>
        </w:rPr>
      </w:pPr>
      <w:r>
        <w:rPr>
          <w:rFonts w:eastAsia="Times New Roman"/>
        </w:rPr>
        <w:t xml:space="preserve">R. </w:t>
      </w:r>
      <w:proofErr w:type="spellStart"/>
      <w:r>
        <w:rPr>
          <w:rFonts w:eastAsia="Times New Roman"/>
        </w:rPr>
        <w:t>Murugeshan</w:t>
      </w:r>
      <w:proofErr w:type="spellEnd"/>
      <w:r>
        <w:rPr>
          <w:rFonts w:eastAsia="Times New Roman"/>
        </w:rPr>
        <w:t xml:space="preserve">, 2016, </w:t>
      </w:r>
      <w:r w:rsidRPr="00704DBF">
        <w:rPr>
          <w:rFonts w:eastAsia="Times New Roman"/>
          <w:i/>
          <w:iCs/>
        </w:rPr>
        <w:t>Optics &amp; Spectroscopy</w:t>
      </w:r>
      <w:r>
        <w:rPr>
          <w:rFonts w:eastAsia="Times New Roman"/>
        </w:rPr>
        <w:t>, S. Chand Co. Ltd, New Delhi.</w:t>
      </w:r>
    </w:p>
    <w:p w14:paraId="0F81F49A" w14:textId="77777777" w:rsidR="00EA4BE9" w:rsidRDefault="00EA4BE9" w:rsidP="00EA4BE9">
      <w:pPr>
        <w:tabs>
          <w:tab w:val="left" w:pos="360"/>
        </w:tabs>
        <w:rPr>
          <w:rFonts w:eastAsia="Times New Roman"/>
        </w:rPr>
      </w:pPr>
    </w:p>
    <w:p w14:paraId="07915F49" w14:textId="77777777" w:rsidR="00EA4BE9" w:rsidRDefault="00EA4BE9" w:rsidP="0066718C">
      <w:pPr>
        <w:textAlignment w:val="baseline"/>
        <w:rPr>
          <w:rFonts w:eastAsia="Times New Roman"/>
          <w:b/>
          <w:bCs/>
          <w:color w:val="000000"/>
        </w:rPr>
      </w:pPr>
      <w:r w:rsidRPr="003D48EC">
        <w:rPr>
          <w:rFonts w:eastAsia="Times New Roman"/>
          <w:b/>
          <w:bCs/>
          <w:color w:val="000000"/>
        </w:rPr>
        <w:t>CO – PO Mapping</w:t>
      </w:r>
    </w:p>
    <w:p w14:paraId="6F0134DB" w14:textId="77777777" w:rsidR="00EA4BE9" w:rsidRPr="003D48EC" w:rsidRDefault="00EA4BE9" w:rsidP="00EA4BE9">
      <w:pPr>
        <w:jc w:val="center"/>
        <w:textAlignment w:val="baseline"/>
        <w:rPr>
          <w:rFonts w:eastAsia="Times New Roman"/>
          <w:b/>
          <w:bCs/>
          <w:color w:val="000000"/>
        </w:rPr>
      </w:pPr>
    </w:p>
    <w:tbl>
      <w:tblPr>
        <w:tblStyle w:val="TableGrid"/>
        <w:tblW w:w="5000" w:type="pct"/>
        <w:jc w:val="center"/>
        <w:tblLook w:val="04A0" w:firstRow="1" w:lastRow="0" w:firstColumn="1" w:lastColumn="0" w:noHBand="0" w:noVBand="1"/>
      </w:tblPr>
      <w:tblGrid>
        <w:gridCol w:w="1962"/>
        <w:gridCol w:w="1294"/>
        <w:gridCol w:w="1294"/>
        <w:gridCol w:w="1293"/>
        <w:gridCol w:w="1293"/>
        <w:gridCol w:w="1293"/>
      </w:tblGrid>
      <w:tr w:rsidR="00EA4BE9" w14:paraId="2D4B4B01" w14:textId="77777777" w:rsidTr="0066718C">
        <w:trPr>
          <w:jc w:val="center"/>
        </w:trPr>
        <w:tc>
          <w:tcPr>
            <w:tcW w:w="1163" w:type="pct"/>
          </w:tcPr>
          <w:p w14:paraId="1C559E63" w14:textId="77777777" w:rsidR="00EA4BE9" w:rsidRDefault="00EA4BE9" w:rsidP="00E6242A">
            <w:pPr>
              <w:jc w:val="center"/>
              <w:textAlignment w:val="baseline"/>
              <w:rPr>
                <w:rFonts w:eastAsia="Times New Roman"/>
                <w:color w:val="000000"/>
              </w:rPr>
            </w:pPr>
            <w:r>
              <w:rPr>
                <w:rFonts w:eastAsia="Times New Roman"/>
                <w:color w:val="000000"/>
              </w:rPr>
              <w:t>CO/PO</w:t>
            </w:r>
          </w:p>
        </w:tc>
        <w:tc>
          <w:tcPr>
            <w:tcW w:w="767" w:type="pct"/>
          </w:tcPr>
          <w:p w14:paraId="1BA9F3F0" w14:textId="77777777" w:rsidR="00EA4BE9" w:rsidRDefault="00EA4BE9" w:rsidP="00E6242A">
            <w:pPr>
              <w:jc w:val="center"/>
              <w:textAlignment w:val="baseline"/>
              <w:rPr>
                <w:rFonts w:eastAsia="Times New Roman"/>
                <w:color w:val="000000"/>
              </w:rPr>
            </w:pPr>
            <w:r>
              <w:rPr>
                <w:rFonts w:eastAsia="Times New Roman"/>
                <w:color w:val="000000"/>
              </w:rPr>
              <w:t>PO1</w:t>
            </w:r>
          </w:p>
        </w:tc>
        <w:tc>
          <w:tcPr>
            <w:tcW w:w="767" w:type="pct"/>
          </w:tcPr>
          <w:p w14:paraId="62000BF6" w14:textId="77777777" w:rsidR="00EA4BE9" w:rsidRDefault="00EA4BE9" w:rsidP="00E6242A">
            <w:pPr>
              <w:jc w:val="center"/>
              <w:textAlignment w:val="baseline"/>
              <w:rPr>
                <w:rFonts w:eastAsia="Times New Roman"/>
                <w:color w:val="000000"/>
              </w:rPr>
            </w:pPr>
            <w:r>
              <w:rPr>
                <w:rFonts w:eastAsia="Times New Roman"/>
                <w:color w:val="000000"/>
              </w:rPr>
              <w:t>PO2</w:t>
            </w:r>
          </w:p>
        </w:tc>
        <w:tc>
          <w:tcPr>
            <w:tcW w:w="767" w:type="pct"/>
          </w:tcPr>
          <w:p w14:paraId="36D7CB0A" w14:textId="77777777" w:rsidR="00EA4BE9" w:rsidRDefault="00EA4BE9" w:rsidP="00E6242A">
            <w:pPr>
              <w:jc w:val="center"/>
              <w:textAlignment w:val="baseline"/>
              <w:rPr>
                <w:rFonts w:eastAsia="Times New Roman"/>
                <w:color w:val="000000"/>
              </w:rPr>
            </w:pPr>
            <w:r>
              <w:rPr>
                <w:rFonts w:eastAsia="Times New Roman"/>
                <w:color w:val="000000"/>
              </w:rPr>
              <w:t>PO3</w:t>
            </w:r>
          </w:p>
        </w:tc>
        <w:tc>
          <w:tcPr>
            <w:tcW w:w="767" w:type="pct"/>
          </w:tcPr>
          <w:p w14:paraId="0F94FCFA" w14:textId="77777777" w:rsidR="00EA4BE9" w:rsidRDefault="00EA4BE9" w:rsidP="00E6242A">
            <w:pPr>
              <w:jc w:val="center"/>
              <w:textAlignment w:val="baseline"/>
              <w:rPr>
                <w:rFonts w:eastAsia="Times New Roman"/>
                <w:color w:val="000000"/>
              </w:rPr>
            </w:pPr>
            <w:r>
              <w:rPr>
                <w:rFonts w:eastAsia="Times New Roman"/>
                <w:color w:val="000000"/>
              </w:rPr>
              <w:t>PO4</w:t>
            </w:r>
          </w:p>
        </w:tc>
        <w:tc>
          <w:tcPr>
            <w:tcW w:w="767" w:type="pct"/>
          </w:tcPr>
          <w:p w14:paraId="61B9BB17" w14:textId="77777777" w:rsidR="00EA4BE9" w:rsidRDefault="00EA4BE9" w:rsidP="00E6242A">
            <w:pPr>
              <w:jc w:val="center"/>
              <w:textAlignment w:val="baseline"/>
              <w:rPr>
                <w:rFonts w:eastAsia="Times New Roman"/>
                <w:color w:val="000000"/>
              </w:rPr>
            </w:pPr>
            <w:r>
              <w:rPr>
                <w:rFonts w:eastAsia="Times New Roman"/>
                <w:color w:val="000000"/>
              </w:rPr>
              <w:t>PO5</w:t>
            </w:r>
          </w:p>
        </w:tc>
      </w:tr>
      <w:tr w:rsidR="00EA4BE9" w14:paraId="44984D7C" w14:textId="77777777" w:rsidTr="0066718C">
        <w:trPr>
          <w:jc w:val="center"/>
        </w:trPr>
        <w:tc>
          <w:tcPr>
            <w:tcW w:w="1163" w:type="pct"/>
          </w:tcPr>
          <w:p w14:paraId="3C89438C" w14:textId="77777777" w:rsidR="00EA4BE9" w:rsidRDefault="00EA4BE9" w:rsidP="00E6242A">
            <w:pPr>
              <w:jc w:val="center"/>
              <w:textAlignment w:val="baseline"/>
              <w:rPr>
                <w:rFonts w:eastAsia="Times New Roman"/>
                <w:color w:val="000000"/>
              </w:rPr>
            </w:pPr>
            <w:r>
              <w:rPr>
                <w:rFonts w:eastAsia="Times New Roman"/>
                <w:color w:val="000000"/>
              </w:rPr>
              <w:t>CO1</w:t>
            </w:r>
          </w:p>
        </w:tc>
        <w:tc>
          <w:tcPr>
            <w:tcW w:w="767" w:type="pct"/>
          </w:tcPr>
          <w:p w14:paraId="78F1380F"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59008E5C"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05624374"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25C27F6D"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319F3A9C" w14:textId="77777777" w:rsidR="00EA4BE9" w:rsidRDefault="00EA4BE9" w:rsidP="00E6242A">
            <w:pPr>
              <w:jc w:val="center"/>
              <w:textAlignment w:val="baseline"/>
              <w:rPr>
                <w:rFonts w:eastAsia="Times New Roman"/>
                <w:color w:val="000000"/>
              </w:rPr>
            </w:pPr>
            <w:r>
              <w:rPr>
                <w:rFonts w:eastAsia="Times New Roman"/>
                <w:color w:val="000000"/>
              </w:rPr>
              <w:t>3</w:t>
            </w:r>
          </w:p>
        </w:tc>
      </w:tr>
      <w:tr w:rsidR="00EA4BE9" w14:paraId="0656A928" w14:textId="77777777" w:rsidTr="0066718C">
        <w:trPr>
          <w:jc w:val="center"/>
        </w:trPr>
        <w:tc>
          <w:tcPr>
            <w:tcW w:w="1163" w:type="pct"/>
          </w:tcPr>
          <w:p w14:paraId="21E16D95" w14:textId="77777777" w:rsidR="00EA4BE9" w:rsidRDefault="00EA4BE9" w:rsidP="00E6242A">
            <w:pPr>
              <w:jc w:val="center"/>
              <w:textAlignment w:val="baseline"/>
              <w:rPr>
                <w:rFonts w:eastAsia="Times New Roman"/>
                <w:color w:val="000000"/>
              </w:rPr>
            </w:pPr>
            <w:r>
              <w:rPr>
                <w:rFonts w:eastAsia="Times New Roman"/>
                <w:color w:val="000000"/>
              </w:rPr>
              <w:t>CO2</w:t>
            </w:r>
          </w:p>
        </w:tc>
        <w:tc>
          <w:tcPr>
            <w:tcW w:w="767" w:type="pct"/>
          </w:tcPr>
          <w:p w14:paraId="6035B74E"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07C624CC"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577E6A71"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27C66411"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00F9B30D" w14:textId="77777777" w:rsidR="00EA4BE9" w:rsidRDefault="00EA4BE9" w:rsidP="00E6242A">
            <w:pPr>
              <w:jc w:val="center"/>
              <w:textAlignment w:val="baseline"/>
              <w:rPr>
                <w:rFonts w:eastAsia="Times New Roman"/>
                <w:color w:val="000000"/>
              </w:rPr>
            </w:pPr>
            <w:r>
              <w:rPr>
                <w:rFonts w:eastAsia="Times New Roman"/>
                <w:color w:val="000000"/>
              </w:rPr>
              <w:t>3</w:t>
            </w:r>
          </w:p>
        </w:tc>
      </w:tr>
      <w:tr w:rsidR="00EA4BE9" w14:paraId="148DA301" w14:textId="77777777" w:rsidTr="0066718C">
        <w:trPr>
          <w:jc w:val="center"/>
        </w:trPr>
        <w:tc>
          <w:tcPr>
            <w:tcW w:w="1163" w:type="pct"/>
          </w:tcPr>
          <w:p w14:paraId="45A4162F" w14:textId="77777777" w:rsidR="00EA4BE9" w:rsidRDefault="00EA4BE9" w:rsidP="00E6242A">
            <w:pPr>
              <w:jc w:val="center"/>
              <w:textAlignment w:val="baseline"/>
              <w:rPr>
                <w:rFonts w:eastAsia="Times New Roman"/>
                <w:color w:val="000000"/>
              </w:rPr>
            </w:pPr>
            <w:r>
              <w:rPr>
                <w:rFonts w:eastAsia="Times New Roman"/>
                <w:color w:val="000000"/>
              </w:rPr>
              <w:t>CO3</w:t>
            </w:r>
          </w:p>
        </w:tc>
        <w:tc>
          <w:tcPr>
            <w:tcW w:w="767" w:type="pct"/>
          </w:tcPr>
          <w:p w14:paraId="42F3E651"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21D798D4"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670EC9F7"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3D66F77A"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3230C8A1" w14:textId="77777777" w:rsidR="00EA4BE9" w:rsidRDefault="00EA4BE9" w:rsidP="00E6242A">
            <w:pPr>
              <w:jc w:val="center"/>
              <w:textAlignment w:val="baseline"/>
              <w:rPr>
                <w:rFonts w:eastAsia="Times New Roman"/>
                <w:color w:val="000000"/>
              </w:rPr>
            </w:pPr>
            <w:r>
              <w:rPr>
                <w:rFonts w:eastAsia="Times New Roman"/>
                <w:color w:val="000000"/>
              </w:rPr>
              <w:t>2</w:t>
            </w:r>
          </w:p>
        </w:tc>
      </w:tr>
      <w:tr w:rsidR="00EA4BE9" w14:paraId="00365E7B" w14:textId="77777777" w:rsidTr="0066718C">
        <w:trPr>
          <w:jc w:val="center"/>
        </w:trPr>
        <w:tc>
          <w:tcPr>
            <w:tcW w:w="1163" w:type="pct"/>
          </w:tcPr>
          <w:p w14:paraId="18B32107" w14:textId="77777777" w:rsidR="00EA4BE9" w:rsidRDefault="00EA4BE9" w:rsidP="00E6242A">
            <w:pPr>
              <w:jc w:val="center"/>
              <w:textAlignment w:val="baseline"/>
              <w:rPr>
                <w:rFonts w:eastAsia="Times New Roman"/>
                <w:color w:val="000000"/>
              </w:rPr>
            </w:pPr>
            <w:r>
              <w:rPr>
                <w:rFonts w:eastAsia="Times New Roman"/>
                <w:color w:val="000000"/>
              </w:rPr>
              <w:t>CO4</w:t>
            </w:r>
          </w:p>
        </w:tc>
        <w:tc>
          <w:tcPr>
            <w:tcW w:w="767" w:type="pct"/>
          </w:tcPr>
          <w:p w14:paraId="2B06BDD8"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3CADD911"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746D3398"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1C6146EE"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5AEAE3EA" w14:textId="77777777" w:rsidR="00EA4BE9" w:rsidRDefault="00EA4BE9" w:rsidP="00E6242A">
            <w:pPr>
              <w:jc w:val="center"/>
              <w:textAlignment w:val="baseline"/>
              <w:rPr>
                <w:rFonts w:eastAsia="Times New Roman"/>
                <w:color w:val="000000"/>
              </w:rPr>
            </w:pPr>
            <w:r>
              <w:rPr>
                <w:rFonts w:eastAsia="Times New Roman"/>
                <w:color w:val="000000"/>
              </w:rPr>
              <w:t>3</w:t>
            </w:r>
          </w:p>
        </w:tc>
      </w:tr>
      <w:tr w:rsidR="00EA4BE9" w14:paraId="596948F2" w14:textId="77777777" w:rsidTr="0066718C">
        <w:trPr>
          <w:jc w:val="center"/>
        </w:trPr>
        <w:tc>
          <w:tcPr>
            <w:tcW w:w="1163" w:type="pct"/>
          </w:tcPr>
          <w:p w14:paraId="40D33953" w14:textId="77777777" w:rsidR="00EA4BE9" w:rsidRDefault="00EA4BE9" w:rsidP="00E6242A">
            <w:pPr>
              <w:jc w:val="center"/>
              <w:textAlignment w:val="baseline"/>
              <w:rPr>
                <w:rFonts w:eastAsia="Times New Roman"/>
                <w:color w:val="000000"/>
              </w:rPr>
            </w:pPr>
            <w:r>
              <w:rPr>
                <w:rFonts w:eastAsia="Times New Roman"/>
                <w:color w:val="000000"/>
              </w:rPr>
              <w:t>CO5</w:t>
            </w:r>
          </w:p>
        </w:tc>
        <w:tc>
          <w:tcPr>
            <w:tcW w:w="767" w:type="pct"/>
          </w:tcPr>
          <w:p w14:paraId="024AF82E"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111FA21A" w14:textId="77777777" w:rsidR="00EA4BE9" w:rsidRDefault="00EA4BE9" w:rsidP="00E6242A">
            <w:pPr>
              <w:jc w:val="center"/>
              <w:textAlignment w:val="baseline"/>
              <w:rPr>
                <w:rFonts w:eastAsia="Times New Roman"/>
                <w:color w:val="000000"/>
              </w:rPr>
            </w:pPr>
            <w:r>
              <w:rPr>
                <w:rFonts w:eastAsia="Times New Roman"/>
                <w:color w:val="000000"/>
              </w:rPr>
              <w:t>2</w:t>
            </w:r>
          </w:p>
        </w:tc>
        <w:tc>
          <w:tcPr>
            <w:tcW w:w="767" w:type="pct"/>
          </w:tcPr>
          <w:p w14:paraId="059A8B6E"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14E3A61F" w14:textId="77777777" w:rsidR="00EA4BE9" w:rsidRDefault="00EA4BE9" w:rsidP="00E6242A">
            <w:pPr>
              <w:jc w:val="center"/>
              <w:textAlignment w:val="baseline"/>
              <w:rPr>
                <w:rFonts w:eastAsia="Times New Roman"/>
                <w:color w:val="000000"/>
              </w:rPr>
            </w:pPr>
            <w:r>
              <w:rPr>
                <w:rFonts w:eastAsia="Times New Roman"/>
                <w:color w:val="000000"/>
              </w:rPr>
              <w:t>3</w:t>
            </w:r>
          </w:p>
        </w:tc>
        <w:tc>
          <w:tcPr>
            <w:tcW w:w="767" w:type="pct"/>
          </w:tcPr>
          <w:p w14:paraId="7C68BEB6" w14:textId="77777777" w:rsidR="00EA4BE9" w:rsidRDefault="00EA4BE9" w:rsidP="00E6242A">
            <w:pPr>
              <w:jc w:val="center"/>
              <w:textAlignment w:val="baseline"/>
              <w:rPr>
                <w:rFonts w:eastAsia="Times New Roman"/>
                <w:color w:val="000000"/>
              </w:rPr>
            </w:pPr>
            <w:r>
              <w:rPr>
                <w:rFonts w:eastAsia="Times New Roman"/>
                <w:color w:val="000000"/>
              </w:rPr>
              <w:t>3</w:t>
            </w:r>
          </w:p>
        </w:tc>
      </w:tr>
    </w:tbl>
    <w:p w14:paraId="37205D6E" w14:textId="77777777" w:rsidR="00EA4BE9" w:rsidRPr="004A0077" w:rsidRDefault="00EA4BE9" w:rsidP="00EA4BE9">
      <w:pPr>
        <w:jc w:val="center"/>
        <w:textAlignment w:val="baseline"/>
        <w:rPr>
          <w:rFonts w:eastAsia="Times New Roman"/>
          <w:color w:val="000000"/>
        </w:rPr>
      </w:pPr>
    </w:p>
    <w:p w14:paraId="6FAD25EA" w14:textId="77777777" w:rsidR="00EA4BE9" w:rsidRPr="00206F36" w:rsidRDefault="00EA4BE9" w:rsidP="00EA4BE9">
      <w:pPr>
        <w:jc w:val="center"/>
      </w:pPr>
      <w:r>
        <w:t xml:space="preserve">CORRELATION LEVELS: 1- </w:t>
      </w:r>
      <w:r w:rsidRPr="00206F36">
        <w:t>LOW, 2- MODERATE, 3- HIGH</w:t>
      </w:r>
    </w:p>
    <w:p w14:paraId="609483DB" w14:textId="77777777" w:rsidR="00EA4BE9" w:rsidRDefault="00EA4BE9" w:rsidP="00EA4BE9">
      <w:pPr>
        <w:tabs>
          <w:tab w:val="left" w:pos="360"/>
        </w:tabs>
        <w:jc w:val="center"/>
        <w:rPr>
          <w:rFonts w:eastAsia="Times New Roman"/>
        </w:rPr>
      </w:pPr>
    </w:p>
    <w:p w14:paraId="3C936085" w14:textId="77777777" w:rsidR="00EA4BE9" w:rsidRDefault="00EA4BE9" w:rsidP="00EA4BE9"/>
    <w:p w14:paraId="2DEC43C6" w14:textId="7CEAA0BC" w:rsidR="00EA4BE9" w:rsidRDefault="00EA4BE9">
      <w:pPr>
        <w:spacing w:after="200" w:line="276" w:lineRule="auto"/>
        <w:rPr>
          <w:rFonts w:ascii="Bookman Old Style" w:hAnsi="Bookman Old Style"/>
          <w:sz w:val="21"/>
          <w:szCs w:val="21"/>
        </w:rPr>
      </w:pPr>
      <w:r>
        <w:br w:type="page"/>
      </w:r>
    </w:p>
    <w:p w14:paraId="50254501" w14:textId="77777777" w:rsidR="00EA4BE9" w:rsidRDefault="00EA4BE9" w:rsidP="00091192">
      <w:pPr>
        <w:pStyle w:val="BodyF2"/>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5595"/>
        <w:gridCol w:w="1605"/>
      </w:tblGrid>
      <w:tr w:rsidR="00091192" w14:paraId="288A9476" w14:textId="77777777" w:rsidTr="00091192">
        <w:tc>
          <w:tcPr>
            <w:tcW w:w="2160" w:type="dxa"/>
            <w:shd w:val="clear" w:color="auto" w:fill="auto"/>
            <w:tcMar>
              <w:top w:w="100" w:type="dxa"/>
              <w:left w:w="100" w:type="dxa"/>
              <w:bottom w:w="100" w:type="dxa"/>
              <w:right w:w="100" w:type="dxa"/>
            </w:tcMar>
            <w:vAlign w:val="center"/>
          </w:tcPr>
          <w:p w14:paraId="6580F5F2" w14:textId="77777777" w:rsidR="00091192" w:rsidRDefault="00091192" w:rsidP="00091192">
            <w:pPr>
              <w:pStyle w:val="F5"/>
              <w:jc w:val="center"/>
            </w:pPr>
            <w:r>
              <w:t>SEMESTER: IV</w:t>
            </w:r>
          </w:p>
          <w:p w14:paraId="1F6836F5" w14:textId="77777777" w:rsidR="00091192" w:rsidRDefault="00091192" w:rsidP="00091192">
            <w:pPr>
              <w:pStyle w:val="F5"/>
              <w:jc w:val="center"/>
            </w:pPr>
            <w:r>
              <w:t>PART: IV</w:t>
            </w:r>
          </w:p>
          <w:p w14:paraId="7C111A02" w14:textId="77777777" w:rsidR="00091192" w:rsidRDefault="00091192" w:rsidP="00091192">
            <w:pPr>
              <w:pStyle w:val="F5"/>
              <w:jc w:val="center"/>
            </w:pPr>
            <w:r w:rsidRPr="00BA4E43">
              <w:t>SKILL BASED SUBJECT - II</w:t>
            </w:r>
          </w:p>
        </w:tc>
        <w:tc>
          <w:tcPr>
            <w:tcW w:w="5595" w:type="dxa"/>
            <w:shd w:val="clear" w:color="auto" w:fill="auto"/>
            <w:tcMar>
              <w:top w:w="100" w:type="dxa"/>
              <w:left w:w="100" w:type="dxa"/>
              <w:bottom w:w="100" w:type="dxa"/>
              <w:right w:w="100" w:type="dxa"/>
            </w:tcMar>
            <w:vAlign w:val="center"/>
          </w:tcPr>
          <w:p w14:paraId="371FCA18" w14:textId="77777777" w:rsidR="00091192" w:rsidRDefault="00091192" w:rsidP="00091192">
            <w:pPr>
              <w:pStyle w:val="F5"/>
              <w:jc w:val="center"/>
            </w:pPr>
            <w:r>
              <w:t>22UPHYS48</w:t>
            </w:r>
            <w:r>
              <w:rPr>
                <w:lang w:val="en-US"/>
              </w:rPr>
              <w:t xml:space="preserve">: </w:t>
            </w:r>
            <w:r>
              <w:t>ELECTRONICS TECHNOLOGY</w:t>
            </w:r>
          </w:p>
        </w:tc>
        <w:tc>
          <w:tcPr>
            <w:tcW w:w="1605" w:type="dxa"/>
            <w:shd w:val="clear" w:color="auto" w:fill="auto"/>
            <w:tcMar>
              <w:top w:w="100" w:type="dxa"/>
              <w:left w:w="100" w:type="dxa"/>
              <w:bottom w:w="100" w:type="dxa"/>
              <w:right w:w="100" w:type="dxa"/>
            </w:tcMar>
            <w:vAlign w:val="center"/>
          </w:tcPr>
          <w:p w14:paraId="5998CEDD" w14:textId="77777777" w:rsidR="00091192" w:rsidRDefault="00091192" w:rsidP="00091192">
            <w:pPr>
              <w:pStyle w:val="F5"/>
              <w:jc w:val="center"/>
            </w:pPr>
            <w:r>
              <w:t>CREDIT: 2</w:t>
            </w:r>
          </w:p>
          <w:p w14:paraId="5644CD73" w14:textId="483BD542" w:rsidR="00091192" w:rsidRPr="007D6C40" w:rsidRDefault="00091192" w:rsidP="00091192">
            <w:pPr>
              <w:pStyle w:val="F5"/>
              <w:jc w:val="center"/>
              <w:rPr>
                <w:lang w:val="en-IN"/>
              </w:rPr>
            </w:pPr>
            <w:r>
              <w:t>HOURS: 3</w:t>
            </w:r>
            <w:r w:rsidR="0001160D">
              <w:rPr>
                <w:lang w:val="en-IN"/>
              </w:rPr>
              <w:t>/W</w:t>
            </w:r>
          </w:p>
        </w:tc>
      </w:tr>
    </w:tbl>
    <w:p w14:paraId="676E4AFB" w14:textId="77777777" w:rsidR="00091192" w:rsidRDefault="00091192" w:rsidP="00091192">
      <w:pPr>
        <w:pStyle w:val="F5"/>
        <w:rPr>
          <w:lang w:val="en-IN"/>
        </w:rPr>
      </w:pPr>
    </w:p>
    <w:p w14:paraId="0D3F7067" w14:textId="77777777" w:rsidR="00091192" w:rsidRPr="00BA4E43" w:rsidRDefault="00091192" w:rsidP="00091192">
      <w:pPr>
        <w:pStyle w:val="F5"/>
      </w:pPr>
      <w:r>
        <w:t>COURSE OBJECTIVES</w:t>
      </w:r>
      <w:r w:rsidRPr="00BA4E43">
        <w:t xml:space="preserve"> </w:t>
      </w:r>
    </w:p>
    <w:p w14:paraId="55C7E480" w14:textId="77777777" w:rsidR="00091192" w:rsidRDefault="00091192" w:rsidP="00271361">
      <w:pPr>
        <w:pStyle w:val="BodyF2"/>
        <w:numPr>
          <w:ilvl w:val="0"/>
          <w:numId w:val="73"/>
        </w:numPr>
        <w:rPr>
          <w:b/>
        </w:rPr>
      </w:pPr>
      <w:r>
        <w:t xml:space="preserve">To get acquainted with the specific skills in the testing of components. </w:t>
      </w:r>
    </w:p>
    <w:p w14:paraId="7095EE78" w14:textId="77777777" w:rsidR="00091192" w:rsidRDefault="00091192" w:rsidP="00271361">
      <w:pPr>
        <w:pStyle w:val="BodyF2"/>
        <w:numPr>
          <w:ilvl w:val="0"/>
          <w:numId w:val="73"/>
        </w:numPr>
        <w:rPr>
          <w:b/>
        </w:rPr>
      </w:pPr>
      <w:r>
        <w:t>To illustrate the functions and working of different power supply system and voltage regulation methods.</w:t>
      </w:r>
    </w:p>
    <w:p w14:paraId="42EA67FB" w14:textId="77777777" w:rsidR="00091192" w:rsidRDefault="00091192" w:rsidP="00271361">
      <w:pPr>
        <w:pStyle w:val="BodyF2"/>
        <w:numPr>
          <w:ilvl w:val="0"/>
          <w:numId w:val="73"/>
        </w:numPr>
      </w:pPr>
      <w:r>
        <w:t>To know the principle and working of different domestic electrical and electronics appliances</w:t>
      </w:r>
    </w:p>
    <w:p w14:paraId="35A3E1B9" w14:textId="77777777" w:rsidR="00091192" w:rsidRDefault="00091192" w:rsidP="00271361">
      <w:pPr>
        <w:pStyle w:val="BodyF2"/>
        <w:numPr>
          <w:ilvl w:val="0"/>
          <w:numId w:val="73"/>
        </w:numPr>
      </w:pPr>
      <w:r>
        <w:t xml:space="preserve">To understand the various standard sockets, cables and modern communication standards. </w:t>
      </w:r>
    </w:p>
    <w:p w14:paraId="6B17525E" w14:textId="77777777" w:rsidR="00091192" w:rsidRDefault="00091192" w:rsidP="00271361">
      <w:pPr>
        <w:pStyle w:val="BodyF2"/>
        <w:numPr>
          <w:ilvl w:val="0"/>
          <w:numId w:val="73"/>
        </w:numPr>
        <w:rPr>
          <w:rFonts w:ascii="Times New Roman" w:hAnsi="Times New Roman"/>
          <w:sz w:val="24"/>
          <w:szCs w:val="24"/>
        </w:rPr>
      </w:pPr>
      <w:r>
        <w:rPr>
          <w:rFonts w:ascii="Times New Roman" w:hAnsi="Times New Roman"/>
          <w:sz w:val="24"/>
          <w:szCs w:val="24"/>
        </w:rPr>
        <w:t>To get to know the i</w:t>
      </w:r>
      <w:r w:rsidRPr="00BA4E43">
        <w:rPr>
          <w:rFonts w:ascii="Times New Roman" w:hAnsi="Times New Roman"/>
          <w:sz w:val="24"/>
          <w:szCs w:val="24"/>
        </w:rPr>
        <w:t>nstruments and application in diagnosis, therapeutic treatment and imaging fields</w:t>
      </w:r>
    </w:p>
    <w:p w14:paraId="78BFCA05" w14:textId="77777777" w:rsidR="00091192" w:rsidRDefault="00091192" w:rsidP="00091192">
      <w:pPr>
        <w:rPr>
          <w:rFonts w:eastAsia="Times New Roman"/>
          <w:b/>
        </w:rPr>
      </w:pPr>
      <w:r w:rsidRPr="007D6C40">
        <w:rPr>
          <w:rStyle w:val="F5Char"/>
          <w:rFonts w:eastAsia="SimSun"/>
        </w:rPr>
        <w:t xml:space="preserve">UNIT- I ; </w:t>
      </w:r>
      <w:r>
        <w:rPr>
          <w:rStyle w:val="F5Char"/>
          <w:rFonts w:eastAsia="SimSun"/>
        </w:rPr>
        <w:t>T</w:t>
      </w:r>
      <w:r w:rsidRPr="007D6C40">
        <w:rPr>
          <w:rStyle w:val="F5Char"/>
          <w:rFonts w:eastAsia="SimSun"/>
        </w:rPr>
        <w:t>esting of discrete components</w:t>
      </w:r>
      <w:r w:rsidRPr="007D6C40">
        <w:rPr>
          <w:rStyle w:val="F5Char"/>
          <w:rFonts w:eastAsia="SimSun"/>
        </w:rPr>
        <w:tab/>
      </w:r>
      <w:r w:rsidRPr="007D6C40">
        <w:rPr>
          <w:rStyle w:val="F5Char"/>
          <w:rFonts w:eastAsia="SimSun"/>
        </w:rPr>
        <w:tab/>
      </w:r>
      <w:r w:rsidRPr="007D6C40">
        <w:rPr>
          <w:rStyle w:val="F5Char"/>
          <w:rFonts w:eastAsia="SimSun"/>
        </w:rPr>
        <w:tab/>
        <w:t>6 Hour</w:t>
      </w:r>
      <w:r>
        <w:rPr>
          <w:rFonts w:eastAsia="Times New Roman"/>
          <w:b/>
        </w:rPr>
        <w:t>s</w:t>
      </w:r>
    </w:p>
    <w:p w14:paraId="70B614FB" w14:textId="77777777" w:rsidR="00091192" w:rsidRDefault="00091192" w:rsidP="00091192">
      <w:pPr>
        <w:pStyle w:val="BodyF2"/>
      </w:pPr>
      <w:r>
        <w:t xml:space="preserve">Resistors - types - Characteristics - </w:t>
      </w:r>
      <w:proofErr w:type="spellStart"/>
      <w:r>
        <w:t>Colour</w:t>
      </w:r>
      <w:proofErr w:type="spellEnd"/>
      <w:r>
        <w:t xml:space="preserve"> coding - resistors in series and parallel  -  Capacitors  -  types  - Capacitor in Series and Parallel</w:t>
      </w:r>
      <w:r>
        <w:rPr>
          <w:b/>
        </w:rPr>
        <w:t xml:space="preserve">  -  </w:t>
      </w:r>
      <w:r>
        <w:t>Multimeter   -  Analog and Digital</w:t>
      </w:r>
      <w:r>
        <w:rPr>
          <w:b/>
        </w:rPr>
        <w:t xml:space="preserve">  - </w:t>
      </w:r>
      <w:r>
        <w:t xml:space="preserve"> How to Use a Multimeter  - Testing of Voltage  -  Current Continuity (Testing of Fuse)  - Resistance  - Diode and Transistor - Design of Bread board - Soldering Technique used in PCBs.</w:t>
      </w:r>
    </w:p>
    <w:p w14:paraId="144FC212" w14:textId="77777777" w:rsidR="00091192" w:rsidRDefault="00091192" w:rsidP="00091192">
      <w:pPr>
        <w:pStyle w:val="F5"/>
      </w:pPr>
      <w:r>
        <w:t xml:space="preserve">UNIT- II : </w:t>
      </w:r>
      <w:r>
        <w:rPr>
          <w:lang w:val="en-IN"/>
        </w:rPr>
        <w:t>P</w:t>
      </w:r>
      <w:r>
        <w:t>ower supply</w:t>
      </w:r>
      <w:r>
        <w:tab/>
      </w:r>
      <w:r>
        <w:tab/>
      </w:r>
      <w:r>
        <w:tab/>
      </w:r>
      <w:r>
        <w:tab/>
      </w:r>
      <w:r>
        <w:tab/>
      </w:r>
      <w:r>
        <w:tab/>
        <w:t>6 Hours</w:t>
      </w:r>
    </w:p>
    <w:p w14:paraId="52D4DAC5" w14:textId="77777777" w:rsidR="00091192" w:rsidRDefault="00091192" w:rsidP="00091192">
      <w:pPr>
        <w:pStyle w:val="BodyF2"/>
      </w:pPr>
      <w:r>
        <w:t>Power Supply Unit - Parts of Power Supply - Regulated power supply - Zener diode voltage regulator - IC Voltage - Regulators - Inverter - Uninterrupted power supply (UPS) - Switched mode power supply (SMPS) - Cathode Ray Oscilloscope (CRO) and measurement of time period and frequency - Function generator.</w:t>
      </w:r>
    </w:p>
    <w:p w14:paraId="4AD9942D" w14:textId="77777777" w:rsidR="00091192" w:rsidRDefault="00091192" w:rsidP="00091192">
      <w:pPr>
        <w:pStyle w:val="F5"/>
      </w:pPr>
      <w:r>
        <w:t xml:space="preserve">UNIT- III: </w:t>
      </w:r>
      <w:r>
        <w:rPr>
          <w:lang w:val="en-IN"/>
        </w:rPr>
        <w:t>D</w:t>
      </w:r>
      <w:r>
        <w:t>omestic appliances</w:t>
      </w:r>
      <w:r>
        <w:tab/>
      </w:r>
      <w:r>
        <w:tab/>
      </w:r>
      <w:r>
        <w:tab/>
      </w:r>
      <w:r>
        <w:tab/>
      </w:r>
      <w:r>
        <w:tab/>
        <w:t>6 Hours</w:t>
      </w:r>
    </w:p>
    <w:p w14:paraId="18166FAC" w14:textId="77777777" w:rsidR="00091192" w:rsidRDefault="00091192" w:rsidP="00091192">
      <w:pPr>
        <w:pStyle w:val="BodyF2"/>
      </w:pPr>
      <w:r>
        <w:t>Electric iron Box - Construction and Working of Ceiling and Table fans - Water Heater - Types - Function - Mixer Grinder - Principle and Design - Microwave Oven - Washing Machine - Function - Types - Semi and Fully Automatic - Top and Front loading - Fuzzy logic washing machine technology – Refrigerator - Air Conditioner - Principle and Design.</w:t>
      </w:r>
    </w:p>
    <w:p w14:paraId="2FC6CD7C" w14:textId="77777777" w:rsidR="00091192" w:rsidRDefault="00091192" w:rsidP="00091192">
      <w:pPr>
        <w:pStyle w:val="F5"/>
      </w:pPr>
      <w:r>
        <w:t xml:space="preserve">UNIT - IV: </w:t>
      </w:r>
      <w:r>
        <w:rPr>
          <w:lang w:val="en-IN"/>
        </w:rPr>
        <w:t>M</w:t>
      </w:r>
      <w:r>
        <w:t>ass and media communication</w:t>
      </w:r>
      <w:r>
        <w:tab/>
      </w:r>
      <w:r>
        <w:tab/>
      </w:r>
      <w:r>
        <w:tab/>
        <w:t>6 Hours</w:t>
      </w:r>
    </w:p>
    <w:p w14:paraId="78C5EA21" w14:textId="77777777" w:rsidR="00091192" w:rsidRDefault="00091192" w:rsidP="00091192">
      <w:pPr>
        <w:pStyle w:val="BodyF2"/>
        <w:rPr>
          <w:highlight w:val="white"/>
        </w:rPr>
      </w:pPr>
      <w:r>
        <w:rPr>
          <w:highlight w:val="white"/>
        </w:rPr>
        <w:t>USB</w:t>
      </w:r>
      <w:r>
        <w:rPr>
          <w:i/>
          <w:highlight w:val="white"/>
        </w:rPr>
        <w:t xml:space="preserve"> - </w:t>
      </w:r>
      <w:r>
        <w:t xml:space="preserve">Various Types of USB Cable and Connectors - VGA - AV port - HDMI - DVI   -  S Video and Display port -  Bluetooth  -  Wi-fi and Li-fi  - </w:t>
      </w:r>
      <w:r>
        <w:rPr>
          <w:highlight w:val="white"/>
        </w:rPr>
        <w:t xml:space="preserve">  Direct broadcast satellite (DBS) -  DTH  - </w:t>
      </w:r>
      <w:r>
        <w:t xml:space="preserve"> R</w:t>
      </w:r>
      <w:r>
        <w:rPr>
          <w:highlight w:val="white"/>
        </w:rPr>
        <w:t>adar System.</w:t>
      </w:r>
    </w:p>
    <w:p w14:paraId="5BB3FD41" w14:textId="77777777" w:rsidR="00091192" w:rsidRDefault="00091192" w:rsidP="00091192">
      <w:pPr>
        <w:pStyle w:val="F5"/>
      </w:pPr>
      <w:r>
        <w:t>UNIT – V: B</w:t>
      </w:r>
      <w:r>
        <w:rPr>
          <w:lang w:val="en-IN"/>
        </w:rPr>
        <w:t>io</w:t>
      </w:r>
      <w:r>
        <w:t xml:space="preserve"> - </w:t>
      </w:r>
      <w:r>
        <w:rPr>
          <w:lang w:val="en-IN"/>
        </w:rPr>
        <w:t>M</w:t>
      </w:r>
      <w:r>
        <w:t>edical instrumentation</w:t>
      </w:r>
      <w:r>
        <w:tab/>
      </w:r>
      <w:r>
        <w:tab/>
      </w:r>
      <w:r>
        <w:tab/>
        <w:t>6 Hours</w:t>
      </w:r>
    </w:p>
    <w:p w14:paraId="23079DD4" w14:textId="77777777" w:rsidR="00091192" w:rsidRDefault="00091192" w:rsidP="00091192">
      <w:pPr>
        <w:pStyle w:val="BodyF2"/>
      </w:pPr>
      <w:r>
        <w:t xml:space="preserve">Principle, description, function and recording of ECG, EMG and EEG - artificial pace maker - simulators - Heart lung machine –ventilators and nebulizers - Kidney </w:t>
      </w:r>
      <w:r>
        <w:rPr>
          <w:highlight w:val="white"/>
        </w:rPr>
        <w:t>dialysis machine</w:t>
      </w:r>
      <w:r>
        <w:t>-  pH meter  - Blood pressure meter –Thermal scanner and pulse oximeter.</w:t>
      </w:r>
    </w:p>
    <w:p w14:paraId="763E811D" w14:textId="77777777" w:rsidR="00091192" w:rsidRPr="005C6E53" w:rsidRDefault="00091192" w:rsidP="00091192">
      <w:pPr>
        <w:pStyle w:val="F5"/>
      </w:pPr>
      <w:r>
        <w:br w:type="page"/>
      </w:r>
      <w:r>
        <w:lastRenderedPageBreak/>
        <w:t>COURSE OUTCOMES</w:t>
      </w:r>
    </w:p>
    <w:p w14:paraId="56EC3117" w14:textId="77777777" w:rsidR="00091192" w:rsidRDefault="00091192" w:rsidP="00091192">
      <w:pPr>
        <w:pStyle w:val="BodyF2"/>
      </w:pPr>
      <w:r>
        <w:t>After finishing the course, the student would have learnt the following:</w:t>
      </w:r>
    </w:p>
    <w:p w14:paraId="3E242D6D" w14:textId="77777777" w:rsidR="00091192" w:rsidRDefault="00091192" w:rsidP="00271361">
      <w:pPr>
        <w:pStyle w:val="BodyF2"/>
        <w:numPr>
          <w:ilvl w:val="0"/>
          <w:numId w:val="66"/>
        </w:numPr>
        <w:rPr>
          <w:b/>
        </w:rPr>
      </w:pPr>
      <w:r>
        <w:t xml:space="preserve">get acquainted with the specific skills in the testing of components. </w:t>
      </w:r>
    </w:p>
    <w:p w14:paraId="0CEF81EC" w14:textId="77777777" w:rsidR="00091192" w:rsidRDefault="00091192" w:rsidP="00271361">
      <w:pPr>
        <w:pStyle w:val="BodyF2"/>
        <w:numPr>
          <w:ilvl w:val="0"/>
          <w:numId w:val="66"/>
        </w:numPr>
        <w:rPr>
          <w:b/>
        </w:rPr>
      </w:pPr>
      <w:r>
        <w:t>the functions and working of different power supply system and voltage regulation methods.</w:t>
      </w:r>
    </w:p>
    <w:p w14:paraId="5B57ED9C" w14:textId="77777777" w:rsidR="00091192" w:rsidRDefault="00091192" w:rsidP="00271361">
      <w:pPr>
        <w:pStyle w:val="BodyF2"/>
        <w:numPr>
          <w:ilvl w:val="0"/>
          <w:numId w:val="66"/>
        </w:numPr>
      </w:pPr>
      <w:r>
        <w:t>the principle and working of different domestic electrical and electronics appliances</w:t>
      </w:r>
    </w:p>
    <w:p w14:paraId="57436053" w14:textId="77777777" w:rsidR="00091192" w:rsidRDefault="00091192" w:rsidP="00271361">
      <w:pPr>
        <w:pStyle w:val="BodyF2"/>
        <w:numPr>
          <w:ilvl w:val="0"/>
          <w:numId w:val="66"/>
        </w:numPr>
      </w:pPr>
      <w:r>
        <w:t xml:space="preserve">understood the various standard sockets, cables and modern communication standards. </w:t>
      </w:r>
    </w:p>
    <w:p w14:paraId="4ED32425" w14:textId="7ED49080" w:rsidR="00091192" w:rsidRPr="005C6E53" w:rsidRDefault="00B53941" w:rsidP="00271361">
      <w:pPr>
        <w:pStyle w:val="BodyF2"/>
        <w:numPr>
          <w:ilvl w:val="0"/>
          <w:numId w:val="66"/>
        </w:numPr>
      </w:pPr>
      <w:r>
        <w:t>T</w:t>
      </w:r>
      <w:r w:rsidR="00091192" w:rsidRPr="005C6E53">
        <w:t>he</w:t>
      </w:r>
      <w:r>
        <w:t xml:space="preserve"> </w:t>
      </w:r>
      <w:r w:rsidR="00091192" w:rsidRPr="005C6E53">
        <w:t>principle</w:t>
      </w:r>
      <w:r w:rsidR="00091192">
        <w:t xml:space="preserve"> of operation of </w:t>
      </w:r>
      <w:r w:rsidR="00091192" w:rsidRPr="005C6E53">
        <w:t>instruments in diagnosis, therapeutic treatment and imaging fields</w:t>
      </w:r>
      <w:r w:rsidR="00091192">
        <w:t xml:space="preserve"> and their applications</w:t>
      </w:r>
    </w:p>
    <w:p w14:paraId="151E9109" w14:textId="77777777" w:rsidR="00091192" w:rsidRDefault="00091192" w:rsidP="00091192">
      <w:pPr>
        <w:pStyle w:val="F5"/>
      </w:pPr>
      <w:r>
        <w:t>Text Books:</w:t>
      </w:r>
    </w:p>
    <w:p w14:paraId="50AEC7D5" w14:textId="77777777" w:rsidR="00091192" w:rsidRDefault="00091192" w:rsidP="00091192">
      <w:pPr>
        <w:pStyle w:val="F5"/>
      </w:pPr>
      <w:r>
        <w:t>Unit - 1</w:t>
      </w:r>
    </w:p>
    <w:p w14:paraId="5C350DBE" w14:textId="77777777" w:rsidR="00091192" w:rsidRPr="00C4001B" w:rsidRDefault="00091192" w:rsidP="00091192">
      <w:pPr>
        <w:pStyle w:val="BodyF2"/>
      </w:pPr>
      <w:proofErr w:type="spellStart"/>
      <w:r>
        <w:t>Theraja,B.L</w:t>
      </w:r>
      <w:proofErr w:type="spellEnd"/>
      <w:r>
        <w:t xml:space="preserve">. (2007) </w:t>
      </w:r>
      <w:r w:rsidRPr="00C4001B">
        <w:rPr>
          <w:i/>
          <w:iCs/>
        </w:rPr>
        <w:t>A Textbook of Electrical Technology</w:t>
      </w:r>
      <w:r>
        <w:t>, S. Chand &amp; Co., New Delhi</w:t>
      </w:r>
    </w:p>
    <w:p w14:paraId="7A5D2A48" w14:textId="77777777" w:rsidR="00091192" w:rsidRDefault="00091192" w:rsidP="00091192">
      <w:pPr>
        <w:pStyle w:val="F5"/>
      </w:pPr>
      <w:r>
        <w:t>Unit - 2</w:t>
      </w:r>
    </w:p>
    <w:p w14:paraId="632BFA73" w14:textId="77777777" w:rsidR="00091192" w:rsidRPr="007D6C40" w:rsidRDefault="00091192" w:rsidP="00271361">
      <w:pPr>
        <w:numPr>
          <w:ilvl w:val="0"/>
          <w:numId w:val="21"/>
        </w:numPr>
        <w:shd w:val="clear" w:color="auto" w:fill="FFFFFF"/>
        <w:tabs>
          <w:tab w:val="left" w:pos="360"/>
        </w:tabs>
        <w:jc w:val="both"/>
        <w:rPr>
          <w:rFonts w:eastAsia="Times New Roman"/>
          <w:highlight w:val="white"/>
        </w:rPr>
      </w:pPr>
      <w:proofErr w:type="spellStart"/>
      <w:r w:rsidRPr="00DE55A0">
        <w:rPr>
          <w:rStyle w:val="BodyF2Char"/>
        </w:rPr>
        <w:t>AbrahamI</w:t>
      </w:r>
      <w:proofErr w:type="spellEnd"/>
      <w:r w:rsidRPr="00DE55A0">
        <w:rPr>
          <w:rStyle w:val="BodyF2Char"/>
        </w:rPr>
        <w:t>, Switching Power Supply Design</w:t>
      </w:r>
      <w:r w:rsidRPr="00DE55A0">
        <w:rPr>
          <w:rStyle w:val="BodyF2Char"/>
          <w:highlight w:val="white"/>
        </w:rPr>
        <w:t>, </w:t>
      </w:r>
      <w:hyperlink r:id="rId55">
        <w:r w:rsidRPr="00DE55A0">
          <w:rPr>
            <w:rStyle w:val="BodyF2Char"/>
            <w:highlight w:val="white"/>
          </w:rPr>
          <w:t>Keith Billings</w:t>
        </w:r>
      </w:hyperlink>
      <w:r w:rsidRPr="00DE55A0">
        <w:rPr>
          <w:rStyle w:val="BodyF2Char"/>
          <w:highlight w:val="white"/>
        </w:rPr>
        <w:t>, </w:t>
      </w:r>
      <w:hyperlink r:id="rId56">
        <w:r w:rsidRPr="00DE55A0">
          <w:rPr>
            <w:rStyle w:val="BodyF2Char"/>
            <w:highlight w:val="white"/>
          </w:rPr>
          <w:t>Taylor Morey</w:t>
        </w:r>
      </w:hyperlink>
      <w:r w:rsidRPr="00DE55A0">
        <w:rPr>
          <w:rStyle w:val="BodyF2Char"/>
        </w:rPr>
        <w:t xml:space="preserve">, </w:t>
      </w:r>
      <w:r w:rsidRPr="00DE55A0">
        <w:rPr>
          <w:rStyle w:val="BodyF2Char"/>
          <w:highlight w:val="white"/>
        </w:rPr>
        <w:t>McGraw Hill</w:t>
      </w:r>
      <w:r w:rsidRPr="007D6C40">
        <w:rPr>
          <w:rFonts w:eastAsia="Times New Roman"/>
          <w:highlight w:val="white"/>
        </w:rPr>
        <w:t>.</w:t>
      </w:r>
    </w:p>
    <w:p w14:paraId="2933F601" w14:textId="77777777" w:rsidR="00091192" w:rsidRDefault="00091192" w:rsidP="00091192">
      <w:pPr>
        <w:pStyle w:val="F5"/>
      </w:pPr>
      <w:r>
        <w:t>Unit-3</w:t>
      </w:r>
    </w:p>
    <w:p w14:paraId="4971513D" w14:textId="58188B3E" w:rsidR="00091192" w:rsidRPr="006552A9" w:rsidRDefault="00091192" w:rsidP="00271361">
      <w:pPr>
        <w:widowControl w:val="0"/>
        <w:numPr>
          <w:ilvl w:val="0"/>
          <w:numId w:val="22"/>
        </w:numPr>
        <w:tabs>
          <w:tab w:val="left" w:pos="360"/>
        </w:tabs>
        <w:jc w:val="both"/>
        <w:rPr>
          <w:rFonts w:eastAsia="Times New Roman"/>
        </w:rPr>
      </w:pPr>
      <w:r w:rsidRPr="00DE55A0">
        <w:rPr>
          <w:rStyle w:val="BodyF2Char"/>
        </w:rPr>
        <w:t>TN State Board (2021). Basic Electrical Engineering -Vocational Theory-Plus One</w:t>
      </w:r>
      <w:r w:rsidR="00F358D6">
        <w:rPr>
          <w:rStyle w:val="BodyF2Char"/>
        </w:rPr>
        <w:t xml:space="preserve"> </w:t>
      </w:r>
      <w:proofErr w:type="spellStart"/>
      <w:r w:rsidRPr="00DE55A0">
        <w:rPr>
          <w:rStyle w:val="BodyF2Char"/>
        </w:rPr>
        <w:t>Textbook,TN</w:t>
      </w:r>
      <w:proofErr w:type="spellEnd"/>
      <w:r w:rsidRPr="00DE55A0">
        <w:rPr>
          <w:rStyle w:val="BodyF2Char"/>
        </w:rPr>
        <w:t xml:space="preserve"> State Board</w:t>
      </w:r>
      <w:r w:rsidRPr="006552A9">
        <w:rPr>
          <w:rFonts w:eastAsia="Times New Roman"/>
        </w:rPr>
        <w:t>.</w:t>
      </w:r>
    </w:p>
    <w:p w14:paraId="1B4678F0" w14:textId="77777777" w:rsidR="00091192" w:rsidRDefault="00091192" w:rsidP="00091192">
      <w:pPr>
        <w:pStyle w:val="F5"/>
      </w:pPr>
      <w:r>
        <w:t>Unit-4</w:t>
      </w:r>
    </w:p>
    <w:p w14:paraId="799A589D" w14:textId="77777777" w:rsidR="00091192" w:rsidRDefault="00091192" w:rsidP="00271361">
      <w:pPr>
        <w:pStyle w:val="BodyF2"/>
        <w:numPr>
          <w:ilvl w:val="0"/>
          <w:numId w:val="74"/>
        </w:numPr>
        <w:rPr>
          <w:highlight w:val="white"/>
        </w:rPr>
      </w:pPr>
      <w:proofErr w:type="spellStart"/>
      <w:r>
        <w:rPr>
          <w:highlight w:val="white"/>
        </w:rPr>
        <w:t>Jeyasri</w:t>
      </w:r>
      <w:proofErr w:type="spellEnd"/>
      <w:r>
        <w:rPr>
          <w:highlight w:val="white"/>
        </w:rPr>
        <w:t xml:space="preserve"> V. </w:t>
      </w:r>
      <w:proofErr w:type="spellStart"/>
      <w:r>
        <w:rPr>
          <w:highlight w:val="white"/>
        </w:rPr>
        <w:t>Arokiasamy</w:t>
      </w:r>
      <w:proofErr w:type="spellEnd"/>
      <w:r>
        <w:rPr>
          <w:highlight w:val="white"/>
        </w:rPr>
        <w:t xml:space="preserve"> (2009), </w:t>
      </w:r>
      <w:r w:rsidRPr="006A1342">
        <w:rPr>
          <w:i/>
          <w:iCs/>
          <w:highlight w:val="white"/>
        </w:rPr>
        <w:t>Mobile Communications</w:t>
      </w:r>
      <w:r>
        <w:rPr>
          <w:highlight w:val="white"/>
        </w:rPr>
        <w:t>, Technical Publications</w:t>
      </w:r>
    </w:p>
    <w:p w14:paraId="31467F8A" w14:textId="77777777" w:rsidR="00091192" w:rsidRPr="007D6C40" w:rsidRDefault="00574463" w:rsidP="00271361">
      <w:pPr>
        <w:pStyle w:val="BodyF2"/>
        <w:numPr>
          <w:ilvl w:val="0"/>
          <w:numId w:val="74"/>
        </w:numPr>
        <w:rPr>
          <w:highlight w:val="white"/>
        </w:rPr>
      </w:pPr>
      <w:hyperlink r:id="rId57">
        <w:r w:rsidR="00091192" w:rsidRPr="007D6C40">
          <w:rPr>
            <w:highlight w:val="white"/>
          </w:rPr>
          <w:t xml:space="preserve">John </w:t>
        </w:r>
        <w:proofErr w:type="spellStart"/>
        <w:r w:rsidR="00091192" w:rsidRPr="007D6C40">
          <w:rPr>
            <w:highlight w:val="white"/>
          </w:rPr>
          <w:t>Vivian</w:t>
        </w:r>
      </w:hyperlink>
      <w:r w:rsidR="00091192" w:rsidRPr="007D6C40">
        <w:rPr>
          <w:highlight w:val="white"/>
        </w:rPr>
        <w:t>and</w:t>
      </w:r>
      <w:proofErr w:type="spellEnd"/>
      <w:r w:rsidR="00091192" w:rsidRPr="007D6C40">
        <w:rPr>
          <w:highlight w:val="white"/>
        </w:rPr>
        <w:t xml:space="preserve">  </w:t>
      </w:r>
      <w:hyperlink r:id="rId58">
        <w:r w:rsidR="00091192" w:rsidRPr="007D6C40">
          <w:rPr>
            <w:highlight w:val="white"/>
          </w:rPr>
          <w:t xml:space="preserve">Peter </w:t>
        </w:r>
        <w:proofErr w:type="spellStart"/>
        <w:r w:rsidR="00091192" w:rsidRPr="007D6C40">
          <w:rPr>
            <w:highlight w:val="white"/>
          </w:rPr>
          <w:t>Maurin</w:t>
        </w:r>
        <w:proofErr w:type="spellEnd"/>
      </w:hyperlink>
      <w:r w:rsidR="00091192" w:rsidRPr="007D6C40">
        <w:rPr>
          <w:highlight w:val="white"/>
        </w:rPr>
        <w:t xml:space="preserve"> (2008), </w:t>
      </w:r>
      <w:r w:rsidR="00091192" w:rsidRPr="007D6C40">
        <w:rPr>
          <w:i/>
          <w:iCs/>
          <w:highlight w:val="white"/>
        </w:rPr>
        <w:t>The Media of Mass Communication</w:t>
      </w:r>
      <w:r w:rsidR="00091192" w:rsidRPr="007D6C40">
        <w:rPr>
          <w:highlight w:val="white"/>
        </w:rPr>
        <w:t>, Pearson</w:t>
      </w:r>
      <w:r w:rsidR="00091192">
        <w:rPr>
          <w:highlight w:val="white"/>
        </w:rPr>
        <w:t xml:space="preserve"> </w:t>
      </w:r>
      <w:r w:rsidR="00091192" w:rsidRPr="007D6C40">
        <w:rPr>
          <w:highlight w:val="white"/>
        </w:rPr>
        <w:t>Education Canada</w:t>
      </w:r>
    </w:p>
    <w:p w14:paraId="78979863" w14:textId="77777777" w:rsidR="00091192" w:rsidRDefault="00091192" w:rsidP="00091192">
      <w:pPr>
        <w:pStyle w:val="F5"/>
      </w:pPr>
      <w:r>
        <w:t>Unit-5</w:t>
      </w:r>
    </w:p>
    <w:p w14:paraId="6ABE0433" w14:textId="77777777" w:rsidR="00091192" w:rsidRPr="007D6C40" w:rsidRDefault="00091192" w:rsidP="00271361">
      <w:pPr>
        <w:pStyle w:val="BodyF2"/>
        <w:numPr>
          <w:ilvl w:val="0"/>
          <w:numId w:val="75"/>
        </w:numPr>
      </w:pPr>
      <w:r>
        <w:t xml:space="preserve">Arumugam M (2011), </w:t>
      </w:r>
      <w:r w:rsidRPr="00326389">
        <w:rPr>
          <w:i/>
          <w:iCs/>
        </w:rPr>
        <w:t>Biomedical Instrumentation</w:t>
      </w:r>
      <w:r>
        <w:t xml:space="preserve">, Anuradha Publications, </w:t>
      </w:r>
      <w:proofErr w:type="spellStart"/>
      <w:r>
        <w:t>Kumbakonam</w:t>
      </w:r>
      <w:proofErr w:type="spellEnd"/>
    </w:p>
    <w:p w14:paraId="16B40AA5" w14:textId="77777777" w:rsidR="00091192" w:rsidRDefault="00091192" w:rsidP="00091192">
      <w:pPr>
        <w:pStyle w:val="F5"/>
      </w:pPr>
      <w:r>
        <w:t>Supplementary Readings:</w:t>
      </w:r>
    </w:p>
    <w:p w14:paraId="140927EC" w14:textId="77777777" w:rsidR="00091192" w:rsidRDefault="00091192" w:rsidP="00271361">
      <w:pPr>
        <w:pStyle w:val="BodyF2"/>
        <w:numPr>
          <w:ilvl w:val="0"/>
          <w:numId w:val="67"/>
        </w:numPr>
      </w:pPr>
      <w:proofErr w:type="spellStart"/>
      <w:r>
        <w:t>NagrathI.J</w:t>
      </w:r>
      <w:proofErr w:type="spellEnd"/>
      <w:r>
        <w:t xml:space="preserve">.  and Kothari D. P, (1997), </w:t>
      </w:r>
      <w:r w:rsidRPr="008D3AA8">
        <w:rPr>
          <w:i/>
          <w:iCs/>
        </w:rPr>
        <w:t>Electrical Machines</w:t>
      </w:r>
      <w:r>
        <w:t>, Tata McGraw Hill,</w:t>
      </w:r>
    </w:p>
    <w:p w14:paraId="3E4D4341" w14:textId="77777777" w:rsidR="00091192" w:rsidRDefault="00091192" w:rsidP="00271361">
      <w:pPr>
        <w:pStyle w:val="BodyF2"/>
        <w:numPr>
          <w:ilvl w:val="0"/>
          <w:numId w:val="67"/>
        </w:numPr>
      </w:pPr>
      <w:r>
        <w:t xml:space="preserve">Singh M. D., </w:t>
      </w:r>
      <w:proofErr w:type="spellStart"/>
      <w:r>
        <w:t>Khanchandani</w:t>
      </w:r>
      <w:proofErr w:type="spellEnd"/>
      <w:r>
        <w:t xml:space="preserve"> (2006) K. B. </w:t>
      </w:r>
      <w:r w:rsidRPr="00ED27B1">
        <w:rPr>
          <w:i/>
          <w:iCs/>
        </w:rPr>
        <w:t>Power Electronics</w:t>
      </w:r>
      <w:r>
        <w:t>, Tata McGraw Hill.</w:t>
      </w:r>
    </w:p>
    <w:p w14:paraId="3519E922" w14:textId="77777777" w:rsidR="00091192" w:rsidRPr="00ED726E" w:rsidRDefault="00091192" w:rsidP="00271361">
      <w:pPr>
        <w:pStyle w:val="BodyF2"/>
        <w:numPr>
          <w:ilvl w:val="0"/>
          <w:numId w:val="67"/>
        </w:numPr>
      </w:pPr>
      <w:r w:rsidRPr="00ED726E">
        <w:rPr>
          <w:highlight w:val="white"/>
        </w:rPr>
        <w:t xml:space="preserve">Texas </w:t>
      </w:r>
      <w:r w:rsidRPr="00ED726E">
        <w:rPr>
          <w:highlight w:val="white"/>
        </w:rPr>
        <w:tab/>
        <w:t>Instruments</w:t>
      </w:r>
      <w:r>
        <w:rPr>
          <w:highlight w:val="white"/>
        </w:rPr>
        <w:t xml:space="preserve">, </w:t>
      </w:r>
      <w:r w:rsidRPr="00ED726E">
        <w:rPr>
          <w:i/>
          <w:iCs/>
          <w:highlight w:val="white"/>
        </w:rPr>
        <w:t>Fundamentals of Power Supply Design:</w:t>
      </w:r>
      <w:r w:rsidRPr="00ED726E">
        <w:rPr>
          <w:highlight w:val="white"/>
        </w:rPr>
        <w:t xml:space="preserve"> Technology from the </w:t>
      </w:r>
      <w:proofErr w:type="spellStart"/>
      <w:r w:rsidRPr="00ED726E">
        <w:rPr>
          <w:highlight w:val="white"/>
        </w:rPr>
        <w:t>Unitrode</w:t>
      </w:r>
      <w:proofErr w:type="spellEnd"/>
    </w:p>
    <w:p w14:paraId="3E1192FF" w14:textId="77777777" w:rsidR="00091192" w:rsidRDefault="00574463" w:rsidP="00271361">
      <w:pPr>
        <w:pStyle w:val="BodyF2"/>
        <w:numPr>
          <w:ilvl w:val="0"/>
          <w:numId w:val="67"/>
        </w:numPr>
        <w:rPr>
          <w:highlight w:val="white"/>
        </w:rPr>
      </w:pPr>
      <w:hyperlink r:id="rId59">
        <w:r w:rsidR="00091192">
          <w:rPr>
            <w:highlight w:val="white"/>
          </w:rPr>
          <w:t xml:space="preserve">Robert A. </w:t>
        </w:r>
        <w:proofErr w:type="spellStart"/>
        <w:r w:rsidR="00091192">
          <w:rPr>
            <w:highlight w:val="white"/>
          </w:rPr>
          <w:t>Mammano</w:t>
        </w:r>
        <w:proofErr w:type="spellEnd"/>
      </w:hyperlink>
      <w:r w:rsidR="00091192">
        <w:rPr>
          <w:highlight w:val="white"/>
        </w:rPr>
        <w:t xml:space="preserve">, 2017, Power Supply Design </w:t>
      </w:r>
      <w:proofErr w:type="spellStart"/>
      <w:r w:rsidR="00091192">
        <w:rPr>
          <w:highlight w:val="white"/>
        </w:rPr>
        <w:t>Seminars,Texas</w:t>
      </w:r>
      <w:proofErr w:type="spellEnd"/>
      <w:r w:rsidR="00091192">
        <w:rPr>
          <w:highlight w:val="white"/>
        </w:rPr>
        <w:t xml:space="preserve"> Instruments.</w:t>
      </w:r>
    </w:p>
    <w:p w14:paraId="43410BB7" w14:textId="77777777" w:rsidR="00091192" w:rsidRDefault="00091192" w:rsidP="00271361">
      <w:pPr>
        <w:pStyle w:val="BodyF2"/>
        <w:numPr>
          <w:ilvl w:val="0"/>
          <w:numId w:val="67"/>
        </w:numPr>
      </w:pPr>
      <w:r>
        <w:t xml:space="preserve">Bali, S.P. 2005, </w:t>
      </w:r>
      <w:r w:rsidRPr="00C56137">
        <w:rPr>
          <w:i/>
          <w:iCs/>
        </w:rPr>
        <w:t>Consumer Electronics</w:t>
      </w:r>
      <w:r>
        <w:t xml:space="preserve">, Pearson Education, New Delhi. </w:t>
      </w:r>
    </w:p>
    <w:p w14:paraId="316B4578" w14:textId="77777777" w:rsidR="00091192" w:rsidRDefault="00091192" w:rsidP="00271361">
      <w:pPr>
        <w:pStyle w:val="BodyF2"/>
        <w:numPr>
          <w:ilvl w:val="0"/>
          <w:numId w:val="67"/>
        </w:numPr>
        <w:rPr>
          <w:highlight w:val="white"/>
        </w:rPr>
      </w:pPr>
      <w:r>
        <w:t xml:space="preserve">Gulati, R.R. </w:t>
      </w:r>
      <w:r w:rsidRPr="009F71E0">
        <w:rPr>
          <w:i/>
          <w:iCs/>
        </w:rPr>
        <w:t xml:space="preserve"> Modern Television Practice Principles, Technology &amp; Servicing,</w:t>
      </w:r>
      <w:r>
        <w:rPr>
          <w:highlight w:val="white"/>
        </w:rPr>
        <w:t xml:space="preserve"> New </w:t>
      </w:r>
    </w:p>
    <w:p w14:paraId="7B54EC33" w14:textId="77777777" w:rsidR="00091192" w:rsidRDefault="00091192" w:rsidP="00271361">
      <w:pPr>
        <w:pStyle w:val="BodyF2"/>
        <w:numPr>
          <w:ilvl w:val="1"/>
          <w:numId w:val="67"/>
        </w:numPr>
        <w:rPr>
          <w:highlight w:val="white"/>
        </w:rPr>
      </w:pPr>
      <w:r>
        <w:rPr>
          <w:highlight w:val="white"/>
        </w:rPr>
        <w:t>Age International, 2007.</w:t>
      </w:r>
    </w:p>
    <w:p w14:paraId="03F6580B" w14:textId="77777777" w:rsidR="00091192" w:rsidRDefault="00574463" w:rsidP="00271361">
      <w:pPr>
        <w:pStyle w:val="BodyF2"/>
        <w:numPr>
          <w:ilvl w:val="0"/>
          <w:numId w:val="67"/>
        </w:numPr>
      </w:pPr>
      <w:hyperlink r:id="rId60">
        <w:r w:rsidR="00091192">
          <w:rPr>
            <w:highlight w:val="white"/>
          </w:rPr>
          <w:t>Ibrahim</w:t>
        </w:r>
      </w:hyperlink>
      <w:r w:rsidR="00091192">
        <w:rPr>
          <w:highlight w:val="white"/>
        </w:rPr>
        <w:t xml:space="preserve">, </w:t>
      </w:r>
      <w:r w:rsidR="00091192" w:rsidRPr="009F71E0">
        <w:rPr>
          <w:highlight w:val="white"/>
        </w:rPr>
        <w:t>K. F.</w:t>
      </w:r>
      <w:r w:rsidR="00091192">
        <w:rPr>
          <w:highlight w:val="white"/>
        </w:rPr>
        <w:t xml:space="preserve"> 2007,</w:t>
      </w:r>
      <w:r w:rsidR="00091192" w:rsidRPr="006B580D">
        <w:rPr>
          <w:i/>
          <w:iCs/>
          <w:highlight w:val="white"/>
        </w:rPr>
        <w:t>Newness Guide to Television and Video Technology,</w:t>
      </w:r>
      <w:r w:rsidR="00091192">
        <w:rPr>
          <w:highlight w:val="white"/>
        </w:rPr>
        <w:t xml:space="preserve"> Elsevier.</w:t>
      </w:r>
    </w:p>
    <w:p w14:paraId="1C9C46AF" w14:textId="77777777" w:rsidR="00091192" w:rsidRDefault="00091192" w:rsidP="00271361">
      <w:pPr>
        <w:pStyle w:val="BodyF2"/>
        <w:numPr>
          <w:ilvl w:val="0"/>
          <w:numId w:val="67"/>
        </w:numPr>
      </w:pPr>
      <w:r>
        <w:rPr>
          <w:highlight w:val="white"/>
        </w:rPr>
        <w:t>Richard Wise and Routledge,2005</w:t>
      </w:r>
      <w:r>
        <w:t xml:space="preserve">, </w:t>
      </w:r>
      <w:r w:rsidRPr="006B580D">
        <w:rPr>
          <w:i/>
          <w:iCs/>
        </w:rPr>
        <w:t>Multimedia: A Critical Introduction</w:t>
      </w:r>
      <w:r>
        <w:rPr>
          <w:highlight w:val="white"/>
        </w:rPr>
        <w:t>.</w:t>
      </w:r>
    </w:p>
    <w:p w14:paraId="32507341" w14:textId="77777777" w:rsidR="00091192" w:rsidRDefault="00091192" w:rsidP="00271361">
      <w:pPr>
        <w:pStyle w:val="BodyF2"/>
        <w:numPr>
          <w:ilvl w:val="0"/>
          <w:numId w:val="67"/>
        </w:numPr>
      </w:pPr>
      <w:proofErr w:type="spellStart"/>
      <w:r>
        <w:t>Metha</w:t>
      </w:r>
      <w:proofErr w:type="spellEnd"/>
      <w:r>
        <w:t xml:space="preserve">, V.K. 2001, </w:t>
      </w:r>
      <w:r w:rsidRPr="006B580D">
        <w:rPr>
          <w:i/>
          <w:iCs/>
        </w:rPr>
        <w:t>Principles of Electronics,</w:t>
      </w:r>
      <w:r>
        <w:t xml:space="preserve"> S Chand &amp; Co., New Delhi. </w:t>
      </w:r>
    </w:p>
    <w:p w14:paraId="5362499F" w14:textId="77777777" w:rsidR="00091192" w:rsidRDefault="00574463" w:rsidP="00271361">
      <w:pPr>
        <w:pStyle w:val="BodyF2"/>
        <w:numPr>
          <w:ilvl w:val="0"/>
          <w:numId w:val="67"/>
        </w:numPr>
        <w:rPr>
          <w:highlight w:val="white"/>
        </w:rPr>
      </w:pPr>
      <w:hyperlink r:id="rId61">
        <w:proofErr w:type="spellStart"/>
        <w:r w:rsidR="00091192">
          <w:rPr>
            <w:highlight w:val="white"/>
          </w:rPr>
          <w:t>Bagad</w:t>
        </w:r>
      </w:hyperlink>
      <w:r w:rsidR="00091192">
        <w:rPr>
          <w:highlight w:val="white"/>
        </w:rPr>
        <w:t>,</w:t>
      </w:r>
      <w:r w:rsidR="00091192" w:rsidRPr="00C878A0">
        <w:rPr>
          <w:highlight w:val="white"/>
        </w:rPr>
        <w:t>V</w:t>
      </w:r>
      <w:proofErr w:type="spellEnd"/>
      <w:r w:rsidR="00091192" w:rsidRPr="00C878A0">
        <w:rPr>
          <w:highlight w:val="white"/>
        </w:rPr>
        <w:t xml:space="preserve">. S. </w:t>
      </w:r>
      <w:r w:rsidR="00091192">
        <w:rPr>
          <w:highlight w:val="white"/>
        </w:rPr>
        <w:t xml:space="preserve">2009, </w:t>
      </w:r>
      <w:r w:rsidR="00091192" w:rsidRPr="006B580D">
        <w:rPr>
          <w:i/>
          <w:iCs/>
          <w:highlight w:val="white"/>
        </w:rPr>
        <w:t>Radar System,</w:t>
      </w:r>
      <w:r w:rsidR="00091192">
        <w:rPr>
          <w:highlight w:val="white"/>
        </w:rPr>
        <w:t xml:space="preserve"> Technical Publications.</w:t>
      </w:r>
    </w:p>
    <w:p w14:paraId="7CAF3DC3" w14:textId="77777777" w:rsidR="00091192" w:rsidRDefault="00091192" w:rsidP="00271361">
      <w:pPr>
        <w:pStyle w:val="BodyF2"/>
        <w:numPr>
          <w:ilvl w:val="0"/>
          <w:numId w:val="67"/>
        </w:numPr>
      </w:pPr>
      <w:proofErr w:type="spellStart"/>
      <w:r>
        <w:lastRenderedPageBreak/>
        <w:t>Yuvaraj</w:t>
      </w:r>
      <w:proofErr w:type="spellEnd"/>
      <w:r>
        <w:t xml:space="preserve">, V. 2020, </w:t>
      </w:r>
      <w:r w:rsidRPr="006B580D">
        <w:rPr>
          <w:i/>
          <w:iCs/>
        </w:rPr>
        <w:t>Instrumentation Techniques</w:t>
      </w:r>
      <w:r>
        <w:t xml:space="preserve">, Sri Krishna Publications. </w:t>
      </w:r>
    </w:p>
    <w:p w14:paraId="69E15C58" w14:textId="77777777" w:rsidR="00091192" w:rsidRDefault="00091192" w:rsidP="00271361">
      <w:pPr>
        <w:pStyle w:val="BodyF2"/>
        <w:numPr>
          <w:ilvl w:val="0"/>
          <w:numId w:val="67"/>
        </w:numPr>
      </w:pPr>
      <w:r>
        <w:rPr>
          <w:highlight w:val="white"/>
        </w:rPr>
        <w:t xml:space="preserve">Webster, 2007, </w:t>
      </w:r>
      <w:r w:rsidRPr="006B580D">
        <w:rPr>
          <w:i/>
          <w:iCs/>
          <w:highlight w:val="white"/>
        </w:rPr>
        <w:t>Bioinstrumentation,</w:t>
      </w:r>
      <w:r>
        <w:rPr>
          <w:highlight w:val="white"/>
        </w:rPr>
        <w:t xml:space="preserve"> John Wiley &amp; Sons.</w:t>
      </w:r>
    </w:p>
    <w:p w14:paraId="05A09B93" w14:textId="77777777" w:rsidR="00091192" w:rsidRDefault="00091192" w:rsidP="00091192">
      <w:pPr>
        <w:tabs>
          <w:tab w:val="left" w:pos="360"/>
        </w:tabs>
        <w:rPr>
          <w:rFonts w:eastAsia="Times New Roman"/>
          <w:b/>
        </w:rPr>
      </w:pPr>
    </w:p>
    <w:p w14:paraId="7D7D16B0" w14:textId="77777777" w:rsidR="00091192" w:rsidRDefault="00091192" w:rsidP="00091192">
      <w:pPr>
        <w:pStyle w:val="F5"/>
      </w:pPr>
      <w:r>
        <w:t>E- Materials</w:t>
      </w:r>
    </w:p>
    <w:p w14:paraId="42DC584C" w14:textId="77777777" w:rsidR="00091192" w:rsidRDefault="00574463" w:rsidP="00271361">
      <w:pPr>
        <w:pStyle w:val="BodyF2"/>
        <w:numPr>
          <w:ilvl w:val="0"/>
          <w:numId w:val="68"/>
        </w:numPr>
        <w:rPr>
          <w:rFonts w:eastAsia="Times New Roman"/>
        </w:rPr>
      </w:pPr>
      <w:hyperlink r:id="rId62">
        <w:r w:rsidR="00091192">
          <w:rPr>
            <w:rFonts w:eastAsia="Times New Roman"/>
            <w:color w:val="0000FF"/>
            <w:u w:val="single"/>
          </w:rPr>
          <w:t>https://www.electronicsforu.com/</w:t>
        </w:r>
      </w:hyperlink>
    </w:p>
    <w:p w14:paraId="1A3426EA" w14:textId="77777777" w:rsidR="00091192" w:rsidRDefault="00574463" w:rsidP="00271361">
      <w:pPr>
        <w:pStyle w:val="BodyF2"/>
        <w:numPr>
          <w:ilvl w:val="0"/>
          <w:numId w:val="68"/>
        </w:numPr>
        <w:rPr>
          <w:rFonts w:eastAsia="Times New Roman"/>
        </w:rPr>
      </w:pPr>
      <w:hyperlink r:id="rId63">
        <w:r w:rsidR="00091192">
          <w:rPr>
            <w:rFonts w:eastAsia="Times New Roman"/>
            <w:color w:val="0000FF"/>
            <w:u w:val="single"/>
          </w:rPr>
          <w:t>https://learnabout-electronics.org/</w:t>
        </w:r>
      </w:hyperlink>
    </w:p>
    <w:p w14:paraId="5DC5A789" w14:textId="77777777" w:rsidR="00091192" w:rsidRDefault="00574463" w:rsidP="00271361">
      <w:pPr>
        <w:pStyle w:val="BodyF2"/>
        <w:numPr>
          <w:ilvl w:val="0"/>
          <w:numId w:val="68"/>
        </w:numPr>
        <w:rPr>
          <w:rFonts w:eastAsia="Times New Roman"/>
        </w:rPr>
      </w:pPr>
      <w:hyperlink r:id="rId64">
        <w:r w:rsidR="00091192">
          <w:rPr>
            <w:rFonts w:eastAsia="Times New Roman"/>
            <w:color w:val="0000FF"/>
            <w:u w:val="single"/>
          </w:rPr>
          <w:t>https://www.scienceabc.com/innovation/usb-type-c-different-usb-type-type-b.html</w:t>
        </w:r>
      </w:hyperlink>
    </w:p>
    <w:p w14:paraId="02B92C62" w14:textId="77777777" w:rsidR="00091192" w:rsidRDefault="00574463" w:rsidP="00271361">
      <w:pPr>
        <w:pStyle w:val="BodyF2"/>
        <w:numPr>
          <w:ilvl w:val="0"/>
          <w:numId w:val="68"/>
        </w:numPr>
        <w:rPr>
          <w:rFonts w:eastAsia="Times New Roman"/>
        </w:rPr>
      </w:pPr>
      <w:hyperlink r:id="rId65">
        <w:r w:rsidR="00091192">
          <w:rPr>
            <w:rFonts w:eastAsia="Times New Roman"/>
            <w:color w:val="0000FF"/>
            <w:u w:val="single"/>
          </w:rPr>
          <w:t>https://www.electronics-tutorials.ws/supplies/power-supplies-for-beginners-part-1.html</w:t>
        </w:r>
      </w:hyperlink>
    </w:p>
    <w:p w14:paraId="14E85783" w14:textId="77777777" w:rsidR="00091192" w:rsidRDefault="00574463" w:rsidP="00271361">
      <w:pPr>
        <w:pStyle w:val="BodyF2"/>
        <w:numPr>
          <w:ilvl w:val="0"/>
          <w:numId w:val="68"/>
        </w:numPr>
        <w:rPr>
          <w:rFonts w:eastAsia="Times New Roman"/>
        </w:rPr>
      </w:pPr>
      <w:hyperlink r:id="rId66">
        <w:r w:rsidR="00091192">
          <w:rPr>
            <w:rFonts w:eastAsia="Times New Roman"/>
            <w:color w:val="0000FF"/>
            <w:u w:val="single"/>
          </w:rPr>
          <w:t>https://electronicspost.com/basic-electronics-tutorials/</w:t>
        </w:r>
      </w:hyperlink>
    </w:p>
    <w:p w14:paraId="30720101" w14:textId="77777777" w:rsidR="00091192" w:rsidRDefault="00574463" w:rsidP="00271361">
      <w:pPr>
        <w:pStyle w:val="BodyF2"/>
        <w:numPr>
          <w:ilvl w:val="0"/>
          <w:numId w:val="68"/>
        </w:numPr>
        <w:rPr>
          <w:rFonts w:eastAsia="Times New Roman"/>
        </w:rPr>
      </w:pPr>
      <w:hyperlink r:id="rId67">
        <w:r w:rsidR="00091192">
          <w:rPr>
            <w:rFonts w:eastAsia="Times New Roman"/>
            <w:color w:val="0000FF"/>
            <w:u w:val="single"/>
          </w:rPr>
          <w:t>https://www.electrical4u.com/</w:t>
        </w:r>
      </w:hyperlink>
    </w:p>
    <w:p w14:paraId="209D47A0" w14:textId="77777777" w:rsidR="00091192" w:rsidRDefault="00574463" w:rsidP="00271361">
      <w:pPr>
        <w:pStyle w:val="BodyF2"/>
        <w:numPr>
          <w:ilvl w:val="0"/>
          <w:numId w:val="68"/>
        </w:numPr>
        <w:rPr>
          <w:rFonts w:eastAsia="Times New Roman"/>
        </w:rPr>
      </w:pPr>
      <w:hyperlink r:id="rId68">
        <w:r w:rsidR="00091192">
          <w:rPr>
            <w:rFonts w:eastAsia="Times New Roman"/>
            <w:color w:val="0000FF"/>
            <w:u w:val="single"/>
          </w:rPr>
          <w:t>https://lecturenotes.in/subject/199/analytical-instrumentation-ai</w:t>
        </w:r>
      </w:hyperlink>
    </w:p>
    <w:p w14:paraId="4CD18ACF" w14:textId="77777777" w:rsidR="00091192" w:rsidRDefault="00574463" w:rsidP="00271361">
      <w:pPr>
        <w:pStyle w:val="BodyF2"/>
        <w:numPr>
          <w:ilvl w:val="0"/>
          <w:numId w:val="68"/>
        </w:numPr>
        <w:rPr>
          <w:rFonts w:eastAsia="Times New Roman"/>
        </w:rPr>
      </w:pPr>
      <w:hyperlink r:id="rId69">
        <w:r w:rsidR="00091192">
          <w:rPr>
            <w:rFonts w:eastAsia="Times New Roman"/>
            <w:color w:val="0000FF"/>
            <w:u w:val="single"/>
          </w:rPr>
          <w:t>https://blog.beaconstac.com/2016/05/li-fi-vs-wi-fi-vs-ibeacon-ble-technology/</w:t>
        </w:r>
      </w:hyperlink>
    </w:p>
    <w:p w14:paraId="1DC6FE32" w14:textId="77777777" w:rsidR="00091192" w:rsidRDefault="00574463" w:rsidP="00271361">
      <w:pPr>
        <w:pStyle w:val="BodyF2"/>
        <w:numPr>
          <w:ilvl w:val="0"/>
          <w:numId w:val="68"/>
        </w:numPr>
        <w:rPr>
          <w:rFonts w:eastAsia="Times New Roman"/>
        </w:rPr>
      </w:pPr>
      <w:hyperlink r:id="rId70">
        <w:r w:rsidR="00091192">
          <w:rPr>
            <w:rFonts w:eastAsia="Times New Roman"/>
            <w:color w:val="0000FF"/>
            <w:u w:val="single"/>
          </w:rPr>
          <w:t>https://www.makeuseof.com/tag/video-cables-explained-difference-vga-dvi-hdmi-ports/</w:t>
        </w:r>
      </w:hyperlink>
    </w:p>
    <w:p w14:paraId="76127337" w14:textId="77777777" w:rsidR="00091192" w:rsidRDefault="00574463" w:rsidP="00271361">
      <w:pPr>
        <w:pStyle w:val="BodyF2"/>
        <w:numPr>
          <w:ilvl w:val="0"/>
          <w:numId w:val="68"/>
        </w:numPr>
        <w:rPr>
          <w:rFonts w:eastAsia="Times New Roman"/>
        </w:rPr>
      </w:pPr>
      <w:hyperlink r:id="rId71">
        <w:r w:rsidR="00091192">
          <w:rPr>
            <w:rFonts w:eastAsia="Times New Roman"/>
            <w:color w:val="0000FF"/>
            <w:u w:val="single"/>
          </w:rPr>
          <w:t>https://www.ses.com/differences-between-dth-and-dtt</w:t>
        </w:r>
      </w:hyperlink>
    </w:p>
    <w:p w14:paraId="3CDB07E1" w14:textId="77777777" w:rsidR="00091192" w:rsidRDefault="00574463" w:rsidP="00271361">
      <w:pPr>
        <w:pStyle w:val="BodyF2"/>
        <w:numPr>
          <w:ilvl w:val="0"/>
          <w:numId w:val="68"/>
        </w:numPr>
        <w:rPr>
          <w:rFonts w:eastAsia="Times New Roman"/>
        </w:rPr>
      </w:pPr>
      <w:hyperlink r:id="rId72" w:anchor="s64987">
        <w:r w:rsidR="00091192">
          <w:rPr>
            <w:rFonts w:eastAsia="Times New Roman"/>
            <w:color w:val="0000FF"/>
            <w:u w:val="single"/>
          </w:rPr>
          <w:t>https://www.ifixit.com/Guide/How+To+Use+A+Multimeter/25632#s64987</w:t>
        </w:r>
      </w:hyperlink>
    </w:p>
    <w:p w14:paraId="39CA292A" w14:textId="77777777" w:rsidR="00091192" w:rsidRDefault="00574463" w:rsidP="00271361">
      <w:pPr>
        <w:pStyle w:val="BodyF2"/>
        <w:numPr>
          <w:ilvl w:val="0"/>
          <w:numId w:val="68"/>
        </w:numPr>
        <w:rPr>
          <w:rFonts w:eastAsia="Times New Roman"/>
        </w:rPr>
      </w:pPr>
      <w:hyperlink r:id="rId73">
        <w:r w:rsidR="00091192">
          <w:rPr>
            <w:rFonts w:eastAsia="Times New Roman"/>
            <w:color w:val="0000FF"/>
            <w:u w:val="single"/>
          </w:rPr>
          <w:t>http://electrotel.com.ar/handbook-of-analytical-instruments-r-s-khandpur-download-full-version.pdf</w:t>
        </w:r>
      </w:hyperlink>
    </w:p>
    <w:p w14:paraId="1B9A15B7" w14:textId="77777777" w:rsidR="00091192" w:rsidRDefault="00574463" w:rsidP="00271361">
      <w:pPr>
        <w:pStyle w:val="BodyF2"/>
        <w:numPr>
          <w:ilvl w:val="0"/>
          <w:numId w:val="68"/>
        </w:numPr>
        <w:rPr>
          <w:rFonts w:eastAsia="Times New Roman"/>
          <w:color w:val="0000FF"/>
        </w:rPr>
      </w:pPr>
      <w:hyperlink r:id="rId74">
        <w:r w:rsidR="00091192">
          <w:rPr>
            <w:rFonts w:eastAsia="Times New Roman"/>
            <w:color w:val="0000FF"/>
            <w:u w:val="single"/>
          </w:rPr>
          <w:t>https://sidneymayireg.files.wordpress.com/2017/04/</w:t>
        </w:r>
      </w:hyperlink>
    </w:p>
    <w:p w14:paraId="013FBEB6" w14:textId="77777777" w:rsidR="00091192" w:rsidRDefault="00574463" w:rsidP="00271361">
      <w:pPr>
        <w:pStyle w:val="BodyF2"/>
        <w:numPr>
          <w:ilvl w:val="0"/>
          <w:numId w:val="68"/>
        </w:numPr>
        <w:rPr>
          <w:rFonts w:eastAsia="Times New Roman"/>
          <w:color w:val="0000FF"/>
        </w:rPr>
      </w:pPr>
      <w:hyperlink r:id="rId75">
        <w:r w:rsidR="00091192">
          <w:rPr>
            <w:rFonts w:eastAsia="Times New Roman"/>
            <w:color w:val="0000FF"/>
            <w:u w:val="single"/>
          </w:rPr>
          <w:t>https://en.wikipedia.org/wiki/Electrocardiography</w:t>
        </w:r>
      </w:hyperlink>
    </w:p>
    <w:p w14:paraId="05840C8F" w14:textId="77777777" w:rsidR="00091192" w:rsidRDefault="00574463" w:rsidP="00271361">
      <w:pPr>
        <w:pStyle w:val="BodyF2"/>
        <w:numPr>
          <w:ilvl w:val="0"/>
          <w:numId w:val="68"/>
        </w:numPr>
        <w:rPr>
          <w:rFonts w:eastAsia="Times New Roman"/>
          <w:color w:val="0000FF"/>
        </w:rPr>
      </w:pPr>
      <w:hyperlink r:id="rId76">
        <w:r w:rsidR="00091192">
          <w:rPr>
            <w:rFonts w:eastAsia="Times New Roman"/>
            <w:color w:val="0000FF"/>
            <w:u w:val="single"/>
          </w:rPr>
          <w:t>https://www.youtube.com/watch?v=YbBSf8bnYgw</w:t>
        </w:r>
      </w:hyperlink>
    </w:p>
    <w:p w14:paraId="35E28585" w14:textId="77777777" w:rsidR="00091192" w:rsidRDefault="00574463" w:rsidP="00271361">
      <w:pPr>
        <w:pStyle w:val="BodyF2"/>
        <w:numPr>
          <w:ilvl w:val="0"/>
          <w:numId w:val="68"/>
        </w:numPr>
        <w:rPr>
          <w:rFonts w:eastAsia="Times New Roman"/>
          <w:color w:val="0000FF"/>
        </w:rPr>
      </w:pPr>
      <w:hyperlink r:id="rId77">
        <w:r w:rsidR="00091192">
          <w:rPr>
            <w:rFonts w:eastAsia="Times New Roman"/>
            <w:color w:val="0000FF"/>
            <w:u w:val="single"/>
          </w:rPr>
          <w:t>https://www.youtube.com/watch?v=1ndqOnjxAU0</w:t>
        </w:r>
      </w:hyperlink>
      <w:r w:rsidR="00091192">
        <w:rPr>
          <w:rFonts w:eastAsia="Times New Roman"/>
        </w:rPr>
        <w:t xml:space="preserve"> (Tamil video)</w:t>
      </w:r>
    </w:p>
    <w:p w14:paraId="4E290DCC" w14:textId="77777777" w:rsidR="00091192" w:rsidRDefault="00091192" w:rsidP="00091192">
      <w:pPr>
        <w:pStyle w:val="F5"/>
      </w:pPr>
    </w:p>
    <w:p w14:paraId="18033AD5" w14:textId="77777777" w:rsidR="00091192" w:rsidRDefault="00091192" w:rsidP="00091192">
      <w:pPr>
        <w:pStyle w:val="F5"/>
      </w:pPr>
      <w:r>
        <w:t>OUTCOME MAPPING</w:t>
      </w:r>
    </w:p>
    <w:p w14:paraId="4EF4AA2F" w14:textId="77777777" w:rsidR="00091192" w:rsidRPr="003D48EC" w:rsidRDefault="00091192" w:rsidP="00091192">
      <w:pPr>
        <w:pStyle w:val="F5"/>
      </w:pPr>
    </w:p>
    <w:tbl>
      <w:tblPr>
        <w:tblW w:w="7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75"/>
        <w:gridCol w:w="1202"/>
        <w:gridCol w:w="1201"/>
        <w:gridCol w:w="1201"/>
        <w:gridCol w:w="1201"/>
        <w:gridCol w:w="1201"/>
      </w:tblGrid>
      <w:tr w:rsidR="00091192" w14:paraId="1B2FFA00" w14:textId="77777777" w:rsidTr="00091192">
        <w:trPr>
          <w:trHeight w:val="384"/>
          <w:jc w:val="center"/>
        </w:trPr>
        <w:tc>
          <w:tcPr>
            <w:tcW w:w="0" w:type="auto"/>
          </w:tcPr>
          <w:p w14:paraId="1B31BEBE" w14:textId="77777777" w:rsidR="00091192" w:rsidRPr="001033E9" w:rsidRDefault="00091192" w:rsidP="00F84817">
            <w:pPr>
              <w:pStyle w:val="F5"/>
              <w:jc w:val="center"/>
            </w:pPr>
            <w:r w:rsidRPr="001033E9">
              <w:t>CO/PO</w:t>
            </w:r>
          </w:p>
        </w:tc>
        <w:tc>
          <w:tcPr>
            <w:tcW w:w="0" w:type="auto"/>
          </w:tcPr>
          <w:p w14:paraId="5E6F478D" w14:textId="77777777" w:rsidR="00091192" w:rsidRPr="001033E9" w:rsidRDefault="00091192" w:rsidP="00F84817">
            <w:pPr>
              <w:pStyle w:val="F5"/>
              <w:jc w:val="center"/>
            </w:pPr>
            <w:r w:rsidRPr="001033E9">
              <w:t>PO1</w:t>
            </w:r>
          </w:p>
        </w:tc>
        <w:tc>
          <w:tcPr>
            <w:tcW w:w="0" w:type="auto"/>
          </w:tcPr>
          <w:p w14:paraId="6E18E5D4" w14:textId="77777777" w:rsidR="00091192" w:rsidRPr="001033E9" w:rsidRDefault="00091192" w:rsidP="00F84817">
            <w:pPr>
              <w:pStyle w:val="F5"/>
              <w:jc w:val="center"/>
            </w:pPr>
            <w:r w:rsidRPr="001033E9">
              <w:t>PO2</w:t>
            </w:r>
          </w:p>
        </w:tc>
        <w:tc>
          <w:tcPr>
            <w:tcW w:w="0" w:type="auto"/>
          </w:tcPr>
          <w:p w14:paraId="4C35EEA6" w14:textId="77777777" w:rsidR="00091192" w:rsidRPr="001033E9" w:rsidRDefault="00091192" w:rsidP="00F84817">
            <w:pPr>
              <w:pStyle w:val="F5"/>
              <w:jc w:val="center"/>
            </w:pPr>
            <w:r w:rsidRPr="001033E9">
              <w:t>PO3</w:t>
            </w:r>
          </w:p>
        </w:tc>
        <w:tc>
          <w:tcPr>
            <w:tcW w:w="0" w:type="auto"/>
          </w:tcPr>
          <w:p w14:paraId="4C11413A" w14:textId="77777777" w:rsidR="00091192" w:rsidRPr="001033E9" w:rsidRDefault="00091192" w:rsidP="00F84817">
            <w:pPr>
              <w:pStyle w:val="F5"/>
              <w:jc w:val="center"/>
            </w:pPr>
            <w:r w:rsidRPr="001033E9">
              <w:t>PO4</w:t>
            </w:r>
          </w:p>
        </w:tc>
        <w:tc>
          <w:tcPr>
            <w:tcW w:w="0" w:type="auto"/>
          </w:tcPr>
          <w:p w14:paraId="4D002FA0" w14:textId="77777777" w:rsidR="00091192" w:rsidRPr="001033E9" w:rsidRDefault="00091192" w:rsidP="00F84817">
            <w:pPr>
              <w:pStyle w:val="F5"/>
              <w:jc w:val="center"/>
            </w:pPr>
            <w:r w:rsidRPr="001033E9">
              <w:t>PO5</w:t>
            </w:r>
          </w:p>
        </w:tc>
      </w:tr>
      <w:tr w:rsidR="00091192" w14:paraId="64A4636E" w14:textId="77777777" w:rsidTr="00091192">
        <w:trPr>
          <w:trHeight w:val="384"/>
          <w:jc w:val="center"/>
        </w:trPr>
        <w:tc>
          <w:tcPr>
            <w:tcW w:w="0" w:type="auto"/>
          </w:tcPr>
          <w:p w14:paraId="1A96828E" w14:textId="77777777" w:rsidR="00091192" w:rsidRPr="001033E9" w:rsidRDefault="00091192" w:rsidP="00F84817">
            <w:pPr>
              <w:pStyle w:val="F5"/>
              <w:jc w:val="center"/>
            </w:pPr>
            <w:r w:rsidRPr="001033E9">
              <w:t>CO1</w:t>
            </w:r>
          </w:p>
        </w:tc>
        <w:tc>
          <w:tcPr>
            <w:tcW w:w="0" w:type="auto"/>
          </w:tcPr>
          <w:p w14:paraId="1B1B500A" w14:textId="77777777" w:rsidR="00091192" w:rsidRPr="001033E9" w:rsidRDefault="00091192" w:rsidP="00F84817">
            <w:pPr>
              <w:pStyle w:val="F5"/>
              <w:jc w:val="center"/>
            </w:pPr>
            <w:r w:rsidRPr="001033E9">
              <w:t>3</w:t>
            </w:r>
          </w:p>
        </w:tc>
        <w:tc>
          <w:tcPr>
            <w:tcW w:w="0" w:type="auto"/>
          </w:tcPr>
          <w:p w14:paraId="01DA49EE" w14:textId="77777777" w:rsidR="00091192" w:rsidRPr="001033E9" w:rsidRDefault="00091192" w:rsidP="00F84817">
            <w:pPr>
              <w:pStyle w:val="F5"/>
              <w:jc w:val="center"/>
            </w:pPr>
            <w:r w:rsidRPr="001033E9">
              <w:t>3</w:t>
            </w:r>
          </w:p>
        </w:tc>
        <w:tc>
          <w:tcPr>
            <w:tcW w:w="0" w:type="auto"/>
          </w:tcPr>
          <w:p w14:paraId="2E52EF14" w14:textId="77777777" w:rsidR="00091192" w:rsidRPr="001033E9" w:rsidRDefault="00091192" w:rsidP="00F84817">
            <w:pPr>
              <w:pStyle w:val="F5"/>
              <w:jc w:val="center"/>
            </w:pPr>
            <w:r w:rsidRPr="001033E9">
              <w:t>2</w:t>
            </w:r>
          </w:p>
        </w:tc>
        <w:tc>
          <w:tcPr>
            <w:tcW w:w="0" w:type="auto"/>
          </w:tcPr>
          <w:p w14:paraId="3EAA8DE9" w14:textId="77777777" w:rsidR="00091192" w:rsidRPr="001033E9" w:rsidRDefault="00091192" w:rsidP="00F84817">
            <w:pPr>
              <w:pStyle w:val="F5"/>
              <w:jc w:val="center"/>
            </w:pPr>
            <w:r w:rsidRPr="001033E9">
              <w:t>3</w:t>
            </w:r>
          </w:p>
        </w:tc>
        <w:tc>
          <w:tcPr>
            <w:tcW w:w="0" w:type="auto"/>
          </w:tcPr>
          <w:p w14:paraId="3013049A" w14:textId="77777777" w:rsidR="00091192" w:rsidRPr="001033E9" w:rsidRDefault="00091192" w:rsidP="00F84817">
            <w:pPr>
              <w:pStyle w:val="F5"/>
              <w:jc w:val="center"/>
            </w:pPr>
            <w:r w:rsidRPr="001033E9">
              <w:t>3</w:t>
            </w:r>
          </w:p>
        </w:tc>
      </w:tr>
      <w:tr w:rsidR="00091192" w14:paraId="5E721647" w14:textId="77777777" w:rsidTr="00091192">
        <w:trPr>
          <w:trHeight w:val="397"/>
          <w:jc w:val="center"/>
        </w:trPr>
        <w:tc>
          <w:tcPr>
            <w:tcW w:w="0" w:type="auto"/>
          </w:tcPr>
          <w:p w14:paraId="11876AD9" w14:textId="77777777" w:rsidR="00091192" w:rsidRPr="001033E9" w:rsidRDefault="00091192" w:rsidP="00F84817">
            <w:pPr>
              <w:pStyle w:val="F5"/>
              <w:jc w:val="center"/>
            </w:pPr>
            <w:r w:rsidRPr="001033E9">
              <w:t>CO2</w:t>
            </w:r>
          </w:p>
        </w:tc>
        <w:tc>
          <w:tcPr>
            <w:tcW w:w="0" w:type="auto"/>
          </w:tcPr>
          <w:p w14:paraId="131AD24A" w14:textId="77777777" w:rsidR="00091192" w:rsidRPr="001033E9" w:rsidRDefault="00091192" w:rsidP="00F84817">
            <w:pPr>
              <w:pStyle w:val="F5"/>
              <w:jc w:val="center"/>
            </w:pPr>
            <w:r w:rsidRPr="001033E9">
              <w:t>2</w:t>
            </w:r>
          </w:p>
        </w:tc>
        <w:tc>
          <w:tcPr>
            <w:tcW w:w="0" w:type="auto"/>
          </w:tcPr>
          <w:p w14:paraId="070210FE" w14:textId="77777777" w:rsidR="00091192" w:rsidRPr="001033E9" w:rsidRDefault="00091192" w:rsidP="00F84817">
            <w:pPr>
              <w:pStyle w:val="F5"/>
              <w:jc w:val="center"/>
            </w:pPr>
            <w:r w:rsidRPr="001033E9">
              <w:t>3</w:t>
            </w:r>
          </w:p>
        </w:tc>
        <w:tc>
          <w:tcPr>
            <w:tcW w:w="0" w:type="auto"/>
          </w:tcPr>
          <w:p w14:paraId="755284E9" w14:textId="77777777" w:rsidR="00091192" w:rsidRPr="001033E9" w:rsidRDefault="00091192" w:rsidP="00F84817">
            <w:pPr>
              <w:pStyle w:val="F5"/>
              <w:jc w:val="center"/>
            </w:pPr>
            <w:r w:rsidRPr="001033E9">
              <w:t>3</w:t>
            </w:r>
          </w:p>
        </w:tc>
        <w:tc>
          <w:tcPr>
            <w:tcW w:w="0" w:type="auto"/>
          </w:tcPr>
          <w:p w14:paraId="79C1D806" w14:textId="77777777" w:rsidR="00091192" w:rsidRPr="001033E9" w:rsidRDefault="00091192" w:rsidP="00F84817">
            <w:pPr>
              <w:pStyle w:val="F5"/>
              <w:jc w:val="center"/>
            </w:pPr>
            <w:r w:rsidRPr="001033E9">
              <w:t>2</w:t>
            </w:r>
          </w:p>
        </w:tc>
        <w:tc>
          <w:tcPr>
            <w:tcW w:w="0" w:type="auto"/>
          </w:tcPr>
          <w:p w14:paraId="1C896846" w14:textId="77777777" w:rsidR="00091192" w:rsidRPr="001033E9" w:rsidRDefault="00091192" w:rsidP="00F84817">
            <w:pPr>
              <w:pStyle w:val="F5"/>
              <w:jc w:val="center"/>
            </w:pPr>
            <w:r w:rsidRPr="001033E9">
              <w:t>2</w:t>
            </w:r>
          </w:p>
        </w:tc>
      </w:tr>
      <w:tr w:rsidR="00091192" w14:paraId="5119FA5E" w14:textId="77777777" w:rsidTr="00091192">
        <w:trPr>
          <w:trHeight w:val="384"/>
          <w:jc w:val="center"/>
        </w:trPr>
        <w:tc>
          <w:tcPr>
            <w:tcW w:w="0" w:type="auto"/>
          </w:tcPr>
          <w:p w14:paraId="59CD7B42" w14:textId="77777777" w:rsidR="00091192" w:rsidRPr="001033E9" w:rsidRDefault="00091192" w:rsidP="00F84817">
            <w:pPr>
              <w:pStyle w:val="F5"/>
              <w:jc w:val="center"/>
            </w:pPr>
            <w:r w:rsidRPr="001033E9">
              <w:t>CO3</w:t>
            </w:r>
          </w:p>
        </w:tc>
        <w:tc>
          <w:tcPr>
            <w:tcW w:w="0" w:type="auto"/>
          </w:tcPr>
          <w:p w14:paraId="3AFE682C" w14:textId="77777777" w:rsidR="00091192" w:rsidRPr="001033E9" w:rsidRDefault="00091192" w:rsidP="00F84817">
            <w:pPr>
              <w:pStyle w:val="F5"/>
              <w:jc w:val="center"/>
            </w:pPr>
            <w:r w:rsidRPr="001033E9">
              <w:t>3</w:t>
            </w:r>
          </w:p>
        </w:tc>
        <w:tc>
          <w:tcPr>
            <w:tcW w:w="0" w:type="auto"/>
          </w:tcPr>
          <w:p w14:paraId="4CEF279E" w14:textId="77777777" w:rsidR="00091192" w:rsidRPr="001033E9" w:rsidRDefault="00091192" w:rsidP="00F84817">
            <w:pPr>
              <w:pStyle w:val="F5"/>
              <w:jc w:val="center"/>
            </w:pPr>
            <w:r w:rsidRPr="001033E9">
              <w:t>2</w:t>
            </w:r>
          </w:p>
        </w:tc>
        <w:tc>
          <w:tcPr>
            <w:tcW w:w="0" w:type="auto"/>
          </w:tcPr>
          <w:p w14:paraId="0DCFA4C1" w14:textId="77777777" w:rsidR="00091192" w:rsidRPr="001033E9" w:rsidRDefault="00091192" w:rsidP="00F84817">
            <w:pPr>
              <w:pStyle w:val="F5"/>
              <w:jc w:val="center"/>
            </w:pPr>
            <w:r w:rsidRPr="001033E9">
              <w:t>2</w:t>
            </w:r>
          </w:p>
        </w:tc>
        <w:tc>
          <w:tcPr>
            <w:tcW w:w="0" w:type="auto"/>
          </w:tcPr>
          <w:p w14:paraId="71F0371C" w14:textId="77777777" w:rsidR="00091192" w:rsidRPr="001033E9" w:rsidRDefault="00091192" w:rsidP="00F84817">
            <w:pPr>
              <w:pStyle w:val="F5"/>
              <w:jc w:val="center"/>
            </w:pPr>
            <w:r w:rsidRPr="001033E9">
              <w:t>3</w:t>
            </w:r>
          </w:p>
        </w:tc>
        <w:tc>
          <w:tcPr>
            <w:tcW w:w="0" w:type="auto"/>
          </w:tcPr>
          <w:p w14:paraId="277F1373" w14:textId="77777777" w:rsidR="00091192" w:rsidRPr="001033E9" w:rsidRDefault="00091192" w:rsidP="00F84817">
            <w:pPr>
              <w:pStyle w:val="F5"/>
              <w:jc w:val="center"/>
            </w:pPr>
            <w:r w:rsidRPr="001033E9">
              <w:t>3</w:t>
            </w:r>
          </w:p>
        </w:tc>
      </w:tr>
      <w:tr w:rsidR="00091192" w14:paraId="3A5E0FD3" w14:textId="77777777" w:rsidTr="00091192">
        <w:trPr>
          <w:trHeight w:val="384"/>
          <w:jc w:val="center"/>
        </w:trPr>
        <w:tc>
          <w:tcPr>
            <w:tcW w:w="0" w:type="auto"/>
          </w:tcPr>
          <w:p w14:paraId="6CA6CEF3" w14:textId="77777777" w:rsidR="00091192" w:rsidRPr="001033E9" w:rsidRDefault="00091192" w:rsidP="00F84817">
            <w:pPr>
              <w:pStyle w:val="F5"/>
              <w:jc w:val="center"/>
            </w:pPr>
            <w:r w:rsidRPr="001033E9">
              <w:t>CO4</w:t>
            </w:r>
          </w:p>
        </w:tc>
        <w:tc>
          <w:tcPr>
            <w:tcW w:w="0" w:type="auto"/>
          </w:tcPr>
          <w:p w14:paraId="565E2235" w14:textId="77777777" w:rsidR="00091192" w:rsidRPr="001033E9" w:rsidRDefault="00091192" w:rsidP="00F84817">
            <w:pPr>
              <w:pStyle w:val="F5"/>
              <w:jc w:val="center"/>
            </w:pPr>
            <w:r w:rsidRPr="001033E9">
              <w:t>2</w:t>
            </w:r>
          </w:p>
        </w:tc>
        <w:tc>
          <w:tcPr>
            <w:tcW w:w="0" w:type="auto"/>
          </w:tcPr>
          <w:p w14:paraId="745334AD" w14:textId="77777777" w:rsidR="00091192" w:rsidRPr="001033E9" w:rsidRDefault="00091192" w:rsidP="00F84817">
            <w:pPr>
              <w:pStyle w:val="F5"/>
              <w:jc w:val="center"/>
            </w:pPr>
            <w:r w:rsidRPr="001033E9">
              <w:t>3</w:t>
            </w:r>
          </w:p>
        </w:tc>
        <w:tc>
          <w:tcPr>
            <w:tcW w:w="0" w:type="auto"/>
          </w:tcPr>
          <w:p w14:paraId="3718C07E" w14:textId="77777777" w:rsidR="00091192" w:rsidRPr="001033E9" w:rsidRDefault="00091192" w:rsidP="00F84817">
            <w:pPr>
              <w:pStyle w:val="F5"/>
              <w:jc w:val="center"/>
            </w:pPr>
            <w:r w:rsidRPr="001033E9">
              <w:t>3</w:t>
            </w:r>
          </w:p>
        </w:tc>
        <w:tc>
          <w:tcPr>
            <w:tcW w:w="0" w:type="auto"/>
          </w:tcPr>
          <w:p w14:paraId="4B9D6E20" w14:textId="77777777" w:rsidR="00091192" w:rsidRPr="001033E9" w:rsidRDefault="00091192" w:rsidP="00F84817">
            <w:pPr>
              <w:pStyle w:val="F5"/>
              <w:jc w:val="center"/>
            </w:pPr>
            <w:r w:rsidRPr="001033E9">
              <w:t>2</w:t>
            </w:r>
          </w:p>
        </w:tc>
        <w:tc>
          <w:tcPr>
            <w:tcW w:w="0" w:type="auto"/>
          </w:tcPr>
          <w:p w14:paraId="71969EFC" w14:textId="77777777" w:rsidR="00091192" w:rsidRPr="001033E9" w:rsidRDefault="00091192" w:rsidP="00F84817">
            <w:pPr>
              <w:pStyle w:val="F5"/>
              <w:jc w:val="center"/>
            </w:pPr>
            <w:r w:rsidRPr="001033E9">
              <w:t>3</w:t>
            </w:r>
          </w:p>
        </w:tc>
      </w:tr>
      <w:tr w:rsidR="00091192" w14:paraId="36FDB6B3" w14:textId="77777777" w:rsidTr="00091192">
        <w:trPr>
          <w:trHeight w:val="410"/>
          <w:jc w:val="center"/>
        </w:trPr>
        <w:tc>
          <w:tcPr>
            <w:tcW w:w="0" w:type="auto"/>
          </w:tcPr>
          <w:p w14:paraId="4591E93E" w14:textId="77777777" w:rsidR="00091192" w:rsidRPr="001033E9" w:rsidRDefault="00091192" w:rsidP="00F84817">
            <w:pPr>
              <w:pStyle w:val="F5"/>
              <w:jc w:val="center"/>
            </w:pPr>
            <w:r w:rsidRPr="001033E9">
              <w:t>CO5</w:t>
            </w:r>
          </w:p>
        </w:tc>
        <w:tc>
          <w:tcPr>
            <w:tcW w:w="0" w:type="auto"/>
          </w:tcPr>
          <w:p w14:paraId="09ADD654" w14:textId="77777777" w:rsidR="00091192" w:rsidRPr="001033E9" w:rsidRDefault="00091192" w:rsidP="00F84817">
            <w:pPr>
              <w:pStyle w:val="F5"/>
              <w:jc w:val="center"/>
            </w:pPr>
            <w:r w:rsidRPr="001033E9">
              <w:t>3</w:t>
            </w:r>
          </w:p>
        </w:tc>
        <w:tc>
          <w:tcPr>
            <w:tcW w:w="0" w:type="auto"/>
          </w:tcPr>
          <w:p w14:paraId="6D041015" w14:textId="77777777" w:rsidR="00091192" w:rsidRPr="001033E9" w:rsidRDefault="00091192" w:rsidP="00F84817">
            <w:pPr>
              <w:pStyle w:val="F5"/>
              <w:jc w:val="center"/>
            </w:pPr>
            <w:r w:rsidRPr="001033E9">
              <w:t>3</w:t>
            </w:r>
          </w:p>
        </w:tc>
        <w:tc>
          <w:tcPr>
            <w:tcW w:w="0" w:type="auto"/>
          </w:tcPr>
          <w:p w14:paraId="4FE9DEFA" w14:textId="77777777" w:rsidR="00091192" w:rsidRPr="001033E9" w:rsidRDefault="00091192" w:rsidP="00F84817">
            <w:pPr>
              <w:pStyle w:val="F5"/>
              <w:jc w:val="center"/>
            </w:pPr>
            <w:r w:rsidRPr="001033E9">
              <w:t>2</w:t>
            </w:r>
          </w:p>
        </w:tc>
        <w:tc>
          <w:tcPr>
            <w:tcW w:w="0" w:type="auto"/>
          </w:tcPr>
          <w:p w14:paraId="5A1C05A5" w14:textId="77777777" w:rsidR="00091192" w:rsidRPr="001033E9" w:rsidRDefault="00091192" w:rsidP="00F84817">
            <w:pPr>
              <w:pStyle w:val="F5"/>
              <w:jc w:val="center"/>
            </w:pPr>
            <w:r w:rsidRPr="001033E9">
              <w:t>3</w:t>
            </w:r>
          </w:p>
        </w:tc>
        <w:tc>
          <w:tcPr>
            <w:tcW w:w="0" w:type="auto"/>
          </w:tcPr>
          <w:p w14:paraId="00116935" w14:textId="77777777" w:rsidR="00091192" w:rsidRPr="001033E9" w:rsidRDefault="00091192" w:rsidP="00F84817">
            <w:pPr>
              <w:pStyle w:val="F5"/>
              <w:jc w:val="center"/>
            </w:pPr>
            <w:r w:rsidRPr="001033E9">
              <w:t>3</w:t>
            </w:r>
          </w:p>
        </w:tc>
      </w:tr>
    </w:tbl>
    <w:p w14:paraId="3E56BD75" w14:textId="77777777" w:rsidR="00091192" w:rsidRPr="004A0077" w:rsidRDefault="00091192" w:rsidP="00091192">
      <w:pPr>
        <w:jc w:val="center"/>
        <w:textAlignment w:val="baseline"/>
        <w:rPr>
          <w:rFonts w:eastAsia="Times New Roman"/>
          <w:color w:val="000000"/>
        </w:rPr>
      </w:pPr>
    </w:p>
    <w:p w14:paraId="20AEFD1C" w14:textId="77777777" w:rsidR="00091192" w:rsidRPr="00206F36" w:rsidRDefault="00091192" w:rsidP="00091192">
      <w:pPr>
        <w:pStyle w:val="BodyF2"/>
      </w:pPr>
      <w:r>
        <w:t>CORRELATION LEVELS: 1-</w:t>
      </w:r>
      <w:r w:rsidRPr="00206F36">
        <w:t>LOW, 2- MODERATE, 3- HIGH</w:t>
      </w:r>
    </w:p>
    <w:p w14:paraId="7430D936" w14:textId="77777777" w:rsidR="00091192" w:rsidRDefault="00091192" w:rsidP="00091192"/>
    <w:p w14:paraId="1109D5BF" w14:textId="77777777" w:rsidR="005B7997" w:rsidRDefault="005B7997">
      <w:pPr>
        <w:spacing w:after="200" w:line="276" w:lineRule="auto"/>
      </w:pPr>
      <w:r>
        <w:br w:type="page"/>
      </w:r>
    </w:p>
    <w:p w14:paraId="4159ADDE" w14:textId="77777777" w:rsidR="005B7997" w:rsidRDefault="005B7997" w:rsidP="005B7997"/>
    <w:tbl>
      <w:tblPr>
        <w:tblW w:w="96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8"/>
        <w:gridCol w:w="4785"/>
        <w:gridCol w:w="2385"/>
      </w:tblGrid>
      <w:tr w:rsidR="005B7997" w:rsidRPr="00A83663" w14:paraId="65076A74" w14:textId="77777777" w:rsidTr="00B8438F">
        <w:trPr>
          <w:jc w:val="center"/>
        </w:trPr>
        <w:tc>
          <w:tcPr>
            <w:tcW w:w="2438" w:type="dxa"/>
            <w:shd w:val="clear" w:color="auto" w:fill="auto"/>
            <w:tcMar>
              <w:top w:w="100" w:type="dxa"/>
              <w:left w:w="100" w:type="dxa"/>
              <w:bottom w:w="100" w:type="dxa"/>
              <w:right w:w="100" w:type="dxa"/>
            </w:tcMar>
            <w:vAlign w:val="center"/>
          </w:tcPr>
          <w:p w14:paraId="2870014E" w14:textId="77777777" w:rsidR="005B7997" w:rsidRPr="004F21E5" w:rsidRDefault="005B7997" w:rsidP="00B8438F">
            <w:pPr>
              <w:pStyle w:val="F5"/>
              <w:jc w:val="center"/>
              <w:rPr>
                <w:rFonts w:eastAsia="SimSun" w:cs="Arial"/>
              </w:rPr>
            </w:pPr>
            <w:r w:rsidRPr="004F21E5">
              <w:rPr>
                <w:rFonts w:ascii="Times New Roman" w:eastAsia="SimSun" w:hAnsi="Times New Roman"/>
                <w:b w:val="0"/>
                <w:bCs w:val="0"/>
                <w:noProof w:val="0"/>
                <w:sz w:val="24"/>
                <w:szCs w:val="24"/>
                <w:lang w:val="en-US" w:eastAsia="en-US"/>
              </w:rPr>
              <w:br w:type="page"/>
            </w:r>
            <w:r w:rsidRPr="004F21E5">
              <w:rPr>
                <w:rFonts w:eastAsia="SimSun" w:cs="Arial"/>
              </w:rPr>
              <w:br w:type="page"/>
              <w:t>SEMESTER: V</w:t>
            </w:r>
          </w:p>
          <w:p w14:paraId="6BEED723" w14:textId="77777777" w:rsidR="005B7997" w:rsidRPr="004F21E5" w:rsidRDefault="005B7997" w:rsidP="00B8438F">
            <w:pPr>
              <w:pStyle w:val="F5"/>
              <w:jc w:val="center"/>
              <w:rPr>
                <w:rFonts w:eastAsia="SimSun" w:cs="Arial"/>
              </w:rPr>
            </w:pPr>
            <w:r w:rsidRPr="004F21E5">
              <w:rPr>
                <w:rFonts w:eastAsia="SimSun" w:cs="Arial"/>
              </w:rPr>
              <w:t>CORE COURSE - VI</w:t>
            </w:r>
          </w:p>
          <w:p w14:paraId="44C056B2" w14:textId="77777777" w:rsidR="005B7997" w:rsidRPr="004F21E5" w:rsidRDefault="005B7997" w:rsidP="00B8438F">
            <w:pPr>
              <w:pStyle w:val="F5"/>
              <w:jc w:val="center"/>
              <w:rPr>
                <w:rFonts w:eastAsia="SimSun" w:cs="Arial"/>
              </w:rPr>
            </w:pPr>
            <w:r w:rsidRPr="004F21E5">
              <w:rPr>
                <w:rFonts w:eastAsia="SimSun" w:cs="Arial"/>
              </w:rPr>
              <w:t>PART: III</w:t>
            </w:r>
          </w:p>
        </w:tc>
        <w:tc>
          <w:tcPr>
            <w:tcW w:w="4785" w:type="dxa"/>
            <w:shd w:val="clear" w:color="auto" w:fill="auto"/>
            <w:tcMar>
              <w:top w:w="100" w:type="dxa"/>
              <w:left w:w="100" w:type="dxa"/>
              <w:bottom w:w="100" w:type="dxa"/>
              <w:right w:w="100" w:type="dxa"/>
            </w:tcMar>
            <w:vAlign w:val="center"/>
          </w:tcPr>
          <w:p w14:paraId="21CAC39B" w14:textId="77777777" w:rsidR="005B7997" w:rsidRPr="004F21E5" w:rsidRDefault="005B7997" w:rsidP="00B8438F">
            <w:pPr>
              <w:pStyle w:val="F5"/>
              <w:jc w:val="center"/>
              <w:rPr>
                <w:rFonts w:eastAsia="SimSun" w:cs="Arial"/>
              </w:rPr>
            </w:pPr>
            <w:r w:rsidRPr="004F21E5">
              <w:rPr>
                <w:rFonts w:eastAsia="SimSun" w:cs="Arial"/>
              </w:rPr>
              <w:t>22UPHYC51</w:t>
            </w:r>
          </w:p>
          <w:p w14:paraId="7ABEDC15" w14:textId="77777777" w:rsidR="005B7997" w:rsidRPr="004F21E5" w:rsidRDefault="005B7997" w:rsidP="00B8438F">
            <w:pPr>
              <w:pStyle w:val="F5"/>
              <w:jc w:val="center"/>
              <w:rPr>
                <w:rFonts w:eastAsia="SimSun" w:cs="Arial"/>
              </w:rPr>
            </w:pPr>
            <w:r w:rsidRPr="004F21E5">
              <w:rPr>
                <w:rFonts w:eastAsia="SimSun" w:cs="Arial"/>
              </w:rPr>
              <w:t>ATOMIC AND MOLECULAR PHYSICS</w:t>
            </w:r>
          </w:p>
        </w:tc>
        <w:tc>
          <w:tcPr>
            <w:tcW w:w="2385" w:type="dxa"/>
            <w:shd w:val="clear" w:color="auto" w:fill="auto"/>
            <w:tcMar>
              <w:top w:w="100" w:type="dxa"/>
              <w:left w:w="100" w:type="dxa"/>
              <w:bottom w:w="100" w:type="dxa"/>
              <w:right w:w="100" w:type="dxa"/>
            </w:tcMar>
            <w:vAlign w:val="center"/>
          </w:tcPr>
          <w:p w14:paraId="070E1C7A" w14:textId="77777777" w:rsidR="005B7997" w:rsidRPr="004F21E5" w:rsidRDefault="005B7997" w:rsidP="00B8438F">
            <w:pPr>
              <w:pStyle w:val="F5"/>
              <w:jc w:val="center"/>
              <w:rPr>
                <w:rFonts w:eastAsia="SimSun" w:cs="Arial"/>
              </w:rPr>
            </w:pPr>
            <w:r w:rsidRPr="004F21E5">
              <w:rPr>
                <w:rFonts w:eastAsia="SimSun" w:cs="Arial"/>
              </w:rPr>
              <w:t>CREDIT:4</w:t>
            </w:r>
          </w:p>
          <w:p w14:paraId="436717C3" w14:textId="566738E6" w:rsidR="005B7997" w:rsidRPr="004F21E5" w:rsidRDefault="005B7997" w:rsidP="00B8438F">
            <w:pPr>
              <w:pStyle w:val="F5"/>
              <w:jc w:val="center"/>
              <w:rPr>
                <w:rFonts w:eastAsia="SimSun" w:cs="Arial"/>
              </w:rPr>
            </w:pPr>
            <w:r w:rsidRPr="004F21E5">
              <w:rPr>
                <w:rFonts w:eastAsia="SimSun" w:cs="Arial"/>
              </w:rPr>
              <w:t xml:space="preserve">HOURS: </w:t>
            </w:r>
            <w:r w:rsidR="009526BC">
              <w:rPr>
                <w:rFonts w:eastAsia="SimSun" w:cs="Arial"/>
                <w:lang w:val="en-US"/>
              </w:rPr>
              <w:t>4</w:t>
            </w:r>
            <w:r w:rsidR="0001160D">
              <w:rPr>
                <w:lang w:val="en-IN"/>
              </w:rPr>
              <w:t>/W</w:t>
            </w:r>
          </w:p>
        </w:tc>
      </w:tr>
    </w:tbl>
    <w:p w14:paraId="688BE371" w14:textId="77777777" w:rsidR="005B7997" w:rsidRPr="00263EEC" w:rsidRDefault="005B7997" w:rsidP="005B7997">
      <w:pPr>
        <w:rPr>
          <w:rFonts w:eastAsia="Times New Roman"/>
          <w:szCs w:val="26"/>
        </w:rPr>
      </w:pPr>
    </w:p>
    <w:p w14:paraId="59A15731" w14:textId="77777777" w:rsidR="005B7997" w:rsidRPr="00333D1B" w:rsidRDefault="005B7997" w:rsidP="005B7997">
      <w:pPr>
        <w:pStyle w:val="F5"/>
      </w:pPr>
      <w:r w:rsidRPr="00333D1B">
        <w:t>COURSE OBJECTIVES:</w:t>
      </w:r>
    </w:p>
    <w:p w14:paraId="1D9AD748" w14:textId="77777777" w:rsidR="005B7997" w:rsidRPr="00263EEC" w:rsidRDefault="005B7997" w:rsidP="00904002">
      <w:pPr>
        <w:pStyle w:val="BodyF2"/>
        <w:numPr>
          <w:ilvl w:val="0"/>
          <w:numId w:val="84"/>
        </w:numPr>
      </w:pPr>
      <w:r w:rsidRPr="00263EEC">
        <w:t>To study the properties of cathode and positive rays, experiments for specific charge and mass spectrographs</w:t>
      </w:r>
    </w:p>
    <w:p w14:paraId="5841AEE2" w14:textId="77777777" w:rsidR="005B7997" w:rsidRPr="00263EEC" w:rsidRDefault="005B7997" w:rsidP="00904002">
      <w:pPr>
        <w:pStyle w:val="BodyF2"/>
        <w:numPr>
          <w:ilvl w:val="0"/>
          <w:numId w:val="84"/>
        </w:numPr>
      </w:pPr>
      <w:r w:rsidRPr="00263EEC">
        <w:t>To know the structure of the atom and to understand the spectral lines.</w:t>
      </w:r>
    </w:p>
    <w:p w14:paraId="6ADF0A1D" w14:textId="77777777" w:rsidR="005B7997" w:rsidRPr="00263EEC" w:rsidRDefault="005B7997" w:rsidP="00904002">
      <w:pPr>
        <w:pStyle w:val="BodyF2"/>
        <w:numPr>
          <w:ilvl w:val="0"/>
          <w:numId w:val="84"/>
        </w:numPr>
      </w:pPr>
      <w:r w:rsidRPr="00263EEC">
        <w:t>To understand effects of magnetic field on atomic spectra</w:t>
      </w:r>
    </w:p>
    <w:p w14:paraId="0993D79A" w14:textId="77777777" w:rsidR="005B7997" w:rsidRPr="00263EEC" w:rsidRDefault="005B7997" w:rsidP="00904002">
      <w:pPr>
        <w:pStyle w:val="BodyF2"/>
        <w:numPr>
          <w:ilvl w:val="0"/>
          <w:numId w:val="84"/>
        </w:numPr>
      </w:pPr>
      <w:r w:rsidRPr="00263EEC">
        <w:t>To acquire the knowledge about photoelectric effect and derive the Einstein’s photoelectric equation.</w:t>
      </w:r>
    </w:p>
    <w:p w14:paraId="07C2D324" w14:textId="77777777" w:rsidR="005B7997" w:rsidRPr="00263EEC" w:rsidRDefault="005B7997" w:rsidP="00904002">
      <w:pPr>
        <w:pStyle w:val="BodyF2"/>
        <w:numPr>
          <w:ilvl w:val="0"/>
          <w:numId w:val="84"/>
        </w:numPr>
      </w:pPr>
      <w:r w:rsidRPr="00263EEC">
        <w:t>To get to know the various energy levels viz., rotational, vibrational etc. And to understand the principle of Infrared spectroscopy, Raman effect and Laser</w:t>
      </w:r>
    </w:p>
    <w:p w14:paraId="582AB54A" w14:textId="77777777" w:rsidR="005B7997" w:rsidRPr="00263EEC" w:rsidRDefault="005B7997" w:rsidP="005B7997">
      <w:pPr>
        <w:rPr>
          <w:rFonts w:eastAsia="Times New Roman"/>
          <w:szCs w:val="26"/>
        </w:rPr>
      </w:pPr>
    </w:p>
    <w:p w14:paraId="7979ADF9" w14:textId="77777777" w:rsidR="005B7997" w:rsidRPr="00333D1B" w:rsidRDefault="005B7997" w:rsidP="005B7997">
      <w:pPr>
        <w:pStyle w:val="F5"/>
      </w:pPr>
      <w:r w:rsidRPr="00333D1B">
        <w:t>UNIT  I</w:t>
      </w:r>
      <w:r>
        <w:t xml:space="preserve"> </w:t>
      </w:r>
      <w:r>
        <w:rPr>
          <w:lang w:val="en-US"/>
        </w:rPr>
        <w:t>:</w:t>
      </w:r>
      <w:r>
        <w:t xml:space="preserve">   </w:t>
      </w:r>
      <w:r>
        <w:rPr>
          <w:lang w:val="en-IN"/>
        </w:rPr>
        <w:t>C</w:t>
      </w:r>
      <w:r w:rsidRPr="00333D1B">
        <w:t>athode and positive rays</w:t>
      </w:r>
      <w:r w:rsidRPr="00333D1B">
        <w:tab/>
      </w:r>
      <w:r w:rsidRPr="00333D1B">
        <w:tab/>
      </w:r>
      <w:r w:rsidRPr="00333D1B">
        <w:tab/>
      </w:r>
      <w:r>
        <w:tab/>
      </w:r>
      <w:r w:rsidRPr="00333D1B">
        <w:t xml:space="preserve"> (12 Hours)</w:t>
      </w:r>
    </w:p>
    <w:p w14:paraId="4C141E58" w14:textId="77777777" w:rsidR="005B7997" w:rsidRPr="00263EEC" w:rsidRDefault="005B7997" w:rsidP="005B7997">
      <w:pPr>
        <w:pStyle w:val="BodyF2"/>
        <w:rPr>
          <w:shd w:val="clear" w:color="auto" w:fill="B7B7B7"/>
        </w:rPr>
      </w:pPr>
      <w:r w:rsidRPr="00263EEC">
        <w:t xml:space="preserve">Properties of cathode rays  -  Mass of an electron  -  Determination of the electronic charge: </w:t>
      </w:r>
      <w:proofErr w:type="spellStart"/>
      <w:r w:rsidRPr="00263EEC">
        <w:t>Milikan’s</w:t>
      </w:r>
      <w:proofErr w:type="spellEnd"/>
      <w:r w:rsidRPr="00263EEC">
        <w:t xml:space="preserve"> oil drop method  -  </w:t>
      </w:r>
      <w:proofErr w:type="spellStart"/>
      <w:r w:rsidRPr="00263EEC">
        <w:t>Dunnington’s</w:t>
      </w:r>
      <w:proofErr w:type="spellEnd"/>
      <w:r w:rsidRPr="00263EEC">
        <w:t xml:space="preserve"> method for determining e/m  -  Properties of positive rays - Positive ray analysis  -  Thomson’s parabola method  -  Aston’s Mass spectrograph  -  Bain Bridge Mass spectrograph</w:t>
      </w:r>
    </w:p>
    <w:p w14:paraId="3ADCFD98" w14:textId="77777777" w:rsidR="005B7997" w:rsidRPr="00333D1B" w:rsidRDefault="005B7997" w:rsidP="005B7997">
      <w:pPr>
        <w:pStyle w:val="F5"/>
      </w:pPr>
      <w:r w:rsidRPr="00333D1B">
        <w:t>UNIT  II</w:t>
      </w:r>
      <w:r>
        <w:rPr>
          <w:lang w:val="en-US"/>
        </w:rPr>
        <w:t xml:space="preserve"> :</w:t>
      </w:r>
      <w:r>
        <w:t xml:space="preserve">  </w:t>
      </w:r>
      <w:r>
        <w:rPr>
          <w:lang w:val="en-IN"/>
        </w:rPr>
        <w:t>A</w:t>
      </w:r>
      <w:r w:rsidRPr="00333D1B">
        <w:t>tomic structur</w:t>
      </w:r>
      <w:r>
        <w:t xml:space="preserve">e </w:t>
      </w:r>
      <w:r w:rsidRPr="00333D1B">
        <w:tab/>
      </w:r>
      <w:r w:rsidRPr="00333D1B">
        <w:tab/>
      </w:r>
      <w:r w:rsidRPr="00333D1B">
        <w:tab/>
      </w:r>
      <w:r w:rsidRPr="00333D1B">
        <w:tab/>
      </w:r>
      <w:r>
        <w:tab/>
      </w:r>
      <w:r w:rsidRPr="00333D1B">
        <w:t>(12 Hours)</w:t>
      </w:r>
    </w:p>
    <w:p w14:paraId="4AF99213" w14:textId="77777777" w:rsidR="005B7997" w:rsidRPr="00263EEC" w:rsidRDefault="005B7997" w:rsidP="005B7997">
      <w:pPr>
        <w:pStyle w:val="BodyF2"/>
      </w:pPr>
      <w:r w:rsidRPr="00263EEC">
        <w:t>Rutherford’s Experiments on scattering of α - particle - Theory of α - particle Scattering -  Rutherford formula - Bohr Atom Model - Spectral series of hydrogen atom - Bohr Correspondence Principle - Critical potentials - Experimental determination of critical potentials - Drawbacks of Bohr Atom model -  Sommerfeld’s relativistic atom model - Vector atom model - Quantum numbers associated with the vector atom model - Coupling schemes</w:t>
      </w:r>
      <w:r>
        <w:t xml:space="preserve">  </w:t>
      </w:r>
    </w:p>
    <w:p w14:paraId="6365C548" w14:textId="77777777" w:rsidR="005B7997" w:rsidRPr="00333D1B" w:rsidRDefault="005B7997" w:rsidP="005B7997">
      <w:pPr>
        <w:pStyle w:val="F5"/>
      </w:pPr>
      <w:r w:rsidRPr="00333D1B">
        <w:t xml:space="preserve">UNIT </w:t>
      </w:r>
      <w:r>
        <w:rPr>
          <w:lang w:val="en-US"/>
        </w:rPr>
        <w:t xml:space="preserve"> </w:t>
      </w:r>
      <w:r w:rsidRPr="00333D1B">
        <w:t>III</w:t>
      </w:r>
      <w:r>
        <w:rPr>
          <w:lang w:val="en-IN"/>
        </w:rPr>
        <w:t>:</w:t>
      </w:r>
      <w:r>
        <w:t xml:space="preserve"> </w:t>
      </w:r>
      <w:r>
        <w:rPr>
          <w:lang w:val="en-IN"/>
        </w:rPr>
        <w:t>E</w:t>
      </w:r>
      <w:r w:rsidRPr="00333D1B">
        <w:t>ffects of magnetic field on atomic spectra</w:t>
      </w:r>
      <w:r>
        <w:t xml:space="preserve">  </w:t>
      </w:r>
      <w:r>
        <w:tab/>
      </w:r>
      <w:r w:rsidRPr="00333D1B">
        <w:t xml:space="preserve"> (12 Hours)</w:t>
      </w:r>
    </w:p>
    <w:p w14:paraId="524E47F4" w14:textId="77777777" w:rsidR="005B7997" w:rsidRPr="00263EEC" w:rsidRDefault="005B7997" w:rsidP="005B7997">
      <w:pPr>
        <w:pStyle w:val="BodyF2"/>
      </w:pPr>
      <w:r w:rsidRPr="00263EEC">
        <w:t>Pauli's exclusion principle  -  Periodic table -  Magnetic dipole moment due to orbital motion of the electron - Magnetic dipole moment due to spin - Optical spectra - Fine structure of H</w:t>
      </w:r>
      <w:r w:rsidRPr="00263EEC">
        <w:rPr>
          <w:vertAlign w:val="subscript"/>
        </w:rPr>
        <w:t>α</w:t>
      </w:r>
      <w:r w:rsidRPr="00263EEC">
        <w:t xml:space="preserve"> line - Zeeman effect - Larmor’s theorem - Quantum mechanical explanation of Zeeman effect - Anomalous Zeeman effect – </w:t>
      </w:r>
      <w:proofErr w:type="spellStart"/>
      <w:r w:rsidRPr="00263EEC">
        <w:t>Paschen</w:t>
      </w:r>
      <w:proofErr w:type="spellEnd"/>
      <w:r w:rsidRPr="00263EEC">
        <w:t xml:space="preserve"> - Back effect - Stark effect.</w:t>
      </w:r>
    </w:p>
    <w:p w14:paraId="202B2B97" w14:textId="77777777" w:rsidR="005B7997" w:rsidRPr="00333D1B" w:rsidRDefault="005B7997" w:rsidP="005B7997">
      <w:pPr>
        <w:pStyle w:val="F5"/>
        <w:rPr>
          <w:color w:val="272627"/>
        </w:rPr>
      </w:pPr>
      <w:r w:rsidRPr="00333D1B">
        <w:t xml:space="preserve">UNIT </w:t>
      </w:r>
      <w:r>
        <w:rPr>
          <w:lang w:val="en-US"/>
        </w:rPr>
        <w:t xml:space="preserve"> </w:t>
      </w:r>
      <w:r w:rsidRPr="00333D1B">
        <w:t>IV</w:t>
      </w:r>
      <w:r>
        <w:t xml:space="preserve"> </w:t>
      </w:r>
      <w:r>
        <w:rPr>
          <w:lang w:val="en-US"/>
        </w:rPr>
        <w:t xml:space="preserve">: </w:t>
      </w:r>
      <w:r>
        <w:rPr>
          <w:lang w:val="en-IN"/>
        </w:rPr>
        <w:t>P</w:t>
      </w:r>
      <w:r w:rsidRPr="00333D1B">
        <w:t xml:space="preserve">hotoelectric effect </w:t>
      </w:r>
      <w:r w:rsidRPr="00333D1B">
        <w:tab/>
      </w:r>
      <w:r w:rsidRPr="00333D1B">
        <w:tab/>
      </w:r>
      <w:r w:rsidRPr="00333D1B">
        <w:tab/>
      </w:r>
      <w:r>
        <w:tab/>
      </w:r>
      <w:r>
        <w:tab/>
        <w:t xml:space="preserve"> </w:t>
      </w:r>
      <w:r w:rsidRPr="00333D1B">
        <w:rPr>
          <w:color w:val="272627"/>
        </w:rPr>
        <w:t>(12 Hours)</w:t>
      </w:r>
    </w:p>
    <w:p w14:paraId="3334126D" w14:textId="77777777" w:rsidR="005B7997" w:rsidRPr="00263EEC" w:rsidRDefault="005B7997" w:rsidP="005B7997">
      <w:pPr>
        <w:pStyle w:val="BodyF2"/>
        <w:rPr>
          <w:shd w:val="clear" w:color="auto" w:fill="C9DAF8"/>
        </w:rPr>
      </w:pPr>
      <w:r w:rsidRPr="00263EEC">
        <w:t>Introduction - Lenard’s method to determine e/m - Richardson and Compton experiment - Experimental investigations on the photoelectric effect - Laws of photoelectric emission - Einstein’s photoelectric equation -  determination of Planck’s constant - Photo - emissive cell - Photo - voltaic cell - Photoconductive cell - Applications of photoelectric cells</w:t>
      </w:r>
    </w:p>
    <w:p w14:paraId="6FB3BFE1" w14:textId="77777777" w:rsidR="005B7997" w:rsidRPr="00333D1B" w:rsidRDefault="005B7997" w:rsidP="005B7997">
      <w:pPr>
        <w:pStyle w:val="F5"/>
        <w:rPr>
          <w:color w:val="272627"/>
        </w:rPr>
      </w:pPr>
      <w:r w:rsidRPr="00333D1B">
        <w:t>UNIT V</w:t>
      </w:r>
      <w:r>
        <w:rPr>
          <w:lang w:val="en-US"/>
        </w:rPr>
        <w:t xml:space="preserve"> :</w:t>
      </w:r>
      <w:r>
        <w:rPr>
          <w:lang w:val="en-IN"/>
        </w:rPr>
        <w:t xml:space="preserve"> M</w:t>
      </w:r>
      <w:r w:rsidRPr="00333D1B">
        <w:t>olecular physics</w:t>
      </w:r>
      <w:r w:rsidRPr="00333D1B">
        <w:tab/>
      </w:r>
      <w:r w:rsidRPr="00333D1B">
        <w:tab/>
      </w:r>
      <w:r w:rsidRPr="00333D1B">
        <w:tab/>
      </w:r>
      <w:r w:rsidRPr="00333D1B">
        <w:tab/>
      </w:r>
      <w:r>
        <w:tab/>
      </w:r>
      <w:r>
        <w:rPr>
          <w:lang w:val="en-IN"/>
        </w:rPr>
        <w:t xml:space="preserve"> </w:t>
      </w:r>
      <w:r>
        <w:rPr>
          <w:lang w:val="en-IN"/>
        </w:rPr>
        <w:tab/>
      </w:r>
      <w:r>
        <w:t xml:space="preserve"> </w:t>
      </w:r>
      <w:r w:rsidRPr="00333D1B">
        <w:rPr>
          <w:color w:val="272627"/>
        </w:rPr>
        <w:t>(12 Hours)</w:t>
      </w:r>
    </w:p>
    <w:p w14:paraId="5DD5043C" w14:textId="77777777" w:rsidR="005B7997" w:rsidRPr="00263EEC" w:rsidRDefault="005B7997" w:rsidP="005B7997">
      <w:pPr>
        <w:pStyle w:val="BodyF2"/>
        <w:rPr>
          <w:color w:val="272627"/>
        </w:rPr>
      </w:pPr>
      <w:r w:rsidRPr="00263EEC">
        <w:rPr>
          <w:shd w:val="clear" w:color="auto" w:fill="FFFFFF"/>
        </w:rPr>
        <w:t xml:space="preserve"> Theory of the origin of pure rotational spectrum of a molecule - Non - Rigid Rotator -  energy of  diatomic molecule -  Vibrating diatomic molecule as a harmonic oscillator - IR spectrometer – Instrumentation - Molecular vibrations of water molecule (H</w:t>
      </w:r>
      <w:r w:rsidRPr="00263EEC">
        <w:rPr>
          <w:shd w:val="clear" w:color="auto" w:fill="FFFFFF"/>
          <w:vertAlign w:val="subscript"/>
        </w:rPr>
        <w:t>2</w:t>
      </w:r>
      <w:r w:rsidRPr="00263EEC">
        <w:rPr>
          <w:shd w:val="clear" w:color="auto" w:fill="FFFFFF"/>
        </w:rPr>
        <w:t xml:space="preserve">O) - Raman effect - Characteristics of Raman lines - </w:t>
      </w:r>
      <w:r w:rsidRPr="00263EEC">
        <w:rPr>
          <w:shd w:val="clear" w:color="auto" w:fill="FFFFFF"/>
        </w:rPr>
        <w:lastRenderedPageBreak/>
        <w:t>Quantum theory of Raman effect - Raman spectrum of Nitrous oxide (N</w:t>
      </w:r>
      <w:r w:rsidRPr="00263EEC">
        <w:rPr>
          <w:shd w:val="clear" w:color="auto" w:fill="FFFFFF"/>
          <w:vertAlign w:val="subscript"/>
        </w:rPr>
        <w:t>2</w:t>
      </w:r>
      <w:r w:rsidRPr="00263EEC">
        <w:rPr>
          <w:shd w:val="clear" w:color="auto" w:fill="FFFFFF"/>
        </w:rPr>
        <w:t xml:space="preserve">O) </w:t>
      </w:r>
      <w:r w:rsidRPr="00263EEC">
        <w:t xml:space="preserve"> -  Laser  -  Characteristics - Stimulated Emission - Population Inversion - Optical Pumping  -  He - Ne laser - Applications of Laser.</w:t>
      </w:r>
    </w:p>
    <w:p w14:paraId="50106868" w14:textId="77777777" w:rsidR="005B7997" w:rsidRPr="00263EEC" w:rsidRDefault="005B7997" w:rsidP="005B7997">
      <w:pPr>
        <w:jc w:val="both"/>
        <w:rPr>
          <w:rFonts w:eastAsia="Times New Roman"/>
          <w:szCs w:val="26"/>
        </w:rPr>
      </w:pPr>
    </w:p>
    <w:p w14:paraId="20824C3A" w14:textId="77777777" w:rsidR="005B7997" w:rsidRPr="00333D1B" w:rsidRDefault="005B7997" w:rsidP="005B7997">
      <w:pPr>
        <w:pStyle w:val="F5"/>
      </w:pPr>
      <w:r>
        <w:t>COURSE OUTCOMES</w:t>
      </w:r>
    </w:p>
    <w:p w14:paraId="41B31CDF" w14:textId="77777777" w:rsidR="005B7997" w:rsidRPr="00263EEC" w:rsidRDefault="005B7997" w:rsidP="005B7997">
      <w:pPr>
        <w:pStyle w:val="BodyF2"/>
      </w:pPr>
      <w:r w:rsidRPr="00263EEC">
        <w:t>After completing this course, the learner would be capable of:</w:t>
      </w:r>
    </w:p>
    <w:p w14:paraId="0F675BA6" w14:textId="77777777" w:rsidR="005B7997" w:rsidRPr="00263EEC" w:rsidRDefault="005B7997" w:rsidP="00904002">
      <w:pPr>
        <w:pStyle w:val="BodyF2"/>
        <w:numPr>
          <w:ilvl w:val="0"/>
          <w:numId w:val="85"/>
        </w:numPr>
      </w:pPr>
      <w:r w:rsidRPr="00263EEC">
        <w:t>knowing the properties of cathode and positive rays, the experiments for finding the specific charge, and the principle and working of mass spectrograph.</w:t>
      </w:r>
    </w:p>
    <w:p w14:paraId="0B33B178" w14:textId="77777777" w:rsidR="005B7997" w:rsidRPr="00263EEC" w:rsidRDefault="005B7997" w:rsidP="00904002">
      <w:pPr>
        <w:pStyle w:val="BodyF2"/>
        <w:numPr>
          <w:ilvl w:val="0"/>
          <w:numId w:val="85"/>
        </w:numPr>
      </w:pPr>
      <w:r w:rsidRPr="00263EEC">
        <w:t>understanding the structure of the atom and the spectral lines.</w:t>
      </w:r>
    </w:p>
    <w:p w14:paraId="592C0AFB" w14:textId="77777777" w:rsidR="005B7997" w:rsidRPr="00263EEC" w:rsidRDefault="005B7997" w:rsidP="00904002">
      <w:pPr>
        <w:pStyle w:val="BodyF2"/>
        <w:numPr>
          <w:ilvl w:val="0"/>
          <w:numId w:val="85"/>
        </w:numPr>
      </w:pPr>
      <w:r w:rsidRPr="00263EEC">
        <w:t>analyzing the effects of magnetic field on atomic spectra</w:t>
      </w:r>
    </w:p>
    <w:p w14:paraId="09AE167B" w14:textId="77777777" w:rsidR="005B7997" w:rsidRPr="00263EEC" w:rsidRDefault="005B7997" w:rsidP="00904002">
      <w:pPr>
        <w:pStyle w:val="BodyF2"/>
        <w:numPr>
          <w:ilvl w:val="0"/>
          <w:numId w:val="85"/>
        </w:numPr>
      </w:pPr>
      <w:r w:rsidRPr="00263EEC">
        <w:t>understanding photoelectric effect and derive the Einstein’s photoelectric equation.</w:t>
      </w:r>
    </w:p>
    <w:p w14:paraId="76A1113F" w14:textId="77777777" w:rsidR="005B7997" w:rsidRPr="00263EEC" w:rsidRDefault="005B7997" w:rsidP="00904002">
      <w:pPr>
        <w:pStyle w:val="BodyF2"/>
        <w:numPr>
          <w:ilvl w:val="0"/>
          <w:numId w:val="85"/>
        </w:numPr>
      </w:pPr>
      <w:r w:rsidRPr="00263EEC">
        <w:t>recognizing various energy levels viz., rotational, vibrational etc. And learned the principle of Infrared spectroscopy, Raman effect and Laser</w:t>
      </w:r>
    </w:p>
    <w:p w14:paraId="1C1F904E" w14:textId="77777777" w:rsidR="005B7997" w:rsidRPr="00333D1B" w:rsidRDefault="005B7997" w:rsidP="005B7997">
      <w:pPr>
        <w:pStyle w:val="F5"/>
      </w:pPr>
      <w:r w:rsidRPr="00333D1B">
        <w:t>Text Books</w:t>
      </w:r>
      <w:r>
        <w:t>:</w:t>
      </w:r>
    </w:p>
    <w:p w14:paraId="01EFC1E7" w14:textId="77777777" w:rsidR="005B7997" w:rsidRPr="00263EEC" w:rsidRDefault="005B7997" w:rsidP="005B7997">
      <w:pPr>
        <w:ind w:left="504"/>
        <w:jc w:val="both"/>
        <w:rPr>
          <w:rFonts w:eastAsia="Times New Roman"/>
          <w:szCs w:val="26"/>
        </w:rPr>
      </w:pPr>
      <w:r w:rsidRPr="00263EEC">
        <w:rPr>
          <w:rFonts w:eastAsia="Times New Roman"/>
          <w:szCs w:val="26"/>
        </w:rPr>
        <w:t>Unit 1 to Unit 4</w:t>
      </w:r>
    </w:p>
    <w:p w14:paraId="65EE6BEB" w14:textId="77777777" w:rsidR="005B7997" w:rsidRDefault="005B7997" w:rsidP="005B7997">
      <w:pPr>
        <w:pStyle w:val="BodyF2"/>
        <w:ind w:left="504"/>
      </w:pPr>
      <w:proofErr w:type="spellStart"/>
      <w:r w:rsidRPr="00263EEC">
        <w:t>Murugeshan</w:t>
      </w:r>
      <w:proofErr w:type="spellEnd"/>
      <w:r w:rsidRPr="00263EEC">
        <w:t xml:space="preserve"> </w:t>
      </w:r>
      <w:proofErr w:type="spellStart"/>
      <w:r w:rsidRPr="00263EEC">
        <w:t>R.and</w:t>
      </w:r>
      <w:proofErr w:type="spellEnd"/>
      <w:r w:rsidRPr="00263EEC">
        <w:t xml:space="preserve"> </w:t>
      </w:r>
      <w:proofErr w:type="spellStart"/>
      <w:r w:rsidRPr="00263EEC">
        <w:t>KiruthigaSivaprasath</w:t>
      </w:r>
      <w:proofErr w:type="spellEnd"/>
      <w:r w:rsidRPr="00263EEC">
        <w:t xml:space="preserve"> (2016) </w:t>
      </w:r>
      <w:proofErr w:type="spellStart"/>
      <w:r w:rsidRPr="00263EEC">
        <w:rPr>
          <w:iCs/>
        </w:rPr>
        <w:t>ModernPhysics</w:t>
      </w:r>
      <w:proofErr w:type="spellEnd"/>
      <w:r w:rsidRPr="00263EEC">
        <w:t xml:space="preserve">, S. Chand &amp; </w:t>
      </w:r>
      <w:r>
        <w:t xml:space="preserve"> </w:t>
      </w:r>
    </w:p>
    <w:p w14:paraId="06AF0EA3" w14:textId="77777777" w:rsidR="005B7997" w:rsidRPr="00263EEC" w:rsidRDefault="005B7997" w:rsidP="005B7997">
      <w:pPr>
        <w:pStyle w:val="BodyF2"/>
        <w:ind w:left="504"/>
      </w:pPr>
      <w:r w:rsidRPr="00263EEC">
        <w:t>CO. Ltd, New Delhi,</w:t>
      </w:r>
    </w:p>
    <w:p w14:paraId="04D13BCA" w14:textId="77777777" w:rsidR="005B7997" w:rsidRPr="00263EEC" w:rsidRDefault="005B7997" w:rsidP="005B7997">
      <w:pPr>
        <w:pStyle w:val="BodyF2"/>
        <w:ind w:left="504"/>
      </w:pPr>
      <w:proofErr w:type="spellStart"/>
      <w:r w:rsidRPr="00263EEC">
        <w:t>Theraja</w:t>
      </w:r>
      <w:proofErr w:type="spellEnd"/>
      <w:r w:rsidRPr="00263EEC">
        <w:t xml:space="preserve">, B.L. (2016), </w:t>
      </w:r>
      <w:r w:rsidRPr="00263EEC">
        <w:rPr>
          <w:iCs/>
        </w:rPr>
        <w:t>Modern Physics</w:t>
      </w:r>
      <w:r w:rsidRPr="00263EEC">
        <w:t>, S. Chand &amp; CO Ltd, New Delhi,</w:t>
      </w:r>
    </w:p>
    <w:p w14:paraId="69EF6D2D" w14:textId="77777777" w:rsidR="005B7997" w:rsidRPr="00263EEC" w:rsidRDefault="005B7997" w:rsidP="005B7997">
      <w:pPr>
        <w:tabs>
          <w:tab w:val="left" w:pos="360"/>
        </w:tabs>
        <w:ind w:left="504"/>
        <w:jc w:val="both"/>
        <w:rPr>
          <w:rFonts w:eastAsia="Times New Roman"/>
          <w:szCs w:val="26"/>
        </w:rPr>
      </w:pPr>
      <w:r w:rsidRPr="00263EEC">
        <w:rPr>
          <w:rFonts w:eastAsia="Times New Roman"/>
          <w:szCs w:val="26"/>
        </w:rPr>
        <w:t>Unit 4 and Unit 5</w:t>
      </w:r>
    </w:p>
    <w:p w14:paraId="213C4B6A" w14:textId="77777777" w:rsidR="005B7997" w:rsidRPr="00DE2E40" w:rsidRDefault="005B7997" w:rsidP="005B7997">
      <w:pPr>
        <w:pStyle w:val="BodyF2"/>
        <w:ind w:left="504"/>
      </w:pPr>
      <w:proofErr w:type="spellStart"/>
      <w:r w:rsidRPr="00263EEC">
        <w:t>Murugeshan</w:t>
      </w:r>
      <w:proofErr w:type="spellEnd"/>
      <w:r w:rsidRPr="00263EEC">
        <w:t xml:space="preserve"> R.  and </w:t>
      </w:r>
      <w:proofErr w:type="spellStart"/>
      <w:r w:rsidRPr="00263EEC">
        <w:t>KiruthigaSivaprasath</w:t>
      </w:r>
      <w:proofErr w:type="spellEnd"/>
      <w:r w:rsidRPr="00263EEC">
        <w:t xml:space="preserve">, (2016) </w:t>
      </w:r>
      <w:r w:rsidRPr="00263EEC">
        <w:rPr>
          <w:iCs/>
        </w:rPr>
        <w:t>Modern Physics</w:t>
      </w:r>
      <w:r w:rsidRPr="00263EEC">
        <w:t xml:space="preserve">, S. Chand &amp; CO. Ltd, New </w:t>
      </w:r>
      <w:proofErr w:type="spellStart"/>
      <w:r w:rsidRPr="00263EEC">
        <w:t>Delhi,Murugeshan</w:t>
      </w:r>
      <w:proofErr w:type="spellEnd"/>
      <w:r w:rsidRPr="00263EEC">
        <w:t xml:space="preserve">, R. (2016) </w:t>
      </w:r>
      <w:r w:rsidRPr="00263EEC">
        <w:rPr>
          <w:iCs/>
        </w:rPr>
        <w:t>Optics &amp; Spectroscopy</w:t>
      </w:r>
      <w:r w:rsidRPr="00263EEC">
        <w:t xml:space="preserve">, S. Chand &amp; Co. Ltd, New Delhi, </w:t>
      </w:r>
    </w:p>
    <w:p w14:paraId="2125E2D9" w14:textId="77777777" w:rsidR="005B7997" w:rsidRPr="00263EEC" w:rsidRDefault="005B7997" w:rsidP="005B7997">
      <w:pPr>
        <w:pStyle w:val="F5"/>
      </w:pPr>
      <w:r w:rsidRPr="00263EEC">
        <w:t>Reference Books</w:t>
      </w:r>
    </w:p>
    <w:p w14:paraId="457C614B" w14:textId="77777777" w:rsidR="005B7997" w:rsidRPr="00263EEC" w:rsidRDefault="005B7997" w:rsidP="00904002">
      <w:pPr>
        <w:pStyle w:val="BodyF2"/>
        <w:numPr>
          <w:ilvl w:val="0"/>
          <w:numId w:val="86"/>
        </w:numPr>
      </w:pPr>
      <w:proofErr w:type="spellStart"/>
      <w:r w:rsidRPr="00263EEC">
        <w:t>Rajam</w:t>
      </w:r>
      <w:proofErr w:type="spellEnd"/>
      <w:r w:rsidRPr="00263EEC">
        <w:t xml:space="preserve">, J.B. 2009, </w:t>
      </w:r>
      <w:r w:rsidRPr="00263EEC">
        <w:rPr>
          <w:iCs/>
        </w:rPr>
        <w:t>Atomic Physics</w:t>
      </w:r>
      <w:r w:rsidRPr="00263EEC">
        <w:t>, S. Chand &amp; Co Ltd., New Delhi.</w:t>
      </w:r>
    </w:p>
    <w:p w14:paraId="4FAD5881" w14:textId="77777777" w:rsidR="005B7997" w:rsidRPr="00263EEC" w:rsidRDefault="005B7997" w:rsidP="00904002">
      <w:pPr>
        <w:pStyle w:val="BodyF2"/>
        <w:numPr>
          <w:ilvl w:val="0"/>
          <w:numId w:val="86"/>
        </w:numPr>
      </w:pPr>
      <w:r w:rsidRPr="00263EEC">
        <w:t xml:space="preserve">Sehgal, Chopra and Sehgal, </w:t>
      </w:r>
      <w:r w:rsidRPr="00263EEC">
        <w:rPr>
          <w:iCs/>
        </w:rPr>
        <w:t>Modern physics</w:t>
      </w:r>
      <w:r w:rsidRPr="00263EEC">
        <w:t>, Sultan Chand &amp; Sons, New Delhi.</w:t>
      </w:r>
    </w:p>
    <w:p w14:paraId="48293A09" w14:textId="77777777" w:rsidR="005B7997" w:rsidRPr="00263EEC" w:rsidRDefault="005B7997" w:rsidP="00904002">
      <w:pPr>
        <w:pStyle w:val="BodyF2"/>
        <w:numPr>
          <w:ilvl w:val="0"/>
          <w:numId w:val="86"/>
        </w:numPr>
      </w:pPr>
      <w:r w:rsidRPr="00263EEC">
        <w:t xml:space="preserve">Ghoshal, S. N. 2004, </w:t>
      </w:r>
      <w:r w:rsidRPr="00263EEC">
        <w:rPr>
          <w:iCs/>
        </w:rPr>
        <w:t>Atomic Physics</w:t>
      </w:r>
      <w:r w:rsidRPr="00263EEC">
        <w:t>, S. Chand &amp; Co Ltd., New Delhi.</w:t>
      </w:r>
    </w:p>
    <w:p w14:paraId="70A437B2" w14:textId="77777777" w:rsidR="005B7997" w:rsidRPr="00263EEC" w:rsidRDefault="005B7997" w:rsidP="00904002">
      <w:pPr>
        <w:pStyle w:val="BodyF2"/>
        <w:numPr>
          <w:ilvl w:val="0"/>
          <w:numId w:val="86"/>
        </w:numPr>
      </w:pPr>
      <w:r w:rsidRPr="00263EEC">
        <w:t xml:space="preserve">Arora, C.L. 1992, </w:t>
      </w:r>
      <w:r w:rsidRPr="00263EEC">
        <w:rPr>
          <w:iCs/>
        </w:rPr>
        <w:t>Modern Physics and Electronics</w:t>
      </w:r>
      <w:r w:rsidRPr="00263EEC">
        <w:t>, S. Chand &amp; Co Ltd., New Delhi.</w:t>
      </w:r>
    </w:p>
    <w:p w14:paraId="66F98BFE" w14:textId="77777777" w:rsidR="005B7997" w:rsidRDefault="005B7997" w:rsidP="00904002">
      <w:pPr>
        <w:pStyle w:val="BodyF2"/>
        <w:numPr>
          <w:ilvl w:val="0"/>
          <w:numId w:val="86"/>
        </w:numPr>
      </w:pPr>
      <w:proofErr w:type="spellStart"/>
      <w:r w:rsidRPr="00263EEC">
        <w:t>Banwell</w:t>
      </w:r>
      <w:proofErr w:type="spellEnd"/>
      <w:r w:rsidRPr="00263EEC">
        <w:t xml:space="preserve">, C.N. 2017, </w:t>
      </w:r>
      <w:r w:rsidRPr="00263EEC">
        <w:rPr>
          <w:iCs/>
        </w:rPr>
        <w:t>Fundamentals of Molecular Spectroscopy</w:t>
      </w:r>
      <w:r w:rsidRPr="00263EEC">
        <w:t>, McGraw Hill Education Fourth edition.</w:t>
      </w:r>
    </w:p>
    <w:p w14:paraId="0E7C7182" w14:textId="77777777" w:rsidR="005B7997" w:rsidRPr="0078334E" w:rsidRDefault="005B7997" w:rsidP="00904002">
      <w:pPr>
        <w:pStyle w:val="BodyF2"/>
        <w:numPr>
          <w:ilvl w:val="0"/>
          <w:numId w:val="86"/>
        </w:numPr>
        <w:rPr>
          <w:rFonts w:ascii="Times New Roman" w:hAnsi="Times New Roman"/>
          <w:bCs/>
          <w:color w:val="000000"/>
          <w:sz w:val="24"/>
          <w:szCs w:val="24"/>
        </w:rPr>
      </w:pPr>
      <w:proofErr w:type="spellStart"/>
      <w:r w:rsidRPr="0078334E">
        <w:rPr>
          <w:rFonts w:ascii="Times New Roman" w:hAnsi="Times New Roman"/>
          <w:sz w:val="24"/>
        </w:rPr>
        <w:t>Aruldhas</w:t>
      </w:r>
      <w:proofErr w:type="spellEnd"/>
      <w:r w:rsidRPr="0078334E">
        <w:rPr>
          <w:rFonts w:ascii="Times New Roman" w:hAnsi="Times New Roman"/>
          <w:sz w:val="24"/>
        </w:rPr>
        <w:t xml:space="preserve">, G. 2005, </w:t>
      </w:r>
      <w:r w:rsidRPr="0078334E">
        <w:rPr>
          <w:rFonts w:ascii="Times New Roman" w:hAnsi="Times New Roman"/>
          <w:iCs/>
          <w:sz w:val="24"/>
        </w:rPr>
        <w:t>Molecular structure and Spectroscopy</w:t>
      </w:r>
      <w:r w:rsidRPr="0078334E">
        <w:rPr>
          <w:rFonts w:ascii="Times New Roman" w:hAnsi="Times New Roman"/>
          <w:sz w:val="24"/>
        </w:rPr>
        <w:t xml:space="preserve">, Prentice Hall of </w:t>
      </w:r>
      <w:proofErr w:type="spellStart"/>
      <w:r w:rsidRPr="0078334E">
        <w:rPr>
          <w:rFonts w:ascii="Times New Roman" w:hAnsi="Times New Roman"/>
          <w:sz w:val="24"/>
        </w:rPr>
        <w:t>India,NewDelhi</w:t>
      </w:r>
      <w:proofErr w:type="spellEnd"/>
      <w:r w:rsidRPr="0078334E">
        <w:rPr>
          <w:rFonts w:ascii="Times New Roman" w:hAnsi="Times New Roman"/>
          <w:sz w:val="24"/>
        </w:rPr>
        <w:t>.</w:t>
      </w:r>
    </w:p>
    <w:p w14:paraId="571B40B9" w14:textId="77777777" w:rsidR="005B7997" w:rsidRPr="00263EEC" w:rsidRDefault="005B7997" w:rsidP="005B7997">
      <w:pPr>
        <w:pStyle w:val="F5"/>
      </w:pPr>
      <w:r>
        <w:t>OUTCOME MAPPING</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01"/>
        <w:gridCol w:w="1405"/>
        <w:gridCol w:w="1405"/>
        <w:gridCol w:w="1405"/>
        <w:gridCol w:w="1405"/>
        <w:gridCol w:w="1405"/>
      </w:tblGrid>
      <w:tr w:rsidR="005B7997" w:rsidRPr="00263EEC" w14:paraId="39B2E105" w14:textId="77777777" w:rsidTr="00B8438F">
        <w:trPr>
          <w:trHeight w:val="289"/>
        </w:trPr>
        <w:tc>
          <w:tcPr>
            <w:tcW w:w="1701" w:type="dxa"/>
          </w:tcPr>
          <w:p w14:paraId="4B8ED166" w14:textId="77777777" w:rsidR="005B7997" w:rsidRPr="004F21E5" w:rsidRDefault="005B7997" w:rsidP="00B8438F">
            <w:pPr>
              <w:pStyle w:val="F5"/>
              <w:rPr>
                <w:rFonts w:eastAsia="SimSun" w:cs="Arial"/>
              </w:rPr>
            </w:pPr>
            <w:r w:rsidRPr="004F21E5">
              <w:rPr>
                <w:rFonts w:eastAsia="SimSun" w:cs="Arial"/>
              </w:rPr>
              <w:t>CO/PO</w:t>
            </w:r>
          </w:p>
        </w:tc>
        <w:tc>
          <w:tcPr>
            <w:tcW w:w="0" w:type="auto"/>
          </w:tcPr>
          <w:p w14:paraId="410407E0" w14:textId="77777777" w:rsidR="005B7997" w:rsidRPr="004F21E5" w:rsidRDefault="005B7997" w:rsidP="00B8438F">
            <w:pPr>
              <w:pStyle w:val="F5"/>
              <w:rPr>
                <w:rFonts w:eastAsia="SimSun" w:cs="Arial"/>
              </w:rPr>
            </w:pPr>
            <w:r w:rsidRPr="004F21E5">
              <w:rPr>
                <w:rFonts w:eastAsia="SimSun" w:cs="Arial"/>
              </w:rPr>
              <w:t>PO1</w:t>
            </w:r>
          </w:p>
        </w:tc>
        <w:tc>
          <w:tcPr>
            <w:tcW w:w="0" w:type="auto"/>
          </w:tcPr>
          <w:p w14:paraId="52AF03B3" w14:textId="77777777" w:rsidR="005B7997" w:rsidRPr="004F21E5" w:rsidRDefault="005B7997" w:rsidP="00B8438F">
            <w:pPr>
              <w:pStyle w:val="F5"/>
              <w:rPr>
                <w:rFonts w:eastAsia="SimSun" w:cs="Arial"/>
              </w:rPr>
            </w:pPr>
            <w:r w:rsidRPr="004F21E5">
              <w:rPr>
                <w:rFonts w:eastAsia="SimSun" w:cs="Arial"/>
              </w:rPr>
              <w:t>PO2</w:t>
            </w:r>
          </w:p>
        </w:tc>
        <w:tc>
          <w:tcPr>
            <w:tcW w:w="0" w:type="auto"/>
          </w:tcPr>
          <w:p w14:paraId="1F2DD660" w14:textId="77777777" w:rsidR="005B7997" w:rsidRPr="004F21E5" w:rsidRDefault="005B7997" w:rsidP="00B8438F">
            <w:pPr>
              <w:pStyle w:val="F5"/>
              <w:rPr>
                <w:rFonts w:eastAsia="SimSun" w:cs="Arial"/>
              </w:rPr>
            </w:pPr>
            <w:r w:rsidRPr="004F21E5">
              <w:rPr>
                <w:rFonts w:eastAsia="SimSun" w:cs="Arial"/>
              </w:rPr>
              <w:t>PO3</w:t>
            </w:r>
          </w:p>
        </w:tc>
        <w:tc>
          <w:tcPr>
            <w:tcW w:w="0" w:type="auto"/>
          </w:tcPr>
          <w:p w14:paraId="3C85ED61" w14:textId="77777777" w:rsidR="005B7997" w:rsidRPr="004F21E5" w:rsidRDefault="005B7997" w:rsidP="00B8438F">
            <w:pPr>
              <w:pStyle w:val="F5"/>
              <w:rPr>
                <w:rFonts w:eastAsia="SimSun" w:cs="Arial"/>
              </w:rPr>
            </w:pPr>
            <w:r w:rsidRPr="004F21E5">
              <w:rPr>
                <w:rFonts w:eastAsia="SimSun" w:cs="Arial"/>
              </w:rPr>
              <w:t>PO4</w:t>
            </w:r>
          </w:p>
        </w:tc>
        <w:tc>
          <w:tcPr>
            <w:tcW w:w="0" w:type="auto"/>
          </w:tcPr>
          <w:p w14:paraId="78F0672B" w14:textId="77777777" w:rsidR="005B7997" w:rsidRPr="004F21E5" w:rsidRDefault="005B7997" w:rsidP="00B8438F">
            <w:pPr>
              <w:pStyle w:val="F5"/>
              <w:rPr>
                <w:rFonts w:eastAsia="SimSun" w:cs="Arial"/>
              </w:rPr>
            </w:pPr>
            <w:r w:rsidRPr="004F21E5">
              <w:rPr>
                <w:rFonts w:eastAsia="SimSun" w:cs="Arial"/>
              </w:rPr>
              <w:t>PO5</w:t>
            </w:r>
          </w:p>
        </w:tc>
      </w:tr>
      <w:tr w:rsidR="005B7997" w:rsidRPr="00263EEC" w14:paraId="62C6DB6E" w14:textId="77777777" w:rsidTr="00B8438F">
        <w:trPr>
          <w:trHeight w:val="289"/>
        </w:trPr>
        <w:tc>
          <w:tcPr>
            <w:tcW w:w="1701" w:type="dxa"/>
          </w:tcPr>
          <w:p w14:paraId="1E6F5529" w14:textId="77777777" w:rsidR="005B7997" w:rsidRPr="004F21E5" w:rsidRDefault="005B7997" w:rsidP="00B8438F">
            <w:pPr>
              <w:pStyle w:val="F5"/>
              <w:rPr>
                <w:rFonts w:eastAsia="SimSun" w:cs="Arial"/>
              </w:rPr>
            </w:pPr>
            <w:r w:rsidRPr="004F21E5">
              <w:rPr>
                <w:rFonts w:eastAsia="SimSun" w:cs="Arial"/>
              </w:rPr>
              <w:t>CO1</w:t>
            </w:r>
          </w:p>
        </w:tc>
        <w:tc>
          <w:tcPr>
            <w:tcW w:w="0" w:type="auto"/>
          </w:tcPr>
          <w:p w14:paraId="3022BF4A"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01158F8"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748EE8D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986D27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445547C" w14:textId="77777777" w:rsidR="005B7997" w:rsidRPr="004F21E5" w:rsidRDefault="005B7997" w:rsidP="00B8438F">
            <w:pPr>
              <w:pStyle w:val="F5"/>
              <w:rPr>
                <w:rFonts w:eastAsia="SimSun" w:cs="Arial"/>
              </w:rPr>
            </w:pPr>
            <w:r w:rsidRPr="004F21E5">
              <w:rPr>
                <w:rFonts w:eastAsia="SimSun" w:cs="Arial"/>
              </w:rPr>
              <w:t>3</w:t>
            </w:r>
          </w:p>
        </w:tc>
      </w:tr>
      <w:tr w:rsidR="005B7997" w:rsidRPr="00263EEC" w14:paraId="4256523C" w14:textId="77777777" w:rsidTr="00B8438F">
        <w:trPr>
          <w:trHeight w:val="271"/>
        </w:trPr>
        <w:tc>
          <w:tcPr>
            <w:tcW w:w="1701" w:type="dxa"/>
          </w:tcPr>
          <w:p w14:paraId="01DD089F" w14:textId="77777777" w:rsidR="005B7997" w:rsidRPr="004F21E5" w:rsidRDefault="005B7997" w:rsidP="00B8438F">
            <w:pPr>
              <w:pStyle w:val="F5"/>
              <w:rPr>
                <w:rFonts w:eastAsia="SimSun" w:cs="Arial"/>
              </w:rPr>
            </w:pPr>
            <w:r w:rsidRPr="004F21E5">
              <w:rPr>
                <w:rFonts w:eastAsia="SimSun" w:cs="Arial"/>
              </w:rPr>
              <w:t>CO2</w:t>
            </w:r>
          </w:p>
        </w:tc>
        <w:tc>
          <w:tcPr>
            <w:tcW w:w="0" w:type="auto"/>
          </w:tcPr>
          <w:p w14:paraId="17A06054"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7E9C4291"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BB2B387"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219E2FD1"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4C9D1C5F" w14:textId="77777777" w:rsidR="005B7997" w:rsidRPr="004F21E5" w:rsidRDefault="005B7997" w:rsidP="00B8438F">
            <w:pPr>
              <w:pStyle w:val="F5"/>
              <w:rPr>
                <w:rFonts w:eastAsia="SimSun" w:cs="Arial"/>
              </w:rPr>
            </w:pPr>
            <w:r w:rsidRPr="004F21E5">
              <w:rPr>
                <w:rFonts w:eastAsia="SimSun" w:cs="Arial"/>
              </w:rPr>
              <w:t>2</w:t>
            </w:r>
          </w:p>
        </w:tc>
      </w:tr>
      <w:tr w:rsidR="005B7997" w:rsidRPr="00263EEC" w14:paraId="2978987D" w14:textId="77777777" w:rsidTr="00B8438F">
        <w:trPr>
          <w:trHeight w:val="289"/>
        </w:trPr>
        <w:tc>
          <w:tcPr>
            <w:tcW w:w="1701" w:type="dxa"/>
          </w:tcPr>
          <w:p w14:paraId="049DACF4" w14:textId="77777777" w:rsidR="005B7997" w:rsidRPr="004F21E5" w:rsidRDefault="005B7997" w:rsidP="00B8438F">
            <w:pPr>
              <w:pStyle w:val="F5"/>
              <w:rPr>
                <w:rFonts w:eastAsia="SimSun" w:cs="Arial"/>
              </w:rPr>
            </w:pPr>
            <w:r w:rsidRPr="004F21E5">
              <w:rPr>
                <w:rFonts w:eastAsia="SimSun" w:cs="Arial"/>
              </w:rPr>
              <w:t>CO3</w:t>
            </w:r>
          </w:p>
        </w:tc>
        <w:tc>
          <w:tcPr>
            <w:tcW w:w="0" w:type="auto"/>
          </w:tcPr>
          <w:p w14:paraId="3000C85C"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29134259"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2E50A6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7CCE27E"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A19C3C7" w14:textId="77777777" w:rsidR="005B7997" w:rsidRPr="004F21E5" w:rsidRDefault="005B7997" w:rsidP="00B8438F">
            <w:pPr>
              <w:pStyle w:val="F5"/>
              <w:rPr>
                <w:rFonts w:eastAsia="SimSun" w:cs="Arial"/>
              </w:rPr>
            </w:pPr>
            <w:r w:rsidRPr="004F21E5">
              <w:rPr>
                <w:rFonts w:eastAsia="SimSun" w:cs="Arial"/>
              </w:rPr>
              <w:t>2</w:t>
            </w:r>
          </w:p>
        </w:tc>
      </w:tr>
      <w:tr w:rsidR="005B7997" w:rsidRPr="00263EEC" w14:paraId="04C0D027" w14:textId="77777777" w:rsidTr="00B8438F">
        <w:trPr>
          <w:trHeight w:val="289"/>
        </w:trPr>
        <w:tc>
          <w:tcPr>
            <w:tcW w:w="1701" w:type="dxa"/>
          </w:tcPr>
          <w:p w14:paraId="127EBC2B" w14:textId="77777777" w:rsidR="005B7997" w:rsidRPr="004F21E5" w:rsidRDefault="005B7997" w:rsidP="00B8438F">
            <w:pPr>
              <w:pStyle w:val="F5"/>
              <w:rPr>
                <w:rFonts w:eastAsia="SimSun" w:cs="Arial"/>
              </w:rPr>
            </w:pPr>
            <w:r w:rsidRPr="004F21E5">
              <w:rPr>
                <w:rFonts w:eastAsia="SimSun" w:cs="Arial"/>
              </w:rPr>
              <w:t>CO4</w:t>
            </w:r>
          </w:p>
        </w:tc>
        <w:tc>
          <w:tcPr>
            <w:tcW w:w="0" w:type="auto"/>
          </w:tcPr>
          <w:p w14:paraId="23057F69"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4F5A50E"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7EC9CF9E"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F2ECFD2"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1E762A9" w14:textId="77777777" w:rsidR="005B7997" w:rsidRPr="004F21E5" w:rsidRDefault="005B7997" w:rsidP="00B8438F">
            <w:pPr>
              <w:pStyle w:val="F5"/>
              <w:rPr>
                <w:rFonts w:eastAsia="SimSun" w:cs="Arial"/>
              </w:rPr>
            </w:pPr>
            <w:r w:rsidRPr="004F21E5">
              <w:rPr>
                <w:rFonts w:eastAsia="SimSun" w:cs="Arial"/>
              </w:rPr>
              <w:t>3</w:t>
            </w:r>
          </w:p>
        </w:tc>
      </w:tr>
      <w:tr w:rsidR="005B7997" w:rsidRPr="00263EEC" w14:paraId="5CD1BB61" w14:textId="77777777" w:rsidTr="00B8438F">
        <w:trPr>
          <w:trHeight w:val="271"/>
        </w:trPr>
        <w:tc>
          <w:tcPr>
            <w:tcW w:w="1701" w:type="dxa"/>
          </w:tcPr>
          <w:p w14:paraId="73FE2B13" w14:textId="77777777" w:rsidR="005B7997" w:rsidRPr="004F21E5" w:rsidRDefault="005B7997" w:rsidP="00B8438F">
            <w:pPr>
              <w:pStyle w:val="F5"/>
              <w:rPr>
                <w:rFonts w:eastAsia="SimSun" w:cs="Arial"/>
              </w:rPr>
            </w:pPr>
            <w:r w:rsidRPr="004F21E5">
              <w:rPr>
                <w:rFonts w:eastAsia="SimSun" w:cs="Arial"/>
              </w:rPr>
              <w:t>CO5</w:t>
            </w:r>
          </w:p>
        </w:tc>
        <w:tc>
          <w:tcPr>
            <w:tcW w:w="0" w:type="auto"/>
          </w:tcPr>
          <w:p w14:paraId="78C77FF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88547E7"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4C2437AB"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478714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B9EF960" w14:textId="77777777" w:rsidR="005B7997" w:rsidRPr="004F21E5" w:rsidRDefault="005B7997" w:rsidP="00B8438F">
            <w:pPr>
              <w:pStyle w:val="F5"/>
              <w:rPr>
                <w:rFonts w:eastAsia="SimSun" w:cs="Arial"/>
              </w:rPr>
            </w:pPr>
            <w:r w:rsidRPr="004F21E5">
              <w:rPr>
                <w:rFonts w:eastAsia="SimSun" w:cs="Arial"/>
              </w:rPr>
              <w:t>3</w:t>
            </w:r>
          </w:p>
        </w:tc>
      </w:tr>
    </w:tbl>
    <w:p w14:paraId="750E5A77" w14:textId="77777777" w:rsidR="005B7997" w:rsidRDefault="005B7997" w:rsidP="005B7997">
      <w:r>
        <w:t>C</w:t>
      </w:r>
      <w:r w:rsidRPr="00263EEC">
        <w:t>ORRELATION LEVELS: 1-LOW, 2- MODERATE, 3- HIGH</w:t>
      </w:r>
    </w:p>
    <w:p w14:paraId="42B18C74" w14:textId="77777777" w:rsidR="005B7997" w:rsidRDefault="005B7997" w:rsidP="005B7997">
      <w:r>
        <w:br w:type="page"/>
      </w:r>
    </w:p>
    <w:p w14:paraId="3066167B" w14:textId="77777777" w:rsidR="005B7997" w:rsidRDefault="005B7997" w:rsidP="005B7997">
      <w:pPr>
        <w:jc w:val="center"/>
      </w:pPr>
    </w:p>
    <w:tbl>
      <w:tblPr>
        <w:tblW w:w="9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8"/>
        <w:gridCol w:w="5244"/>
        <w:gridCol w:w="1650"/>
      </w:tblGrid>
      <w:tr w:rsidR="005B7997" w14:paraId="567CAD52" w14:textId="77777777" w:rsidTr="00B8438F">
        <w:tc>
          <w:tcPr>
            <w:tcW w:w="2438" w:type="dxa"/>
            <w:vAlign w:val="center"/>
          </w:tcPr>
          <w:p w14:paraId="57794C71" w14:textId="77777777" w:rsidR="005B7997" w:rsidRPr="004F21E5" w:rsidRDefault="005B7997" w:rsidP="00B8438F">
            <w:pPr>
              <w:pStyle w:val="F5"/>
              <w:jc w:val="center"/>
              <w:rPr>
                <w:rFonts w:eastAsia="SimSun" w:cs="Arial"/>
              </w:rPr>
            </w:pPr>
            <w:r w:rsidRPr="004F21E5">
              <w:rPr>
                <w:rFonts w:eastAsia="SimSun" w:cs="Arial"/>
              </w:rPr>
              <w:t>SEMESTER: V</w:t>
            </w:r>
          </w:p>
          <w:p w14:paraId="63766A22" w14:textId="77777777" w:rsidR="005B7997" w:rsidRPr="004F21E5" w:rsidRDefault="005B7997" w:rsidP="00B8438F">
            <w:pPr>
              <w:pStyle w:val="F5"/>
              <w:jc w:val="center"/>
              <w:rPr>
                <w:rFonts w:eastAsia="SimSun" w:cs="Arial"/>
              </w:rPr>
            </w:pPr>
            <w:r w:rsidRPr="004F21E5">
              <w:rPr>
                <w:rFonts w:eastAsia="SimSun" w:cs="Arial"/>
              </w:rPr>
              <w:t>CORE COURSE - VII</w:t>
            </w:r>
          </w:p>
          <w:p w14:paraId="50D28772" w14:textId="77777777" w:rsidR="005B7997" w:rsidRPr="004F21E5" w:rsidRDefault="005B7997" w:rsidP="00B8438F">
            <w:pPr>
              <w:pStyle w:val="F5"/>
              <w:jc w:val="center"/>
              <w:rPr>
                <w:rFonts w:eastAsia="SimSun" w:cs="Arial"/>
              </w:rPr>
            </w:pPr>
            <w:r w:rsidRPr="004F21E5">
              <w:rPr>
                <w:rFonts w:eastAsia="SimSun" w:cs="Arial"/>
              </w:rPr>
              <w:t>PART: III</w:t>
            </w:r>
          </w:p>
        </w:tc>
        <w:tc>
          <w:tcPr>
            <w:tcW w:w="5244" w:type="dxa"/>
            <w:vAlign w:val="center"/>
          </w:tcPr>
          <w:p w14:paraId="37A30C3D" w14:textId="77777777" w:rsidR="005B7997" w:rsidRPr="004F21E5" w:rsidRDefault="005B7997" w:rsidP="00B8438F">
            <w:pPr>
              <w:pStyle w:val="F5"/>
              <w:jc w:val="center"/>
              <w:rPr>
                <w:rFonts w:eastAsia="SimSun" w:cs="Arial"/>
              </w:rPr>
            </w:pPr>
            <w:r w:rsidRPr="004F21E5">
              <w:rPr>
                <w:rFonts w:eastAsia="SimSun" w:cs="Arial"/>
              </w:rPr>
              <w:t>22UPHYC52</w:t>
            </w:r>
          </w:p>
          <w:p w14:paraId="05194240" w14:textId="77777777" w:rsidR="005B7997" w:rsidRPr="004F21E5" w:rsidRDefault="005B7997" w:rsidP="00B8438F">
            <w:pPr>
              <w:pStyle w:val="F5"/>
              <w:jc w:val="center"/>
              <w:rPr>
                <w:rFonts w:eastAsia="SimSun" w:cs="Arial"/>
              </w:rPr>
            </w:pPr>
            <w:r w:rsidRPr="004F21E5">
              <w:rPr>
                <w:rFonts w:eastAsia="SimSun" w:cs="Arial"/>
              </w:rPr>
              <w:t>RELATIVITY AND QUANTUM MECHANICS</w:t>
            </w:r>
          </w:p>
        </w:tc>
        <w:tc>
          <w:tcPr>
            <w:tcW w:w="1650" w:type="dxa"/>
            <w:vAlign w:val="center"/>
          </w:tcPr>
          <w:p w14:paraId="350F4CAB" w14:textId="77777777" w:rsidR="005B7997" w:rsidRPr="004F21E5" w:rsidRDefault="005B7997" w:rsidP="00B8438F">
            <w:pPr>
              <w:pStyle w:val="F5"/>
              <w:rPr>
                <w:rFonts w:eastAsia="SimSun" w:cs="Arial"/>
              </w:rPr>
            </w:pPr>
            <w:r w:rsidRPr="004F21E5">
              <w:rPr>
                <w:rFonts w:eastAsia="SimSun" w:cs="Arial"/>
              </w:rPr>
              <w:t>CREDITS: 4</w:t>
            </w:r>
          </w:p>
          <w:p w14:paraId="26FD1789" w14:textId="6BAF69DC" w:rsidR="005B7997" w:rsidRPr="004F21E5" w:rsidRDefault="005B7997" w:rsidP="00B8438F">
            <w:pPr>
              <w:pStyle w:val="F5"/>
              <w:rPr>
                <w:rFonts w:eastAsia="SimSun" w:cs="Arial"/>
              </w:rPr>
            </w:pPr>
            <w:r w:rsidRPr="004F21E5">
              <w:rPr>
                <w:rFonts w:eastAsia="SimSun" w:cs="Arial"/>
              </w:rPr>
              <w:t xml:space="preserve">HOURS: </w:t>
            </w:r>
            <w:r w:rsidR="00934E95">
              <w:rPr>
                <w:rFonts w:eastAsia="SimSun" w:cs="Arial"/>
                <w:lang w:val="en-US"/>
              </w:rPr>
              <w:t>4</w:t>
            </w:r>
            <w:r w:rsidR="0001160D">
              <w:rPr>
                <w:lang w:val="en-IN"/>
              </w:rPr>
              <w:t>/W</w:t>
            </w:r>
          </w:p>
        </w:tc>
      </w:tr>
    </w:tbl>
    <w:p w14:paraId="081218BB" w14:textId="77777777" w:rsidR="005B7997" w:rsidRDefault="005B7997" w:rsidP="005B7997">
      <w:pPr>
        <w:jc w:val="center"/>
        <w:rPr>
          <w:rFonts w:eastAsia="Times New Roman"/>
          <w:b/>
        </w:rPr>
      </w:pPr>
    </w:p>
    <w:p w14:paraId="394B6DAA" w14:textId="77777777" w:rsidR="005B7997" w:rsidRDefault="005B7997" w:rsidP="005B7997">
      <w:pPr>
        <w:pStyle w:val="F5"/>
      </w:pPr>
      <w:r>
        <w:t>COURSE OBJECTIVES</w:t>
      </w:r>
    </w:p>
    <w:p w14:paraId="1DBAE149" w14:textId="77777777" w:rsidR="005B7997" w:rsidRDefault="005B7997" w:rsidP="005B7997">
      <w:pPr>
        <w:pStyle w:val="BodyF2"/>
        <w:ind w:firstLine="0"/>
      </w:pPr>
      <w:r>
        <w:t xml:space="preserve">This course enables the students: </w:t>
      </w:r>
    </w:p>
    <w:p w14:paraId="25616EC9" w14:textId="77777777" w:rsidR="005B7997" w:rsidRDefault="005B7997" w:rsidP="00904002">
      <w:pPr>
        <w:pStyle w:val="BullF70"/>
        <w:numPr>
          <w:ilvl w:val="0"/>
          <w:numId w:val="87"/>
        </w:numPr>
      </w:pPr>
      <w:r>
        <w:t>To Understand the fundamentals of relativity and general theory of relativity.</w:t>
      </w:r>
    </w:p>
    <w:p w14:paraId="25E3D084" w14:textId="77777777" w:rsidR="005B7997" w:rsidRDefault="005B7997" w:rsidP="00904002">
      <w:pPr>
        <w:pStyle w:val="BullF70"/>
        <w:numPr>
          <w:ilvl w:val="0"/>
          <w:numId w:val="87"/>
        </w:numPr>
      </w:pPr>
      <w:r>
        <w:t>To acquire knowledge about concepts of matter waves, phase and group velocity</w:t>
      </w:r>
    </w:p>
    <w:p w14:paraId="2FC313F9" w14:textId="77777777" w:rsidR="005B7997" w:rsidRDefault="005B7997" w:rsidP="00904002">
      <w:pPr>
        <w:pStyle w:val="BullF70"/>
        <w:numPr>
          <w:ilvl w:val="0"/>
          <w:numId w:val="87"/>
        </w:numPr>
      </w:pPr>
      <w:r>
        <w:t xml:space="preserve">To understand the Heisenberg’s uncertainty principle </w:t>
      </w:r>
    </w:p>
    <w:p w14:paraId="69E1FDE3" w14:textId="77777777" w:rsidR="005B7997" w:rsidRDefault="005B7997" w:rsidP="00904002">
      <w:pPr>
        <w:pStyle w:val="BullF70"/>
        <w:numPr>
          <w:ilvl w:val="0"/>
          <w:numId w:val="87"/>
        </w:numPr>
        <w:tabs>
          <w:tab w:val="clear" w:pos="576"/>
          <w:tab w:val="num" w:pos="709"/>
        </w:tabs>
        <w:ind w:left="709" w:hanging="277"/>
      </w:pPr>
      <w:r>
        <w:t>To derive Schrodinger time independent, dependent wave equation and     application to various cases.</w:t>
      </w:r>
    </w:p>
    <w:p w14:paraId="1DD5E3C7" w14:textId="77777777" w:rsidR="005B7997" w:rsidRDefault="005B7997" w:rsidP="00904002">
      <w:pPr>
        <w:pStyle w:val="BullF70"/>
        <w:numPr>
          <w:ilvl w:val="0"/>
          <w:numId w:val="87"/>
        </w:numPr>
        <w:tabs>
          <w:tab w:val="clear" w:pos="576"/>
          <w:tab w:val="num" w:pos="709"/>
        </w:tabs>
        <w:ind w:left="709" w:hanging="277"/>
      </w:pPr>
      <w:r>
        <w:t>To interpret the concepts of operators and angular momentum in quantum mechanics.</w:t>
      </w:r>
    </w:p>
    <w:p w14:paraId="31901BDD" w14:textId="77777777" w:rsidR="005B7997" w:rsidRPr="00F66E57" w:rsidRDefault="005B7997" w:rsidP="005B7997">
      <w:pPr>
        <w:jc w:val="both"/>
        <w:rPr>
          <w:rStyle w:val="F5Char"/>
          <w:rFonts w:eastAsia="SimSun"/>
        </w:rPr>
      </w:pPr>
      <w:r w:rsidRPr="00F66E57">
        <w:rPr>
          <w:rStyle w:val="F5Char"/>
          <w:rFonts w:eastAsia="SimSun"/>
        </w:rPr>
        <w:t xml:space="preserve">UNIT </w:t>
      </w:r>
      <w:r>
        <w:rPr>
          <w:rStyle w:val="F5Char"/>
          <w:rFonts w:eastAsia="SimSun"/>
        </w:rPr>
        <w:t xml:space="preserve"> </w:t>
      </w:r>
      <w:r w:rsidRPr="00F66E57">
        <w:rPr>
          <w:rStyle w:val="F5Char"/>
          <w:rFonts w:eastAsia="SimSun"/>
        </w:rPr>
        <w:t>I</w:t>
      </w:r>
      <w:r>
        <w:rPr>
          <w:rStyle w:val="F5Char"/>
          <w:rFonts w:eastAsia="SimSun"/>
        </w:rPr>
        <w:t xml:space="preserve"> :</w:t>
      </w:r>
      <w:r w:rsidRPr="00F66E57">
        <w:rPr>
          <w:rStyle w:val="F5Char"/>
          <w:rFonts w:eastAsia="SimSun"/>
        </w:rPr>
        <w:t xml:space="preserve">  Relativity</w:t>
      </w:r>
      <w:r w:rsidRPr="00F66E57">
        <w:rPr>
          <w:rStyle w:val="F5Char"/>
          <w:rFonts w:eastAsia="SimSun"/>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F66E57">
        <w:rPr>
          <w:rStyle w:val="F5Char"/>
          <w:rFonts w:eastAsia="SimSun"/>
        </w:rPr>
        <w:t>Hours: 11</w:t>
      </w:r>
    </w:p>
    <w:p w14:paraId="0089CD92" w14:textId="77777777" w:rsidR="005B7997" w:rsidRDefault="005B7997" w:rsidP="005B7997">
      <w:pPr>
        <w:pStyle w:val="BodyF2"/>
      </w:pPr>
      <w:r>
        <w:t xml:space="preserve">Frame of references – Galilean transformations – The Michelson-Morley Experiment – Special Theory of relativity - Lorentz Transformation equations - Length contraction – Time dilation – Twin paradox – Addition of velocities- relativity of simultaneity – Variation of mass with velocity – Mass-Energy equivalence – Introduction to general theory of relativity (Qualitative only) </w:t>
      </w:r>
    </w:p>
    <w:p w14:paraId="41A01D2D" w14:textId="77777777" w:rsidR="005B7997" w:rsidRDefault="005B7997" w:rsidP="005B7997">
      <w:pPr>
        <w:pStyle w:val="F5"/>
      </w:pPr>
      <w:r>
        <w:t xml:space="preserve">UNIT II </w:t>
      </w:r>
      <w:r>
        <w:rPr>
          <w:lang w:val="en-US"/>
        </w:rPr>
        <w:t>:</w:t>
      </w:r>
      <w:r>
        <w:t xml:space="preserve"> Wave Mechanics</w:t>
      </w:r>
      <w:r>
        <w:tab/>
      </w:r>
      <w:r>
        <w:tab/>
      </w:r>
      <w:r>
        <w:tab/>
      </w:r>
      <w:r>
        <w:tab/>
      </w:r>
      <w:r>
        <w:tab/>
      </w:r>
      <w:r>
        <w:tab/>
      </w:r>
      <w:r>
        <w:tab/>
        <w:t>Hours: 11</w:t>
      </w:r>
    </w:p>
    <w:p w14:paraId="368C1799" w14:textId="77777777" w:rsidR="005B7997" w:rsidRDefault="005B7997" w:rsidP="005B7997">
      <w:pPr>
        <w:pStyle w:val="BodyF2"/>
      </w:pPr>
      <w:r>
        <w:t xml:space="preserve">Inadequacies of classical mechanics – Dual nature of waves – Matter waves – de Broglie wavelength – Expression for de Broglie wave length – Phase velocity and group velocity – Relation between phase and group velocity – Davisson and </w:t>
      </w:r>
      <w:proofErr w:type="spellStart"/>
      <w:r>
        <w:t>Germer’s</w:t>
      </w:r>
      <w:proofErr w:type="spellEnd"/>
      <w:r>
        <w:t xml:space="preserve"> experiment – G.P. Thomson’s experiment.</w:t>
      </w:r>
    </w:p>
    <w:p w14:paraId="37721C21" w14:textId="77777777" w:rsidR="005B7997" w:rsidRDefault="005B7997" w:rsidP="005B7997">
      <w:pPr>
        <w:jc w:val="both"/>
        <w:rPr>
          <w:rFonts w:eastAsia="Times New Roman"/>
          <w:b/>
        </w:rPr>
      </w:pPr>
      <w:r>
        <w:rPr>
          <w:rFonts w:eastAsia="Times New Roman"/>
          <w:b/>
        </w:rPr>
        <w:t>UNIT III: Schrodinger Equations</w:t>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t>Hours:12</w:t>
      </w:r>
    </w:p>
    <w:p w14:paraId="2FADE5C5" w14:textId="77777777" w:rsidR="005B7997" w:rsidRDefault="005B7997" w:rsidP="005B7997">
      <w:pPr>
        <w:pStyle w:val="BodyF2"/>
      </w:pPr>
      <w:r>
        <w:t xml:space="preserve">Physical Significance of wavefunction – Properties of wave function – </w:t>
      </w:r>
      <w:proofErr w:type="spellStart"/>
      <w:r>
        <w:t>Normalised</w:t>
      </w:r>
      <w:proofErr w:type="spellEnd"/>
      <w:r>
        <w:t xml:space="preserve"> wave function – Schrodinger time independent wave equation – time dependent wave equation – Eigen values and Eigen functions – Expectation values - Heisenberg’s Uncertainty Principle – Illustration using Gama ray microscope – Diffraction of a beam of electrons </w:t>
      </w:r>
    </w:p>
    <w:p w14:paraId="3D5490DB" w14:textId="77777777" w:rsidR="005B7997" w:rsidRDefault="005B7997" w:rsidP="005B7997">
      <w:pPr>
        <w:jc w:val="both"/>
        <w:rPr>
          <w:rFonts w:eastAsia="Times New Roman"/>
          <w:b/>
        </w:rPr>
      </w:pPr>
      <w:r>
        <w:rPr>
          <w:rFonts w:eastAsia="Times New Roman"/>
          <w:b/>
        </w:rPr>
        <w:t xml:space="preserve">Unit IV:  Solutions of Schrodinger wave equation </w:t>
      </w:r>
      <w:r>
        <w:rPr>
          <w:rFonts w:eastAsia="Times New Roman"/>
          <w:b/>
        </w:rPr>
        <w:tab/>
      </w:r>
      <w:r>
        <w:rPr>
          <w:rFonts w:eastAsia="Times New Roman"/>
          <w:b/>
        </w:rPr>
        <w:tab/>
      </w:r>
      <w:r>
        <w:rPr>
          <w:rFonts w:eastAsia="Times New Roman"/>
          <w:b/>
        </w:rPr>
        <w:tab/>
        <w:t>Hours: 14</w:t>
      </w:r>
    </w:p>
    <w:p w14:paraId="7045F6AD" w14:textId="77777777" w:rsidR="005B7997" w:rsidRDefault="005B7997" w:rsidP="005B7997">
      <w:pPr>
        <w:pStyle w:val="BodyF2"/>
      </w:pPr>
      <w:r>
        <w:t>Free particle – Particle in a box – Potential well finite depth (one dimension only) -  Linear Harmonic oscillator – Energy levels -  Rigid rotator – Hydrogen atom ( separation of variables)</w:t>
      </w:r>
    </w:p>
    <w:p w14:paraId="471531E0" w14:textId="77777777" w:rsidR="005B7997" w:rsidRDefault="005B7997" w:rsidP="005B7997">
      <w:pPr>
        <w:jc w:val="both"/>
        <w:rPr>
          <w:rFonts w:eastAsia="Times New Roman"/>
          <w:b/>
        </w:rPr>
      </w:pPr>
      <w:r>
        <w:rPr>
          <w:rFonts w:eastAsia="Times New Roman"/>
          <w:b/>
        </w:rPr>
        <w:t>Unit V: Operators and Angular momentum in quantum mechanics</w:t>
      </w:r>
      <w:r>
        <w:rPr>
          <w:rFonts w:eastAsia="Times New Roman"/>
          <w:b/>
        </w:rPr>
        <w:tab/>
        <w:t>Hours: 12</w:t>
      </w:r>
    </w:p>
    <w:p w14:paraId="13272EED" w14:textId="77777777" w:rsidR="005B7997" w:rsidRDefault="005B7997" w:rsidP="005B7997">
      <w:pPr>
        <w:pStyle w:val="BodyF2"/>
      </w:pPr>
      <w:r>
        <w:t>Postulates of quantum mechanics - Operators – Hermitian operator – Properties of Hermitian operator – orbital angular momentum and total angular momentum operators and their commutation relations only – Ladder operators– Spin angular momentum – Auxiliary operators – Pauli’s spin matrices.</w:t>
      </w:r>
    </w:p>
    <w:p w14:paraId="4877B98E" w14:textId="77777777" w:rsidR="00AB1B97" w:rsidRDefault="00AB1B97">
      <w:pPr>
        <w:spacing w:after="200" w:line="276" w:lineRule="auto"/>
        <w:rPr>
          <w:rFonts w:eastAsia="Times New Roman"/>
          <w:b/>
        </w:rPr>
      </w:pPr>
      <w:r>
        <w:rPr>
          <w:rFonts w:eastAsia="Times New Roman"/>
          <w:b/>
        </w:rPr>
        <w:br w:type="page"/>
      </w:r>
    </w:p>
    <w:p w14:paraId="613FF7B0" w14:textId="2D87A954" w:rsidR="005B7997" w:rsidRDefault="005B7997" w:rsidP="005B7997">
      <w:pPr>
        <w:jc w:val="both"/>
        <w:rPr>
          <w:rFonts w:eastAsia="Times New Roman"/>
          <w:b/>
        </w:rPr>
      </w:pPr>
      <w:r>
        <w:rPr>
          <w:rFonts w:eastAsia="Times New Roman"/>
          <w:b/>
        </w:rPr>
        <w:lastRenderedPageBreak/>
        <w:t>COURSE OUTCOMES</w:t>
      </w:r>
    </w:p>
    <w:p w14:paraId="6E0E009D" w14:textId="77777777" w:rsidR="005B7997" w:rsidRDefault="005B7997" w:rsidP="005B7997">
      <w:pPr>
        <w:jc w:val="both"/>
        <w:rPr>
          <w:rFonts w:eastAsia="Times New Roman"/>
        </w:rPr>
      </w:pPr>
      <w:r>
        <w:rPr>
          <w:rFonts w:eastAsia="Times New Roman"/>
        </w:rPr>
        <w:t>On completion of the course the students would have:</w:t>
      </w:r>
    </w:p>
    <w:p w14:paraId="2A3A7388" w14:textId="77777777" w:rsidR="005B7997" w:rsidRDefault="005B7997" w:rsidP="00904002">
      <w:pPr>
        <w:pStyle w:val="BullF70"/>
        <w:numPr>
          <w:ilvl w:val="0"/>
          <w:numId w:val="88"/>
        </w:numPr>
      </w:pPr>
      <w:r>
        <w:t xml:space="preserve">obtained knowledge in concepts of special and general theory of relativity </w:t>
      </w:r>
    </w:p>
    <w:p w14:paraId="1F6F02D9" w14:textId="77777777" w:rsidR="005B7997" w:rsidRDefault="005B7997" w:rsidP="00904002">
      <w:pPr>
        <w:pStyle w:val="BullF70"/>
        <w:numPr>
          <w:ilvl w:val="0"/>
          <w:numId w:val="88"/>
        </w:numPr>
      </w:pPr>
      <w:r>
        <w:t>obtained idea about dual nature of matter</w:t>
      </w:r>
    </w:p>
    <w:p w14:paraId="00CCFB87" w14:textId="77777777" w:rsidR="005B7997" w:rsidRDefault="005B7997" w:rsidP="00904002">
      <w:pPr>
        <w:pStyle w:val="BullF70"/>
        <w:numPr>
          <w:ilvl w:val="0"/>
          <w:numId w:val="88"/>
        </w:numPr>
        <w:tabs>
          <w:tab w:val="clear" w:pos="1152"/>
        </w:tabs>
        <w:ind w:left="1418" w:hanging="410"/>
      </w:pPr>
      <w:r>
        <w:t>ability to derive Schrodinger wave equation and understood Heisenberg’s uncertainty principle.</w:t>
      </w:r>
    </w:p>
    <w:p w14:paraId="52DA2277" w14:textId="77777777" w:rsidR="005B7997" w:rsidRDefault="005B7997" w:rsidP="00904002">
      <w:pPr>
        <w:pStyle w:val="BullF70"/>
        <w:numPr>
          <w:ilvl w:val="0"/>
          <w:numId w:val="88"/>
        </w:numPr>
      </w:pPr>
      <w:r>
        <w:t>Understood the application of Schrodinger’s wave equations.</w:t>
      </w:r>
    </w:p>
    <w:p w14:paraId="15690075" w14:textId="77777777" w:rsidR="005B7997" w:rsidRDefault="005B7997" w:rsidP="00904002">
      <w:pPr>
        <w:pStyle w:val="BullF70"/>
        <w:numPr>
          <w:ilvl w:val="0"/>
          <w:numId w:val="88"/>
        </w:numPr>
      </w:pPr>
      <w:r>
        <w:t>get expose to operators and their commutation relations.</w:t>
      </w:r>
    </w:p>
    <w:p w14:paraId="7843438B" w14:textId="77777777" w:rsidR="005B7997" w:rsidRDefault="005B7997" w:rsidP="005B7997">
      <w:pPr>
        <w:pBdr>
          <w:top w:val="nil"/>
          <w:left w:val="nil"/>
          <w:bottom w:val="nil"/>
          <w:right w:val="nil"/>
          <w:between w:val="nil"/>
        </w:pBdr>
        <w:rPr>
          <w:rFonts w:eastAsia="Times New Roman"/>
          <w:color w:val="000000"/>
        </w:rPr>
      </w:pPr>
    </w:p>
    <w:p w14:paraId="478330CB" w14:textId="77777777" w:rsidR="005B7997" w:rsidRDefault="005B7997" w:rsidP="005B7997">
      <w:pPr>
        <w:pStyle w:val="F5"/>
      </w:pPr>
      <w:r>
        <w:t>Text books</w:t>
      </w:r>
    </w:p>
    <w:p w14:paraId="0EF3BAFC" w14:textId="77777777" w:rsidR="005B7997" w:rsidRPr="00992980" w:rsidRDefault="005B7997" w:rsidP="00904002">
      <w:pPr>
        <w:pStyle w:val="BullF70"/>
        <w:numPr>
          <w:ilvl w:val="0"/>
          <w:numId w:val="95"/>
        </w:numPr>
      </w:pPr>
      <w:proofErr w:type="spellStart"/>
      <w:r w:rsidRPr="00992980">
        <w:t>MurugeshanR</w:t>
      </w:r>
      <w:proofErr w:type="spellEnd"/>
      <w:r w:rsidRPr="00992980">
        <w:t xml:space="preserve">.  and </w:t>
      </w:r>
      <w:proofErr w:type="spellStart"/>
      <w:r w:rsidRPr="00992980">
        <w:t>KiruthigaSivaprasath</w:t>
      </w:r>
      <w:proofErr w:type="spellEnd"/>
      <w:r w:rsidRPr="00992980">
        <w:t>(2008)</w:t>
      </w:r>
      <w:r>
        <w:t>,</w:t>
      </w:r>
      <w:r w:rsidRPr="00311909">
        <w:rPr>
          <w:i/>
          <w:iCs/>
        </w:rPr>
        <w:t>Modern Physics</w:t>
      </w:r>
      <w:r w:rsidRPr="00992980">
        <w:t>, S. Chand &amp;Co</w:t>
      </w:r>
      <w:r>
        <w:t>.</w:t>
      </w:r>
    </w:p>
    <w:p w14:paraId="375903DA" w14:textId="77777777" w:rsidR="005B7997" w:rsidRPr="00992980" w:rsidRDefault="005B7997" w:rsidP="00904002">
      <w:pPr>
        <w:pStyle w:val="BullF70"/>
        <w:numPr>
          <w:ilvl w:val="0"/>
          <w:numId w:val="95"/>
        </w:numPr>
        <w:rPr>
          <w:b/>
        </w:rPr>
      </w:pPr>
      <w:proofErr w:type="spellStart"/>
      <w:r w:rsidRPr="00992980">
        <w:t>Brijlal</w:t>
      </w:r>
      <w:proofErr w:type="spellEnd"/>
      <w:r w:rsidRPr="00992980">
        <w:t xml:space="preserve"> Subramanyam,(1990)</w:t>
      </w:r>
      <w:r>
        <w:t xml:space="preserve">, </w:t>
      </w:r>
      <w:r w:rsidRPr="007E209B">
        <w:rPr>
          <w:i/>
          <w:iCs/>
        </w:rPr>
        <w:t xml:space="preserve">Mechanics and </w:t>
      </w:r>
      <w:proofErr w:type="spellStart"/>
      <w:r w:rsidRPr="007E209B">
        <w:rPr>
          <w:i/>
          <w:iCs/>
        </w:rPr>
        <w:t>Relativity</w:t>
      </w:r>
      <w:r w:rsidRPr="00992980">
        <w:t>S.Chand</w:t>
      </w:r>
      <w:proofErr w:type="spellEnd"/>
      <w:r w:rsidRPr="00992980">
        <w:t>&amp; Co., New Delhi</w:t>
      </w:r>
      <w:r>
        <w:t>.</w:t>
      </w:r>
    </w:p>
    <w:p w14:paraId="6CF5A5C6" w14:textId="77777777" w:rsidR="005B7997" w:rsidRPr="00992980" w:rsidRDefault="005B7997" w:rsidP="00904002">
      <w:pPr>
        <w:pStyle w:val="BullF70"/>
        <w:numPr>
          <w:ilvl w:val="0"/>
          <w:numId w:val="95"/>
        </w:numPr>
      </w:pPr>
      <w:r w:rsidRPr="00992980">
        <w:t xml:space="preserve">Gupta, Kumar and </w:t>
      </w:r>
      <w:proofErr w:type="spellStart"/>
      <w:r w:rsidRPr="00992980">
        <w:t>sharma</w:t>
      </w:r>
      <w:r w:rsidRPr="005864DF">
        <w:rPr>
          <w:i/>
          <w:iCs/>
        </w:rPr>
        <w:t>Quantum</w:t>
      </w:r>
      <w:proofErr w:type="spellEnd"/>
      <w:r w:rsidRPr="005864DF">
        <w:rPr>
          <w:i/>
          <w:iCs/>
        </w:rPr>
        <w:t xml:space="preserve"> Mechanics</w:t>
      </w:r>
      <w:r w:rsidRPr="00992980">
        <w:t xml:space="preserve">, </w:t>
      </w:r>
      <w:proofErr w:type="spellStart"/>
      <w:r w:rsidRPr="00992980">
        <w:t>JaiPrakash</w:t>
      </w:r>
      <w:proofErr w:type="spellEnd"/>
      <w:r w:rsidRPr="00992980">
        <w:t xml:space="preserve"> Nath Publications.</w:t>
      </w:r>
    </w:p>
    <w:p w14:paraId="26E58622" w14:textId="77777777" w:rsidR="005B7997" w:rsidRPr="00992980" w:rsidRDefault="005B7997" w:rsidP="00904002">
      <w:pPr>
        <w:pStyle w:val="BullF70"/>
        <w:numPr>
          <w:ilvl w:val="0"/>
          <w:numId w:val="95"/>
        </w:numPr>
      </w:pPr>
      <w:proofErr w:type="spellStart"/>
      <w:r w:rsidRPr="00992980">
        <w:t>Sathyaprakash</w:t>
      </w:r>
      <w:proofErr w:type="spellEnd"/>
      <w:r>
        <w:t xml:space="preserve">, </w:t>
      </w:r>
      <w:r w:rsidRPr="005864DF">
        <w:rPr>
          <w:i/>
          <w:iCs/>
        </w:rPr>
        <w:t>Quantum Mechanics</w:t>
      </w:r>
      <w:r w:rsidRPr="00992980">
        <w:t xml:space="preserve">, Pragati </w:t>
      </w:r>
      <w:proofErr w:type="spellStart"/>
      <w:r w:rsidRPr="00992980">
        <w:t>Prakashan</w:t>
      </w:r>
      <w:proofErr w:type="spellEnd"/>
      <w:r w:rsidRPr="00992980">
        <w:t>, Meerut.</w:t>
      </w:r>
    </w:p>
    <w:p w14:paraId="4E577ABA" w14:textId="77777777" w:rsidR="005B7997" w:rsidRPr="00C53605" w:rsidRDefault="005B7997" w:rsidP="00904002">
      <w:pPr>
        <w:pStyle w:val="BullF70"/>
        <w:numPr>
          <w:ilvl w:val="0"/>
          <w:numId w:val="95"/>
        </w:numPr>
      </w:pPr>
      <w:proofErr w:type="spellStart"/>
      <w:r w:rsidRPr="00992980">
        <w:t>Thankappan</w:t>
      </w:r>
      <w:proofErr w:type="spellEnd"/>
      <w:r>
        <w:t xml:space="preserve">, </w:t>
      </w:r>
      <w:r w:rsidRPr="00992980">
        <w:t>V.K.(2003)</w:t>
      </w:r>
      <w:r>
        <w:t xml:space="preserve">, </w:t>
      </w:r>
      <w:r w:rsidRPr="005864DF">
        <w:rPr>
          <w:i/>
          <w:iCs/>
        </w:rPr>
        <w:t>Quantum Mechanics</w:t>
      </w:r>
      <w:r w:rsidRPr="00992980">
        <w:t xml:space="preserve">, New Age International (P) </w:t>
      </w:r>
      <w:proofErr w:type="spellStart"/>
      <w:r w:rsidRPr="00992980">
        <w:t>Ltd.Publishers</w:t>
      </w:r>
      <w:r w:rsidRPr="00C53605">
        <w:t>New</w:t>
      </w:r>
      <w:proofErr w:type="spellEnd"/>
      <w:r w:rsidRPr="00C53605">
        <w:t xml:space="preserve"> Delhi. </w:t>
      </w:r>
    </w:p>
    <w:p w14:paraId="0D0C0A24" w14:textId="77777777" w:rsidR="005B7997" w:rsidRDefault="005B7997" w:rsidP="005B7997">
      <w:pPr>
        <w:pBdr>
          <w:top w:val="nil"/>
          <w:left w:val="nil"/>
          <w:bottom w:val="nil"/>
          <w:right w:val="nil"/>
          <w:between w:val="nil"/>
        </w:pBdr>
        <w:jc w:val="both"/>
        <w:rPr>
          <w:rFonts w:eastAsia="Times New Roman"/>
          <w:color w:val="000000"/>
        </w:rPr>
      </w:pPr>
    </w:p>
    <w:p w14:paraId="21EDAF04" w14:textId="77777777" w:rsidR="005B7997" w:rsidRDefault="005B7997" w:rsidP="005B7997">
      <w:pPr>
        <w:pStyle w:val="F5"/>
      </w:pPr>
      <w:r>
        <w:t xml:space="preserve">Supplementary readings: </w:t>
      </w:r>
    </w:p>
    <w:p w14:paraId="365FFF2D" w14:textId="4E14F216" w:rsidR="005B7997" w:rsidRPr="00992980" w:rsidRDefault="005B7997" w:rsidP="00904002">
      <w:pPr>
        <w:pStyle w:val="BullF70"/>
        <w:numPr>
          <w:ilvl w:val="0"/>
          <w:numId w:val="94"/>
        </w:numPr>
      </w:pPr>
      <w:r w:rsidRPr="00992980">
        <w:t xml:space="preserve">Mathews </w:t>
      </w:r>
      <w:proofErr w:type="spellStart"/>
      <w:r w:rsidRPr="00992980">
        <w:t>P.M.and</w:t>
      </w:r>
      <w:proofErr w:type="spellEnd"/>
      <w:r w:rsidRPr="00992980">
        <w:t xml:space="preserve"> </w:t>
      </w:r>
      <w:proofErr w:type="spellStart"/>
      <w:r w:rsidRPr="00992980">
        <w:t>VenkatesanS</w:t>
      </w:r>
      <w:proofErr w:type="spellEnd"/>
      <w:r w:rsidRPr="00992980">
        <w:t>. (2005)</w:t>
      </w:r>
      <w:r>
        <w:t>,</w:t>
      </w:r>
      <w:r w:rsidRPr="00311909">
        <w:rPr>
          <w:i/>
          <w:iCs/>
        </w:rPr>
        <w:t>A Textbook of Quantum mechanics</w:t>
      </w:r>
      <w:r w:rsidRPr="00992980">
        <w:t>, Tata</w:t>
      </w:r>
      <w:r w:rsidR="00AA078D">
        <w:t xml:space="preserve"> </w:t>
      </w:r>
      <w:r w:rsidRPr="00992980">
        <w:t>McGraw Hill, New Delhi.</w:t>
      </w:r>
    </w:p>
    <w:p w14:paraId="1BCD2935" w14:textId="77777777" w:rsidR="005B7997" w:rsidRPr="00992980" w:rsidRDefault="005B7997" w:rsidP="00904002">
      <w:pPr>
        <w:pStyle w:val="BullF70"/>
        <w:numPr>
          <w:ilvl w:val="0"/>
          <w:numId w:val="94"/>
        </w:numPr>
      </w:pPr>
      <w:r w:rsidRPr="00992980">
        <w:t xml:space="preserve">Chopra </w:t>
      </w:r>
      <w:proofErr w:type="spellStart"/>
      <w:r w:rsidRPr="00992980">
        <w:t>K.Kand</w:t>
      </w:r>
      <w:proofErr w:type="spellEnd"/>
      <w:r w:rsidRPr="00992980">
        <w:t xml:space="preserve"> </w:t>
      </w:r>
      <w:proofErr w:type="spellStart"/>
      <w:r w:rsidRPr="00992980">
        <w:t>AgrawalG.C</w:t>
      </w:r>
      <w:proofErr w:type="spellEnd"/>
      <w:r w:rsidRPr="00992980">
        <w:t>. (1998)</w:t>
      </w:r>
      <w:r>
        <w:t>,</w:t>
      </w:r>
      <w:r w:rsidRPr="00DF1870">
        <w:rPr>
          <w:i/>
          <w:iCs/>
        </w:rPr>
        <w:t xml:space="preserve"> Quantum mechanics</w:t>
      </w:r>
      <w:r w:rsidRPr="00992980">
        <w:t xml:space="preserve">, Krishna </w:t>
      </w:r>
      <w:proofErr w:type="spellStart"/>
      <w:r w:rsidRPr="00992980">
        <w:t>Prakasam</w:t>
      </w:r>
      <w:proofErr w:type="spellEnd"/>
      <w:r w:rsidRPr="00992980">
        <w:t xml:space="preserve"> Media(P) Ltd., Meerut First Edition. </w:t>
      </w:r>
    </w:p>
    <w:p w14:paraId="28B29126" w14:textId="77777777" w:rsidR="005B7997" w:rsidRPr="00992980" w:rsidRDefault="005B7997" w:rsidP="00904002">
      <w:pPr>
        <w:pStyle w:val="BullF70"/>
        <w:numPr>
          <w:ilvl w:val="0"/>
          <w:numId w:val="94"/>
        </w:numPr>
      </w:pPr>
      <w:proofErr w:type="spellStart"/>
      <w:r w:rsidRPr="00992980">
        <w:t>Beiser</w:t>
      </w:r>
      <w:proofErr w:type="spellEnd"/>
      <w:r w:rsidRPr="00992980">
        <w:t xml:space="preserve"> A. (2002)</w:t>
      </w:r>
      <w:r>
        <w:t xml:space="preserve">, </w:t>
      </w:r>
      <w:r w:rsidRPr="00BA37B3">
        <w:rPr>
          <w:i/>
          <w:iCs/>
        </w:rPr>
        <w:t xml:space="preserve">Concepts of </w:t>
      </w:r>
      <w:r>
        <w:rPr>
          <w:i/>
          <w:iCs/>
        </w:rPr>
        <w:t>M</w:t>
      </w:r>
      <w:r w:rsidRPr="00BA37B3">
        <w:rPr>
          <w:i/>
          <w:iCs/>
        </w:rPr>
        <w:t xml:space="preserve">odern </w:t>
      </w:r>
      <w:r>
        <w:rPr>
          <w:i/>
          <w:iCs/>
        </w:rPr>
        <w:t>P</w:t>
      </w:r>
      <w:r w:rsidRPr="00BA37B3">
        <w:rPr>
          <w:i/>
          <w:iCs/>
        </w:rPr>
        <w:t>hysics</w:t>
      </w:r>
      <w:r>
        <w:t>,</w:t>
      </w:r>
      <w:r w:rsidRPr="00992980">
        <w:t xml:space="preserve"> Tata McGraw Hill, 6thedition, </w:t>
      </w:r>
      <w:proofErr w:type="spellStart"/>
      <w:r w:rsidRPr="00992980">
        <w:t>NewDelhi</w:t>
      </w:r>
      <w:proofErr w:type="spellEnd"/>
      <w:r w:rsidRPr="00992980">
        <w:t xml:space="preserve">. </w:t>
      </w:r>
    </w:p>
    <w:p w14:paraId="65772FCD" w14:textId="77777777" w:rsidR="005B7997" w:rsidRPr="00992980" w:rsidRDefault="005B7997" w:rsidP="00904002">
      <w:pPr>
        <w:pStyle w:val="BullF70"/>
        <w:numPr>
          <w:ilvl w:val="0"/>
          <w:numId w:val="94"/>
        </w:numPr>
      </w:pPr>
      <w:r w:rsidRPr="00992980">
        <w:t xml:space="preserve">Mani H. S. and </w:t>
      </w:r>
      <w:proofErr w:type="spellStart"/>
      <w:r w:rsidRPr="00992980">
        <w:t>Mehtha</w:t>
      </w:r>
      <w:proofErr w:type="spellEnd"/>
      <w:r w:rsidRPr="00992980">
        <w:t xml:space="preserve"> G. K. (1998)</w:t>
      </w:r>
      <w:r>
        <w:t xml:space="preserve">, </w:t>
      </w:r>
      <w:r w:rsidRPr="00D178B0">
        <w:rPr>
          <w:i/>
          <w:iCs/>
        </w:rPr>
        <w:t>Introduction to Modern Physics</w:t>
      </w:r>
      <w:r w:rsidRPr="00992980">
        <w:t>, Affiliated East-West Press.</w:t>
      </w:r>
    </w:p>
    <w:p w14:paraId="2871B2E0" w14:textId="77777777" w:rsidR="005B7997" w:rsidRPr="00992980" w:rsidRDefault="005B7997" w:rsidP="00904002">
      <w:pPr>
        <w:pStyle w:val="BullF70"/>
        <w:numPr>
          <w:ilvl w:val="0"/>
          <w:numId w:val="94"/>
        </w:numPr>
      </w:pPr>
      <w:proofErr w:type="spellStart"/>
      <w:r w:rsidRPr="00992980">
        <w:t>AjoyGhatak</w:t>
      </w:r>
      <w:proofErr w:type="spellEnd"/>
      <w:r w:rsidRPr="00992980">
        <w:t xml:space="preserve"> and Loganathan </w:t>
      </w:r>
      <w:r w:rsidRPr="00F44CA0">
        <w:rPr>
          <w:i/>
          <w:iCs/>
        </w:rPr>
        <w:t>Quantum mechanics,</w:t>
      </w:r>
      <w:r w:rsidRPr="00992980">
        <w:t xml:space="preserve"> Macmillan India Pvt. Ltd. </w:t>
      </w:r>
    </w:p>
    <w:p w14:paraId="2CE80854" w14:textId="77777777" w:rsidR="005B7997" w:rsidRDefault="005B7997" w:rsidP="005B7997">
      <w:pPr>
        <w:ind w:left="720"/>
        <w:jc w:val="both"/>
        <w:rPr>
          <w:rFonts w:eastAsia="Times New Roman"/>
        </w:rPr>
      </w:pPr>
    </w:p>
    <w:p w14:paraId="5C9446E5" w14:textId="77777777" w:rsidR="005B7997" w:rsidRDefault="005B7997" w:rsidP="005B7997">
      <w:pPr>
        <w:pStyle w:val="F5"/>
      </w:pPr>
      <w:r>
        <w:t>OUTCOME MAPPING</w:t>
      </w:r>
    </w:p>
    <w:p w14:paraId="3F70AADD" w14:textId="77777777" w:rsidR="005B7997" w:rsidRPr="003D48EC" w:rsidRDefault="005B7997" w:rsidP="005B7997">
      <w:pPr>
        <w:jc w:val="center"/>
        <w:textAlignment w:val="baseline"/>
        <w:rPr>
          <w:rFonts w:eastAsia="Times New Roman"/>
          <w:b/>
          <w:bCs/>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62"/>
        <w:gridCol w:w="1294"/>
        <w:gridCol w:w="1294"/>
        <w:gridCol w:w="1293"/>
        <w:gridCol w:w="1293"/>
        <w:gridCol w:w="1293"/>
      </w:tblGrid>
      <w:tr w:rsidR="005B7997" w14:paraId="61F8F6C2" w14:textId="77777777" w:rsidTr="00B8438F">
        <w:trPr>
          <w:jc w:val="center"/>
        </w:trPr>
        <w:tc>
          <w:tcPr>
            <w:tcW w:w="1163" w:type="pct"/>
          </w:tcPr>
          <w:p w14:paraId="6057BACC" w14:textId="77777777" w:rsidR="005B7997" w:rsidRPr="001033E9" w:rsidRDefault="005B7997" w:rsidP="00B8438F">
            <w:pPr>
              <w:pStyle w:val="F5"/>
            </w:pPr>
            <w:r w:rsidRPr="001033E9">
              <w:t>CO/PO</w:t>
            </w:r>
          </w:p>
        </w:tc>
        <w:tc>
          <w:tcPr>
            <w:tcW w:w="767" w:type="pct"/>
          </w:tcPr>
          <w:p w14:paraId="20A60E23" w14:textId="77777777" w:rsidR="005B7997" w:rsidRPr="001033E9" w:rsidRDefault="005B7997" w:rsidP="00B8438F">
            <w:pPr>
              <w:pStyle w:val="F5"/>
            </w:pPr>
            <w:r w:rsidRPr="001033E9">
              <w:t>PO1</w:t>
            </w:r>
          </w:p>
        </w:tc>
        <w:tc>
          <w:tcPr>
            <w:tcW w:w="767" w:type="pct"/>
          </w:tcPr>
          <w:p w14:paraId="1D790904" w14:textId="77777777" w:rsidR="005B7997" w:rsidRPr="001033E9" w:rsidRDefault="005B7997" w:rsidP="00B8438F">
            <w:pPr>
              <w:pStyle w:val="F5"/>
            </w:pPr>
            <w:r w:rsidRPr="001033E9">
              <w:t>PO2</w:t>
            </w:r>
          </w:p>
        </w:tc>
        <w:tc>
          <w:tcPr>
            <w:tcW w:w="767" w:type="pct"/>
          </w:tcPr>
          <w:p w14:paraId="475BB00D" w14:textId="77777777" w:rsidR="005B7997" w:rsidRPr="001033E9" w:rsidRDefault="005B7997" w:rsidP="00B8438F">
            <w:pPr>
              <w:pStyle w:val="F5"/>
            </w:pPr>
            <w:r w:rsidRPr="001033E9">
              <w:t>PO3</w:t>
            </w:r>
          </w:p>
        </w:tc>
        <w:tc>
          <w:tcPr>
            <w:tcW w:w="767" w:type="pct"/>
          </w:tcPr>
          <w:p w14:paraId="237DB525" w14:textId="77777777" w:rsidR="005B7997" w:rsidRPr="001033E9" w:rsidRDefault="005B7997" w:rsidP="00B8438F">
            <w:pPr>
              <w:pStyle w:val="F5"/>
            </w:pPr>
            <w:r w:rsidRPr="001033E9">
              <w:t>PO4</w:t>
            </w:r>
          </w:p>
        </w:tc>
        <w:tc>
          <w:tcPr>
            <w:tcW w:w="767" w:type="pct"/>
          </w:tcPr>
          <w:p w14:paraId="289B1ECA" w14:textId="77777777" w:rsidR="005B7997" w:rsidRPr="001033E9" w:rsidRDefault="005B7997" w:rsidP="00B8438F">
            <w:pPr>
              <w:pStyle w:val="F5"/>
            </w:pPr>
            <w:r w:rsidRPr="001033E9">
              <w:t>PO5</w:t>
            </w:r>
          </w:p>
        </w:tc>
      </w:tr>
      <w:tr w:rsidR="005B7997" w14:paraId="65F52420" w14:textId="77777777" w:rsidTr="00B8438F">
        <w:trPr>
          <w:jc w:val="center"/>
        </w:trPr>
        <w:tc>
          <w:tcPr>
            <w:tcW w:w="1163" w:type="pct"/>
          </w:tcPr>
          <w:p w14:paraId="271F6657" w14:textId="77777777" w:rsidR="005B7997" w:rsidRPr="001033E9" w:rsidRDefault="005B7997" w:rsidP="00B8438F">
            <w:pPr>
              <w:pStyle w:val="F5"/>
            </w:pPr>
            <w:r w:rsidRPr="001033E9">
              <w:t>CO1</w:t>
            </w:r>
          </w:p>
        </w:tc>
        <w:tc>
          <w:tcPr>
            <w:tcW w:w="767" w:type="pct"/>
          </w:tcPr>
          <w:p w14:paraId="7AA5E6BA" w14:textId="77777777" w:rsidR="005B7997" w:rsidRPr="001033E9" w:rsidRDefault="005B7997" w:rsidP="00B8438F">
            <w:pPr>
              <w:pStyle w:val="F5"/>
            </w:pPr>
            <w:r w:rsidRPr="001033E9">
              <w:t>2</w:t>
            </w:r>
          </w:p>
        </w:tc>
        <w:tc>
          <w:tcPr>
            <w:tcW w:w="767" w:type="pct"/>
          </w:tcPr>
          <w:p w14:paraId="49916694" w14:textId="77777777" w:rsidR="005B7997" w:rsidRPr="001033E9" w:rsidRDefault="005B7997" w:rsidP="00B8438F">
            <w:pPr>
              <w:pStyle w:val="F5"/>
            </w:pPr>
            <w:r w:rsidRPr="001033E9">
              <w:t>2</w:t>
            </w:r>
          </w:p>
        </w:tc>
        <w:tc>
          <w:tcPr>
            <w:tcW w:w="767" w:type="pct"/>
          </w:tcPr>
          <w:p w14:paraId="6A192317" w14:textId="77777777" w:rsidR="005B7997" w:rsidRPr="001033E9" w:rsidRDefault="005B7997" w:rsidP="00B8438F">
            <w:pPr>
              <w:pStyle w:val="F5"/>
            </w:pPr>
            <w:r w:rsidRPr="001033E9">
              <w:t>3</w:t>
            </w:r>
          </w:p>
        </w:tc>
        <w:tc>
          <w:tcPr>
            <w:tcW w:w="767" w:type="pct"/>
          </w:tcPr>
          <w:p w14:paraId="616415B3" w14:textId="77777777" w:rsidR="005B7997" w:rsidRPr="001033E9" w:rsidRDefault="005B7997" w:rsidP="00B8438F">
            <w:pPr>
              <w:pStyle w:val="F5"/>
            </w:pPr>
            <w:r w:rsidRPr="001033E9">
              <w:t>3</w:t>
            </w:r>
          </w:p>
        </w:tc>
        <w:tc>
          <w:tcPr>
            <w:tcW w:w="767" w:type="pct"/>
          </w:tcPr>
          <w:p w14:paraId="57A166E4" w14:textId="77777777" w:rsidR="005B7997" w:rsidRPr="001033E9" w:rsidRDefault="005B7997" w:rsidP="00B8438F">
            <w:pPr>
              <w:pStyle w:val="F5"/>
            </w:pPr>
            <w:r w:rsidRPr="001033E9">
              <w:t>3</w:t>
            </w:r>
          </w:p>
        </w:tc>
      </w:tr>
      <w:tr w:rsidR="005B7997" w14:paraId="64DE2DB8" w14:textId="77777777" w:rsidTr="00B8438F">
        <w:trPr>
          <w:jc w:val="center"/>
        </w:trPr>
        <w:tc>
          <w:tcPr>
            <w:tcW w:w="1163" w:type="pct"/>
          </w:tcPr>
          <w:p w14:paraId="0877BDAA" w14:textId="77777777" w:rsidR="005B7997" w:rsidRPr="001033E9" w:rsidRDefault="005B7997" w:rsidP="00B8438F">
            <w:pPr>
              <w:pStyle w:val="F5"/>
            </w:pPr>
            <w:r w:rsidRPr="001033E9">
              <w:t>CO2</w:t>
            </w:r>
          </w:p>
        </w:tc>
        <w:tc>
          <w:tcPr>
            <w:tcW w:w="767" w:type="pct"/>
          </w:tcPr>
          <w:p w14:paraId="74B3D4A8" w14:textId="77777777" w:rsidR="005B7997" w:rsidRPr="001033E9" w:rsidRDefault="005B7997" w:rsidP="00B8438F">
            <w:pPr>
              <w:pStyle w:val="F5"/>
            </w:pPr>
            <w:r w:rsidRPr="001033E9">
              <w:t>3</w:t>
            </w:r>
          </w:p>
        </w:tc>
        <w:tc>
          <w:tcPr>
            <w:tcW w:w="767" w:type="pct"/>
          </w:tcPr>
          <w:p w14:paraId="31F23030" w14:textId="77777777" w:rsidR="005B7997" w:rsidRPr="001033E9" w:rsidRDefault="005B7997" w:rsidP="00B8438F">
            <w:pPr>
              <w:pStyle w:val="F5"/>
            </w:pPr>
            <w:r w:rsidRPr="001033E9">
              <w:t>3</w:t>
            </w:r>
          </w:p>
        </w:tc>
        <w:tc>
          <w:tcPr>
            <w:tcW w:w="767" w:type="pct"/>
          </w:tcPr>
          <w:p w14:paraId="332F5E5B" w14:textId="77777777" w:rsidR="005B7997" w:rsidRPr="001033E9" w:rsidRDefault="005B7997" w:rsidP="00B8438F">
            <w:pPr>
              <w:pStyle w:val="F5"/>
            </w:pPr>
            <w:r w:rsidRPr="001033E9">
              <w:t>2</w:t>
            </w:r>
          </w:p>
        </w:tc>
        <w:tc>
          <w:tcPr>
            <w:tcW w:w="767" w:type="pct"/>
          </w:tcPr>
          <w:p w14:paraId="3B439663" w14:textId="77777777" w:rsidR="005B7997" w:rsidRPr="001033E9" w:rsidRDefault="005B7997" w:rsidP="00B8438F">
            <w:pPr>
              <w:pStyle w:val="F5"/>
            </w:pPr>
            <w:r w:rsidRPr="001033E9">
              <w:t>2</w:t>
            </w:r>
          </w:p>
        </w:tc>
        <w:tc>
          <w:tcPr>
            <w:tcW w:w="767" w:type="pct"/>
          </w:tcPr>
          <w:p w14:paraId="2AED18D3" w14:textId="77777777" w:rsidR="005B7997" w:rsidRPr="001033E9" w:rsidRDefault="005B7997" w:rsidP="00B8438F">
            <w:pPr>
              <w:pStyle w:val="F5"/>
            </w:pPr>
            <w:r w:rsidRPr="001033E9">
              <w:t>2</w:t>
            </w:r>
          </w:p>
        </w:tc>
      </w:tr>
      <w:tr w:rsidR="005B7997" w14:paraId="44DD0B96" w14:textId="77777777" w:rsidTr="00B8438F">
        <w:trPr>
          <w:jc w:val="center"/>
        </w:trPr>
        <w:tc>
          <w:tcPr>
            <w:tcW w:w="1163" w:type="pct"/>
          </w:tcPr>
          <w:p w14:paraId="3A8CC83B" w14:textId="77777777" w:rsidR="005B7997" w:rsidRPr="001033E9" w:rsidRDefault="005B7997" w:rsidP="00B8438F">
            <w:pPr>
              <w:pStyle w:val="F5"/>
            </w:pPr>
            <w:r w:rsidRPr="001033E9">
              <w:t>CO3</w:t>
            </w:r>
          </w:p>
        </w:tc>
        <w:tc>
          <w:tcPr>
            <w:tcW w:w="767" w:type="pct"/>
          </w:tcPr>
          <w:p w14:paraId="45EA57D9" w14:textId="77777777" w:rsidR="005B7997" w:rsidRPr="001033E9" w:rsidRDefault="005B7997" w:rsidP="00B8438F">
            <w:pPr>
              <w:pStyle w:val="F5"/>
            </w:pPr>
            <w:r w:rsidRPr="001033E9">
              <w:t>2</w:t>
            </w:r>
          </w:p>
        </w:tc>
        <w:tc>
          <w:tcPr>
            <w:tcW w:w="767" w:type="pct"/>
          </w:tcPr>
          <w:p w14:paraId="4A39068F" w14:textId="77777777" w:rsidR="005B7997" w:rsidRPr="001033E9" w:rsidRDefault="005B7997" w:rsidP="00B8438F">
            <w:pPr>
              <w:pStyle w:val="F5"/>
            </w:pPr>
            <w:r w:rsidRPr="001033E9">
              <w:t>2</w:t>
            </w:r>
          </w:p>
        </w:tc>
        <w:tc>
          <w:tcPr>
            <w:tcW w:w="767" w:type="pct"/>
          </w:tcPr>
          <w:p w14:paraId="08BD76EA" w14:textId="77777777" w:rsidR="005B7997" w:rsidRPr="001033E9" w:rsidRDefault="005B7997" w:rsidP="00B8438F">
            <w:pPr>
              <w:pStyle w:val="F5"/>
            </w:pPr>
            <w:r w:rsidRPr="001033E9">
              <w:t>3</w:t>
            </w:r>
          </w:p>
        </w:tc>
        <w:tc>
          <w:tcPr>
            <w:tcW w:w="767" w:type="pct"/>
          </w:tcPr>
          <w:p w14:paraId="6787B61D" w14:textId="77777777" w:rsidR="005B7997" w:rsidRPr="001033E9" w:rsidRDefault="005B7997" w:rsidP="00B8438F">
            <w:pPr>
              <w:pStyle w:val="F5"/>
            </w:pPr>
            <w:r w:rsidRPr="001033E9">
              <w:t>3</w:t>
            </w:r>
          </w:p>
        </w:tc>
        <w:tc>
          <w:tcPr>
            <w:tcW w:w="767" w:type="pct"/>
          </w:tcPr>
          <w:p w14:paraId="5C625ED5" w14:textId="77777777" w:rsidR="005B7997" w:rsidRPr="001033E9" w:rsidRDefault="005B7997" w:rsidP="00B8438F">
            <w:pPr>
              <w:pStyle w:val="F5"/>
            </w:pPr>
            <w:r w:rsidRPr="001033E9">
              <w:t>2</w:t>
            </w:r>
          </w:p>
        </w:tc>
      </w:tr>
      <w:tr w:rsidR="005B7997" w14:paraId="71BA6726" w14:textId="77777777" w:rsidTr="00B8438F">
        <w:trPr>
          <w:jc w:val="center"/>
        </w:trPr>
        <w:tc>
          <w:tcPr>
            <w:tcW w:w="1163" w:type="pct"/>
          </w:tcPr>
          <w:p w14:paraId="6F125D25" w14:textId="77777777" w:rsidR="005B7997" w:rsidRPr="001033E9" w:rsidRDefault="005B7997" w:rsidP="00B8438F">
            <w:pPr>
              <w:pStyle w:val="F5"/>
            </w:pPr>
            <w:r w:rsidRPr="001033E9">
              <w:t>CO4</w:t>
            </w:r>
          </w:p>
        </w:tc>
        <w:tc>
          <w:tcPr>
            <w:tcW w:w="767" w:type="pct"/>
          </w:tcPr>
          <w:p w14:paraId="2E8C449C" w14:textId="77777777" w:rsidR="005B7997" w:rsidRPr="001033E9" w:rsidRDefault="005B7997" w:rsidP="00B8438F">
            <w:pPr>
              <w:pStyle w:val="F5"/>
            </w:pPr>
            <w:r w:rsidRPr="001033E9">
              <w:t>2</w:t>
            </w:r>
          </w:p>
        </w:tc>
        <w:tc>
          <w:tcPr>
            <w:tcW w:w="767" w:type="pct"/>
          </w:tcPr>
          <w:p w14:paraId="5630EB5D" w14:textId="77777777" w:rsidR="005B7997" w:rsidRPr="001033E9" w:rsidRDefault="005B7997" w:rsidP="00B8438F">
            <w:pPr>
              <w:pStyle w:val="F5"/>
            </w:pPr>
            <w:r w:rsidRPr="001033E9">
              <w:t>3</w:t>
            </w:r>
          </w:p>
        </w:tc>
        <w:tc>
          <w:tcPr>
            <w:tcW w:w="767" w:type="pct"/>
          </w:tcPr>
          <w:p w14:paraId="2DC22EB2" w14:textId="77777777" w:rsidR="005B7997" w:rsidRPr="001033E9" w:rsidRDefault="005B7997" w:rsidP="00B8438F">
            <w:pPr>
              <w:pStyle w:val="F5"/>
            </w:pPr>
            <w:r w:rsidRPr="001033E9">
              <w:t>2</w:t>
            </w:r>
          </w:p>
        </w:tc>
        <w:tc>
          <w:tcPr>
            <w:tcW w:w="767" w:type="pct"/>
          </w:tcPr>
          <w:p w14:paraId="0D862953" w14:textId="77777777" w:rsidR="005B7997" w:rsidRPr="001033E9" w:rsidRDefault="005B7997" w:rsidP="00B8438F">
            <w:pPr>
              <w:pStyle w:val="F5"/>
            </w:pPr>
            <w:r w:rsidRPr="001033E9">
              <w:t>3</w:t>
            </w:r>
          </w:p>
        </w:tc>
        <w:tc>
          <w:tcPr>
            <w:tcW w:w="767" w:type="pct"/>
          </w:tcPr>
          <w:p w14:paraId="6EEC13A4" w14:textId="77777777" w:rsidR="005B7997" w:rsidRPr="001033E9" w:rsidRDefault="005B7997" w:rsidP="00B8438F">
            <w:pPr>
              <w:pStyle w:val="F5"/>
            </w:pPr>
            <w:r w:rsidRPr="001033E9">
              <w:t>3</w:t>
            </w:r>
          </w:p>
        </w:tc>
      </w:tr>
      <w:tr w:rsidR="005B7997" w14:paraId="17900106" w14:textId="77777777" w:rsidTr="00B8438F">
        <w:trPr>
          <w:jc w:val="center"/>
        </w:trPr>
        <w:tc>
          <w:tcPr>
            <w:tcW w:w="1163" w:type="pct"/>
          </w:tcPr>
          <w:p w14:paraId="1713FE4A" w14:textId="77777777" w:rsidR="005B7997" w:rsidRPr="001033E9" w:rsidRDefault="005B7997" w:rsidP="00B8438F">
            <w:pPr>
              <w:pStyle w:val="F5"/>
            </w:pPr>
            <w:r w:rsidRPr="001033E9">
              <w:t>CO5</w:t>
            </w:r>
          </w:p>
        </w:tc>
        <w:tc>
          <w:tcPr>
            <w:tcW w:w="767" w:type="pct"/>
          </w:tcPr>
          <w:p w14:paraId="750F1C7E" w14:textId="77777777" w:rsidR="005B7997" w:rsidRPr="001033E9" w:rsidRDefault="005B7997" w:rsidP="00B8438F">
            <w:pPr>
              <w:pStyle w:val="F5"/>
            </w:pPr>
            <w:r w:rsidRPr="001033E9">
              <w:t>2</w:t>
            </w:r>
          </w:p>
        </w:tc>
        <w:tc>
          <w:tcPr>
            <w:tcW w:w="767" w:type="pct"/>
          </w:tcPr>
          <w:p w14:paraId="5FC51624" w14:textId="77777777" w:rsidR="005B7997" w:rsidRPr="001033E9" w:rsidRDefault="005B7997" w:rsidP="00B8438F">
            <w:pPr>
              <w:pStyle w:val="F5"/>
            </w:pPr>
            <w:r w:rsidRPr="001033E9">
              <w:t>2</w:t>
            </w:r>
          </w:p>
        </w:tc>
        <w:tc>
          <w:tcPr>
            <w:tcW w:w="767" w:type="pct"/>
          </w:tcPr>
          <w:p w14:paraId="26EF5366" w14:textId="77777777" w:rsidR="005B7997" w:rsidRPr="001033E9" w:rsidRDefault="005B7997" w:rsidP="00B8438F">
            <w:pPr>
              <w:pStyle w:val="F5"/>
            </w:pPr>
            <w:r w:rsidRPr="001033E9">
              <w:t>2</w:t>
            </w:r>
          </w:p>
        </w:tc>
        <w:tc>
          <w:tcPr>
            <w:tcW w:w="767" w:type="pct"/>
          </w:tcPr>
          <w:p w14:paraId="465F2E3F" w14:textId="77777777" w:rsidR="005B7997" w:rsidRPr="001033E9" w:rsidRDefault="005B7997" w:rsidP="00B8438F">
            <w:pPr>
              <w:pStyle w:val="F5"/>
            </w:pPr>
            <w:r w:rsidRPr="001033E9">
              <w:t>2</w:t>
            </w:r>
          </w:p>
        </w:tc>
        <w:tc>
          <w:tcPr>
            <w:tcW w:w="767" w:type="pct"/>
          </w:tcPr>
          <w:p w14:paraId="4C7DF796" w14:textId="77777777" w:rsidR="005B7997" w:rsidRPr="001033E9" w:rsidRDefault="005B7997" w:rsidP="00B8438F">
            <w:pPr>
              <w:pStyle w:val="F5"/>
            </w:pPr>
            <w:r w:rsidRPr="001033E9">
              <w:t>3</w:t>
            </w:r>
          </w:p>
        </w:tc>
      </w:tr>
    </w:tbl>
    <w:p w14:paraId="0A83FA41" w14:textId="77777777" w:rsidR="005B7997" w:rsidRPr="004A0077" w:rsidRDefault="005B7997" w:rsidP="005B7997">
      <w:pPr>
        <w:jc w:val="center"/>
        <w:textAlignment w:val="baseline"/>
        <w:rPr>
          <w:rFonts w:eastAsia="Times New Roman"/>
          <w:color w:val="000000"/>
        </w:rPr>
      </w:pPr>
    </w:p>
    <w:p w14:paraId="04245680" w14:textId="77777777" w:rsidR="005B7997" w:rsidRPr="00206F36" w:rsidRDefault="005B7997" w:rsidP="005B7997">
      <w:pPr>
        <w:pStyle w:val="BodyF2"/>
      </w:pPr>
      <w:r>
        <w:t>CORRELATION LEVELS: 1-</w:t>
      </w:r>
      <w:r w:rsidRPr="00206F36">
        <w:t>LOW, 2- MODERATE, 3- HIGH</w:t>
      </w:r>
    </w:p>
    <w:p w14:paraId="01171989" w14:textId="77777777" w:rsidR="005B7997" w:rsidRDefault="005B7997" w:rsidP="005B7997">
      <w:pPr>
        <w:pStyle w:val="BodyF2"/>
        <w:rPr>
          <w:rFonts w:eastAsia="Times New Roman"/>
        </w:rPr>
      </w:pPr>
    </w:p>
    <w:p w14:paraId="6E3B569D" w14:textId="77777777" w:rsidR="005B7997" w:rsidRPr="00A1449F" w:rsidRDefault="005B7997" w:rsidP="005B7997">
      <w:pPr>
        <w:pStyle w:val="NoSpacing"/>
        <w:rPr>
          <w:rFonts w:ascii="Times New Roman" w:hAnsi="Times New Roman"/>
          <w:sz w:val="24"/>
        </w:rPr>
      </w:pPr>
    </w:p>
    <w:p w14:paraId="7576A790" w14:textId="77777777" w:rsidR="005B7997" w:rsidRDefault="005B7997" w:rsidP="005B7997">
      <w:pPr>
        <w:jc w:val="center"/>
      </w:pPr>
    </w:p>
    <w:p w14:paraId="640745A8" w14:textId="77777777" w:rsidR="005B7997" w:rsidRDefault="005B7997" w:rsidP="005B7997">
      <w:pPr>
        <w:jc w:val="center"/>
      </w:pPr>
    </w:p>
    <w:p w14:paraId="06083219" w14:textId="77777777" w:rsidR="005B7997" w:rsidRPr="00206F36" w:rsidRDefault="005B7997" w:rsidP="005B7997">
      <w:pPr>
        <w:jc w:val="center"/>
      </w:pPr>
    </w:p>
    <w:p w14:paraId="0376AA6C" w14:textId="77777777" w:rsidR="005B7997" w:rsidRPr="00B915B4" w:rsidRDefault="005B7997" w:rsidP="005B7997">
      <w:pPr>
        <w:widowControl w:val="0"/>
        <w:tabs>
          <w:tab w:val="left" w:pos="1170"/>
        </w:tabs>
        <w:autoSpaceDE w:val="0"/>
        <w:autoSpaceDN w:val="0"/>
        <w:jc w:val="center"/>
      </w:pPr>
    </w:p>
    <w:tbl>
      <w:tblPr>
        <w:tblW w:w="97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5443"/>
        <w:gridCol w:w="1925"/>
      </w:tblGrid>
      <w:tr w:rsidR="005B7997" w:rsidRPr="00840386" w14:paraId="2862F2C3" w14:textId="77777777" w:rsidTr="0001160D">
        <w:trPr>
          <w:trHeight w:val="710"/>
          <w:jc w:val="center"/>
        </w:trPr>
        <w:tc>
          <w:tcPr>
            <w:tcW w:w="2381" w:type="dxa"/>
            <w:vAlign w:val="center"/>
          </w:tcPr>
          <w:p w14:paraId="6A1E91EC" w14:textId="27A257F7" w:rsidR="005B7997" w:rsidRPr="004F21E5" w:rsidRDefault="005B7997" w:rsidP="00B8438F">
            <w:pPr>
              <w:pStyle w:val="F5"/>
              <w:jc w:val="center"/>
              <w:rPr>
                <w:rFonts w:eastAsia="SimSun" w:cs="Arial"/>
                <w:color w:val="000000"/>
              </w:rPr>
            </w:pPr>
            <w:r>
              <w:rPr>
                <w:b w:val="0"/>
                <w:bCs w:val="0"/>
              </w:rPr>
              <w:br w:type="page"/>
            </w:r>
            <w:r w:rsidRPr="004F21E5">
              <w:rPr>
                <w:rFonts w:eastAsia="SimSun" w:cs="Arial"/>
              </w:rPr>
              <w:t xml:space="preserve">SEMESTER: </w:t>
            </w:r>
            <w:r w:rsidRPr="004F21E5">
              <w:rPr>
                <w:rFonts w:eastAsia="SimSun" w:cs="Arial"/>
                <w:color w:val="000000"/>
              </w:rPr>
              <w:t>V</w:t>
            </w:r>
          </w:p>
          <w:p w14:paraId="31D0F80E" w14:textId="77777777" w:rsidR="005B7997" w:rsidRPr="004F21E5" w:rsidRDefault="005B7997" w:rsidP="00B8438F">
            <w:pPr>
              <w:pStyle w:val="F5"/>
              <w:jc w:val="center"/>
              <w:rPr>
                <w:rFonts w:eastAsia="SimSun" w:cs="Arial"/>
                <w:color w:val="000000"/>
                <w:sz w:val="20"/>
                <w:szCs w:val="20"/>
              </w:rPr>
            </w:pPr>
            <w:r w:rsidRPr="004F21E5">
              <w:rPr>
                <w:rFonts w:eastAsia="SimSun" w:cs="Arial"/>
                <w:color w:val="000000"/>
              </w:rPr>
              <w:t>CORE COURSE – VIII</w:t>
            </w:r>
          </w:p>
          <w:p w14:paraId="38C90B73" w14:textId="77777777" w:rsidR="005B7997" w:rsidRPr="004F21E5" w:rsidRDefault="005B7997" w:rsidP="00B8438F">
            <w:pPr>
              <w:pStyle w:val="F5"/>
              <w:jc w:val="center"/>
              <w:rPr>
                <w:rFonts w:eastAsia="SimSun" w:cs="Arial"/>
              </w:rPr>
            </w:pPr>
            <w:r w:rsidRPr="004F21E5">
              <w:rPr>
                <w:rFonts w:eastAsia="SimSun" w:cs="Arial"/>
              </w:rPr>
              <w:t>PART: III</w:t>
            </w:r>
          </w:p>
        </w:tc>
        <w:tc>
          <w:tcPr>
            <w:tcW w:w="5443" w:type="dxa"/>
            <w:vAlign w:val="center"/>
          </w:tcPr>
          <w:p w14:paraId="247EFF31" w14:textId="135C6DFE" w:rsidR="005B7997" w:rsidRPr="004F21E5" w:rsidRDefault="005B7997" w:rsidP="008F7756">
            <w:pPr>
              <w:pStyle w:val="F5"/>
              <w:jc w:val="center"/>
              <w:rPr>
                <w:rFonts w:eastAsia="SimSun" w:cs="Arial"/>
              </w:rPr>
            </w:pPr>
            <w:r w:rsidRPr="004F21E5">
              <w:rPr>
                <w:rFonts w:eastAsia="SimSun" w:cs="Arial"/>
              </w:rPr>
              <w:t>22UPHYC53</w:t>
            </w:r>
            <w:r w:rsidR="008F7756">
              <w:rPr>
                <w:rFonts w:eastAsia="SimSun" w:cs="Arial"/>
                <w:lang w:val="en-US"/>
              </w:rPr>
              <w:t xml:space="preserve">: </w:t>
            </w:r>
            <w:r w:rsidRPr="004F21E5">
              <w:rPr>
                <w:rFonts w:eastAsia="SimSun" w:cs="Arial"/>
              </w:rPr>
              <w:t>ANALOG ELECTRONICS</w:t>
            </w:r>
          </w:p>
        </w:tc>
        <w:tc>
          <w:tcPr>
            <w:tcW w:w="1925" w:type="dxa"/>
            <w:vAlign w:val="center"/>
          </w:tcPr>
          <w:p w14:paraId="3710CBA6" w14:textId="77777777" w:rsidR="005B7997" w:rsidRPr="004F21E5" w:rsidRDefault="005B7997" w:rsidP="00B8438F">
            <w:pPr>
              <w:pStyle w:val="F5"/>
              <w:rPr>
                <w:rFonts w:eastAsia="SimSun" w:cs="Arial"/>
              </w:rPr>
            </w:pPr>
            <w:r w:rsidRPr="004F21E5">
              <w:rPr>
                <w:rFonts w:eastAsia="SimSun" w:cs="Arial"/>
              </w:rPr>
              <w:t>CREDIT: 4</w:t>
            </w:r>
          </w:p>
          <w:p w14:paraId="1A6178C6" w14:textId="189EBCE7" w:rsidR="005B7997" w:rsidRPr="004F21E5" w:rsidRDefault="005B7997" w:rsidP="00B8438F">
            <w:pPr>
              <w:pStyle w:val="F5"/>
              <w:rPr>
                <w:rFonts w:eastAsia="SimSun" w:cs="Arial"/>
              </w:rPr>
            </w:pPr>
            <w:r w:rsidRPr="004F21E5">
              <w:rPr>
                <w:rFonts w:eastAsia="SimSun" w:cs="Arial"/>
              </w:rPr>
              <w:t>HOURS : 60</w:t>
            </w:r>
            <w:r w:rsidR="0001160D">
              <w:rPr>
                <w:lang w:val="en-IN"/>
              </w:rPr>
              <w:t>/W</w:t>
            </w:r>
          </w:p>
        </w:tc>
      </w:tr>
    </w:tbl>
    <w:p w14:paraId="7707EA78" w14:textId="77777777" w:rsidR="005B7997" w:rsidRDefault="005B7997" w:rsidP="005B7997">
      <w:pPr>
        <w:pBdr>
          <w:top w:val="nil"/>
          <w:left w:val="nil"/>
          <w:bottom w:val="nil"/>
          <w:right w:val="nil"/>
          <w:between w:val="nil"/>
        </w:pBdr>
        <w:spacing w:line="360" w:lineRule="auto"/>
        <w:ind w:left="2160" w:firstLine="720"/>
        <w:jc w:val="both"/>
        <w:rPr>
          <w:rFonts w:eastAsia="Times New Roman"/>
          <w:color w:val="000000"/>
        </w:rPr>
      </w:pPr>
    </w:p>
    <w:p w14:paraId="05BAF050" w14:textId="77777777" w:rsidR="005B7997" w:rsidRDefault="005B7997" w:rsidP="005B7997">
      <w:pPr>
        <w:pStyle w:val="F5"/>
      </w:pPr>
      <w:r>
        <w:t xml:space="preserve">Course Objectives: </w:t>
      </w:r>
    </w:p>
    <w:p w14:paraId="6FA1E422" w14:textId="77777777" w:rsidR="005B7997" w:rsidRDefault="005B7997" w:rsidP="00904002">
      <w:pPr>
        <w:pStyle w:val="BullF70"/>
        <w:numPr>
          <w:ilvl w:val="0"/>
          <w:numId w:val="178"/>
        </w:numPr>
      </w:pPr>
      <w:r>
        <w:t>To understand the fundamental principles of semiconductors, p-n junction and special diodes</w:t>
      </w:r>
    </w:p>
    <w:p w14:paraId="30B9D999" w14:textId="77777777" w:rsidR="005B7997" w:rsidRDefault="005B7997" w:rsidP="00904002">
      <w:pPr>
        <w:pStyle w:val="BullF70"/>
        <w:numPr>
          <w:ilvl w:val="0"/>
          <w:numId w:val="178"/>
        </w:numPr>
      </w:pPr>
      <w:r>
        <w:t xml:space="preserve">To acquire knowledge on transistor, its Characteristics and transistor amplifier </w:t>
      </w:r>
    </w:p>
    <w:p w14:paraId="64DD9620" w14:textId="77777777" w:rsidR="005B7997" w:rsidRDefault="005B7997" w:rsidP="00904002">
      <w:pPr>
        <w:pStyle w:val="BullF70"/>
        <w:numPr>
          <w:ilvl w:val="0"/>
          <w:numId w:val="178"/>
        </w:numPr>
      </w:pPr>
      <w:r>
        <w:t xml:space="preserve">To understand the feedback principle, oscillators, and </w:t>
      </w:r>
      <w:proofErr w:type="spellStart"/>
      <w:r>
        <w:t>multivibrators</w:t>
      </w:r>
      <w:proofErr w:type="spellEnd"/>
    </w:p>
    <w:p w14:paraId="23D537C6" w14:textId="77777777" w:rsidR="005B7997" w:rsidRDefault="005B7997" w:rsidP="00904002">
      <w:pPr>
        <w:pStyle w:val="BullF70"/>
        <w:numPr>
          <w:ilvl w:val="0"/>
          <w:numId w:val="178"/>
        </w:numPr>
      </w:pPr>
      <w:r>
        <w:t xml:space="preserve">To understand the operation and significance of some special semiconductor devices </w:t>
      </w:r>
    </w:p>
    <w:p w14:paraId="45C95ADB" w14:textId="77777777" w:rsidR="005B7997" w:rsidRDefault="005B7997" w:rsidP="00904002">
      <w:pPr>
        <w:pStyle w:val="BullF70"/>
        <w:numPr>
          <w:ilvl w:val="0"/>
          <w:numId w:val="178"/>
        </w:numPr>
      </w:pPr>
      <w:r>
        <w:t xml:space="preserve">To acquire knowledge on Operational Amplifier and its applications </w:t>
      </w:r>
    </w:p>
    <w:p w14:paraId="58AF58AD" w14:textId="77777777" w:rsidR="005B7997" w:rsidRDefault="005B7997" w:rsidP="005B7997">
      <w:pPr>
        <w:pBdr>
          <w:top w:val="nil"/>
          <w:left w:val="nil"/>
          <w:bottom w:val="nil"/>
          <w:right w:val="nil"/>
          <w:between w:val="nil"/>
        </w:pBdr>
        <w:spacing w:line="360" w:lineRule="auto"/>
        <w:jc w:val="both"/>
        <w:rPr>
          <w:rFonts w:eastAsia="Times New Roman"/>
          <w:color w:val="000000"/>
        </w:rPr>
      </w:pPr>
    </w:p>
    <w:p w14:paraId="59E9CBDF" w14:textId="77777777" w:rsidR="005B7997" w:rsidRDefault="005B7997" w:rsidP="005B7997">
      <w:pPr>
        <w:pStyle w:val="F5"/>
      </w:pPr>
      <w:r>
        <w:t>Unit I: Semiconductor diodes:</w:t>
      </w:r>
      <w:r>
        <w:tab/>
      </w:r>
      <w:r>
        <w:tab/>
      </w:r>
      <w:r>
        <w:tab/>
      </w:r>
      <w:r>
        <w:tab/>
      </w:r>
      <w:r>
        <w:tab/>
      </w:r>
      <w:r>
        <w:tab/>
        <w:t xml:space="preserve"> Hours: 12 </w:t>
      </w:r>
      <w:r>
        <w:tab/>
      </w:r>
    </w:p>
    <w:p w14:paraId="793F20D8" w14:textId="77777777" w:rsidR="005B7997" w:rsidRDefault="005B7997" w:rsidP="005B7997">
      <w:pPr>
        <w:pStyle w:val="BodyF2"/>
      </w:pPr>
      <w:r>
        <w:t xml:space="preserve">PN junction theory - V-I characteristics of a PN junction diode - Half wave rectifier - Full wave rectifier -Bridge rectifier - Efficiency - filters - capacitor filter- choke input filter- pi filter - Zener diode - equivalent circuit - voltage regulator - LED - V-I characteristics – advantages - applications - photo diode - characteristics - applications. </w:t>
      </w:r>
    </w:p>
    <w:p w14:paraId="05DC01D2" w14:textId="77777777" w:rsidR="005B7997" w:rsidRDefault="005B7997" w:rsidP="005B7997">
      <w:pPr>
        <w:pStyle w:val="F5"/>
      </w:pPr>
      <w:r>
        <w:t xml:space="preserve">Unit II: Transistor Amplifier                                                           </w:t>
      </w:r>
      <w:r>
        <w:tab/>
      </w:r>
      <w:r>
        <w:tab/>
        <w:t>Hours: 12</w:t>
      </w:r>
    </w:p>
    <w:p w14:paraId="643E98CC" w14:textId="77777777" w:rsidR="005B7997" w:rsidRDefault="005B7997" w:rsidP="005B7997">
      <w:pPr>
        <w:pStyle w:val="BodyF2"/>
      </w:pPr>
      <w:r>
        <w:t xml:space="preserve">Transistor - Modes of operations -Characteristics of CB &amp; CE - Two port representation of a transistor - h parameter - AC equivalent circuit using h parameters - analysis of amplifiers using h parameters (CE only) - RC coupled amplifier - transformer coupled amplifier - power amplifier - classification of amplifiers - Class A, Class B and Class C - Push pull amplifier – Emitter follower. </w:t>
      </w:r>
    </w:p>
    <w:p w14:paraId="5078BD33" w14:textId="77777777" w:rsidR="005B7997" w:rsidRDefault="005B7997" w:rsidP="005B7997">
      <w:pPr>
        <w:pStyle w:val="F5"/>
      </w:pPr>
      <w:r>
        <w:t xml:space="preserve">Unit III: Oscillators and Multivibrators                                           </w:t>
      </w:r>
      <w:r>
        <w:tab/>
      </w:r>
      <w:r>
        <w:rPr>
          <w:lang w:val="en-IN"/>
        </w:rPr>
        <w:tab/>
      </w:r>
      <w:r>
        <w:t>Hours: 12</w:t>
      </w:r>
    </w:p>
    <w:p w14:paraId="42FF275E" w14:textId="77777777" w:rsidR="005B7997" w:rsidRDefault="005B7997" w:rsidP="005B7997">
      <w:pPr>
        <w:pStyle w:val="BodyF2"/>
        <w:rPr>
          <w:rFonts w:eastAsia="Times New Roman"/>
          <w:color w:val="000000"/>
        </w:rPr>
      </w:pPr>
      <w:r w:rsidRPr="0009170C">
        <w:rPr>
          <w:rStyle w:val="BodyF2Char"/>
        </w:rPr>
        <w:t xml:space="preserve">Feedback principle - negative feedback effect and </w:t>
      </w:r>
      <w:proofErr w:type="spellStart"/>
      <w:r w:rsidRPr="0009170C">
        <w:rPr>
          <w:rStyle w:val="BodyF2Char"/>
        </w:rPr>
        <w:t>Barkhaussen</w:t>
      </w:r>
      <w:proofErr w:type="spellEnd"/>
      <w:r w:rsidRPr="0009170C">
        <w:rPr>
          <w:rStyle w:val="BodyF2Char"/>
        </w:rPr>
        <w:t xml:space="preserve"> criterion - Phase shift and Wien Bridge oscillators using transistors – Expression for frequency- </w:t>
      </w:r>
      <w:proofErr w:type="spellStart"/>
      <w:r w:rsidRPr="0009170C">
        <w:rPr>
          <w:rStyle w:val="BodyF2Char"/>
        </w:rPr>
        <w:t>Multivibrators</w:t>
      </w:r>
      <w:proofErr w:type="spellEnd"/>
      <w:r w:rsidRPr="0009170C">
        <w:rPr>
          <w:rStyle w:val="BodyF2Char"/>
        </w:rPr>
        <w:t xml:space="preserve">- </w:t>
      </w:r>
      <w:proofErr w:type="spellStart"/>
      <w:r w:rsidRPr="0009170C">
        <w:rPr>
          <w:rStyle w:val="BodyF2Char"/>
        </w:rPr>
        <w:t>Astable</w:t>
      </w:r>
      <w:proofErr w:type="spellEnd"/>
      <w:r w:rsidRPr="0009170C">
        <w:rPr>
          <w:rStyle w:val="BodyF2Char"/>
        </w:rPr>
        <w:t xml:space="preserve">, Monostable and </w:t>
      </w:r>
      <w:proofErr w:type="spellStart"/>
      <w:r w:rsidRPr="0009170C">
        <w:rPr>
          <w:rStyle w:val="BodyF2Char"/>
        </w:rPr>
        <w:t>Bistable</w:t>
      </w:r>
      <w:proofErr w:type="spellEnd"/>
      <w:r w:rsidRPr="0009170C">
        <w:rPr>
          <w:rStyle w:val="BodyF2Char"/>
        </w:rPr>
        <w:t xml:space="preserve"> </w:t>
      </w:r>
      <w:proofErr w:type="spellStart"/>
      <w:r w:rsidRPr="0009170C">
        <w:rPr>
          <w:rStyle w:val="BodyF2Char"/>
        </w:rPr>
        <w:t>multivibrators</w:t>
      </w:r>
      <w:proofErr w:type="spellEnd"/>
      <w:r w:rsidRPr="0009170C">
        <w:rPr>
          <w:rStyle w:val="BodyF2Char"/>
        </w:rPr>
        <w:t xml:space="preserve"> using transistors</w:t>
      </w:r>
      <w:r>
        <w:rPr>
          <w:rFonts w:eastAsia="Times New Roman"/>
          <w:color w:val="000000"/>
        </w:rPr>
        <w:t xml:space="preserve">. </w:t>
      </w:r>
    </w:p>
    <w:p w14:paraId="519612D2" w14:textId="77777777" w:rsidR="005B7997" w:rsidRDefault="005B7997" w:rsidP="005B7997">
      <w:pPr>
        <w:pStyle w:val="F5"/>
      </w:pPr>
      <w:bookmarkStart w:id="5" w:name="_heading=h.gjdgxs" w:colFirst="0" w:colLast="0"/>
      <w:bookmarkEnd w:id="5"/>
      <w:r>
        <w:t xml:space="preserve">Unit IV: Special Semiconductor Devices                                        </w:t>
      </w:r>
      <w:r>
        <w:rPr>
          <w:lang w:val="en-IN"/>
        </w:rPr>
        <w:tab/>
      </w:r>
      <w:r>
        <w:rPr>
          <w:lang w:val="en-IN"/>
        </w:rPr>
        <w:tab/>
      </w:r>
      <w:r>
        <w:t xml:space="preserve">   Hours: 12</w:t>
      </w:r>
    </w:p>
    <w:p w14:paraId="055CDBAF" w14:textId="77777777" w:rsidR="005B7997" w:rsidRDefault="005B7997" w:rsidP="005B7997">
      <w:pPr>
        <w:pStyle w:val="BodyF2"/>
        <w:rPr>
          <w:highlight w:val="white"/>
        </w:rPr>
      </w:pPr>
      <w:r>
        <w:rPr>
          <w:color w:val="202124"/>
          <w:highlight w:val="white"/>
        </w:rPr>
        <w:t xml:space="preserve">Clipping and clamping circuits - Differentiating circuit - Integrating circuit </w:t>
      </w:r>
      <w:r>
        <w:rPr>
          <w:rFonts w:ascii="Roboto" w:eastAsia="Roboto" w:hAnsi="Roboto" w:cs="Roboto"/>
          <w:color w:val="202124"/>
          <w:highlight w:val="white"/>
        </w:rPr>
        <w:t>-</w:t>
      </w:r>
      <w:r>
        <w:rPr>
          <w:highlight w:val="white"/>
        </w:rPr>
        <w:t xml:space="preserve"> Working and Characteristics of FET, MOSFET- MOS Capacitor - UJT - UJT relaxation oscillator -  SCR - SCR as a switch and rectifiers (half wave and full wave)</w:t>
      </w:r>
    </w:p>
    <w:p w14:paraId="5664706F" w14:textId="77777777" w:rsidR="005B7997" w:rsidRDefault="005B7997" w:rsidP="005B7997">
      <w:pPr>
        <w:pStyle w:val="F5"/>
      </w:pPr>
      <w:r>
        <w:t xml:space="preserve">Unit V: Operational Amplifier                                                           </w:t>
      </w:r>
      <w:r>
        <w:rPr>
          <w:lang w:val="en-IN"/>
        </w:rPr>
        <w:tab/>
      </w:r>
      <w:r>
        <w:rPr>
          <w:lang w:val="en-IN"/>
        </w:rPr>
        <w:tab/>
      </w:r>
      <w:r>
        <w:t xml:space="preserve">  Hours: 12</w:t>
      </w:r>
    </w:p>
    <w:p w14:paraId="663A4470" w14:textId="77777777" w:rsidR="005B7997" w:rsidRDefault="005B7997" w:rsidP="005B7997">
      <w:pPr>
        <w:pStyle w:val="BodyF2"/>
      </w:pPr>
      <w:r>
        <w:t xml:space="preserve">Operational Amplifier- characteristics - parameters - Inverting amplifier – non-inverting amplifier - Voltage follower - Adder - Subtractor - Integrator – Differentiator- log and antilog amplifier - comparator - square wave generator - Schmitt trigger. </w:t>
      </w:r>
    </w:p>
    <w:p w14:paraId="4C00DC1B" w14:textId="77777777" w:rsidR="008F7756" w:rsidRDefault="008F7756">
      <w:pPr>
        <w:spacing w:after="200" w:line="276" w:lineRule="auto"/>
        <w:rPr>
          <w:rFonts w:ascii="Arial" w:eastAsia="Times New Roman" w:hAnsi="Arial"/>
          <w:b/>
          <w:bCs/>
          <w:noProof/>
          <w:sz w:val="21"/>
          <w:szCs w:val="21"/>
          <w:lang w:val="x-none" w:eastAsia="x-none"/>
        </w:rPr>
      </w:pPr>
      <w:r>
        <w:br w:type="page"/>
      </w:r>
    </w:p>
    <w:p w14:paraId="64606F07" w14:textId="5BF47387" w:rsidR="005B7997" w:rsidRDefault="005B7997" w:rsidP="005B7997">
      <w:pPr>
        <w:pStyle w:val="F5"/>
      </w:pPr>
      <w:r>
        <w:lastRenderedPageBreak/>
        <w:t xml:space="preserve">COURSE OUTCOMES </w:t>
      </w:r>
    </w:p>
    <w:p w14:paraId="6290406C" w14:textId="77777777" w:rsidR="005B7997" w:rsidRDefault="005B7997" w:rsidP="005B7997">
      <w:pPr>
        <w:pBdr>
          <w:top w:val="nil"/>
          <w:left w:val="nil"/>
          <w:bottom w:val="nil"/>
          <w:right w:val="nil"/>
          <w:between w:val="nil"/>
        </w:pBdr>
        <w:spacing w:line="360" w:lineRule="auto"/>
        <w:ind w:left="426" w:hanging="142"/>
        <w:jc w:val="both"/>
        <w:rPr>
          <w:rFonts w:eastAsia="Times New Roman"/>
          <w:color w:val="000000"/>
        </w:rPr>
      </w:pPr>
      <w:r>
        <w:rPr>
          <w:rFonts w:eastAsia="Times New Roman"/>
          <w:color w:val="000000"/>
        </w:rPr>
        <w:t xml:space="preserve">On completion of the course the students will be able to: </w:t>
      </w:r>
    </w:p>
    <w:p w14:paraId="53046A1E" w14:textId="77777777" w:rsidR="005B7997" w:rsidRDefault="005B7997" w:rsidP="00904002">
      <w:pPr>
        <w:pStyle w:val="BodyF2"/>
        <w:numPr>
          <w:ilvl w:val="0"/>
          <w:numId w:val="89"/>
        </w:numPr>
      </w:pPr>
      <w:r>
        <w:t>work with semiconductors, p-n junction and special diodes</w:t>
      </w:r>
    </w:p>
    <w:p w14:paraId="6B67D68A" w14:textId="77777777" w:rsidR="005B7997" w:rsidRDefault="005B7997" w:rsidP="00904002">
      <w:pPr>
        <w:pStyle w:val="BodyF2"/>
        <w:numPr>
          <w:ilvl w:val="0"/>
          <w:numId w:val="89"/>
        </w:numPr>
      </w:pPr>
      <w:r>
        <w:t xml:space="preserve">know the transistor, its Characteristics and transistor amplifier </w:t>
      </w:r>
    </w:p>
    <w:p w14:paraId="099E5D94" w14:textId="77777777" w:rsidR="005B7997" w:rsidRDefault="005B7997" w:rsidP="00904002">
      <w:pPr>
        <w:pStyle w:val="BodyF2"/>
        <w:numPr>
          <w:ilvl w:val="0"/>
          <w:numId w:val="89"/>
        </w:numPr>
      </w:pPr>
      <w:r>
        <w:t xml:space="preserve">apply feedback principle, understand oscillators and </w:t>
      </w:r>
      <w:proofErr w:type="spellStart"/>
      <w:r>
        <w:t>multivibrators</w:t>
      </w:r>
      <w:proofErr w:type="spellEnd"/>
    </w:p>
    <w:p w14:paraId="1B78AA8B" w14:textId="77777777" w:rsidR="005B7997" w:rsidRDefault="005B7997" w:rsidP="00904002">
      <w:pPr>
        <w:pStyle w:val="BodyF2"/>
        <w:numPr>
          <w:ilvl w:val="0"/>
          <w:numId w:val="89"/>
        </w:numPr>
      </w:pPr>
      <w:r>
        <w:t xml:space="preserve">understand the operation and importance of some special semiconductor devices </w:t>
      </w:r>
    </w:p>
    <w:p w14:paraId="7F335DAD" w14:textId="77777777" w:rsidR="005B7997" w:rsidRDefault="005B7997" w:rsidP="00904002">
      <w:pPr>
        <w:pStyle w:val="BodyF2"/>
        <w:numPr>
          <w:ilvl w:val="0"/>
          <w:numId w:val="89"/>
        </w:numPr>
      </w:pPr>
      <w:r>
        <w:t xml:space="preserve">acquire idea on Operational Amplifier IC and its applications </w:t>
      </w:r>
    </w:p>
    <w:p w14:paraId="709DA51D" w14:textId="77777777" w:rsidR="005B7997" w:rsidRDefault="005B7997" w:rsidP="005B7997">
      <w:pPr>
        <w:pStyle w:val="F5"/>
      </w:pPr>
      <w:r>
        <w:t xml:space="preserve">Books for Study: </w:t>
      </w:r>
    </w:p>
    <w:p w14:paraId="6AD43FB2" w14:textId="77777777" w:rsidR="005B7997" w:rsidRDefault="005B7997" w:rsidP="005B7997">
      <w:pPr>
        <w:pStyle w:val="BodyF2"/>
        <w:ind w:left="1134" w:hanging="630"/>
      </w:pPr>
      <w:r>
        <w:t xml:space="preserve">     1. Gupta and Kumar (2002), </w:t>
      </w:r>
      <w:r w:rsidRPr="00803590">
        <w:rPr>
          <w:i/>
          <w:iCs/>
        </w:rPr>
        <w:t>Handbook of Electronics</w:t>
      </w:r>
      <w:r>
        <w:t xml:space="preserve">, Pragati </w:t>
      </w:r>
      <w:proofErr w:type="spellStart"/>
      <w:r>
        <w:t>Prakashan</w:t>
      </w:r>
      <w:proofErr w:type="spellEnd"/>
      <w:r>
        <w:t xml:space="preserve">, Meerut. </w:t>
      </w:r>
    </w:p>
    <w:p w14:paraId="6B9C7ABC" w14:textId="77777777" w:rsidR="005B7997" w:rsidRDefault="005B7997" w:rsidP="005B7997">
      <w:pPr>
        <w:pStyle w:val="BodyF2"/>
        <w:ind w:firstLine="851"/>
      </w:pPr>
      <w:r>
        <w:t xml:space="preserve">2. </w:t>
      </w:r>
      <w:proofErr w:type="spellStart"/>
      <w:r>
        <w:t>Mehta,V.K</w:t>
      </w:r>
      <w:proofErr w:type="spellEnd"/>
      <w:r>
        <w:t xml:space="preserve">.  Rohit Mehta (2006), </w:t>
      </w:r>
      <w:r w:rsidRPr="00803590">
        <w:rPr>
          <w:i/>
          <w:iCs/>
        </w:rPr>
        <w:t>Principles of Electronics</w:t>
      </w:r>
      <w:r>
        <w:t xml:space="preserve"> S. Chand &amp; Co. </w:t>
      </w:r>
    </w:p>
    <w:p w14:paraId="6D1D6DDD" w14:textId="77777777" w:rsidR="005B7997" w:rsidRDefault="005B7997" w:rsidP="005B7997">
      <w:pPr>
        <w:pStyle w:val="BodyF2"/>
        <w:ind w:left="1134" w:hanging="283"/>
      </w:pPr>
      <w:r>
        <w:t xml:space="preserve">3. </w:t>
      </w:r>
      <w:proofErr w:type="spellStart"/>
      <w:r>
        <w:t>Bagde</w:t>
      </w:r>
      <w:proofErr w:type="spellEnd"/>
      <w:r>
        <w:t xml:space="preserve"> M. K. and Singh S.P.(1990), </w:t>
      </w:r>
      <w:r w:rsidRPr="00CA7AE3">
        <w:rPr>
          <w:i/>
          <w:iCs/>
        </w:rPr>
        <w:t>Elements of Electronics</w:t>
      </w:r>
      <w:r>
        <w:t xml:space="preserve">, S. Chand &amp; Co., New Delhi. </w:t>
      </w:r>
    </w:p>
    <w:p w14:paraId="1D0CA2F6" w14:textId="77777777" w:rsidR="005B7997" w:rsidRDefault="005B7997" w:rsidP="005B7997">
      <w:pPr>
        <w:pStyle w:val="BodyF2"/>
        <w:ind w:firstLine="851"/>
      </w:pPr>
      <w:r>
        <w:t xml:space="preserve">4. </w:t>
      </w:r>
      <w:proofErr w:type="spellStart"/>
      <w:r>
        <w:t>SubramanyamA</w:t>
      </w:r>
      <w:proofErr w:type="spellEnd"/>
      <w:r>
        <w:t xml:space="preserve">.  (1997), </w:t>
      </w:r>
      <w:r w:rsidRPr="00EE543F">
        <w:rPr>
          <w:i/>
          <w:iCs/>
        </w:rPr>
        <w:t>Applied Electronics</w:t>
      </w:r>
      <w:r>
        <w:t xml:space="preserve">, National Publishing Co. </w:t>
      </w:r>
    </w:p>
    <w:p w14:paraId="08D46B99" w14:textId="77777777" w:rsidR="005B7997" w:rsidRDefault="005B7997" w:rsidP="005B7997">
      <w:pPr>
        <w:pStyle w:val="BodyF2"/>
        <w:ind w:left="1134" w:hanging="283"/>
      </w:pPr>
      <w:r>
        <w:t xml:space="preserve">5. </w:t>
      </w:r>
      <w:proofErr w:type="spellStart"/>
      <w:r>
        <w:t>Ramakant</w:t>
      </w:r>
      <w:proofErr w:type="spellEnd"/>
      <w:r>
        <w:t xml:space="preserve"> A. </w:t>
      </w:r>
      <w:proofErr w:type="spellStart"/>
      <w:r>
        <w:t>Gayakwad</w:t>
      </w:r>
      <w:proofErr w:type="spellEnd"/>
      <w:r>
        <w:t xml:space="preserve">, (1994), </w:t>
      </w:r>
      <w:r w:rsidRPr="003C79F3">
        <w:rPr>
          <w:i/>
          <w:iCs/>
        </w:rPr>
        <w:t>OP - AMPs and Linear Integrated Circuits</w:t>
      </w:r>
      <w:r>
        <w:t xml:space="preserve">,    Prentice Hall of India. </w:t>
      </w:r>
    </w:p>
    <w:p w14:paraId="583070D9" w14:textId="77777777" w:rsidR="005B7997" w:rsidRDefault="005B7997" w:rsidP="005B7997">
      <w:pPr>
        <w:pStyle w:val="F5"/>
      </w:pPr>
      <w:r>
        <w:t xml:space="preserve">Books for Reference: </w:t>
      </w:r>
    </w:p>
    <w:p w14:paraId="55660B60" w14:textId="77777777" w:rsidR="005B7997" w:rsidRDefault="005B7997" w:rsidP="005B7997">
      <w:pPr>
        <w:pStyle w:val="BodyF2"/>
        <w:spacing w:line="276" w:lineRule="auto"/>
        <w:ind w:left="504" w:firstLine="347"/>
      </w:pPr>
      <w:r>
        <w:t xml:space="preserve">1. Mittal. G.K. (1993), </w:t>
      </w:r>
      <w:r w:rsidRPr="00A91760">
        <w:rPr>
          <w:i/>
          <w:iCs/>
        </w:rPr>
        <w:t>Electronic Devices</w:t>
      </w:r>
      <w:r>
        <w:t xml:space="preserve">, G.K. Publishers Pvt. Ltd., </w:t>
      </w:r>
    </w:p>
    <w:p w14:paraId="46CF33D9" w14:textId="77777777" w:rsidR="005B7997" w:rsidRDefault="005B7997" w:rsidP="005B7997">
      <w:pPr>
        <w:pStyle w:val="BodyF2"/>
        <w:spacing w:line="276" w:lineRule="auto"/>
        <w:ind w:left="504" w:firstLine="347"/>
      </w:pPr>
      <w:r>
        <w:t xml:space="preserve">2. </w:t>
      </w:r>
      <w:proofErr w:type="spellStart"/>
      <w:r>
        <w:t>Theraja</w:t>
      </w:r>
      <w:proofErr w:type="spellEnd"/>
      <w:r>
        <w:t xml:space="preserve">, B.L. (2008), </w:t>
      </w:r>
      <w:r w:rsidRPr="00953C9B">
        <w:rPr>
          <w:i/>
          <w:iCs/>
        </w:rPr>
        <w:t>Basic Electronics</w:t>
      </w:r>
      <w:r>
        <w:t xml:space="preserve"> S. Chand &amp; Co.,</w:t>
      </w:r>
    </w:p>
    <w:p w14:paraId="1604DABC" w14:textId="77777777" w:rsidR="005B7997" w:rsidRDefault="005B7997" w:rsidP="005B7997">
      <w:pPr>
        <w:pStyle w:val="BodyF2"/>
        <w:spacing w:line="276" w:lineRule="auto"/>
        <w:ind w:left="504" w:firstLine="347"/>
      </w:pPr>
      <w:r>
        <w:t xml:space="preserve">3. Ambrose and Vincent Devaraj, </w:t>
      </w:r>
      <w:r w:rsidRPr="00563C1D">
        <w:rPr>
          <w:i/>
          <w:iCs/>
        </w:rPr>
        <w:t>Solid State Electronics</w:t>
      </w:r>
      <w:r>
        <w:t xml:space="preserve">, Meera Publication. </w:t>
      </w:r>
    </w:p>
    <w:p w14:paraId="53481C09" w14:textId="77777777" w:rsidR="005B7997" w:rsidRDefault="005B7997" w:rsidP="005B7997">
      <w:pPr>
        <w:pStyle w:val="BodyF2"/>
        <w:spacing w:line="276" w:lineRule="auto"/>
        <w:ind w:left="504" w:firstLine="347"/>
      </w:pPr>
      <w:r>
        <w:t xml:space="preserve">4. </w:t>
      </w:r>
      <w:proofErr w:type="spellStart"/>
      <w:r>
        <w:t>Sedha</w:t>
      </w:r>
      <w:proofErr w:type="spellEnd"/>
      <w:r>
        <w:t xml:space="preserve">, R.S. (1990), </w:t>
      </w:r>
      <w:r w:rsidRPr="00BC45F3">
        <w:rPr>
          <w:i/>
          <w:iCs/>
        </w:rPr>
        <w:t>Applied Electronics</w:t>
      </w:r>
      <w:r>
        <w:t xml:space="preserve">, S. Chand &amp; Co. </w:t>
      </w:r>
    </w:p>
    <w:p w14:paraId="106878E3" w14:textId="77777777" w:rsidR="005B7997" w:rsidRDefault="005B7997" w:rsidP="005B7997">
      <w:pPr>
        <w:pStyle w:val="BodyF2"/>
        <w:spacing w:line="276" w:lineRule="auto"/>
        <w:ind w:left="504" w:firstLine="347"/>
      </w:pPr>
      <w:r>
        <w:t xml:space="preserve">5. </w:t>
      </w:r>
      <w:proofErr w:type="spellStart"/>
      <w:r>
        <w:t>MilmanHalkias</w:t>
      </w:r>
      <w:proofErr w:type="spellEnd"/>
      <w:r>
        <w:t xml:space="preserve">, </w:t>
      </w:r>
      <w:r w:rsidRPr="00F82456">
        <w:rPr>
          <w:i/>
          <w:iCs/>
        </w:rPr>
        <w:t>Integrated Electronics</w:t>
      </w:r>
      <w:r>
        <w:t xml:space="preserve">, McGraw Hill </w:t>
      </w:r>
    </w:p>
    <w:p w14:paraId="674848FD" w14:textId="77777777" w:rsidR="008F7756" w:rsidRDefault="005B7997" w:rsidP="005B7997">
      <w:pPr>
        <w:pStyle w:val="F5"/>
        <w:rPr>
          <w:lang w:val="en-US"/>
        </w:rPr>
      </w:pPr>
      <w:r>
        <w:rPr>
          <w:lang w:val="en-US"/>
        </w:rPr>
        <w:t xml:space="preserve">  </w:t>
      </w:r>
    </w:p>
    <w:p w14:paraId="12F25A5C" w14:textId="5808DE62" w:rsidR="005B7997" w:rsidRDefault="005B7997" w:rsidP="005B7997">
      <w:pPr>
        <w:pStyle w:val="F5"/>
      </w:pPr>
      <w:r>
        <w:rPr>
          <w:lang w:val="en-US"/>
        </w:rPr>
        <w:t xml:space="preserve"> </w:t>
      </w:r>
      <w:r>
        <w:t>OUTCOME MAPPING</w:t>
      </w:r>
    </w:p>
    <w:tbl>
      <w:tblPr>
        <w:tblW w:w="8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50"/>
        <w:gridCol w:w="1252"/>
        <w:gridCol w:w="1252"/>
        <w:gridCol w:w="1252"/>
        <w:gridCol w:w="1252"/>
        <w:gridCol w:w="1252"/>
      </w:tblGrid>
      <w:tr w:rsidR="005B7997" w14:paraId="5E0BD344" w14:textId="77777777" w:rsidTr="00B8438F">
        <w:trPr>
          <w:trHeight w:val="279"/>
          <w:jc w:val="center"/>
        </w:trPr>
        <w:tc>
          <w:tcPr>
            <w:tcW w:w="0" w:type="auto"/>
          </w:tcPr>
          <w:p w14:paraId="7681303E" w14:textId="77777777" w:rsidR="005B7997" w:rsidRPr="004F21E5" w:rsidRDefault="005B7997" w:rsidP="00B8438F">
            <w:pPr>
              <w:pStyle w:val="F5"/>
              <w:rPr>
                <w:rFonts w:eastAsia="SimSun" w:cs="Arial"/>
              </w:rPr>
            </w:pPr>
            <w:r w:rsidRPr="004F21E5">
              <w:rPr>
                <w:rFonts w:eastAsia="SimSun" w:cs="Arial"/>
              </w:rPr>
              <w:t>CO/PO</w:t>
            </w:r>
          </w:p>
        </w:tc>
        <w:tc>
          <w:tcPr>
            <w:tcW w:w="0" w:type="auto"/>
          </w:tcPr>
          <w:p w14:paraId="5524BCE6" w14:textId="77777777" w:rsidR="005B7997" w:rsidRPr="004F21E5" w:rsidRDefault="005B7997" w:rsidP="00B8438F">
            <w:pPr>
              <w:pStyle w:val="F5"/>
              <w:rPr>
                <w:rFonts w:eastAsia="SimSun" w:cs="Arial"/>
              </w:rPr>
            </w:pPr>
            <w:r w:rsidRPr="004F21E5">
              <w:rPr>
                <w:rFonts w:eastAsia="SimSun" w:cs="Arial"/>
              </w:rPr>
              <w:t>PO1</w:t>
            </w:r>
          </w:p>
        </w:tc>
        <w:tc>
          <w:tcPr>
            <w:tcW w:w="0" w:type="auto"/>
          </w:tcPr>
          <w:p w14:paraId="7D6F9F7D" w14:textId="77777777" w:rsidR="005B7997" w:rsidRPr="004F21E5" w:rsidRDefault="005B7997" w:rsidP="00B8438F">
            <w:pPr>
              <w:pStyle w:val="F5"/>
              <w:rPr>
                <w:rFonts w:eastAsia="SimSun" w:cs="Arial"/>
              </w:rPr>
            </w:pPr>
            <w:r w:rsidRPr="004F21E5">
              <w:rPr>
                <w:rFonts w:eastAsia="SimSun" w:cs="Arial"/>
              </w:rPr>
              <w:t>PO2</w:t>
            </w:r>
          </w:p>
        </w:tc>
        <w:tc>
          <w:tcPr>
            <w:tcW w:w="0" w:type="auto"/>
          </w:tcPr>
          <w:p w14:paraId="3E4679BE" w14:textId="77777777" w:rsidR="005B7997" w:rsidRPr="004F21E5" w:rsidRDefault="005B7997" w:rsidP="00B8438F">
            <w:pPr>
              <w:pStyle w:val="F5"/>
              <w:rPr>
                <w:rFonts w:eastAsia="SimSun" w:cs="Arial"/>
              </w:rPr>
            </w:pPr>
            <w:r w:rsidRPr="004F21E5">
              <w:rPr>
                <w:rFonts w:eastAsia="SimSun" w:cs="Arial"/>
              </w:rPr>
              <w:t>PO3</w:t>
            </w:r>
          </w:p>
        </w:tc>
        <w:tc>
          <w:tcPr>
            <w:tcW w:w="0" w:type="auto"/>
          </w:tcPr>
          <w:p w14:paraId="30B94744" w14:textId="77777777" w:rsidR="005B7997" w:rsidRPr="004F21E5" w:rsidRDefault="005B7997" w:rsidP="00B8438F">
            <w:pPr>
              <w:pStyle w:val="F5"/>
              <w:rPr>
                <w:rFonts w:eastAsia="SimSun" w:cs="Arial"/>
              </w:rPr>
            </w:pPr>
            <w:r w:rsidRPr="004F21E5">
              <w:rPr>
                <w:rFonts w:eastAsia="SimSun" w:cs="Arial"/>
              </w:rPr>
              <w:t>PO4</w:t>
            </w:r>
          </w:p>
        </w:tc>
        <w:tc>
          <w:tcPr>
            <w:tcW w:w="0" w:type="auto"/>
          </w:tcPr>
          <w:p w14:paraId="4EEFBBFE" w14:textId="77777777" w:rsidR="005B7997" w:rsidRPr="004F21E5" w:rsidRDefault="005B7997" w:rsidP="00B8438F">
            <w:pPr>
              <w:pStyle w:val="F5"/>
              <w:rPr>
                <w:rFonts w:eastAsia="SimSun" w:cs="Arial"/>
              </w:rPr>
            </w:pPr>
            <w:r w:rsidRPr="004F21E5">
              <w:rPr>
                <w:rFonts w:eastAsia="SimSun" w:cs="Arial"/>
              </w:rPr>
              <w:t>PO5</w:t>
            </w:r>
          </w:p>
        </w:tc>
      </w:tr>
      <w:tr w:rsidR="005B7997" w14:paraId="0DA23FCA" w14:textId="77777777" w:rsidTr="00B8438F">
        <w:trPr>
          <w:trHeight w:val="294"/>
          <w:jc w:val="center"/>
        </w:trPr>
        <w:tc>
          <w:tcPr>
            <w:tcW w:w="0" w:type="auto"/>
          </w:tcPr>
          <w:p w14:paraId="06B4C94C" w14:textId="77777777" w:rsidR="005B7997" w:rsidRPr="004F21E5" w:rsidRDefault="005B7997" w:rsidP="00B8438F">
            <w:pPr>
              <w:pStyle w:val="F5"/>
              <w:rPr>
                <w:rFonts w:eastAsia="SimSun" w:cs="Arial"/>
              </w:rPr>
            </w:pPr>
            <w:r w:rsidRPr="004F21E5">
              <w:rPr>
                <w:rFonts w:eastAsia="SimSun" w:cs="Arial"/>
              </w:rPr>
              <w:t>CO1</w:t>
            </w:r>
          </w:p>
        </w:tc>
        <w:tc>
          <w:tcPr>
            <w:tcW w:w="0" w:type="auto"/>
          </w:tcPr>
          <w:p w14:paraId="609B2A2C"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3BADB15A"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1799B9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152DE27"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3214007" w14:textId="77777777" w:rsidR="005B7997" w:rsidRPr="004F21E5" w:rsidRDefault="005B7997" w:rsidP="00B8438F">
            <w:pPr>
              <w:pStyle w:val="F5"/>
              <w:rPr>
                <w:rFonts w:eastAsia="SimSun" w:cs="Arial"/>
              </w:rPr>
            </w:pPr>
            <w:r w:rsidRPr="004F21E5">
              <w:rPr>
                <w:rFonts w:eastAsia="SimSun" w:cs="Arial"/>
              </w:rPr>
              <w:t>3</w:t>
            </w:r>
          </w:p>
        </w:tc>
      </w:tr>
      <w:tr w:rsidR="005B7997" w14:paraId="5A4425C0" w14:textId="77777777" w:rsidTr="00B8438F">
        <w:trPr>
          <w:trHeight w:val="279"/>
          <w:jc w:val="center"/>
        </w:trPr>
        <w:tc>
          <w:tcPr>
            <w:tcW w:w="0" w:type="auto"/>
          </w:tcPr>
          <w:p w14:paraId="2475CEE6" w14:textId="77777777" w:rsidR="005B7997" w:rsidRPr="004F21E5" w:rsidRDefault="005B7997" w:rsidP="00B8438F">
            <w:pPr>
              <w:pStyle w:val="F5"/>
              <w:rPr>
                <w:rFonts w:eastAsia="SimSun" w:cs="Arial"/>
              </w:rPr>
            </w:pPr>
            <w:r w:rsidRPr="004F21E5">
              <w:rPr>
                <w:rFonts w:eastAsia="SimSun" w:cs="Arial"/>
              </w:rPr>
              <w:t>CO2</w:t>
            </w:r>
          </w:p>
        </w:tc>
        <w:tc>
          <w:tcPr>
            <w:tcW w:w="0" w:type="auto"/>
          </w:tcPr>
          <w:p w14:paraId="568F0EF7"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93E098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C0033D1"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ED0C67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A5AD904" w14:textId="77777777" w:rsidR="005B7997" w:rsidRPr="004F21E5" w:rsidRDefault="005B7997" w:rsidP="00B8438F">
            <w:pPr>
              <w:pStyle w:val="F5"/>
              <w:rPr>
                <w:rFonts w:eastAsia="SimSun" w:cs="Arial"/>
              </w:rPr>
            </w:pPr>
            <w:r w:rsidRPr="004F21E5">
              <w:rPr>
                <w:rFonts w:eastAsia="SimSun" w:cs="Arial"/>
              </w:rPr>
              <w:t>2</w:t>
            </w:r>
          </w:p>
        </w:tc>
      </w:tr>
      <w:tr w:rsidR="005B7997" w14:paraId="546B2B36" w14:textId="77777777" w:rsidTr="00B8438F">
        <w:trPr>
          <w:trHeight w:val="279"/>
          <w:jc w:val="center"/>
        </w:trPr>
        <w:tc>
          <w:tcPr>
            <w:tcW w:w="0" w:type="auto"/>
          </w:tcPr>
          <w:p w14:paraId="0369128B" w14:textId="77777777" w:rsidR="005B7997" w:rsidRPr="004F21E5" w:rsidRDefault="005B7997" w:rsidP="00B8438F">
            <w:pPr>
              <w:pStyle w:val="F5"/>
              <w:rPr>
                <w:rFonts w:eastAsia="SimSun" w:cs="Arial"/>
              </w:rPr>
            </w:pPr>
            <w:r w:rsidRPr="004F21E5">
              <w:rPr>
                <w:rFonts w:eastAsia="SimSun" w:cs="Arial"/>
              </w:rPr>
              <w:t>CO3</w:t>
            </w:r>
          </w:p>
        </w:tc>
        <w:tc>
          <w:tcPr>
            <w:tcW w:w="0" w:type="auto"/>
          </w:tcPr>
          <w:p w14:paraId="70F8FF2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B61CF98"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265ABE6"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1805A70"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141A6A42" w14:textId="77777777" w:rsidR="005B7997" w:rsidRPr="004F21E5" w:rsidRDefault="005B7997" w:rsidP="00B8438F">
            <w:pPr>
              <w:pStyle w:val="F5"/>
              <w:rPr>
                <w:rFonts w:eastAsia="SimSun" w:cs="Arial"/>
              </w:rPr>
            </w:pPr>
            <w:r w:rsidRPr="004F21E5">
              <w:rPr>
                <w:rFonts w:eastAsia="SimSun" w:cs="Arial"/>
              </w:rPr>
              <w:t>2</w:t>
            </w:r>
          </w:p>
        </w:tc>
      </w:tr>
      <w:tr w:rsidR="005B7997" w14:paraId="1F1726D9" w14:textId="77777777" w:rsidTr="00B8438F">
        <w:trPr>
          <w:trHeight w:val="279"/>
          <w:jc w:val="center"/>
        </w:trPr>
        <w:tc>
          <w:tcPr>
            <w:tcW w:w="0" w:type="auto"/>
          </w:tcPr>
          <w:p w14:paraId="2E658A2A" w14:textId="77777777" w:rsidR="005B7997" w:rsidRPr="004F21E5" w:rsidRDefault="005B7997" w:rsidP="00B8438F">
            <w:pPr>
              <w:pStyle w:val="F5"/>
              <w:rPr>
                <w:rFonts w:eastAsia="SimSun" w:cs="Arial"/>
              </w:rPr>
            </w:pPr>
            <w:r w:rsidRPr="004F21E5">
              <w:rPr>
                <w:rFonts w:eastAsia="SimSun" w:cs="Arial"/>
              </w:rPr>
              <w:t>CO4</w:t>
            </w:r>
          </w:p>
        </w:tc>
        <w:tc>
          <w:tcPr>
            <w:tcW w:w="0" w:type="auto"/>
          </w:tcPr>
          <w:p w14:paraId="0872350B"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0699AEC"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E6924DB"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72B7A63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A70A92F" w14:textId="77777777" w:rsidR="005B7997" w:rsidRPr="004F21E5" w:rsidRDefault="005B7997" w:rsidP="00B8438F">
            <w:pPr>
              <w:pStyle w:val="F5"/>
              <w:rPr>
                <w:rFonts w:eastAsia="SimSun" w:cs="Arial"/>
              </w:rPr>
            </w:pPr>
            <w:r w:rsidRPr="004F21E5">
              <w:rPr>
                <w:rFonts w:eastAsia="SimSun" w:cs="Arial"/>
              </w:rPr>
              <w:t>3</w:t>
            </w:r>
          </w:p>
        </w:tc>
      </w:tr>
      <w:tr w:rsidR="005B7997" w14:paraId="3B46BD7B" w14:textId="77777777" w:rsidTr="00B8438F">
        <w:trPr>
          <w:trHeight w:val="279"/>
          <w:jc w:val="center"/>
        </w:trPr>
        <w:tc>
          <w:tcPr>
            <w:tcW w:w="0" w:type="auto"/>
          </w:tcPr>
          <w:p w14:paraId="563A2434" w14:textId="77777777" w:rsidR="005B7997" w:rsidRPr="004F21E5" w:rsidRDefault="005B7997" w:rsidP="00B8438F">
            <w:pPr>
              <w:pStyle w:val="F5"/>
              <w:rPr>
                <w:rFonts w:eastAsia="SimSun" w:cs="Arial"/>
              </w:rPr>
            </w:pPr>
            <w:r w:rsidRPr="004F21E5">
              <w:rPr>
                <w:rFonts w:eastAsia="SimSun" w:cs="Arial"/>
              </w:rPr>
              <w:t>CO5</w:t>
            </w:r>
          </w:p>
        </w:tc>
        <w:tc>
          <w:tcPr>
            <w:tcW w:w="0" w:type="auto"/>
          </w:tcPr>
          <w:p w14:paraId="0F8BC2C6"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7FBBDE4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54B140C"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0C4CEA80"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7DCCF7AE" w14:textId="77777777" w:rsidR="005B7997" w:rsidRPr="004F21E5" w:rsidRDefault="005B7997" w:rsidP="00B8438F">
            <w:pPr>
              <w:pStyle w:val="F5"/>
              <w:rPr>
                <w:rFonts w:eastAsia="SimSun" w:cs="Arial"/>
              </w:rPr>
            </w:pPr>
            <w:r w:rsidRPr="004F21E5">
              <w:rPr>
                <w:rFonts w:eastAsia="SimSun" w:cs="Arial"/>
              </w:rPr>
              <w:t>3</w:t>
            </w:r>
          </w:p>
        </w:tc>
      </w:tr>
    </w:tbl>
    <w:p w14:paraId="23DFE77C" w14:textId="77777777" w:rsidR="005B7997" w:rsidRPr="004A0077" w:rsidRDefault="005B7997" w:rsidP="005B7997">
      <w:pPr>
        <w:jc w:val="center"/>
        <w:textAlignment w:val="baseline"/>
        <w:rPr>
          <w:rFonts w:eastAsia="Times New Roman"/>
          <w:color w:val="000000"/>
        </w:rPr>
      </w:pPr>
    </w:p>
    <w:p w14:paraId="5FC044AE" w14:textId="77777777" w:rsidR="005B7997" w:rsidRDefault="005B7997" w:rsidP="005B7997">
      <w:pPr>
        <w:pStyle w:val="BodyF2"/>
      </w:pPr>
      <w:r>
        <w:t xml:space="preserve">CORRELATION LEVELS: 1- </w:t>
      </w:r>
      <w:r w:rsidRPr="00206F36">
        <w:t>LOW, 2- MODERATE, 3- HIGH</w:t>
      </w:r>
    </w:p>
    <w:p w14:paraId="6E17AFBC" w14:textId="77777777" w:rsidR="005B7997" w:rsidRDefault="005B7997" w:rsidP="005B7997">
      <w:pPr>
        <w:jc w:val="center"/>
        <w:rPr>
          <w:rFonts w:eastAsia="Times New Roman"/>
        </w:rPr>
      </w:pPr>
      <w:r>
        <w:br w:type="page"/>
      </w:r>
    </w:p>
    <w:tbl>
      <w:tblPr>
        <w:tblW w:w="505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0" w:type="dxa"/>
          <w:left w:w="100" w:type="dxa"/>
          <w:bottom w:w="100" w:type="dxa"/>
          <w:right w:w="100" w:type="dxa"/>
        </w:tblCellMar>
        <w:tblLook w:val="0600" w:firstRow="0" w:lastRow="0" w:firstColumn="0" w:lastColumn="0" w:noHBand="1" w:noVBand="1"/>
      </w:tblPr>
      <w:tblGrid>
        <w:gridCol w:w="2311"/>
        <w:gridCol w:w="4435"/>
        <w:gridCol w:w="1859"/>
      </w:tblGrid>
      <w:tr w:rsidR="005B7997" w:rsidRPr="00291721" w14:paraId="4898766F" w14:textId="77777777" w:rsidTr="0001160D">
        <w:tc>
          <w:tcPr>
            <w:tcW w:w="1343" w:type="pct"/>
            <w:shd w:val="clear" w:color="auto" w:fill="auto"/>
            <w:tcMar>
              <w:top w:w="100" w:type="dxa"/>
              <w:left w:w="100" w:type="dxa"/>
              <w:bottom w:w="100" w:type="dxa"/>
              <w:right w:w="100" w:type="dxa"/>
            </w:tcMar>
            <w:vAlign w:val="center"/>
          </w:tcPr>
          <w:p w14:paraId="1DBDA80D" w14:textId="77777777" w:rsidR="005B7997" w:rsidRPr="004F21E5" w:rsidRDefault="005B7997" w:rsidP="00B8438F">
            <w:pPr>
              <w:pStyle w:val="F5"/>
              <w:jc w:val="center"/>
              <w:rPr>
                <w:rFonts w:eastAsia="SimSun" w:cs="Arial"/>
              </w:rPr>
            </w:pPr>
            <w:r w:rsidRPr="004F21E5">
              <w:rPr>
                <w:rFonts w:eastAsia="SimSun" w:cs="Arial"/>
              </w:rPr>
              <w:lastRenderedPageBreak/>
              <w:t>SEMESTER: V</w:t>
            </w:r>
          </w:p>
          <w:p w14:paraId="0FE4ABCE" w14:textId="77777777" w:rsidR="005B7997" w:rsidRPr="004F21E5" w:rsidRDefault="005B7997" w:rsidP="00B8438F">
            <w:pPr>
              <w:pStyle w:val="F5"/>
              <w:jc w:val="center"/>
              <w:rPr>
                <w:rFonts w:eastAsia="SimSun" w:cs="Arial"/>
              </w:rPr>
            </w:pPr>
            <w:r w:rsidRPr="004F21E5">
              <w:rPr>
                <w:rFonts w:eastAsia="SimSun" w:cs="Arial"/>
              </w:rPr>
              <w:t>CORE COURSE - IX</w:t>
            </w:r>
          </w:p>
          <w:p w14:paraId="529FB056" w14:textId="77777777" w:rsidR="005B7997" w:rsidRPr="004F21E5" w:rsidRDefault="005B7997" w:rsidP="00B8438F">
            <w:pPr>
              <w:pStyle w:val="F5"/>
              <w:jc w:val="center"/>
              <w:rPr>
                <w:rFonts w:eastAsia="SimSun" w:cs="Arial"/>
              </w:rPr>
            </w:pPr>
            <w:r w:rsidRPr="004F21E5">
              <w:rPr>
                <w:rFonts w:eastAsia="SimSun" w:cs="Arial"/>
              </w:rPr>
              <w:t>PART: III</w:t>
            </w:r>
          </w:p>
        </w:tc>
        <w:tc>
          <w:tcPr>
            <w:tcW w:w="2577" w:type="pct"/>
            <w:shd w:val="clear" w:color="auto" w:fill="auto"/>
            <w:tcMar>
              <w:top w:w="100" w:type="dxa"/>
              <w:left w:w="100" w:type="dxa"/>
              <w:bottom w:w="100" w:type="dxa"/>
              <w:right w:w="100" w:type="dxa"/>
            </w:tcMar>
            <w:vAlign w:val="center"/>
          </w:tcPr>
          <w:p w14:paraId="533CBD6A" w14:textId="77777777" w:rsidR="005B7997" w:rsidRPr="004F21E5" w:rsidRDefault="005B7997" w:rsidP="00B8438F">
            <w:pPr>
              <w:pStyle w:val="F5"/>
              <w:jc w:val="center"/>
              <w:rPr>
                <w:rFonts w:eastAsia="SimSun" w:cs="Arial"/>
              </w:rPr>
            </w:pPr>
            <w:r w:rsidRPr="004F21E5">
              <w:rPr>
                <w:rFonts w:eastAsia="SimSun" w:cs="Arial"/>
              </w:rPr>
              <w:t>22UPHYC54</w:t>
            </w:r>
          </w:p>
          <w:p w14:paraId="5C3B741B" w14:textId="77777777" w:rsidR="005B7997" w:rsidRPr="004F21E5" w:rsidRDefault="005B7997" w:rsidP="00B8438F">
            <w:pPr>
              <w:pStyle w:val="F5"/>
              <w:jc w:val="center"/>
              <w:rPr>
                <w:rFonts w:eastAsia="SimSun" w:cs="Arial"/>
              </w:rPr>
            </w:pPr>
            <w:r w:rsidRPr="004F21E5">
              <w:rPr>
                <w:rFonts w:eastAsia="SimSun" w:cs="Arial"/>
              </w:rPr>
              <w:t>DIGITAL ELECTRONICS</w:t>
            </w:r>
          </w:p>
        </w:tc>
        <w:tc>
          <w:tcPr>
            <w:tcW w:w="1080" w:type="pct"/>
            <w:shd w:val="clear" w:color="auto" w:fill="auto"/>
            <w:tcMar>
              <w:top w:w="100" w:type="dxa"/>
              <w:left w:w="100" w:type="dxa"/>
              <w:bottom w:w="100" w:type="dxa"/>
              <w:right w:w="100" w:type="dxa"/>
            </w:tcMar>
            <w:vAlign w:val="center"/>
          </w:tcPr>
          <w:p w14:paraId="6FE21F86" w14:textId="77777777" w:rsidR="005B7997" w:rsidRPr="004F21E5" w:rsidRDefault="005B7997" w:rsidP="00B8438F">
            <w:pPr>
              <w:pStyle w:val="F5"/>
              <w:jc w:val="center"/>
              <w:rPr>
                <w:rFonts w:eastAsia="SimSun" w:cs="Arial"/>
              </w:rPr>
            </w:pPr>
            <w:r w:rsidRPr="004F21E5">
              <w:rPr>
                <w:rFonts w:eastAsia="SimSun" w:cs="Arial"/>
              </w:rPr>
              <w:t>CREDIT: 4</w:t>
            </w:r>
          </w:p>
          <w:p w14:paraId="50E05136" w14:textId="6A9F5C55" w:rsidR="005B7997" w:rsidRPr="004F21E5" w:rsidRDefault="005B7997" w:rsidP="00B8438F">
            <w:pPr>
              <w:pStyle w:val="F5"/>
              <w:jc w:val="center"/>
              <w:rPr>
                <w:rFonts w:eastAsia="SimSun" w:cs="Arial"/>
              </w:rPr>
            </w:pPr>
            <w:r w:rsidRPr="004F21E5">
              <w:rPr>
                <w:rFonts w:eastAsia="SimSun" w:cs="Arial"/>
              </w:rPr>
              <w:t>HOURS: 60</w:t>
            </w:r>
            <w:r w:rsidR="0001160D">
              <w:rPr>
                <w:lang w:val="en-IN"/>
              </w:rPr>
              <w:t>/W</w:t>
            </w:r>
          </w:p>
        </w:tc>
      </w:tr>
    </w:tbl>
    <w:p w14:paraId="1C0456CB" w14:textId="77777777" w:rsidR="005B7997" w:rsidRDefault="005B7997" w:rsidP="005B7997">
      <w:pPr>
        <w:jc w:val="center"/>
        <w:rPr>
          <w:rFonts w:eastAsia="Times New Roman"/>
        </w:rPr>
      </w:pPr>
    </w:p>
    <w:p w14:paraId="6D8274BF" w14:textId="77777777" w:rsidR="005B7997" w:rsidRDefault="005B7997" w:rsidP="005B7997">
      <w:pPr>
        <w:pStyle w:val="F5"/>
      </w:pPr>
      <w:r>
        <w:t>COURSE OBJECTIVES</w:t>
      </w:r>
      <w:r w:rsidRPr="008E6471">
        <w:t>:</w:t>
      </w:r>
    </w:p>
    <w:p w14:paraId="40C5BCC5" w14:textId="77777777" w:rsidR="005B7997" w:rsidRDefault="005B7997" w:rsidP="00904002">
      <w:pPr>
        <w:pStyle w:val="BodyF2"/>
        <w:numPr>
          <w:ilvl w:val="0"/>
          <w:numId w:val="90"/>
        </w:numPr>
      </w:pPr>
      <w:r>
        <w:t>To understand the various number systems and their significance</w:t>
      </w:r>
    </w:p>
    <w:p w14:paraId="7CE7B54B" w14:textId="77777777" w:rsidR="005B7997" w:rsidRDefault="005B7997" w:rsidP="00904002">
      <w:pPr>
        <w:pStyle w:val="BodyF2"/>
        <w:numPr>
          <w:ilvl w:val="0"/>
          <w:numId w:val="90"/>
        </w:numPr>
      </w:pPr>
      <w:r>
        <w:t>To know the concepts of Boolean Algebra and basic logic gates.</w:t>
      </w:r>
    </w:p>
    <w:p w14:paraId="6022F561" w14:textId="77777777" w:rsidR="005B7997" w:rsidRDefault="005B7997" w:rsidP="00904002">
      <w:pPr>
        <w:pStyle w:val="BodyF2"/>
        <w:numPr>
          <w:ilvl w:val="0"/>
          <w:numId w:val="90"/>
        </w:numPr>
      </w:pPr>
      <w:r>
        <w:t>To introduce the simplification methods of Boolean expression.</w:t>
      </w:r>
    </w:p>
    <w:p w14:paraId="382C8340" w14:textId="77777777" w:rsidR="005B7997" w:rsidRDefault="005B7997" w:rsidP="00904002">
      <w:pPr>
        <w:pStyle w:val="BodyF2"/>
        <w:numPr>
          <w:ilvl w:val="0"/>
          <w:numId w:val="90"/>
        </w:numPr>
      </w:pPr>
      <w:r>
        <w:t>To get the idea of Karnaugh map simplification.</w:t>
      </w:r>
    </w:p>
    <w:p w14:paraId="1EB3EF24" w14:textId="77777777" w:rsidR="005B7997" w:rsidRDefault="005B7997" w:rsidP="00904002">
      <w:pPr>
        <w:pStyle w:val="BodyF2"/>
        <w:numPr>
          <w:ilvl w:val="0"/>
          <w:numId w:val="90"/>
        </w:numPr>
      </w:pPr>
      <w:r>
        <w:t>To acquire knowledge on combinational logic circuits.</w:t>
      </w:r>
    </w:p>
    <w:p w14:paraId="77E9F717" w14:textId="77777777" w:rsidR="005B7997" w:rsidRDefault="005B7997" w:rsidP="00904002">
      <w:pPr>
        <w:pStyle w:val="BodyF2"/>
        <w:numPr>
          <w:ilvl w:val="0"/>
          <w:numId w:val="90"/>
        </w:numPr>
      </w:pPr>
      <w:r>
        <w:t>To know the sequential logic systems, Shift registers and counters</w:t>
      </w:r>
    </w:p>
    <w:p w14:paraId="65B92457" w14:textId="77777777" w:rsidR="005B7997" w:rsidRDefault="005B7997" w:rsidP="00904002">
      <w:pPr>
        <w:pStyle w:val="BodyF2"/>
        <w:numPr>
          <w:ilvl w:val="0"/>
          <w:numId w:val="90"/>
        </w:numPr>
      </w:pPr>
      <w:r>
        <w:t>To understand the working of DAC and ADCs</w:t>
      </w:r>
    </w:p>
    <w:p w14:paraId="0AB40888" w14:textId="77777777" w:rsidR="005B7997" w:rsidRDefault="005B7997" w:rsidP="005B7997">
      <w:pPr>
        <w:rPr>
          <w:rFonts w:eastAsia="Times New Roman"/>
        </w:rPr>
      </w:pPr>
    </w:p>
    <w:p w14:paraId="37B8049A" w14:textId="77777777" w:rsidR="005B7997" w:rsidRDefault="005B7997" w:rsidP="005B7997">
      <w:pPr>
        <w:pStyle w:val="F5"/>
      </w:pPr>
      <w:r>
        <w:t xml:space="preserve">Unit I : Number System and Logic Gates </w:t>
      </w:r>
      <w:r>
        <w:tab/>
      </w:r>
      <w:r>
        <w:tab/>
      </w:r>
      <w:r>
        <w:tab/>
      </w:r>
      <w:r>
        <w:tab/>
      </w:r>
      <w:r>
        <w:tab/>
        <w:t>12 Hours</w:t>
      </w:r>
    </w:p>
    <w:p w14:paraId="29954E74" w14:textId="77777777" w:rsidR="005B7997" w:rsidRDefault="005B7997" w:rsidP="005B7997">
      <w:pPr>
        <w:pStyle w:val="BodyF2"/>
      </w:pPr>
      <w:r>
        <w:t xml:space="preserve"> Binary, Octal, Decimal and Hexadecimal number systems – interconversions - Basic logic gates  – Universal gates.–Boolean algebra – Fundamental concepts – Boolean theorems – Duality theorem – De Morgan’s theorem</w:t>
      </w:r>
    </w:p>
    <w:p w14:paraId="5FEF8F0E" w14:textId="77777777" w:rsidR="005B7997" w:rsidRDefault="005B7997" w:rsidP="005B7997">
      <w:pPr>
        <w:pStyle w:val="F5"/>
      </w:pPr>
      <w:r>
        <w:t>Unit II : Simplification of Logic Expressions</w:t>
      </w:r>
      <w:r>
        <w:tab/>
      </w:r>
      <w:r>
        <w:tab/>
      </w:r>
      <w:r>
        <w:tab/>
      </w:r>
      <w:r>
        <w:tab/>
        <w:t>12 Hours</w:t>
      </w:r>
    </w:p>
    <w:p w14:paraId="045000E7" w14:textId="77777777" w:rsidR="005B7997" w:rsidRDefault="005B7997" w:rsidP="005B7997">
      <w:pPr>
        <w:pStyle w:val="BodyF2"/>
      </w:pPr>
      <w:r>
        <w:t xml:space="preserve"> Introduction to combinational logic – SOP and POS forms of expressions – </w:t>
      </w:r>
      <w:proofErr w:type="spellStart"/>
      <w:r>
        <w:t>Minterms</w:t>
      </w:r>
      <w:proofErr w:type="spellEnd"/>
      <w:r>
        <w:t xml:space="preserve"> and Maxterms – Reducing Boolean expressions using Boolean laws – Karnaugh map, pairs, quads and octets– Karnaugh map simplification (2, 3 and 4 variable).</w:t>
      </w:r>
    </w:p>
    <w:p w14:paraId="0C3F5837" w14:textId="77777777" w:rsidR="005B7997" w:rsidRDefault="005B7997" w:rsidP="005B7997">
      <w:pPr>
        <w:pStyle w:val="F5"/>
      </w:pPr>
      <w:r>
        <w:t>Unit III : Combinational Logic Circuits (CLC)</w:t>
      </w:r>
      <w:r>
        <w:tab/>
      </w:r>
      <w:r>
        <w:tab/>
      </w:r>
      <w:r>
        <w:tab/>
      </w:r>
      <w:r>
        <w:tab/>
        <w:t>12 Hours</w:t>
      </w:r>
    </w:p>
    <w:p w14:paraId="7527F597" w14:textId="77777777" w:rsidR="005B7997" w:rsidRDefault="005B7997" w:rsidP="005B7997">
      <w:pPr>
        <w:jc w:val="both"/>
        <w:rPr>
          <w:rFonts w:eastAsia="Times New Roman"/>
        </w:rPr>
      </w:pPr>
      <w:r>
        <w:rPr>
          <w:rFonts w:eastAsia="Times New Roman"/>
        </w:rPr>
        <w:t xml:space="preserve"> </w:t>
      </w:r>
      <w:r>
        <w:rPr>
          <w:rFonts w:eastAsia="Times New Roman"/>
        </w:rPr>
        <w:tab/>
      </w:r>
      <w:r w:rsidRPr="0009170C">
        <w:rPr>
          <w:rStyle w:val="BodyF2Char"/>
        </w:rPr>
        <w:t>Half adder – Full adder – Half subtractor – Full subtractor – 2’s complement adder, Subtractor circuit – BCD adder – Decoder – Encoder – Multiplexer – Demultiplexer</w:t>
      </w:r>
      <w:r>
        <w:rPr>
          <w:rFonts w:eastAsia="Times New Roman"/>
        </w:rPr>
        <w:t>.</w:t>
      </w:r>
    </w:p>
    <w:p w14:paraId="1905AA3A" w14:textId="77777777" w:rsidR="005B7997" w:rsidRDefault="005B7997" w:rsidP="005B7997">
      <w:pPr>
        <w:pStyle w:val="F5"/>
      </w:pPr>
      <w:r>
        <w:t>Unit VI : Sequential Logic Circuits</w:t>
      </w:r>
      <w:r>
        <w:tab/>
      </w:r>
      <w:r>
        <w:tab/>
      </w:r>
      <w:r>
        <w:tab/>
      </w:r>
      <w:r>
        <w:tab/>
      </w:r>
      <w:r>
        <w:tab/>
      </w:r>
      <w:r>
        <w:tab/>
        <w:t>12 Hours</w:t>
      </w:r>
    </w:p>
    <w:p w14:paraId="09603D07" w14:textId="77777777" w:rsidR="005B7997" w:rsidRDefault="005B7997" w:rsidP="005B7997">
      <w:pPr>
        <w:pStyle w:val="BodyF2"/>
      </w:pPr>
      <w:r>
        <w:t xml:space="preserve"> R-S flipflop  – Clocked R-S-flipflop - level and edge trigger - D-flipflop, T-flipflop, J-K flipflop -  Master-slave flipflop - Shift register - Ring counter –  Ripple and Synchronous counter –modulus counters -  Decade counter. </w:t>
      </w:r>
    </w:p>
    <w:p w14:paraId="4C11F3BC" w14:textId="77777777" w:rsidR="005B7997" w:rsidRDefault="005B7997" w:rsidP="005B7997">
      <w:pPr>
        <w:pStyle w:val="F5"/>
      </w:pPr>
      <w:r>
        <w:t>Unit V : D/A and A/D Converter</w:t>
      </w:r>
      <w:r>
        <w:tab/>
      </w:r>
      <w:r>
        <w:tab/>
      </w:r>
      <w:r>
        <w:tab/>
      </w:r>
      <w:r>
        <w:tab/>
      </w:r>
      <w:r>
        <w:tab/>
      </w:r>
      <w:r>
        <w:tab/>
        <w:t>12 Hours</w:t>
      </w:r>
    </w:p>
    <w:p w14:paraId="67C043FE" w14:textId="77777777" w:rsidR="005B7997" w:rsidRDefault="005B7997" w:rsidP="005B7997">
      <w:pPr>
        <w:pStyle w:val="BodyF2"/>
      </w:pPr>
      <w:r>
        <w:t xml:space="preserve"> Construction and working of D/A Converter: Binary weighted resistor and  R-2R Ladder methods D/A accuracy and resolution - A /D Converter: Counter type ADC -  Successive approximation - Dual slope A /D Converter - simultaneous conversion - A/D accuracy and resolution</w:t>
      </w:r>
    </w:p>
    <w:p w14:paraId="55FD592A" w14:textId="77777777" w:rsidR="005B7997" w:rsidRDefault="005B7997" w:rsidP="005B7997">
      <w:pPr>
        <w:pStyle w:val="F5"/>
      </w:pPr>
      <w:r>
        <w:t>COURSE OUTCOMES</w:t>
      </w:r>
    </w:p>
    <w:p w14:paraId="73527DB1" w14:textId="77777777" w:rsidR="005B7997" w:rsidRPr="00375A80" w:rsidRDefault="005B7997" w:rsidP="00904002">
      <w:pPr>
        <w:pStyle w:val="BodyF2"/>
        <w:numPr>
          <w:ilvl w:val="0"/>
          <w:numId w:val="91"/>
        </w:numPr>
      </w:pPr>
      <w:r w:rsidRPr="00375A80">
        <w:t>On completion of this course, the student will get acquainted with the following ideas:</w:t>
      </w:r>
    </w:p>
    <w:p w14:paraId="3EACDC8C" w14:textId="77777777" w:rsidR="005B7997" w:rsidRPr="00CE1464"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 xml:space="preserve">various number systems and their significance, number conversions and </w:t>
      </w:r>
      <w:r w:rsidRPr="00CE1464">
        <w:rPr>
          <w:rFonts w:ascii="Times New Roman" w:hAnsi="Times New Roman"/>
          <w:sz w:val="24"/>
          <w:szCs w:val="24"/>
        </w:rPr>
        <w:t>the theorems of Boolean Algebra and basic logic gates.</w:t>
      </w:r>
    </w:p>
    <w:p w14:paraId="0895BA68" w14:textId="77777777" w:rsidR="005B7997"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the simplification methods of Boolean expression by algebra and K map</w:t>
      </w:r>
    </w:p>
    <w:p w14:paraId="731CEF8F" w14:textId="77777777" w:rsidR="005B7997"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knowledge on combinational logic circuits, arithmetic, encoder, decoders etc.,</w:t>
      </w:r>
    </w:p>
    <w:p w14:paraId="381F419A" w14:textId="77777777" w:rsidR="005B7997"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t>the different varieties of Flipflops, Shift registers and counters.</w:t>
      </w:r>
    </w:p>
    <w:p w14:paraId="22248624" w14:textId="77777777" w:rsidR="005B7997" w:rsidRPr="00661330" w:rsidRDefault="005B7997" w:rsidP="00904002">
      <w:pPr>
        <w:pStyle w:val="BodyF2"/>
        <w:numPr>
          <w:ilvl w:val="0"/>
          <w:numId w:val="91"/>
        </w:numPr>
        <w:rPr>
          <w:rFonts w:ascii="Times New Roman" w:hAnsi="Times New Roman"/>
          <w:sz w:val="24"/>
          <w:szCs w:val="24"/>
        </w:rPr>
      </w:pPr>
      <w:r>
        <w:rPr>
          <w:rFonts w:ascii="Times New Roman" w:hAnsi="Times New Roman"/>
          <w:sz w:val="24"/>
          <w:szCs w:val="24"/>
        </w:rPr>
        <w:lastRenderedPageBreak/>
        <w:t xml:space="preserve">the working principle of DAC and ADCs, various methods and their </w:t>
      </w:r>
      <w:proofErr w:type="spellStart"/>
      <w:r>
        <w:rPr>
          <w:rFonts w:ascii="Times New Roman" w:hAnsi="Times New Roman"/>
          <w:sz w:val="24"/>
          <w:szCs w:val="24"/>
        </w:rPr>
        <w:t>parametrs</w:t>
      </w:r>
      <w:proofErr w:type="spellEnd"/>
    </w:p>
    <w:p w14:paraId="103861C8" w14:textId="77777777" w:rsidR="008F7756" w:rsidRDefault="008F7756" w:rsidP="005B7997">
      <w:pPr>
        <w:pStyle w:val="F5"/>
      </w:pPr>
    </w:p>
    <w:p w14:paraId="6E3ADAB5" w14:textId="0A7045F4" w:rsidR="005B7997" w:rsidRDefault="005B7997" w:rsidP="005B7997">
      <w:pPr>
        <w:pStyle w:val="F5"/>
      </w:pPr>
      <w:r>
        <w:t xml:space="preserve">Text Books: </w:t>
      </w:r>
    </w:p>
    <w:p w14:paraId="62E54478" w14:textId="77777777" w:rsidR="005B7997" w:rsidRPr="004F13E0" w:rsidRDefault="005B7997" w:rsidP="00904002">
      <w:pPr>
        <w:pStyle w:val="BodyF2"/>
        <w:numPr>
          <w:ilvl w:val="0"/>
          <w:numId w:val="92"/>
        </w:numPr>
      </w:pPr>
      <w:r w:rsidRPr="004F13E0">
        <w:t xml:space="preserve">Albert Paul </w:t>
      </w:r>
      <w:proofErr w:type="spellStart"/>
      <w:r w:rsidRPr="004F13E0">
        <w:t>Malvino</w:t>
      </w:r>
      <w:proofErr w:type="spellEnd"/>
      <w:r w:rsidRPr="004F13E0">
        <w:t xml:space="preserve">,( 1983), </w:t>
      </w:r>
      <w:r w:rsidRPr="004F13E0">
        <w:rPr>
          <w:i/>
          <w:iCs/>
        </w:rPr>
        <w:t>Digital Computer Electronics</w:t>
      </w:r>
      <w:r w:rsidRPr="004F13E0">
        <w:t xml:space="preserve">, Tata- McGraw Hill, </w:t>
      </w:r>
    </w:p>
    <w:p w14:paraId="10808D08" w14:textId="77777777" w:rsidR="005B7997" w:rsidRPr="004F13E0" w:rsidRDefault="005B7997" w:rsidP="00904002">
      <w:pPr>
        <w:pStyle w:val="BodyF2"/>
        <w:numPr>
          <w:ilvl w:val="0"/>
          <w:numId w:val="92"/>
        </w:numPr>
      </w:pPr>
      <w:proofErr w:type="spellStart"/>
      <w:r w:rsidRPr="004F13E0">
        <w:t>Tokhein</w:t>
      </w:r>
      <w:proofErr w:type="spellEnd"/>
      <w:r w:rsidRPr="004F13E0">
        <w:t xml:space="preserve">, (1994), </w:t>
      </w:r>
      <w:r w:rsidRPr="004F13E0">
        <w:rPr>
          <w:i/>
          <w:iCs/>
        </w:rPr>
        <w:t>Digital Electronics</w:t>
      </w:r>
      <w:r w:rsidRPr="004F13E0">
        <w:t xml:space="preserve">, </w:t>
      </w:r>
      <w:proofErr w:type="spellStart"/>
      <w:r w:rsidRPr="004F13E0">
        <w:t>Schaum</w:t>
      </w:r>
      <w:proofErr w:type="spellEnd"/>
      <w:r w:rsidRPr="004F13E0">
        <w:t xml:space="preserve"> Series, </w:t>
      </w:r>
    </w:p>
    <w:p w14:paraId="2EAF32CA" w14:textId="77777777" w:rsidR="005B7997" w:rsidRPr="004F13E0" w:rsidRDefault="005B7997" w:rsidP="00904002">
      <w:pPr>
        <w:pStyle w:val="BodyF2"/>
        <w:numPr>
          <w:ilvl w:val="0"/>
          <w:numId w:val="92"/>
        </w:numPr>
      </w:pPr>
      <w:proofErr w:type="spellStart"/>
      <w:r w:rsidRPr="004F13E0">
        <w:t>Jain,R.P</w:t>
      </w:r>
      <w:proofErr w:type="spellEnd"/>
      <w:r w:rsidRPr="004F13E0">
        <w:t xml:space="preserve">. (2006), </w:t>
      </w:r>
      <w:r w:rsidRPr="004F13E0">
        <w:rPr>
          <w:i/>
          <w:iCs/>
        </w:rPr>
        <w:t>Modern Digital Electronics</w:t>
      </w:r>
      <w:r w:rsidRPr="004F13E0">
        <w:t>, Tata McGraw Hill.</w:t>
      </w:r>
    </w:p>
    <w:p w14:paraId="123C42C8" w14:textId="77777777" w:rsidR="005B7997" w:rsidRPr="004F13E0" w:rsidRDefault="005B7997" w:rsidP="00904002">
      <w:pPr>
        <w:pStyle w:val="BodyF2"/>
        <w:numPr>
          <w:ilvl w:val="0"/>
          <w:numId w:val="92"/>
        </w:numPr>
        <w:rPr>
          <w:color w:val="000000"/>
        </w:rPr>
      </w:pPr>
      <w:proofErr w:type="spellStart"/>
      <w:r w:rsidRPr="004F13E0">
        <w:rPr>
          <w:color w:val="000000"/>
        </w:rPr>
        <w:t>Vijayendran</w:t>
      </w:r>
      <w:proofErr w:type="spellEnd"/>
      <w:r w:rsidRPr="004F13E0">
        <w:rPr>
          <w:color w:val="000000"/>
        </w:rPr>
        <w:t>, V. (2005),</w:t>
      </w:r>
      <w:r w:rsidRPr="004F13E0">
        <w:rPr>
          <w:i/>
          <w:iCs/>
          <w:color w:val="000000"/>
        </w:rPr>
        <w:t xml:space="preserve"> Introduction to Integrated Electronics</w:t>
      </w:r>
      <w:r>
        <w:rPr>
          <w:i/>
          <w:iCs/>
          <w:color w:val="000000"/>
        </w:rPr>
        <w:t>,</w:t>
      </w:r>
      <w:r w:rsidRPr="004F13E0">
        <w:rPr>
          <w:color w:val="000000"/>
        </w:rPr>
        <w:t xml:space="preserve"> S. Viswanathan </w:t>
      </w:r>
    </w:p>
    <w:p w14:paraId="2CDAAC81" w14:textId="77777777" w:rsidR="005B7997" w:rsidRPr="004F13E0" w:rsidRDefault="005B7997" w:rsidP="00904002">
      <w:pPr>
        <w:pStyle w:val="BodyF2"/>
        <w:numPr>
          <w:ilvl w:val="0"/>
          <w:numId w:val="92"/>
        </w:numPr>
      </w:pPr>
      <w:r w:rsidRPr="004F13E0">
        <w:rPr>
          <w:color w:val="000000"/>
        </w:rPr>
        <w:t>(Printers and Publishers) Pvt. Ltd., Chennai.</w:t>
      </w:r>
    </w:p>
    <w:p w14:paraId="5C188D08" w14:textId="77777777" w:rsidR="005B7997" w:rsidRDefault="005B7997" w:rsidP="005B7997">
      <w:pPr>
        <w:pStyle w:val="F5"/>
      </w:pPr>
      <w:r>
        <w:t>Supplementary Readings:</w:t>
      </w:r>
    </w:p>
    <w:p w14:paraId="34E74047" w14:textId="77777777" w:rsidR="005B7997" w:rsidRDefault="005B7997" w:rsidP="00904002">
      <w:pPr>
        <w:pStyle w:val="BodyF2"/>
        <w:numPr>
          <w:ilvl w:val="0"/>
          <w:numId w:val="93"/>
        </w:numPr>
      </w:pPr>
      <w:r>
        <w:t xml:space="preserve">Taub and Schilling, (2004), </w:t>
      </w:r>
      <w:r w:rsidRPr="001F14E2">
        <w:rPr>
          <w:i/>
          <w:iCs/>
        </w:rPr>
        <w:t>Digital Integrated Electronics</w:t>
      </w:r>
      <w:r>
        <w:t>, McGraw Hill.</w:t>
      </w:r>
    </w:p>
    <w:p w14:paraId="2699AB80" w14:textId="77777777" w:rsidR="005B7997" w:rsidRDefault="005B7997" w:rsidP="00904002">
      <w:pPr>
        <w:pStyle w:val="BodyF2"/>
        <w:numPr>
          <w:ilvl w:val="0"/>
          <w:numId w:val="93"/>
        </w:numPr>
      </w:pPr>
      <w:proofErr w:type="spellStart"/>
      <w:r>
        <w:t>Gothmann</w:t>
      </w:r>
      <w:proofErr w:type="spellEnd"/>
      <w:r>
        <w:t xml:space="preserve">, (2008), </w:t>
      </w:r>
      <w:r w:rsidRPr="002B7E42">
        <w:rPr>
          <w:i/>
          <w:iCs/>
        </w:rPr>
        <w:t>Digital integrated Electronics</w:t>
      </w:r>
      <w:r>
        <w:t xml:space="preserve">, McGraw Hill. </w:t>
      </w:r>
    </w:p>
    <w:p w14:paraId="705520D1" w14:textId="77777777" w:rsidR="005B7997" w:rsidRDefault="005B7997" w:rsidP="00904002">
      <w:pPr>
        <w:pStyle w:val="BodyF2"/>
        <w:numPr>
          <w:ilvl w:val="0"/>
          <w:numId w:val="93"/>
        </w:numPr>
      </w:pPr>
      <w:proofErr w:type="spellStart"/>
      <w:r>
        <w:t>Milman</w:t>
      </w:r>
      <w:proofErr w:type="spellEnd"/>
      <w:r>
        <w:t xml:space="preserve"> and </w:t>
      </w:r>
      <w:proofErr w:type="spellStart"/>
      <w:r>
        <w:t>Halkias</w:t>
      </w:r>
      <w:proofErr w:type="spellEnd"/>
      <w:r>
        <w:t xml:space="preserve">, </w:t>
      </w:r>
      <w:r w:rsidRPr="008F09BF">
        <w:rPr>
          <w:i/>
          <w:iCs/>
        </w:rPr>
        <w:t>Integrated Electronics,</w:t>
      </w:r>
      <w:r>
        <w:t xml:space="preserve"> International Edition, McGraw Hill</w:t>
      </w:r>
    </w:p>
    <w:p w14:paraId="0CD8F188" w14:textId="77777777" w:rsidR="005B7997" w:rsidRDefault="005B7997" w:rsidP="00904002">
      <w:pPr>
        <w:pStyle w:val="BodyF2"/>
        <w:numPr>
          <w:ilvl w:val="0"/>
          <w:numId w:val="93"/>
        </w:numPr>
      </w:pPr>
      <w:r>
        <w:t xml:space="preserve">Floyd, </w:t>
      </w:r>
      <w:r w:rsidRPr="008F09BF">
        <w:rPr>
          <w:i/>
          <w:iCs/>
        </w:rPr>
        <w:t>Digital Fundamentals,</w:t>
      </w:r>
      <w:r>
        <w:t xml:space="preserve"> Pearson Education, 8th edition</w:t>
      </w:r>
    </w:p>
    <w:p w14:paraId="79B6AEC4" w14:textId="77777777" w:rsidR="005B7997" w:rsidRPr="00EB5083" w:rsidRDefault="005B7997" w:rsidP="00904002">
      <w:pPr>
        <w:pStyle w:val="BodyF2"/>
        <w:numPr>
          <w:ilvl w:val="0"/>
          <w:numId w:val="93"/>
        </w:numPr>
        <w:rPr>
          <w:rFonts w:ascii="Times New Roman" w:hAnsi="Times New Roman"/>
          <w:color w:val="000000"/>
          <w:sz w:val="24"/>
          <w:szCs w:val="24"/>
        </w:rPr>
      </w:pPr>
      <w:r w:rsidRPr="00EB5083">
        <w:rPr>
          <w:rFonts w:ascii="Times New Roman" w:hAnsi="Times New Roman"/>
          <w:color w:val="000000"/>
          <w:sz w:val="24"/>
          <w:szCs w:val="24"/>
        </w:rPr>
        <w:t>Thomas L. Floyd,(1998)</w:t>
      </w:r>
      <w:r>
        <w:rPr>
          <w:rFonts w:ascii="Times New Roman" w:hAnsi="Times New Roman"/>
          <w:color w:val="000000"/>
          <w:sz w:val="24"/>
          <w:szCs w:val="24"/>
        </w:rPr>
        <w:t xml:space="preserve">, </w:t>
      </w:r>
      <w:r w:rsidRPr="00994EAA">
        <w:rPr>
          <w:rFonts w:ascii="Times New Roman" w:hAnsi="Times New Roman"/>
          <w:i/>
          <w:iCs/>
          <w:color w:val="000000"/>
          <w:sz w:val="24"/>
          <w:szCs w:val="24"/>
        </w:rPr>
        <w:t xml:space="preserve">Digital </w:t>
      </w:r>
      <w:proofErr w:type="spellStart"/>
      <w:r w:rsidRPr="00994EAA">
        <w:rPr>
          <w:rFonts w:ascii="Times New Roman" w:hAnsi="Times New Roman"/>
          <w:i/>
          <w:iCs/>
          <w:color w:val="000000"/>
          <w:sz w:val="24"/>
          <w:szCs w:val="24"/>
        </w:rPr>
        <w:t>Fundamentals</w:t>
      </w:r>
      <w:r w:rsidRPr="00EB5083">
        <w:rPr>
          <w:rFonts w:ascii="Times New Roman" w:hAnsi="Times New Roman"/>
          <w:color w:val="000000"/>
          <w:sz w:val="24"/>
          <w:szCs w:val="24"/>
        </w:rPr>
        <w:t>Universal</w:t>
      </w:r>
      <w:proofErr w:type="spellEnd"/>
      <w:r w:rsidRPr="00EB5083">
        <w:rPr>
          <w:rFonts w:ascii="Times New Roman" w:hAnsi="Times New Roman"/>
          <w:color w:val="000000"/>
          <w:sz w:val="24"/>
          <w:szCs w:val="24"/>
        </w:rPr>
        <w:t xml:space="preserve"> Book Stall, New Delhi. </w:t>
      </w:r>
    </w:p>
    <w:p w14:paraId="705B9687" w14:textId="77777777" w:rsidR="005B7997" w:rsidRPr="00AA7CD8" w:rsidRDefault="005B7997" w:rsidP="00904002">
      <w:pPr>
        <w:pStyle w:val="BodyF2"/>
        <w:numPr>
          <w:ilvl w:val="0"/>
          <w:numId w:val="93"/>
        </w:numPr>
        <w:rPr>
          <w:rFonts w:ascii="Times New Roman" w:hAnsi="Times New Roman"/>
          <w:color w:val="000000"/>
          <w:sz w:val="24"/>
          <w:szCs w:val="24"/>
        </w:rPr>
      </w:pPr>
      <w:proofErr w:type="spellStart"/>
      <w:r w:rsidRPr="00EB5083">
        <w:rPr>
          <w:rFonts w:ascii="Times New Roman" w:hAnsi="Times New Roman"/>
          <w:color w:val="000000"/>
          <w:sz w:val="24"/>
          <w:szCs w:val="24"/>
        </w:rPr>
        <w:t>Nagrath</w:t>
      </w:r>
      <w:proofErr w:type="spellEnd"/>
      <w:r>
        <w:rPr>
          <w:rFonts w:ascii="Times New Roman" w:hAnsi="Times New Roman"/>
          <w:color w:val="000000"/>
          <w:sz w:val="24"/>
          <w:szCs w:val="24"/>
        </w:rPr>
        <w:t xml:space="preserve">, </w:t>
      </w:r>
      <w:r w:rsidRPr="00EB5083">
        <w:rPr>
          <w:rFonts w:ascii="Times New Roman" w:hAnsi="Times New Roman"/>
          <w:color w:val="000000"/>
          <w:sz w:val="24"/>
          <w:szCs w:val="24"/>
        </w:rPr>
        <w:t>I.J. (1999)</w:t>
      </w:r>
      <w:r>
        <w:rPr>
          <w:rFonts w:ascii="Times New Roman" w:hAnsi="Times New Roman"/>
          <w:color w:val="000000"/>
          <w:sz w:val="24"/>
          <w:szCs w:val="24"/>
        </w:rPr>
        <w:t xml:space="preserve">, </w:t>
      </w:r>
      <w:r w:rsidRPr="00994EAA">
        <w:rPr>
          <w:rFonts w:ascii="Times New Roman" w:hAnsi="Times New Roman"/>
          <w:i/>
          <w:iCs/>
          <w:color w:val="000000"/>
          <w:sz w:val="24"/>
          <w:szCs w:val="24"/>
        </w:rPr>
        <w:t>Electronics - Analog and Digital</w:t>
      </w:r>
      <w:r>
        <w:rPr>
          <w:rFonts w:ascii="Times New Roman" w:hAnsi="Times New Roman"/>
          <w:color w:val="000000"/>
          <w:sz w:val="24"/>
          <w:szCs w:val="24"/>
        </w:rPr>
        <w:t xml:space="preserve">, </w:t>
      </w:r>
      <w:r w:rsidRPr="00EB5083">
        <w:rPr>
          <w:rFonts w:ascii="Times New Roman" w:hAnsi="Times New Roman"/>
          <w:color w:val="000000"/>
          <w:sz w:val="24"/>
          <w:szCs w:val="24"/>
        </w:rPr>
        <w:t xml:space="preserve">Prentice Hall of </w:t>
      </w:r>
      <w:proofErr w:type="spellStart"/>
      <w:r w:rsidRPr="00EB5083">
        <w:rPr>
          <w:rFonts w:ascii="Times New Roman" w:hAnsi="Times New Roman"/>
          <w:color w:val="000000"/>
          <w:sz w:val="24"/>
          <w:szCs w:val="24"/>
        </w:rPr>
        <w:t>India,NewDelhi</w:t>
      </w:r>
      <w:proofErr w:type="spellEnd"/>
    </w:p>
    <w:p w14:paraId="36A24650" w14:textId="77777777" w:rsidR="008F7756" w:rsidRDefault="008F7756" w:rsidP="005B7997">
      <w:pPr>
        <w:pStyle w:val="F5"/>
      </w:pPr>
    </w:p>
    <w:p w14:paraId="04AAA6AB" w14:textId="5B25079F" w:rsidR="005B7997" w:rsidRDefault="005B7997" w:rsidP="005B7997">
      <w:pPr>
        <w:pStyle w:val="F5"/>
      </w:pPr>
      <w:r>
        <w:t>OUTCOME MAPPING</w:t>
      </w:r>
    </w:p>
    <w:tbl>
      <w:tblPr>
        <w:tblW w:w="8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7"/>
        <w:gridCol w:w="1244"/>
        <w:gridCol w:w="1244"/>
        <w:gridCol w:w="1244"/>
        <w:gridCol w:w="1244"/>
        <w:gridCol w:w="1244"/>
      </w:tblGrid>
      <w:tr w:rsidR="005B7997" w14:paraId="65810BCC" w14:textId="77777777" w:rsidTr="00B8438F">
        <w:trPr>
          <w:trHeight w:val="287"/>
          <w:jc w:val="center"/>
        </w:trPr>
        <w:tc>
          <w:tcPr>
            <w:tcW w:w="0" w:type="auto"/>
          </w:tcPr>
          <w:p w14:paraId="21C897B5" w14:textId="77777777" w:rsidR="005B7997" w:rsidRPr="004F21E5" w:rsidRDefault="005B7997" w:rsidP="00B8438F">
            <w:pPr>
              <w:pStyle w:val="F5"/>
              <w:rPr>
                <w:rFonts w:eastAsia="SimSun" w:cs="Arial"/>
              </w:rPr>
            </w:pPr>
            <w:r w:rsidRPr="004F21E5">
              <w:rPr>
                <w:rFonts w:eastAsia="SimSun" w:cs="Arial"/>
              </w:rPr>
              <w:t>CO/PO</w:t>
            </w:r>
          </w:p>
        </w:tc>
        <w:tc>
          <w:tcPr>
            <w:tcW w:w="0" w:type="auto"/>
          </w:tcPr>
          <w:p w14:paraId="2770CD54" w14:textId="77777777" w:rsidR="005B7997" w:rsidRPr="004F21E5" w:rsidRDefault="005B7997" w:rsidP="00B8438F">
            <w:pPr>
              <w:pStyle w:val="F5"/>
              <w:rPr>
                <w:rFonts w:eastAsia="SimSun" w:cs="Arial"/>
              </w:rPr>
            </w:pPr>
            <w:r w:rsidRPr="004F21E5">
              <w:rPr>
                <w:rFonts w:eastAsia="SimSun" w:cs="Arial"/>
              </w:rPr>
              <w:t>PO1</w:t>
            </w:r>
          </w:p>
        </w:tc>
        <w:tc>
          <w:tcPr>
            <w:tcW w:w="0" w:type="auto"/>
          </w:tcPr>
          <w:p w14:paraId="2D81C970" w14:textId="77777777" w:rsidR="005B7997" w:rsidRPr="004F21E5" w:rsidRDefault="005B7997" w:rsidP="00B8438F">
            <w:pPr>
              <w:pStyle w:val="F5"/>
              <w:rPr>
                <w:rFonts w:eastAsia="SimSun" w:cs="Arial"/>
              </w:rPr>
            </w:pPr>
            <w:r w:rsidRPr="004F21E5">
              <w:rPr>
                <w:rFonts w:eastAsia="SimSun" w:cs="Arial"/>
              </w:rPr>
              <w:t>PO2</w:t>
            </w:r>
          </w:p>
        </w:tc>
        <w:tc>
          <w:tcPr>
            <w:tcW w:w="0" w:type="auto"/>
          </w:tcPr>
          <w:p w14:paraId="671990D2" w14:textId="77777777" w:rsidR="005B7997" w:rsidRPr="004F21E5" w:rsidRDefault="005B7997" w:rsidP="00B8438F">
            <w:pPr>
              <w:pStyle w:val="F5"/>
              <w:rPr>
                <w:rFonts w:eastAsia="SimSun" w:cs="Arial"/>
              </w:rPr>
            </w:pPr>
            <w:r w:rsidRPr="004F21E5">
              <w:rPr>
                <w:rFonts w:eastAsia="SimSun" w:cs="Arial"/>
              </w:rPr>
              <w:t>PO3</w:t>
            </w:r>
          </w:p>
        </w:tc>
        <w:tc>
          <w:tcPr>
            <w:tcW w:w="0" w:type="auto"/>
          </w:tcPr>
          <w:p w14:paraId="5AD5BEE6" w14:textId="77777777" w:rsidR="005B7997" w:rsidRPr="004F21E5" w:rsidRDefault="005B7997" w:rsidP="00B8438F">
            <w:pPr>
              <w:pStyle w:val="F5"/>
              <w:rPr>
                <w:rFonts w:eastAsia="SimSun" w:cs="Arial"/>
              </w:rPr>
            </w:pPr>
            <w:r w:rsidRPr="004F21E5">
              <w:rPr>
                <w:rFonts w:eastAsia="SimSun" w:cs="Arial"/>
              </w:rPr>
              <w:t>PO4</w:t>
            </w:r>
          </w:p>
        </w:tc>
        <w:tc>
          <w:tcPr>
            <w:tcW w:w="0" w:type="auto"/>
          </w:tcPr>
          <w:p w14:paraId="55096BFF" w14:textId="77777777" w:rsidR="005B7997" w:rsidRPr="004F21E5" w:rsidRDefault="005B7997" w:rsidP="00B8438F">
            <w:pPr>
              <w:pStyle w:val="F5"/>
              <w:rPr>
                <w:rFonts w:eastAsia="SimSun" w:cs="Arial"/>
              </w:rPr>
            </w:pPr>
            <w:r w:rsidRPr="004F21E5">
              <w:rPr>
                <w:rFonts w:eastAsia="SimSun" w:cs="Arial"/>
              </w:rPr>
              <w:t>PO5</w:t>
            </w:r>
          </w:p>
        </w:tc>
      </w:tr>
      <w:tr w:rsidR="005B7997" w14:paraId="138FCD5A" w14:textId="77777777" w:rsidTr="00B8438F">
        <w:trPr>
          <w:trHeight w:val="302"/>
          <w:jc w:val="center"/>
        </w:trPr>
        <w:tc>
          <w:tcPr>
            <w:tcW w:w="0" w:type="auto"/>
          </w:tcPr>
          <w:p w14:paraId="22AE7C1C" w14:textId="77777777" w:rsidR="005B7997" w:rsidRPr="004F21E5" w:rsidRDefault="005B7997" w:rsidP="00B8438F">
            <w:pPr>
              <w:pStyle w:val="F5"/>
              <w:rPr>
                <w:rFonts w:eastAsia="SimSun" w:cs="Arial"/>
              </w:rPr>
            </w:pPr>
            <w:r w:rsidRPr="004F21E5">
              <w:rPr>
                <w:rFonts w:eastAsia="SimSun" w:cs="Arial"/>
              </w:rPr>
              <w:t>CO1</w:t>
            </w:r>
          </w:p>
        </w:tc>
        <w:tc>
          <w:tcPr>
            <w:tcW w:w="0" w:type="auto"/>
          </w:tcPr>
          <w:p w14:paraId="1ADC005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0505A5A2"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4AFE8C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B820B96"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703458C" w14:textId="77777777" w:rsidR="005B7997" w:rsidRPr="004F21E5" w:rsidRDefault="005B7997" w:rsidP="00B8438F">
            <w:pPr>
              <w:pStyle w:val="F5"/>
              <w:rPr>
                <w:rFonts w:eastAsia="SimSun" w:cs="Arial"/>
              </w:rPr>
            </w:pPr>
            <w:r w:rsidRPr="004F21E5">
              <w:rPr>
                <w:rFonts w:eastAsia="SimSun" w:cs="Arial"/>
              </w:rPr>
              <w:t>3</w:t>
            </w:r>
          </w:p>
        </w:tc>
      </w:tr>
      <w:tr w:rsidR="005B7997" w14:paraId="163C99F4" w14:textId="77777777" w:rsidTr="00B8438F">
        <w:trPr>
          <w:trHeight w:val="287"/>
          <w:jc w:val="center"/>
        </w:trPr>
        <w:tc>
          <w:tcPr>
            <w:tcW w:w="0" w:type="auto"/>
          </w:tcPr>
          <w:p w14:paraId="0EC59FBC" w14:textId="77777777" w:rsidR="005B7997" w:rsidRPr="004F21E5" w:rsidRDefault="005B7997" w:rsidP="00B8438F">
            <w:pPr>
              <w:pStyle w:val="F5"/>
              <w:rPr>
                <w:rFonts w:eastAsia="SimSun" w:cs="Arial"/>
              </w:rPr>
            </w:pPr>
            <w:r w:rsidRPr="004F21E5">
              <w:rPr>
                <w:rFonts w:eastAsia="SimSun" w:cs="Arial"/>
              </w:rPr>
              <w:t>CO2</w:t>
            </w:r>
          </w:p>
        </w:tc>
        <w:tc>
          <w:tcPr>
            <w:tcW w:w="0" w:type="auto"/>
          </w:tcPr>
          <w:p w14:paraId="4E8D9EF3"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2A17BE3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BE86FE9"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4F1A1F20"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3828F49A" w14:textId="77777777" w:rsidR="005B7997" w:rsidRPr="004F21E5" w:rsidRDefault="005B7997" w:rsidP="00B8438F">
            <w:pPr>
              <w:pStyle w:val="F5"/>
              <w:rPr>
                <w:rFonts w:eastAsia="SimSun" w:cs="Arial"/>
              </w:rPr>
            </w:pPr>
            <w:r w:rsidRPr="004F21E5">
              <w:rPr>
                <w:rFonts w:eastAsia="SimSun" w:cs="Arial"/>
              </w:rPr>
              <w:t>2</w:t>
            </w:r>
          </w:p>
        </w:tc>
      </w:tr>
      <w:tr w:rsidR="005B7997" w14:paraId="6914AA62" w14:textId="77777777" w:rsidTr="00B8438F">
        <w:trPr>
          <w:trHeight w:val="287"/>
          <w:jc w:val="center"/>
        </w:trPr>
        <w:tc>
          <w:tcPr>
            <w:tcW w:w="0" w:type="auto"/>
          </w:tcPr>
          <w:p w14:paraId="2DEAEF99" w14:textId="77777777" w:rsidR="005B7997" w:rsidRPr="004F21E5" w:rsidRDefault="005B7997" w:rsidP="00B8438F">
            <w:pPr>
              <w:pStyle w:val="F5"/>
              <w:rPr>
                <w:rFonts w:eastAsia="SimSun" w:cs="Arial"/>
              </w:rPr>
            </w:pPr>
            <w:r w:rsidRPr="004F21E5">
              <w:rPr>
                <w:rFonts w:eastAsia="SimSun" w:cs="Arial"/>
              </w:rPr>
              <w:t>CO3</w:t>
            </w:r>
          </w:p>
        </w:tc>
        <w:tc>
          <w:tcPr>
            <w:tcW w:w="0" w:type="auto"/>
          </w:tcPr>
          <w:p w14:paraId="28F67EC6"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36A42A1"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6E8AE60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1A704E3"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F7365C9" w14:textId="77777777" w:rsidR="005B7997" w:rsidRPr="004F21E5" w:rsidRDefault="005B7997" w:rsidP="00B8438F">
            <w:pPr>
              <w:pStyle w:val="F5"/>
              <w:rPr>
                <w:rFonts w:eastAsia="SimSun" w:cs="Arial"/>
              </w:rPr>
            </w:pPr>
            <w:r w:rsidRPr="004F21E5">
              <w:rPr>
                <w:rFonts w:eastAsia="SimSun" w:cs="Arial"/>
              </w:rPr>
              <w:t>2</w:t>
            </w:r>
          </w:p>
        </w:tc>
      </w:tr>
      <w:tr w:rsidR="005B7997" w14:paraId="6D078EB1" w14:textId="77777777" w:rsidTr="00B8438F">
        <w:trPr>
          <w:trHeight w:val="287"/>
          <w:jc w:val="center"/>
        </w:trPr>
        <w:tc>
          <w:tcPr>
            <w:tcW w:w="0" w:type="auto"/>
          </w:tcPr>
          <w:p w14:paraId="58D94DB0" w14:textId="77777777" w:rsidR="005B7997" w:rsidRPr="004F21E5" w:rsidRDefault="005B7997" w:rsidP="00B8438F">
            <w:pPr>
              <w:pStyle w:val="F5"/>
              <w:rPr>
                <w:rFonts w:eastAsia="SimSun" w:cs="Arial"/>
              </w:rPr>
            </w:pPr>
            <w:r w:rsidRPr="004F21E5">
              <w:rPr>
                <w:rFonts w:eastAsia="SimSun" w:cs="Arial"/>
              </w:rPr>
              <w:t>CO4</w:t>
            </w:r>
          </w:p>
        </w:tc>
        <w:tc>
          <w:tcPr>
            <w:tcW w:w="0" w:type="auto"/>
          </w:tcPr>
          <w:p w14:paraId="23863BD8"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6FB29E50"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327062E4"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1C8E9A2D"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25BD5F8E" w14:textId="77777777" w:rsidR="005B7997" w:rsidRPr="004F21E5" w:rsidRDefault="005B7997" w:rsidP="00B8438F">
            <w:pPr>
              <w:pStyle w:val="F5"/>
              <w:rPr>
                <w:rFonts w:eastAsia="SimSun" w:cs="Arial"/>
              </w:rPr>
            </w:pPr>
            <w:r w:rsidRPr="004F21E5">
              <w:rPr>
                <w:rFonts w:eastAsia="SimSun" w:cs="Arial"/>
              </w:rPr>
              <w:t>3</w:t>
            </w:r>
          </w:p>
        </w:tc>
      </w:tr>
      <w:tr w:rsidR="005B7997" w14:paraId="51A50A0D" w14:textId="77777777" w:rsidTr="00B8438F">
        <w:trPr>
          <w:trHeight w:val="287"/>
          <w:jc w:val="center"/>
        </w:trPr>
        <w:tc>
          <w:tcPr>
            <w:tcW w:w="0" w:type="auto"/>
          </w:tcPr>
          <w:p w14:paraId="55FA20C6" w14:textId="77777777" w:rsidR="005B7997" w:rsidRPr="004F21E5" w:rsidRDefault="005B7997" w:rsidP="00B8438F">
            <w:pPr>
              <w:pStyle w:val="F5"/>
              <w:rPr>
                <w:rFonts w:eastAsia="SimSun" w:cs="Arial"/>
              </w:rPr>
            </w:pPr>
            <w:r w:rsidRPr="004F21E5">
              <w:rPr>
                <w:rFonts w:eastAsia="SimSun" w:cs="Arial"/>
              </w:rPr>
              <w:t>CO5</w:t>
            </w:r>
          </w:p>
        </w:tc>
        <w:tc>
          <w:tcPr>
            <w:tcW w:w="0" w:type="auto"/>
          </w:tcPr>
          <w:p w14:paraId="77C82B29"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52CBEED"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0A56DD4" w14:textId="77777777" w:rsidR="005B7997" w:rsidRPr="004F21E5" w:rsidRDefault="005B7997" w:rsidP="00B8438F">
            <w:pPr>
              <w:pStyle w:val="F5"/>
              <w:rPr>
                <w:rFonts w:eastAsia="SimSun" w:cs="Arial"/>
              </w:rPr>
            </w:pPr>
            <w:r w:rsidRPr="004F21E5">
              <w:rPr>
                <w:rFonts w:eastAsia="SimSun" w:cs="Arial"/>
              </w:rPr>
              <w:t>3</w:t>
            </w:r>
          </w:p>
        </w:tc>
        <w:tc>
          <w:tcPr>
            <w:tcW w:w="0" w:type="auto"/>
          </w:tcPr>
          <w:p w14:paraId="55732ECA" w14:textId="77777777" w:rsidR="005B7997" w:rsidRPr="004F21E5" w:rsidRDefault="005B7997" w:rsidP="00B8438F">
            <w:pPr>
              <w:pStyle w:val="F5"/>
              <w:rPr>
                <w:rFonts w:eastAsia="SimSun" w:cs="Arial"/>
              </w:rPr>
            </w:pPr>
            <w:r w:rsidRPr="004F21E5">
              <w:rPr>
                <w:rFonts w:eastAsia="SimSun" w:cs="Arial"/>
              </w:rPr>
              <w:t>2</w:t>
            </w:r>
          </w:p>
        </w:tc>
        <w:tc>
          <w:tcPr>
            <w:tcW w:w="0" w:type="auto"/>
          </w:tcPr>
          <w:p w14:paraId="3ED6CDE1" w14:textId="77777777" w:rsidR="005B7997" w:rsidRPr="004F21E5" w:rsidRDefault="005B7997" w:rsidP="00B8438F">
            <w:pPr>
              <w:pStyle w:val="F5"/>
              <w:rPr>
                <w:rFonts w:eastAsia="SimSun" w:cs="Arial"/>
              </w:rPr>
            </w:pPr>
            <w:r w:rsidRPr="004F21E5">
              <w:rPr>
                <w:rFonts w:eastAsia="SimSun" w:cs="Arial"/>
              </w:rPr>
              <w:t>3</w:t>
            </w:r>
          </w:p>
        </w:tc>
      </w:tr>
    </w:tbl>
    <w:p w14:paraId="437F8258" w14:textId="77777777" w:rsidR="005B7997" w:rsidRPr="004A0077" w:rsidRDefault="005B7997" w:rsidP="005B7997">
      <w:pPr>
        <w:jc w:val="center"/>
        <w:textAlignment w:val="baseline"/>
        <w:rPr>
          <w:rFonts w:eastAsia="Times New Roman"/>
          <w:color w:val="000000"/>
        </w:rPr>
      </w:pPr>
    </w:p>
    <w:p w14:paraId="0DB839D9" w14:textId="77777777" w:rsidR="005B7997" w:rsidRDefault="005B7997" w:rsidP="005B7997">
      <w:pPr>
        <w:jc w:val="center"/>
      </w:pPr>
      <w:r>
        <w:t>CORRELATION LEVELS: 1-</w:t>
      </w:r>
      <w:r w:rsidRPr="00206F36">
        <w:t>LOW, 2- MODERATE, 3- HIGH</w:t>
      </w:r>
    </w:p>
    <w:p w14:paraId="6F8FDF12" w14:textId="77777777" w:rsidR="005B7997" w:rsidRDefault="005B7997" w:rsidP="005B7997"/>
    <w:p w14:paraId="7D6D99F1" w14:textId="77777777" w:rsidR="00810EE3" w:rsidRDefault="00810EE3">
      <w:pPr>
        <w:spacing w:after="200" w:line="276" w:lineRule="auto"/>
      </w:pPr>
      <w:r>
        <w:br w:type="page"/>
      </w:r>
    </w:p>
    <w:tbl>
      <w:tblPr>
        <w:tblW w:w="9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5"/>
        <w:gridCol w:w="5528"/>
        <w:gridCol w:w="1952"/>
      </w:tblGrid>
      <w:tr w:rsidR="00D23B75" w14:paraId="0DE2FD64" w14:textId="77777777" w:rsidTr="0001160D">
        <w:trPr>
          <w:trHeight w:val="681"/>
          <w:jc w:val="center"/>
        </w:trPr>
        <w:tc>
          <w:tcPr>
            <w:tcW w:w="1975" w:type="dxa"/>
            <w:shd w:val="clear" w:color="auto" w:fill="auto"/>
            <w:tcMar>
              <w:top w:w="100" w:type="dxa"/>
              <w:left w:w="100" w:type="dxa"/>
              <w:bottom w:w="100" w:type="dxa"/>
              <w:right w:w="100" w:type="dxa"/>
            </w:tcMar>
            <w:vAlign w:val="center"/>
          </w:tcPr>
          <w:p w14:paraId="70B79BAC" w14:textId="77777777" w:rsidR="00D23B75" w:rsidRDefault="00D23B75" w:rsidP="00B8438F">
            <w:pPr>
              <w:pStyle w:val="F5"/>
              <w:jc w:val="center"/>
            </w:pPr>
            <w:r>
              <w:lastRenderedPageBreak/>
              <w:t>SEMESTER: V</w:t>
            </w:r>
          </w:p>
          <w:p w14:paraId="4EDC0FB1" w14:textId="77777777" w:rsidR="00D23B75" w:rsidRDefault="00D23B75" w:rsidP="00B8438F">
            <w:pPr>
              <w:pStyle w:val="F5"/>
              <w:jc w:val="center"/>
            </w:pPr>
            <w:r>
              <w:t>PART: III</w:t>
            </w:r>
          </w:p>
        </w:tc>
        <w:tc>
          <w:tcPr>
            <w:tcW w:w="5528" w:type="dxa"/>
            <w:shd w:val="clear" w:color="auto" w:fill="auto"/>
            <w:tcMar>
              <w:top w:w="100" w:type="dxa"/>
              <w:left w:w="100" w:type="dxa"/>
              <w:bottom w:w="100" w:type="dxa"/>
              <w:right w:w="100" w:type="dxa"/>
            </w:tcMar>
            <w:vAlign w:val="center"/>
          </w:tcPr>
          <w:p w14:paraId="6B52DD07" w14:textId="77777777" w:rsidR="00D23B75" w:rsidRDefault="00D23B75" w:rsidP="00B8438F">
            <w:pPr>
              <w:pStyle w:val="F5"/>
              <w:jc w:val="center"/>
            </w:pPr>
            <w:r>
              <w:t>22UPHYE58 - 1</w:t>
            </w:r>
          </w:p>
          <w:p w14:paraId="64F64CAD" w14:textId="77777777" w:rsidR="00D23B75" w:rsidRPr="00D66FC6" w:rsidRDefault="00D23B75" w:rsidP="00B8438F">
            <w:pPr>
              <w:pStyle w:val="F5"/>
              <w:jc w:val="center"/>
            </w:pPr>
            <w:r w:rsidRPr="00D66FC6">
              <w:t xml:space="preserve">Internal Elective </w:t>
            </w:r>
            <w:r>
              <w:t xml:space="preserve">- </w:t>
            </w:r>
            <w:r w:rsidRPr="00D66FC6">
              <w:t>III (1)</w:t>
            </w:r>
          </w:p>
          <w:p w14:paraId="57E881DB" w14:textId="77777777" w:rsidR="00D23B75" w:rsidRDefault="00D23B75" w:rsidP="00B8438F">
            <w:pPr>
              <w:pStyle w:val="F5"/>
              <w:jc w:val="center"/>
            </w:pPr>
            <w:r>
              <w:t>MATERIALS SCIENCE</w:t>
            </w:r>
          </w:p>
        </w:tc>
        <w:tc>
          <w:tcPr>
            <w:tcW w:w="1952" w:type="dxa"/>
            <w:shd w:val="clear" w:color="auto" w:fill="auto"/>
            <w:tcMar>
              <w:top w:w="100" w:type="dxa"/>
              <w:left w:w="100" w:type="dxa"/>
              <w:bottom w:w="100" w:type="dxa"/>
              <w:right w:w="100" w:type="dxa"/>
            </w:tcMar>
            <w:vAlign w:val="center"/>
          </w:tcPr>
          <w:p w14:paraId="0DCA95D0" w14:textId="77777777" w:rsidR="00D23B75" w:rsidRDefault="00D23B75" w:rsidP="00B8438F">
            <w:pPr>
              <w:pStyle w:val="F5"/>
              <w:jc w:val="center"/>
            </w:pPr>
            <w:r>
              <w:t>CREDIT: 3</w:t>
            </w:r>
          </w:p>
          <w:p w14:paraId="2FE20B94" w14:textId="6A265051" w:rsidR="00D23B75" w:rsidRPr="00C40311" w:rsidRDefault="00D23B75" w:rsidP="00B8438F">
            <w:pPr>
              <w:pStyle w:val="F5"/>
              <w:jc w:val="center"/>
              <w:rPr>
                <w:lang w:val="en-IN"/>
              </w:rPr>
            </w:pPr>
            <w:r>
              <w:t xml:space="preserve">HOURS: </w:t>
            </w:r>
            <w:r w:rsidR="0064222D">
              <w:rPr>
                <w:lang w:val="en-US"/>
              </w:rPr>
              <w:t>3</w:t>
            </w:r>
            <w:r w:rsidR="0001160D">
              <w:rPr>
                <w:lang w:val="en-IN"/>
              </w:rPr>
              <w:t>/W</w:t>
            </w:r>
          </w:p>
        </w:tc>
      </w:tr>
    </w:tbl>
    <w:p w14:paraId="581FA9E3" w14:textId="77777777" w:rsidR="00D23B75" w:rsidRDefault="00D23B75" w:rsidP="00D23B75">
      <w:pPr>
        <w:widowControl w:val="0"/>
        <w:rPr>
          <w:rFonts w:eastAsia="Times New Roman"/>
          <w:b/>
        </w:rPr>
      </w:pPr>
    </w:p>
    <w:p w14:paraId="51C54B05" w14:textId="77777777" w:rsidR="00D23B75" w:rsidRDefault="00D23B75" w:rsidP="00D23B75">
      <w:pPr>
        <w:pStyle w:val="F5"/>
      </w:pPr>
      <w:r>
        <w:t>COURSE OBJECTIVES</w:t>
      </w:r>
    </w:p>
    <w:p w14:paraId="18DBEBB1" w14:textId="77777777" w:rsidR="00D23B75" w:rsidRDefault="00D23B75" w:rsidP="00904002">
      <w:pPr>
        <w:pStyle w:val="BodyF2"/>
        <w:numPr>
          <w:ilvl w:val="0"/>
          <w:numId w:val="100"/>
        </w:numPr>
      </w:pPr>
      <w:r>
        <w:t>To know the classification of engineering materials and properties.</w:t>
      </w:r>
    </w:p>
    <w:p w14:paraId="47ED95DB" w14:textId="77777777" w:rsidR="00D23B75" w:rsidRDefault="00D23B75" w:rsidP="00904002">
      <w:pPr>
        <w:pStyle w:val="BodyF2"/>
        <w:numPr>
          <w:ilvl w:val="0"/>
          <w:numId w:val="100"/>
        </w:numPr>
      </w:pPr>
      <w:r>
        <w:t xml:space="preserve">To discuss the mechanical and thermal </w:t>
      </w:r>
      <w:proofErr w:type="spellStart"/>
      <w:r>
        <w:t>behaviour</w:t>
      </w:r>
      <w:proofErr w:type="spellEnd"/>
      <w:r>
        <w:t xml:space="preserve"> of materials.</w:t>
      </w:r>
    </w:p>
    <w:p w14:paraId="009AC103" w14:textId="77777777" w:rsidR="00D23B75" w:rsidRDefault="00D23B75" w:rsidP="00904002">
      <w:pPr>
        <w:pStyle w:val="BodyF2"/>
        <w:numPr>
          <w:ilvl w:val="0"/>
          <w:numId w:val="100"/>
        </w:numPr>
      </w:pPr>
      <w:r>
        <w:t>To acquire the knowledge on polymers, ceramics and nanomaterial.</w:t>
      </w:r>
    </w:p>
    <w:p w14:paraId="4BEB4A62" w14:textId="77777777" w:rsidR="00D23B75" w:rsidRDefault="00D23B75" w:rsidP="00904002">
      <w:pPr>
        <w:pStyle w:val="BodyF2"/>
        <w:numPr>
          <w:ilvl w:val="0"/>
          <w:numId w:val="100"/>
        </w:numPr>
      </w:pPr>
      <w:r>
        <w:t>To study the basics of smart materials.</w:t>
      </w:r>
    </w:p>
    <w:p w14:paraId="1C917795" w14:textId="77777777" w:rsidR="00D23B75" w:rsidRDefault="00D23B75" w:rsidP="00904002">
      <w:pPr>
        <w:pStyle w:val="BodyF2"/>
        <w:numPr>
          <w:ilvl w:val="0"/>
          <w:numId w:val="100"/>
        </w:numPr>
      </w:pPr>
      <w:r>
        <w:t>To learn the idea of energy storage materials.</w:t>
      </w:r>
    </w:p>
    <w:p w14:paraId="13A5563D" w14:textId="77777777" w:rsidR="00D23B75" w:rsidRDefault="00D23B75" w:rsidP="00D23B75">
      <w:pPr>
        <w:pStyle w:val="BodyF2"/>
        <w:rPr>
          <w:b/>
        </w:rPr>
      </w:pPr>
    </w:p>
    <w:p w14:paraId="48EA2419" w14:textId="77777777" w:rsidR="00D23B75" w:rsidRDefault="00D23B75" w:rsidP="00D23B75">
      <w:pPr>
        <w:pStyle w:val="F5"/>
      </w:pPr>
      <w:r>
        <w:t>UNIT  - I: ENGINEERING MATERIALS AND CHEMICAL BONDING (9 HRS)</w:t>
      </w:r>
    </w:p>
    <w:p w14:paraId="5977A6ED" w14:textId="77777777" w:rsidR="00D23B75" w:rsidRPr="00C40311" w:rsidRDefault="00D23B75" w:rsidP="00D23B75">
      <w:pPr>
        <w:pStyle w:val="BodyF2"/>
      </w:pPr>
      <w:r>
        <w:t>Classification of engineering materials - levels of structure - structure - property relationship in materials - stability and metastability - bond energy - bond type and bond length - ionic and covalent bonding - Metallic bonding - secondary bonding - lattice energy - Born Haber cycle - cohesive energy - variation in bonding character and properties.</w:t>
      </w:r>
    </w:p>
    <w:p w14:paraId="5E4BB5C0" w14:textId="77777777" w:rsidR="00D23B75" w:rsidRDefault="00D23B75" w:rsidP="00D23B75">
      <w:pPr>
        <w:pStyle w:val="F5"/>
      </w:pPr>
      <w:r>
        <w:t>UNIT -  II: MECHANICAL AND THERMAL BEHAVIOUR OF MATERIALS (9 HRS)</w:t>
      </w:r>
    </w:p>
    <w:p w14:paraId="198876EC" w14:textId="77777777" w:rsidR="00D23B75" w:rsidRPr="00C40311" w:rsidRDefault="00D23B75" w:rsidP="00D23B75">
      <w:pPr>
        <w:pStyle w:val="BodyF2"/>
      </w:pPr>
      <w:r>
        <w:t xml:space="preserve">Elastic </w:t>
      </w:r>
      <w:proofErr w:type="spellStart"/>
      <w:r>
        <w:t>behaviour</w:t>
      </w:r>
      <w:proofErr w:type="spellEnd"/>
      <w:r>
        <w:t xml:space="preserve"> - atomic model of elastic </w:t>
      </w:r>
      <w:proofErr w:type="spellStart"/>
      <w:r>
        <w:t>behaviour</w:t>
      </w:r>
      <w:proofErr w:type="spellEnd"/>
      <w:r>
        <w:t xml:space="preserve"> - young’s modulus - Poisson’s ratio - shear modulus - bulk modulus - composite materials - the modulus as a parameter of design - rubber like elasticity - plastic deformation - tensile - yield strength - toughness - elongation - hardness - impact strength - stress - strain curve - Heat capacity, thermal conductivity, thermal expansion of materials.</w:t>
      </w:r>
    </w:p>
    <w:p w14:paraId="2346EBFE" w14:textId="77777777" w:rsidR="00D23B75" w:rsidRDefault="00D23B75" w:rsidP="00D23B75">
      <w:pPr>
        <w:pStyle w:val="F5"/>
      </w:pPr>
      <w:r>
        <w:t xml:space="preserve">UNIT -  III: POLYMERS, CERAMICS AND NANOMATERIAL </w:t>
      </w:r>
      <w:r>
        <w:rPr>
          <w:sz w:val="26"/>
          <w:szCs w:val="26"/>
        </w:rPr>
        <w:t>(9 HRS)</w:t>
      </w:r>
    </w:p>
    <w:p w14:paraId="72D821D9" w14:textId="77777777" w:rsidR="00D23B75" w:rsidRPr="00C40311" w:rsidRDefault="00D23B75" w:rsidP="00D23B75">
      <w:pPr>
        <w:pStyle w:val="BodyF2"/>
      </w:pPr>
      <w:r>
        <w:t xml:space="preserve">Polymers  -  Polymerization mechanism  -  Polymer structures  -  Deformation of polymers  -  </w:t>
      </w:r>
      <w:proofErr w:type="spellStart"/>
      <w:r>
        <w:t>Behaviour</w:t>
      </w:r>
      <w:proofErr w:type="spellEnd"/>
      <w:r>
        <w:t xml:space="preserve"> of polymers - Ceramics - Ceramic phases  -  Structure  -  classes  -  Effect of structure on the </w:t>
      </w:r>
      <w:proofErr w:type="spellStart"/>
      <w:r>
        <w:t>behaviour</w:t>
      </w:r>
      <w:proofErr w:type="spellEnd"/>
      <w:r>
        <w:t xml:space="preserve"> of ceramic phases  -  composites  -  Nanomaterial - Need and origin of </w:t>
      </w:r>
      <w:proofErr w:type="spellStart"/>
      <w:r>
        <w:t>nano</w:t>
      </w:r>
      <w:proofErr w:type="spellEnd"/>
      <w:r>
        <w:t xml:space="preserve"> - Introductory ideas of 1D, 2D and 3D nanostructured material - Synthesis of oxide nanoparticles by sol - gel method  - fullerenes - Carbon nanotubes -  Fabrication and structure of carbon nanotubes</w:t>
      </w:r>
    </w:p>
    <w:p w14:paraId="689772F9" w14:textId="77777777" w:rsidR="00D23B75" w:rsidRDefault="00D23B75" w:rsidP="00D23B75">
      <w:pPr>
        <w:pStyle w:val="F5"/>
      </w:pPr>
      <w:r>
        <w:t xml:space="preserve">UNIT -  IV: SMART MATERIALS </w:t>
      </w:r>
      <w:r>
        <w:rPr>
          <w:sz w:val="26"/>
          <w:szCs w:val="26"/>
        </w:rPr>
        <w:t>(9 HRS)</w:t>
      </w:r>
    </w:p>
    <w:p w14:paraId="15229F17" w14:textId="77777777" w:rsidR="00D23B75" w:rsidRPr="00C40311" w:rsidRDefault="00D23B75" w:rsidP="00D23B75">
      <w:pPr>
        <w:pStyle w:val="BodyF2"/>
      </w:pPr>
      <w:r>
        <w:t>Definition of smart materials - Types - Piezoelectric materials - Materials for MEMS and NEMS -  Ferro fluid -  Magnetic shape memory alloys (MSMAs) -  Shape memory alloy (SMA) -  One Way and Two way memory effect -  Dielectric elastomers (DEs).</w:t>
      </w:r>
    </w:p>
    <w:p w14:paraId="6C3DE6A8" w14:textId="77777777" w:rsidR="00D23B75" w:rsidRDefault="00D23B75" w:rsidP="00D23B75">
      <w:pPr>
        <w:pStyle w:val="F5"/>
      </w:pPr>
      <w:r>
        <w:t xml:space="preserve">UNIT -  V: ENERGY STORAGE MATERIALS </w:t>
      </w:r>
      <w:r>
        <w:rPr>
          <w:sz w:val="26"/>
          <w:szCs w:val="26"/>
        </w:rPr>
        <w:t>(9 HRS)</w:t>
      </w:r>
    </w:p>
    <w:p w14:paraId="1DC6A8CE" w14:textId="77777777" w:rsidR="00D23B75" w:rsidRPr="00C40311" w:rsidRDefault="00D23B75" w:rsidP="00D23B75">
      <w:pPr>
        <w:pStyle w:val="BodyF2"/>
      </w:pPr>
      <w:r>
        <w:t>Solar cells: Organic solar cells -  Polymer composites for solar cells - Polymer membranes for fuel cells  -  Acid/ alkaline fuel cells  - design of fuel cells - Carbon Nanotubes for energy storage  -  Hydrogen Storage in Carbon Nanotubes.</w:t>
      </w:r>
    </w:p>
    <w:p w14:paraId="69DEF86B" w14:textId="77777777" w:rsidR="00AA078D" w:rsidRDefault="00AA078D">
      <w:pPr>
        <w:spacing w:after="200" w:line="276" w:lineRule="auto"/>
        <w:rPr>
          <w:rFonts w:eastAsia="Times New Roman"/>
          <w:b/>
        </w:rPr>
      </w:pPr>
      <w:r>
        <w:rPr>
          <w:rFonts w:eastAsia="Times New Roman"/>
          <w:b/>
        </w:rPr>
        <w:br w:type="page"/>
      </w:r>
    </w:p>
    <w:p w14:paraId="69469E5B" w14:textId="45CD23B0" w:rsidR="00D23B75" w:rsidRDefault="00D23B75" w:rsidP="00D23B75">
      <w:pPr>
        <w:rPr>
          <w:rFonts w:eastAsia="Times New Roman"/>
          <w:b/>
        </w:rPr>
      </w:pPr>
      <w:r>
        <w:rPr>
          <w:rFonts w:eastAsia="Times New Roman"/>
          <w:b/>
        </w:rPr>
        <w:lastRenderedPageBreak/>
        <w:t>COURSE OUTCOMES</w:t>
      </w:r>
    </w:p>
    <w:p w14:paraId="5535F9C0" w14:textId="77777777" w:rsidR="00D23B75" w:rsidRDefault="00D23B75" w:rsidP="00D23B75">
      <w:pPr>
        <w:pStyle w:val="BodyF2"/>
      </w:pPr>
      <w:r>
        <w:t>After completing this course, the student would be able to understand the</w:t>
      </w:r>
    </w:p>
    <w:p w14:paraId="12BB1BC9" w14:textId="77777777" w:rsidR="00D23B75" w:rsidRDefault="00D23B75" w:rsidP="00904002">
      <w:pPr>
        <w:pStyle w:val="BodyF2"/>
        <w:numPr>
          <w:ilvl w:val="0"/>
          <w:numId w:val="101"/>
        </w:numPr>
      </w:pPr>
      <w:r>
        <w:t>origin engineering materials and its classification, bonding character and its properties</w:t>
      </w:r>
    </w:p>
    <w:p w14:paraId="2F25AA1D" w14:textId="77777777" w:rsidR="00D23B75" w:rsidRDefault="00D23B75" w:rsidP="00904002">
      <w:pPr>
        <w:pStyle w:val="BodyF2"/>
        <w:numPr>
          <w:ilvl w:val="0"/>
          <w:numId w:val="101"/>
        </w:numPr>
      </w:pPr>
      <w:r>
        <w:t>mechanical properties like elastic behavior and thermal properties like heat capacity, thermal conductivity etc.</w:t>
      </w:r>
    </w:p>
    <w:p w14:paraId="52FBE7EF" w14:textId="77777777" w:rsidR="00D23B75" w:rsidRDefault="00D23B75" w:rsidP="00904002">
      <w:pPr>
        <w:pStyle w:val="BodyF2"/>
        <w:numPr>
          <w:ilvl w:val="0"/>
          <w:numId w:val="101"/>
        </w:numPr>
      </w:pPr>
      <w:r>
        <w:t>basics of polymers, ceramics and nanomaterial.</w:t>
      </w:r>
    </w:p>
    <w:p w14:paraId="24FDAE04" w14:textId="77777777" w:rsidR="00D23B75" w:rsidRDefault="00D23B75" w:rsidP="00904002">
      <w:pPr>
        <w:pStyle w:val="BodyF2"/>
        <w:numPr>
          <w:ilvl w:val="0"/>
          <w:numId w:val="101"/>
        </w:numPr>
      </w:pPr>
      <w:r>
        <w:t>definition and types of smart materials.</w:t>
      </w:r>
    </w:p>
    <w:p w14:paraId="3309A266" w14:textId="77777777" w:rsidR="00D23B75" w:rsidRDefault="00D23B75" w:rsidP="00904002">
      <w:pPr>
        <w:pStyle w:val="BodyF2"/>
        <w:numPr>
          <w:ilvl w:val="0"/>
          <w:numId w:val="101"/>
        </w:numPr>
      </w:pPr>
      <w:r>
        <w:t>energy storage materials.</w:t>
      </w:r>
    </w:p>
    <w:p w14:paraId="0529B4F9" w14:textId="77777777" w:rsidR="00AA078D" w:rsidRDefault="00AA078D" w:rsidP="00D23B75">
      <w:pPr>
        <w:pStyle w:val="F5"/>
      </w:pPr>
    </w:p>
    <w:p w14:paraId="13A7FFD2" w14:textId="29ED06C6" w:rsidR="00D23B75" w:rsidRDefault="00D23B75" w:rsidP="00D23B75">
      <w:pPr>
        <w:pStyle w:val="F5"/>
      </w:pPr>
      <w:r>
        <w:t>Text Books</w:t>
      </w:r>
    </w:p>
    <w:p w14:paraId="2F0DC9D2" w14:textId="77777777" w:rsidR="00D23B75" w:rsidRDefault="00D23B75" w:rsidP="00904002">
      <w:pPr>
        <w:pStyle w:val="BodyF2"/>
        <w:numPr>
          <w:ilvl w:val="0"/>
          <w:numId w:val="102"/>
        </w:numPr>
      </w:pPr>
      <w:r>
        <w:t xml:space="preserve">Raghavan V, (2012), </w:t>
      </w:r>
      <w:r w:rsidRPr="005B070F">
        <w:rPr>
          <w:i/>
          <w:iCs/>
        </w:rPr>
        <w:t>Materials science and engineering - A First Course</w:t>
      </w:r>
      <w:r>
        <w:t>, 5th Ed, Prentice Hall India, New Delhi,</w:t>
      </w:r>
    </w:p>
    <w:p w14:paraId="3F044F69" w14:textId="77777777" w:rsidR="00D23B75" w:rsidRDefault="00D23B75" w:rsidP="00904002">
      <w:pPr>
        <w:pStyle w:val="BodyF2"/>
        <w:numPr>
          <w:ilvl w:val="0"/>
          <w:numId w:val="102"/>
        </w:numPr>
      </w:pPr>
      <w:proofErr w:type="spellStart"/>
      <w:r>
        <w:t>ArumugamM</w:t>
      </w:r>
      <w:proofErr w:type="spellEnd"/>
      <w:r>
        <w:t xml:space="preserve"> (1990), </w:t>
      </w:r>
      <w:r w:rsidRPr="00C01549">
        <w:rPr>
          <w:i/>
          <w:iCs/>
        </w:rPr>
        <w:t>Materials Science</w:t>
      </w:r>
      <w:r>
        <w:t>, Anuradha Agencies,</w:t>
      </w:r>
    </w:p>
    <w:p w14:paraId="23674BFC" w14:textId="77777777" w:rsidR="00D23B75" w:rsidRDefault="00D23B75" w:rsidP="00D23B75">
      <w:pPr>
        <w:pStyle w:val="F5"/>
      </w:pPr>
      <w:r>
        <w:t>Supplementary Readings:</w:t>
      </w:r>
    </w:p>
    <w:p w14:paraId="4CDAB80C" w14:textId="77777777" w:rsidR="00D23B75" w:rsidRDefault="00D23B75" w:rsidP="00904002">
      <w:pPr>
        <w:pStyle w:val="BodyF2"/>
        <w:numPr>
          <w:ilvl w:val="0"/>
          <w:numId w:val="103"/>
        </w:numPr>
      </w:pPr>
      <w:r>
        <w:t xml:space="preserve">Rajendran V, (2001), </w:t>
      </w:r>
      <w:r w:rsidRPr="00C01549">
        <w:rPr>
          <w:i/>
          <w:iCs/>
        </w:rPr>
        <w:t>Material Science</w:t>
      </w:r>
      <w:r>
        <w:t>, Tata McGraw Hill Ltd, New Delhi,</w:t>
      </w:r>
    </w:p>
    <w:p w14:paraId="7DD3725B" w14:textId="77777777" w:rsidR="00D23B75" w:rsidRDefault="00D23B75" w:rsidP="00904002">
      <w:pPr>
        <w:pStyle w:val="BodyF2"/>
        <w:numPr>
          <w:ilvl w:val="0"/>
          <w:numId w:val="103"/>
        </w:numPr>
      </w:pPr>
      <w:proofErr w:type="spellStart"/>
      <w:r>
        <w:t>Avadhanulu,M.N</w:t>
      </w:r>
      <w:proofErr w:type="spellEnd"/>
      <w:r>
        <w:t xml:space="preserve"> (2014), </w:t>
      </w:r>
      <w:r w:rsidRPr="00F11AC1">
        <w:rPr>
          <w:i/>
          <w:iCs/>
        </w:rPr>
        <w:t>Material science</w:t>
      </w:r>
      <w:r>
        <w:t>, S. Chand &amp; Company, New Delhi,</w:t>
      </w:r>
    </w:p>
    <w:p w14:paraId="33D710A2" w14:textId="77777777" w:rsidR="00D23B75" w:rsidRDefault="00D23B75" w:rsidP="00904002">
      <w:pPr>
        <w:pStyle w:val="BodyF2"/>
        <w:numPr>
          <w:ilvl w:val="0"/>
          <w:numId w:val="103"/>
        </w:numPr>
      </w:pPr>
      <w:r>
        <w:t xml:space="preserve">Narula G.K, Narula, K.S. Gupta V.K. (1994), </w:t>
      </w:r>
      <w:r w:rsidRPr="00F11AC1">
        <w:rPr>
          <w:i/>
          <w:iCs/>
        </w:rPr>
        <w:t>Materials Science</w:t>
      </w:r>
      <w:r>
        <w:t>, Tata McGraw Hill Publishing, New Delhi,</w:t>
      </w:r>
    </w:p>
    <w:p w14:paraId="5CA5EF31" w14:textId="77777777" w:rsidR="00D23B75" w:rsidRDefault="00D23B75" w:rsidP="00904002">
      <w:pPr>
        <w:pStyle w:val="BodyF2"/>
        <w:numPr>
          <w:ilvl w:val="0"/>
          <w:numId w:val="103"/>
        </w:numPr>
      </w:pPr>
      <w:r>
        <w:t xml:space="preserve">Gandhi, M V and Thompson B S, (1992), </w:t>
      </w:r>
      <w:r w:rsidRPr="00F11AC1">
        <w:rPr>
          <w:i/>
          <w:iCs/>
        </w:rPr>
        <w:t>Smart Materials and Structures</w:t>
      </w:r>
      <w:r>
        <w:t>, Chapman &amp; Hall.</w:t>
      </w:r>
    </w:p>
    <w:p w14:paraId="0AACC1CE" w14:textId="77777777" w:rsidR="00AA078D" w:rsidRDefault="00AA078D" w:rsidP="00D23B75">
      <w:pPr>
        <w:pStyle w:val="F5"/>
      </w:pPr>
    </w:p>
    <w:p w14:paraId="64D60A8F" w14:textId="2C105C2C" w:rsidR="00D23B75" w:rsidRDefault="00D23B75" w:rsidP="00D23B75">
      <w:pPr>
        <w:pStyle w:val="F5"/>
      </w:pPr>
      <w:r>
        <w:t>E – Materials:</w:t>
      </w:r>
    </w:p>
    <w:p w14:paraId="025FEF0A" w14:textId="77777777" w:rsidR="00D23B75" w:rsidRDefault="00574463" w:rsidP="00904002">
      <w:pPr>
        <w:pStyle w:val="BodyF2"/>
        <w:numPr>
          <w:ilvl w:val="0"/>
          <w:numId w:val="104"/>
        </w:numPr>
        <w:rPr>
          <w:rFonts w:eastAsia="Times New Roman"/>
          <w:b/>
        </w:rPr>
      </w:pPr>
      <w:hyperlink r:id="rId78">
        <w:r w:rsidR="00D23B75">
          <w:rPr>
            <w:rFonts w:eastAsia="Times New Roman"/>
            <w:color w:val="0000FF"/>
            <w:u w:val="single"/>
          </w:rPr>
          <w:t>https://www.learnpick.in/prime/documents/ppts/details/729/classification - of - engineering - materials - part - 1</w:t>
        </w:r>
      </w:hyperlink>
    </w:p>
    <w:p w14:paraId="3561F301" w14:textId="77777777" w:rsidR="00D23B75" w:rsidRDefault="00574463" w:rsidP="00904002">
      <w:pPr>
        <w:pStyle w:val="BodyF2"/>
        <w:numPr>
          <w:ilvl w:val="0"/>
          <w:numId w:val="104"/>
        </w:numPr>
        <w:rPr>
          <w:rFonts w:eastAsia="Times New Roman"/>
          <w:b/>
        </w:rPr>
      </w:pPr>
      <w:hyperlink r:id="rId79">
        <w:r w:rsidR="00D23B75">
          <w:rPr>
            <w:rFonts w:eastAsia="Times New Roman"/>
            <w:color w:val="0000FF"/>
            <w:u w:val="single"/>
          </w:rPr>
          <w:t>https://www.youtube.com/watch?v=5hJhRFCUilo</w:t>
        </w:r>
      </w:hyperlink>
    </w:p>
    <w:p w14:paraId="09B432D4" w14:textId="77777777" w:rsidR="00D23B75" w:rsidRPr="00C05072" w:rsidRDefault="00574463" w:rsidP="00904002">
      <w:pPr>
        <w:pStyle w:val="BodyF2"/>
        <w:numPr>
          <w:ilvl w:val="0"/>
          <w:numId w:val="104"/>
        </w:numPr>
        <w:rPr>
          <w:rFonts w:ascii="Times New Roman" w:eastAsia="Times New Roman" w:hAnsi="Times New Roman"/>
          <w:sz w:val="24"/>
          <w:szCs w:val="24"/>
        </w:rPr>
      </w:pPr>
      <w:hyperlink r:id="rId80" w:history="1">
        <w:r w:rsidR="00D23B75" w:rsidRPr="00BE5AC6">
          <w:rPr>
            <w:rStyle w:val="Hyperlink"/>
            <w:rFonts w:ascii="Times New Roman" w:eastAsia="Times New Roman" w:hAnsi="Times New Roman"/>
            <w:sz w:val="24"/>
            <w:szCs w:val="24"/>
          </w:rPr>
          <w:t>https://www.youtube.com/watch?v=iegJ76DS3lc</w:t>
        </w:r>
      </w:hyperlink>
    </w:p>
    <w:p w14:paraId="610EA1BE" w14:textId="77777777" w:rsidR="00D23B75" w:rsidRDefault="00574463" w:rsidP="00904002">
      <w:pPr>
        <w:pStyle w:val="BodyF2"/>
        <w:numPr>
          <w:ilvl w:val="0"/>
          <w:numId w:val="104"/>
        </w:numPr>
        <w:rPr>
          <w:rFonts w:eastAsia="Times New Roman"/>
        </w:rPr>
      </w:pPr>
      <w:hyperlink r:id="rId81">
        <w:r w:rsidR="00D23B75">
          <w:rPr>
            <w:rFonts w:eastAsia="Times New Roman"/>
            <w:color w:val="0000FF"/>
            <w:u w:val="single"/>
          </w:rPr>
          <w:t>https://nptel.ac.in/content/storage2/courses/112108150/pdf/Web_Pages/WEBP_M15.pdf</w:t>
        </w:r>
      </w:hyperlink>
    </w:p>
    <w:p w14:paraId="095FCEBE" w14:textId="77777777" w:rsidR="00D23B75" w:rsidRDefault="00574463" w:rsidP="00904002">
      <w:pPr>
        <w:pStyle w:val="BodyF2"/>
        <w:numPr>
          <w:ilvl w:val="0"/>
          <w:numId w:val="104"/>
        </w:numPr>
        <w:rPr>
          <w:rFonts w:eastAsia="Times New Roman"/>
        </w:rPr>
      </w:pPr>
      <w:hyperlink r:id="rId82">
        <w:r w:rsidR="00D23B75">
          <w:rPr>
            <w:rFonts w:eastAsia="Times New Roman"/>
            <w:color w:val="0000FF"/>
            <w:u w:val="single"/>
          </w:rPr>
          <w:t>https://plastics.americanchemistry.com/plastics/The - Basics/</w:t>
        </w:r>
      </w:hyperlink>
    </w:p>
    <w:p w14:paraId="3B8B04E6" w14:textId="77777777" w:rsidR="00D23B75" w:rsidRDefault="00574463" w:rsidP="00904002">
      <w:pPr>
        <w:pStyle w:val="BodyF2"/>
        <w:numPr>
          <w:ilvl w:val="0"/>
          <w:numId w:val="104"/>
        </w:numPr>
        <w:rPr>
          <w:rFonts w:eastAsia="Times New Roman"/>
        </w:rPr>
      </w:pPr>
      <w:hyperlink r:id="rId83">
        <w:r w:rsidR="00D23B75">
          <w:rPr>
            <w:rFonts w:eastAsia="Times New Roman"/>
            <w:color w:val="0000FF"/>
            <w:u w:val="single"/>
          </w:rPr>
          <w:t>https://study.com/academy/lesson/what - are - polymers - properties - applications - examples.html</w:t>
        </w:r>
      </w:hyperlink>
    </w:p>
    <w:p w14:paraId="5F47B608" w14:textId="77777777" w:rsidR="00D23B75" w:rsidRDefault="00574463" w:rsidP="00904002">
      <w:pPr>
        <w:pStyle w:val="BodyF2"/>
        <w:numPr>
          <w:ilvl w:val="0"/>
          <w:numId w:val="104"/>
        </w:numPr>
        <w:rPr>
          <w:rFonts w:eastAsia="Times New Roman"/>
        </w:rPr>
      </w:pPr>
      <w:hyperlink r:id="rId84">
        <w:r w:rsidR="00D23B75">
          <w:rPr>
            <w:rFonts w:eastAsia="Times New Roman"/>
            <w:color w:val="0000FF"/>
            <w:u w:val="single"/>
          </w:rPr>
          <w:t>https://internetofthingsagenda.techtarget.com/definition/micro - electromechanical - systems - MEMS</w:t>
        </w:r>
      </w:hyperlink>
    </w:p>
    <w:p w14:paraId="5D1F3FE0" w14:textId="77777777" w:rsidR="00D23B75" w:rsidRDefault="00574463" w:rsidP="00904002">
      <w:pPr>
        <w:pStyle w:val="BodyF2"/>
        <w:numPr>
          <w:ilvl w:val="0"/>
          <w:numId w:val="104"/>
        </w:numPr>
        <w:rPr>
          <w:rFonts w:eastAsia="Times New Roman"/>
        </w:rPr>
      </w:pPr>
      <w:hyperlink r:id="rId85">
        <w:r w:rsidR="00D23B75">
          <w:rPr>
            <w:rFonts w:eastAsia="Times New Roman"/>
            <w:color w:val="0000FF"/>
            <w:u w:val="single"/>
          </w:rPr>
          <w:t>https://en.wikipedia.org/wiki/Microelectromechanical_systems</w:t>
        </w:r>
      </w:hyperlink>
    </w:p>
    <w:p w14:paraId="12E24E97" w14:textId="77777777" w:rsidR="00D23B75" w:rsidRDefault="00574463" w:rsidP="00904002">
      <w:pPr>
        <w:pStyle w:val="BodyF2"/>
        <w:numPr>
          <w:ilvl w:val="0"/>
          <w:numId w:val="104"/>
        </w:numPr>
        <w:rPr>
          <w:rFonts w:eastAsia="Times New Roman"/>
        </w:rPr>
      </w:pPr>
      <w:hyperlink r:id="rId86">
        <w:r w:rsidR="00D23B75">
          <w:rPr>
            <w:rFonts w:eastAsia="Times New Roman"/>
            <w:color w:val="0000FF"/>
            <w:u w:val="single"/>
          </w:rPr>
          <w:t xml:space="preserve">https://www.iitk.ac.in/reach/2008/Energy/REACH2008 - </w:t>
        </w:r>
        <w:proofErr w:type="spellStart"/>
        <w:r w:rsidR="00D23B75">
          <w:rPr>
            <w:rFonts w:eastAsia="Times New Roman"/>
            <w:color w:val="0000FF"/>
            <w:u w:val="single"/>
          </w:rPr>
          <w:t>SolarCells</w:t>
        </w:r>
        <w:proofErr w:type="spellEnd"/>
        <w:r w:rsidR="00D23B75">
          <w:rPr>
            <w:rFonts w:eastAsia="Times New Roman"/>
            <w:color w:val="0000FF"/>
            <w:u w:val="single"/>
          </w:rPr>
          <w:t xml:space="preserve"> - SundarIyer.pdf</w:t>
        </w:r>
      </w:hyperlink>
    </w:p>
    <w:p w14:paraId="0EEDC502" w14:textId="77777777" w:rsidR="00D23B75" w:rsidRDefault="00574463" w:rsidP="00904002">
      <w:pPr>
        <w:pStyle w:val="BodyF2"/>
        <w:numPr>
          <w:ilvl w:val="0"/>
          <w:numId w:val="104"/>
        </w:numPr>
        <w:rPr>
          <w:rFonts w:eastAsia="Times New Roman"/>
        </w:rPr>
      </w:pPr>
      <w:hyperlink r:id="rId87">
        <w:r w:rsidR="00D23B75">
          <w:rPr>
            <w:rFonts w:eastAsia="Times New Roman"/>
            <w:color w:val="0000FF"/>
            <w:u w:val="single"/>
          </w:rPr>
          <w:t>https://www.youtube.com/watch?v=zMLrhgSAPHc</w:t>
        </w:r>
      </w:hyperlink>
    </w:p>
    <w:p w14:paraId="52ABA283" w14:textId="77777777" w:rsidR="00D23B75" w:rsidRDefault="00574463" w:rsidP="00904002">
      <w:pPr>
        <w:pStyle w:val="BodyF2"/>
        <w:numPr>
          <w:ilvl w:val="0"/>
          <w:numId w:val="104"/>
        </w:numPr>
        <w:rPr>
          <w:rFonts w:eastAsia="Times New Roman"/>
          <w:b/>
        </w:rPr>
      </w:pPr>
      <w:hyperlink r:id="rId88">
        <w:r w:rsidR="00D23B75">
          <w:rPr>
            <w:rFonts w:eastAsia="Times New Roman"/>
            <w:color w:val="0000FF"/>
            <w:u w:val="single"/>
          </w:rPr>
          <w:t>https://www.youtube.com/watch?v=4Homfj_ne0Q</w:t>
        </w:r>
      </w:hyperlink>
      <w:r w:rsidR="00D23B75">
        <w:rPr>
          <w:rFonts w:eastAsia="Times New Roman"/>
        </w:rPr>
        <w:t xml:space="preserve"> (Tamil video)</w:t>
      </w:r>
    </w:p>
    <w:p w14:paraId="5BE1CB6F" w14:textId="77777777" w:rsidR="00AA078D" w:rsidRDefault="00AA078D">
      <w:pPr>
        <w:spacing w:after="200" w:line="276" w:lineRule="auto"/>
        <w:rPr>
          <w:rFonts w:ascii="Arial" w:eastAsia="Times New Roman" w:hAnsi="Arial"/>
          <w:b/>
          <w:bCs/>
          <w:noProof/>
          <w:sz w:val="21"/>
          <w:szCs w:val="21"/>
          <w:lang w:val="x-none" w:eastAsia="x-none"/>
        </w:rPr>
      </w:pPr>
      <w:r>
        <w:br w:type="page"/>
      </w:r>
    </w:p>
    <w:p w14:paraId="1D864BB1" w14:textId="2093A9B2" w:rsidR="00D23B75" w:rsidRDefault="00D23B75" w:rsidP="00D23B75">
      <w:pPr>
        <w:pStyle w:val="F5"/>
      </w:pPr>
      <w:r>
        <w:lastRenderedPageBreak/>
        <w:t>OUTCOME MAPPING</w:t>
      </w:r>
    </w:p>
    <w:tbl>
      <w:tblPr>
        <w:tblW w:w="7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86"/>
        <w:gridCol w:w="1209"/>
        <w:gridCol w:w="1209"/>
        <w:gridCol w:w="1209"/>
        <w:gridCol w:w="1209"/>
        <w:gridCol w:w="1209"/>
      </w:tblGrid>
      <w:tr w:rsidR="00D23B75" w14:paraId="715C516C" w14:textId="77777777" w:rsidTr="00B8438F">
        <w:trPr>
          <w:trHeight w:val="381"/>
          <w:jc w:val="center"/>
        </w:trPr>
        <w:tc>
          <w:tcPr>
            <w:tcW w:w="0" w:type="auto"/>
          </w:tcPr>
          <w:p w14:paraId="44127F72" w14:textId="77777777" w:rsidR="00D23B75" w:rsidRPr="001033E9" w:rsidRDefault="00D23B75" w:rsidP="00B8438F">
            <w:pPr>
              <w:pStyle w:val="F5"/>
            </w:pPr>
            <w:r w:rsidRPr="001033E9">
              <w:t>CO/PO</w:t>
            </w:r>
          </w:p>
        </w:tc>
        <w:tc>
          <w:tcPr>
            <w:tcW w:w="0" w:type="auto"/>
          </w:tcPr>
          <w:p w14:paraId="14B01075" w14:textId="77777777" w:rsidR="00D23B75" w:rsidRPr="001033E9" w:rsidRDefault="00D23B75" w:rsidP="00B8438F">
            <w:pPr>
              <w:pStyle w:val="F5"/>
            </w:pPr>
            <w:r w:rsidRPr="001033E9">
              <w:t>PO1</w:t>
            </w:r>
          </w:p>
        </w:tc>
        <w:tc>
          <w:tcPr>
            <w:tcW w:w="0" w:type="auto"/>
          </w:tcPr>
          <w:p w14:paraId="41741C64" w14:textId="77777777" w:rsidR="00D23B75" w:rsidRPr="001033E9" w:rsidRDefault="00D23B75" w:rsidP="00B8438F">
            <w:pPr>
              <w:pStyle w:val="F5"/>
            </w:pPr>
            <w:r w:rsidRPr="001033E9">
              <w:t>PO2</w:t>
            </w:r>
          </w:p>
        </w:tc>
        <w:tc>
          <w:tcPr>
            <w:tcW w:w="0" w:type="auto"/>
          </w:tcPr>
          <w:p w14:paraId="1E71F189" w14:textId="77777777" w:rsidR="00D23B75" w:rsidRPr="001033E9" w:rsidRDefault="00D23B75" w:rsidP="00B8438F">
            <w:pPr>
              <w:pStyle w:val="F5"/>
            </w:pPr>
            <w:r w:rsidRPr="001033E9">
              <w:t>PO3</w:t>
            </w:r>
          </w:p>
        </w:tc>
        <w:tc>
          <w:tcPr>
            <w:tcW w:w="0" w:type="auto"/>
          </w:tcPr>
          <w:p w14:paraId="144BDA02" w14:textId="77777777" w:rsidR="00D23B75" w:rsidRPr="001033E9" w:rsidRDefault="00D23B75" w:rsidP="00B8438F">
            <w:pPr>
              <w:pStyle w:val="F5"/>
            </w:pPr>
            <w:r w:rsidRPr="001033E9">
              <w:t>PO4</w:t>
            </w:r>
          </w:p>
        </w:tc>
        <w:tc>
          <w:tcPr>
            <w:tcW w:w="0" w:type="auto"/>
          </w:tcPr>
          <w:p w14:paraId="3CF72BE9" w14:textId="77777777" w:rsidR="00D23B75" w:rsidRPr="001033E9" w:rsidRDefault="00D23B75" w:rsidP="00B8438F">
            <w:pPr>
              <w:pStyle w:val="F5"/>
            </w:pPr>
            <w:r w:rsidRPr="001033E9">
              <w:t>PO5</w:t>
            </w:r>
          </w:p>
        </w:tc>
      </w:tr>
      <w:tr w:rsidR="00D23B75" w14:paraId="687CEA62" w14:textId="77777777" w:rsidTr="00B8438F">
        <w:trPr>
          <w:trHeight w:val="381"/>
          <w:jc w:val="center"/>
        </w:trPr>
        <w:tc>
          <w:tcPr>
            <w:tcW w:w="0" w:type="auto"/>
          </w:tcPr>
          <w:p w14:paraId="7DAC9CE2" w14:textId="77777777" w:rsidR="00D23B75" w:rsidRPr="001033E9" w:rsidRDefault="00D23B75" w:rsidP="00B8438F">
            <w:pPr>
              <w:pStyle w:val="F5"/>
            </w:pPr>
            <w:r w:rsidRPr="001033E9">
              <w:t>CO1</w:t>
            </w:r>
          </w:p>
        </w:tc>
        <w:tc>
          <w:tcPr>
            <w:tcW w:w="0" w:type="auto"/>
          </w:tcPr>
          <w:p w14:paraId="620B85A8" w14:textId="77777777" w:rsidR="00D23B75" w:rsidRPr="001033E9" w:rsidRDefault="00D23B75" w:rsidP="00B8438F">
            <w:pPr>
              <w:pStyle w:val="F5"/>
            </w:pPr>
            <w:r w:rsidRPr="001033E9">
              <w:t>3</w:t>
            </w:r>
          </w:p>
        </w:tc>
        <w:tc>
          <w:tcPr>
            <w:tcW w:w="0" w:type="auto"/>
          </w:tcPr>
          <w:p w14:paraId="6F136C19" w14:textId="77777777" w:rsidR="00D23B75" w:rsidRPr="001033E9" w:rsidRDefault="00D23B75" w:rsidP="00B8438F">
            <w:pPr>
              <w:pStyle w:val="F5"/>
            </w:pPr>
            <w:r w:rsidRPr="001033E9">
              <w:t>3</w:t>
            </w:r>
          </w:p>
        </w:tc>
        <w:tc>
          <w:tcPr>
            <w:tcW w:w="0" w:type="auto"/>
          </w:tcPr>
          <w:p w14:paraId="5726F4C4" w14:textId="77777777" w:rsidR="00D23B75" w:rsidRPr="001033E9" w:rsidRDefault="00D23B75" w:rsidP="00B8438F">
            <w:pPr>
              <w:pStyle w:val="F5"/>
            </w:pPr>
            <w:r w:rsidRPr="001033E9">
              <w:t>3</w:t>
            </w:r>
          </w:p>
        </w:tc>
        <w:tc>
          <w:tcPr>
            <w:tcW w:w="0" w:type="auto"/>
          </w:tcPr>
          <w:p w14:paraId="0C88DC72" w14:textId="77777777" w:rsidR="00D23B75" w:rsidRPr="001033E9" w:rsidRDefault="00D23B75" w:rsidP="00B8438F">
            <w:pPr>
              <w:pStyle w:val="F5"/>
            </w:pPr>
            <w:r w:rsidRPr="001033E9">
              <w:t>3</w:t>
            </w:r>
          </w:p>
        </w:tc>
        <w:tc>
          <w:tcPr>
            <w:tcW w:w="0" w:type="auto"/>
          </w:tcPr>
          <w:p w14:paraId="797DC1B3" w14:textId="77777777" w:rsidR="00D23B75" w:rsidRPr="001033E9" w:rsidRDefault="00D23B75" w:rsidP="00B8438F">
            <w:pPr>
              <w:pStyle w:val="F5"/>
            </w:pPr>
            <w:r w:rsidRPr="001033E9">
              <w:t>3</w:t>
            </w:r>
          </w:p>
        </w:tc>
      </w:tr>
      <w:tr w:rsidR="00D23B75" w14:paraId="27202766" w14:textId="77777777" w:rsidTr="00B8438F">
        <w:trPr>
          <w:trHeight w:val="396"/>
          <w:jc w:val="center"/>
        </w:trPr>
        <w:tc>
          <w:tcPr>
            <w:tcW w:w="0" w:type="auto"/>
          </w:tcPr>
          <w:p w14:paraId="1B38A345" w14:textId="77777777" w:rsidR="00D23B75" w:rsidRPr="001033E9" w:rsidRDefault="00D23B75" w:rsidP="00B8438F">
            <w:pPr>
              <w:pStyle w:val="F5"/>
            </w:pPr>
            <w:r w:rsidRPr="001033E9">
              <w:t>CO2</w:t>
            </w:r>
          </w:p>
        </w:tc>
        <w:tc>
          <w:tcPr>
            <w:tcW w:w="0" w:type="auto"/>
          </w:tcPr>
          <w:p w14:paraId="66DC5698" w14:textId="77777777" w:rsidR="00D23B75" w:rsidRPr="001033E9" w:rsidRDefault="00D23B75" w:rsidP="00B8438F">
            <w:pPr>
              <w:pStyle w:val="F5"/>
            </w:pPr>
            <w:r w:rsidRPr="001033E9">
              <w:t>3</w:t>
            </w:r>
          </w:p>
        </w:tc>
        <w:tc>
          <w:tcPr>
            <w:tcW w:w="0" w:type="auto"/>
          </w:tcPr>
          <w:p w14:paraId="2DF2FED4" w14:textId="77777777" w:rsidR="00D23B75" w:rsidRPr="001033E9" w:rsidRDefault="00D23B75" w:rsidP="00B8438F">
            <w:pPr>
              <w:pStyle w:val="F5"/>
            </w:pPr>
            <w:r w:rsidRPr="001033E9">
              <w:t>3</w:t>
            </w:r>
          </w:p>
        </w:tc>
        <w:tc>
          <w:tcPr>
            <w:tcW w:w="0" w:type="auto"/>
          </w:tcPr>
          <w:p w14:paraId="5E26DD49" w14:textId="77777777" w:rsidR="00D23B75" w:rsidRPr="001033E9" w:rsidRDefault="00D23B75" w:rsidP="00B8438F">
            <w:pPr>
              <w:pStyle w:val="F5"/>
            </w:pPr>
            <w:r w:rsidRPr="001033E9">
              <w:t>3</w:t>
            </w:r>
          </w:p>
        </w:tc>
        <w:tc>
          <w:tcPr>
            <w:tcW w:w="0" w:type="auto"/>
          </w:tcPr>
          <w:p w14:paraId="1404244C" w14:textId="77777777" w:rsidR="00D23B75" w:rsidRPr="001033E9" w:rsidRDefault="00D23B75" w:rsidP="00B8438F">
            <w:pPr>
              <w:pStyle w:val="F5"/>
            </w:pPr>
            <w:r w:rsidRPr="001033E9">
              <w:t>3</w:t>
            </w:r>
          </w:p>
        </w:tc>
        <w:tc>
          <w:tcPr>
            <w:tcW w:w="0" w:type="auto"/>
          </w:tcPr>
          <w:p w14:paraId="7DF124DD" w14:textId="77777777" w:rsidR="00D23B75" w:rsidRPr="001033E9" w:rsidRDefault="00D23B75" w:rsidP="00B8438F">
            <w:pPr>
              <w:pStyle w:val="F5"/>
            </w:pPr>
            <w:r w:rsidRPr="001033E9">
              <w:t>2</w:t>
            </w:r>
          </w:p>
        </w:tc>
      </w:tr>
      <w:tr w:rsidR="00D23B75" w14:paraId="58B08C24" w14:textId="77777777" w:rsidTr="00B8438F">
        <w:trPr>
          <w:trHeight w:val="396"/>
          <w:jc w:val="center"/>
        </w:trPr>
        <w:tc>
          <w:tcPr>
            <w:tcW w:w="0" w:type="auto"/>
          </w:tcPr>
          <w:p w14:paraId="17944A4D" w14:textId="77777777" w:rsidR="00D23B75" w:rsidRPr="001033E9" w:rsidRDefault="00D23B75" w:rsidP="00B8438F">
            <w:pPr>
              <w:pStyle w:val="F5"/>
            </w:pPr>
            <w:r w:rsidRPr="001033E9">
              <w:t>CO3</w:t>
            </w:r>
          </w:p>
        </w:tc>
        <w:tc>
          <w:tcPr>
            <w:tcW w:w="0" w:type="auto"/>
          </w:tcPr>
          <w:p w14:paraId="2EF32212" w14:textId="77777777" w:rsidR="00D23B75" w:rsidRPr="001033E9" w:rsidRDefault="00D23B75" w:rsidP="00B8438F">
            <w:pPr>
              <w:pStyle w:val="F5"/>
            </w:pPr>
            <w:r w:rsidRPr="001033E9">
              <w:t>2</w:t>
            </w:r>
          </w:p>
        </w:tc>
        <w:tc>
          <w:tcPr>
            <w:tcW w:w="0" w:type="auto"/>
          </w:tcPr>
          <w:p w14:paraId="406EEBEC" w14:textId="77777777" w:rsidR="00D23B75" w:rsidRPr="001033E9" w:rsidRDefault="00D23B75" w:rsidP="00B8438F">
            <w:pPr>
              <w:pStyle w:val="F5"/>
            </w:pPr>
            <w:r w:rsidRPr="001033E9">
              <w:t>2</w:t>
            </w:r>
          </w:p>
        </w:tc>
        <w:tc>
          <w:tcPr>
            <w:tcW w:w="0" w:type="auto"/>
          </w:tcPr>
          <w:p w14:paraId="7A5D9F56" w14:textId="77777777" w:rsidR="00D23B75" w:rsidRPr="001033E9" w:rsidRDefault="00D23B75" w:rsidP="00B8438F">
            <w:pPr>
              <w:pStyle w:val="F5"/>
            </w:pPr>
            <w:r w:rsidRPr="001033E9">
              <w:t>2</w:t>
            </w:r>
          </w:p>
        </w:tc>
        <w:tc>
          <w:tcPr>
            <w:tcW w:w="0" w:type="auto"/>
          </w:tcPr>
          <w:p w14:paraId="74B6A7F1" w14:textId="77777777" w:rsidR="00D23B75" w:rsidRPr="001033E9" w:rsidRDefault="00D23B75" w:rsidP="00B8438F">
            <w:pPr>
              <w:pStyle w:val="F5"/>
            </w:pPr>
            <w:r w:rsidRPr="001033E9">
              <w:t>2</w:t>
            </w:r>
          </w:p>
        </w:tc>
        <w:tc>
          <w:tcPr>
            <w:tcW w:w="0" w:type="auto"/>
          </w:tcPr>
          <w:p w14:paraId="1E55B294" w14:textId="77777777" w:rsidR="00D23B75" w:rsidRPr="001033E9" w:rsidRDefault="00D23B75" w:rsidP="00B8438F">
            <w:pPr>
              <w:pStyle w:val="F5"/>
            </w:pPr>
            <w:r w:rsidRPr="001033E9">
              <w:t>2</w:t>
            </w:r>
          </w:p>
        </w:tc>
      </w:tr>
      <w:tr w:rsidR="00D23B75" w14:paraId="2D1FD692" w14:textId="77777777" w:rsidTr="00B8438F">
        <w:trPr>
          <w:trHeight w:val="396"/>
          <w:jc w:val="center"/>
        </w:trPr>
        <w:tc>
          <w:tcPr>
            <w:tcW w:w="0" w:type="auto"/>
          </w:tcPr>
          <w:p w14:paraId="07FD19A6" w14:textId="77777777" w:rsidR="00D23B75" w:rsidRPr="001033E9" w:rsidRDefault="00D23B75" w:rsidP="00B8438F">
            <w:pPr>
              <w:pStyle w:val="F5"/>
            </w:pPr>
            <w:r w:rsidRPr="001033E9">
              <w:t>CO4</w:t>
            </w:r>
          </w:p>
        </w:tc>
        <w:tc>
          <w:tcPr>
            <w:tcW w:w="0" w:type="auto"/>
          </w:tcPr>
          <w:p w14:paraId="13CD9D3F" w14:textId="77777777" w:rsidR="00D23B75" w:rsidRPr="001033E9" w:rsidRDefault="00D23B75" w:rsidP="00B8438F">
            <w:pPr>
              <w:pStyle w:val="F5"/>
            </w:pPr>
            <w:r w:rsidRPr="001033E9">
              <w:t>3</w:t>
            </w:r>
          </w:p>
        </w:tc>
        <w:tc>
          <w:tcPr>
            <w:tcW w:w="0" w:type="auto"/>
          </w:tcPr>
          <w:p w14:paraId="5216263E" w14:textId="77777777" w:rsidR="00D23B75" w:rsidRPr="001033E9" w:rsidRDefault="00D23B75" w:rsidP="00B8438F">
            <w:pPr>
              <w:pStyle w:val="F5"/>
            </w:pPr>
            <w:r w:rsidRPr="001033E9">
              <w:t>3</w:t>
            </w:r>
          </w:p>
        </w:tc>
        <w:tc>
          <w:tcPr>
            <w:tcW w:w="0" w:type="auto"/>
          </w:tcPr>
          <w:p w14:paraId="36C606BE" w14:textId="77777777" w:rsidR="00D23B75" w:rsidRPr="001033E9" w:rsidRDefault="00D23B75" w:rsidP="00B8438F">
            <w:pPr>
              <w:pStyle w:val="F5"/>
            </w:pPr>
            <w:r w:rsidRPr="001033E9">
              <w:t>3</w:t>
            </w:r>
          </w:p>
        </w:tc>
        <w:tc>
          <w:tcPr>
            <w:tcW w:w="0" w:type="auto"/>
          </w:tcPr>
          <w:p w14:paraId="65FD8847" w14:textId="77777777" w:rsidR="00D23B75" w:rsidRPr="001033E9" w:rsidRDefault="00D23B75" w:rsidP="00B8438F">
            <w:pPr>
              <w:pStyle w:val="F5"/>
            </w:pPr>
            <w:r w:rsidRPr="001033E9">
              <w:t>3</w:t>
            </w:r>
          </w:p>
        </w:tc>
        <w:tc>
          <w:tcPr>
            <w:tcW w:w="0" w:type="auto"/>
          </w:tcPr>
          <w:p w14:paraId="4A620327" w14:textId="77777777" w:rsidR="00D23B75" w:rsidRPr="001033E9" w:rsidRDefault="00D23B75" w:rsidP="00B8438F">
            <w:pPr>
              <w:pStyle w:val="F5"/>
            </w:pPr>
            <w:r w:rsidRPr="001033E9">
              <w:t>3</w:t>
            </w:r>
          </w:p>
        </w:tc>
      </w:tr>
      <w:tr w:rsidR="00D23B75" w14:paraId="41A88BA7" w14:textId="77777777" w:rsidTr="00B8438F">
        <w:trPr>
          <w:trHeight w:val="396"/>
          <w:jc w:val="center"/>
        </w:trPr>
        <w:tc>
          <w:tcPr>
            <w:tcW w:w="0" w:type="auto"/>
          </w:tcPr>
          <w:p w14:paraId="39776BFE" w14:textId="77777777" w:rsidR="00D23B75" w:rsidRPr="001033E9" w:rsidRDefault="00D23B75" w:rsidP="00B8438F">
            <w:pPr>
              <w:pStyle w:val="F5"/>
            </w:pPr>
            <w:r w:rsidRPr="001033E9">
              <w:t>CO5</w:t>
            </w:r>
          </w:p>
        </w:tc>
        <w:tc>
          <w:tcPr>
            <w:tcW w:w="0" w:type="auto"/>
          </w:tcPr>
          <w:p w14:paraId="3576B7A8" w14:textId="77777777" w:rsidR="00D23B75" w:rsidRPr="001033E9" w:rsidRDefault="00D23B75" w:rsidP="00B8438F">
            <w:pPr>
              <w:pStyle w:val="F5"/>
            </w:pPr>
            <w:r w:rsidRPr="001033E9">
              <w:t>2</w:t>
            </w:r>
          </w:p>
        </w:tc>
        <w:tc>
          <w:tcPr>
            <w:tcW w:w="0" w:type="auto"/>
          </w:tcPr>
          <w:p w14:paraId="26706D58" w14:textId="77777777" w:rsidR="00D23B75" w:rsidRPr="001033E9" w:rsidRDefault="00D23B75" w:rsidP="00B8438F">
            <w:pPr>
              <w:pStyle w:val="F5"/>
            </w:pPr>
            <w:r w:rsidRPr="001033E9">
              <w:t>3</w:t>
            </w:r>
          </w:p>
        </w:tc>
        <w:tc>
          <w:tcPr>
            <w:tcW w:w="0" w:type="auto"/>
          </w:tcPr>
          <w:p w14:paraId="421F7D1E" w14:textId="77777777" w:rsidR="00D23B75" w:rsidRPr="001033E9" w:rsidRDefault="00D23B75" w:rsidP="00B8438F">
            <w:pPr>
              <w:pStyle w:val="F5"/>
            </w:pPr>
            <w:r w:rsidRPr="001033E9">
              <w:t>2</w:t>
            </w:r>
          </w:p>
        </w:tc>
        <w:tc>
          <w:tcPr>
            <w:tcW w:w="0" w:type="auto"/>
          </w:tcPr>
          <w:p w14:paraId="4D0FD1EC" w14:textId="77777777" w:rsidR="00D23B75" w:rsidRPr="001033E9" w:rsidRDefault="00D23B75" w:rsidP="00B8438F">
            <w:pPr>
              <w:pStyle w:val="F5"/>
            </w:pPr>
            <w:r w:rsidRPr="001033E9">
              <w:t>2</w:t>
            </w:r>
          </w:p>
        </w:tc>
        <w:tc>
          <w:tcPr>
            <w:tcW w:w="0" w:type="auto"/>
          </w:tcPr>
          <w:p w14:paraId="72F52565" w14:textId="77777777" w:rsidR="00D23B75" w:rsidRPr="001033E9" w:rsidRDefault="00D23B75" w:rsidP="00B8438F">
            <w:pPr>
              <w:pStyle w:val="F5"/>
            </w:pPr>
            <w:r w:rsidRPr="001033E9">
              <w:t>3</w:t>
            </w:r>
          </w:p>
        </w:tc>
      </w:tr>
    </w:tbl>
    <w:p w14:paraId="7A025829" w14:textId="77777777" w:rsidR="00D23B75" w:rsidRDefault="00D23B75" w:rsidP="00D23B75">
      <w:pPr>
        <w:jc w:val="center"/>
      </w:pPr>
    </w:p>
    <w:p w14:paraId="46FD1C92" w14:textId="77777777" w:rsidR="005729B5" w:rsidRDefault="00D23B75" w:rsidP="00D23B75">
      <w:pPr>
        <w:jc w:val="center"/>
      </w:pPr>
      <w:r>
        <w:t xml:space="preserve">Correlation Levels: 1 -  </w:t>
      </w:r>
      <w:r w:rsidRPr="00206F36">
        <w:t>Low, 2</w:t>
      </w:r>
      <w:r>
        <w:t xml:space="preserve"> - </w:t>
      </w:r>
      <w:r w:rsidRPr="00206F36">
        <w:t xml:space="preserve"> Moderate, 3</w:t>
      </w:r>
      <w:r>
        <w:t xml:space="preserve"> - </w:t>
      </w:r>
      <w:r w:rsidRPr="00206F36">
        <w:t xml:space="preserve"> High</w:t>
      </w:r>
    </w:p>
    <w:p w14:paraId="773DFAA8" w14:textId="77777777" w:rsidR="005729B5" w:rsidRDefault="005729B5">
      <w:pPr>
        <w:spacing w:after="200" w:line="276" w:lineRule="auto"/>
      </w:pPr>
      <w:r>
        <w:br w:type="page"/>
      </w:r>
    </w:p>
    <w:p w14:paraId="1FC5F545" w14:textId="77777777" w:rsidR="00D23B75" w:rsidRDefault="00D23B75" w:rsidP="00D23B75">
      <w:pPr>
        <w:jc w:val="center"/>
        <w:rPr>
          <w:rFonts w:eastAsia="Times New Roma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528"/>
        <w:gridCol w:w="1701"/>
      </w:tblGrid>
      <w:tr w:rsidR="00D23B75" w14:paraId="14C0758B" w14:textId="77777777" w:rsidTr="00B8438F">
        <w:trPr>
          <w:jc w:val="center"/>
        </w:trPr>
        <w:tc>
          <w:tcPr>
            <w:tcW w:w="1980" w:type="dxa"/>
            <w:vAlign w:val="center"/>
          </w:tcPr>
          <w:p w14:paraId="085F23D3" w14:textId="77777777" w:rsidR="00D23B75" w:rsidRDefault="00D23B75" w:rsidP="00B8438F">
            <w:pPr>
              <w:pStyle w:val="F5"/>
            </w:pPr>
            <w:r>
              <w:t>SEMESTER: V</w:t>
            </w:r>
          </w:p>
          <w:p w14:paraId="44EDFB44" w14:textId="77777777" w:rsidR="00D23B75" w:rsidRDefault="00D23B75" w:rsidP="00B8438F">
            <w:pPr>
              <w:pStyle w:val="F5"/>
            </w:pPr>
            <w:r>
              <w:t>PART: III</w:t>
            </w:r>
          </w:p>
        </w:tc>
        <w:tc>
          <w:tcPr>
            <w:tcW w:w="5528" w:type="dxa"/>
            <w:vAlign w:val="center"/>
          </w:tcPr>
          <w:p w14:paraId="78CD4095" w14:textId="77777777" w:rsidR="00D23B75" w:rsidRDefault="00D23B75" w:rsidP="00B8438F">
            <w:pPr>
              <w:pStyle w:val="F5"/>
              <w:jc w:val="center"/>
            </w:pPr>
            <w:r>
              <w:t>22UPHYE58 - 2</w:t>
            </w:r>
          </w:p>
          <w:p w14:paraId="75338F02" w14:textId="77777777" w:rsidR="00D23B75" w:rsidRDefault="00D23B75" w:rsidP="00B8438F">
            <w:pPr>
              <w:pStyle w:val="F5"/>
              <w:jc w:val="center"/>
            </w:pPr>
            <w:r>
              <w:t>Internal Elective – III - (2)</w:t>
            </w:r>
          </w:p>
          <w:p w14:paraId="56023BBB" w14:textId="42F3358F" w:rsidR="00D23B75" w:rsidRDefault="005E7CFA" w:rsidP="00B8438F">
            <w:pPr>
              <w:pStyle w:val="F5"/>
              <w:jc w:val="center"/>
            </w:pPr>
            <w:r>
              <w:rPr>
                <w:lang w:val="en-IN"/>
              </w:rPr>
              <w:t>MATHEMATICAL</w:t>
            </w:r>
            <w:r w:rsidR="00D23B75">
              <w:t xml:space="preserve"> METHODS</w:t>
            </w:r>
          </w:p>
        </w:tc>
        <w:tc>
          <w:tcPr>
            <w:tcW w:w="1701" w:type="dxa"/>
            <w:vAlign w:val="center"/>
          </w:tcPr>
          <w:p w14:paraId="2EBA6674" w14:textId="77777777" w:rsidR="00D23B75" w:rsidRDefault="00D23B75" w:rsidP="00B8438F">
            <w:pPr>
              <w:pStyle w:val="F5"/>
            </w:pPr>
            <w:r>
              <w:t>CREDIT: 4</w:t>
            </w:r>
          </w:p>
          <w:p w14:paraId="3FF92ABC" w14:textId="7C7B7D3D" w:rsidR="00D23B75" w:rsidRDefault="00D23B75" w:rsidP="00B8438F">
            <w:pPr>
              <w:pStyle w:val="F5"/>
            </w:pPr>
            <w:r>
              <w:t xml:space="preserve">HOURS: </w:t>
            </w:r>
            <w:r w:rsidR="0064222D">
              <w:rPr>
                <w:lang w:val="en-US"/>
              </w:rPr>
              <w:t>3</w:t>
            </w:r>
            <w:r w:rsidR="00027448">
              <w:rPr>
                <w:lang w:val="en-IN"/>
              </w:rPr>
              <w:t>/W</w:t>
            </w:r>
          </w:p>
          <w:p w14:paraId="54E949C9" w14:textId="77777777" w:rsidR="00D23B75" w:rsidRDefault="00D23B75" w:rsidP="00B8438F">
            <w:pPr>
              <w:pStyle w:val="F5"/>
            </w:pPr>
          </w:p>
        </w:tc>
      </w:tr>
    </w:tbl>
    <w:p w14:paraId="366A20F3" w14:textId="77777777" w:rsidR="00D23B75" w:rsidRDefault="00D23B75" w:rsidP="00D23B75">
      <w:pPr>
        <w:rPr>
          <w:rFonts w:eastAsia="Times New Roman"/>
          <w:b/>
        </w:rPr>
      </w:pPr>
    </w:p>
    <w:p w14:paraId="207EE0BF" w14:textId="77777777" w:rsidR="00D23B75" w:rsidRDefault="00D23B75" w:rsidP="00D23B75">
      <w:pPr>
        <w:pStyle w:val="F5"/>
      </w:pPr>
      <w:r>
        <w:t>COURSE OBJECTIVES</w:t>
      </w:r>
    </w:p>
    <w:p w14:paraId="3E80CA64" w14:textId="77777777" w:rsidR="00D23B75" w:rsidRDefault="00D23B75" w:rsidP="00904002">
      <w:pPr>
        <w:pStyle w:val="BodyF2"/>
        <w:numPr>
          <w:ilvl w:val="0"/>
          <w:numId w:val="105"/>
        </w:numPr>
      </w:pPr>
      <w:r>
        <w:t>To acquire knowledge about the concept of errors and roots of equations.</w:t>
      </w:r>
    </w:p>
    <w:p w14:paraId="6DE13159" w14:textId="77777777" w:rsidR="00D23B75" w:rsidRDefault="00D23B75" w:rsidP="00904002">
      <w:pPr>
        <w:pStyle w:val="BodyF2"/>
        <w:numPr>
          <w:ilvl w:val="0"/>
          <w:numId w:val="105"/>
        </w:numPr>
      </w:pPr>
      <w:r>
        <w:t>To familiarize with the concept of matrix and linear equations.</w:t>
      </w:r>
    </w:p>
    <w:p w14:paraId="732F070F" w14:textId="77777777" w:rsidR="00D23B75" w:rsidRDefault="00D23B75" w:rsidP="00904002">
      <w:pPr>
        <w:pStyle w:val="BodyF2"/>
        <w:numPr>
          <w:ilvl w:val="0"/>
          <w:numId w:val="105"/>
        </w:numPr>
      </w:pPr>
      <w:r>
        <w:t>To have some basic idea about interpolation.</w:t>
      </w:r>
    </w:p>
    <w:p w14:paraId="6E2EC1A8" w14:textId="77777777" w:rsidR="00D23B75" w:rsidRDefault="00D23B75" w:rsidP="00904002">
      <w:pPr>
        <w:pStyle w:val="BodyF2"/>
        <w:numPr>
          <w:ilvl w:val="0"/>
          <w:numId w:val="105"/>
        </w:numPr>
      </w:pPr>
      <w:r>
        <w:t>To know the numerical differentiation and integration.</w:t>
      </w:r>
    </w:p>
    <w:p w14:paraId="12C849F0" w14:textId="77777777" w:rsidR="00D23B75" w:rsidRDefault="00D23B75" w:rsidP="00904002">
      <w:pPr>
        <w:pStyle w:val="BodyF2"/>
        <w:numPr>
          <w:ilvl w:val="0"/>
          <w:numId w:val="105"/>
        </w:numPr>
      </w:pPr>
      <w:r>
        <w:t>To acquire idea about differential equations.</w:t>
      </w:r>
    </w:p>
    <w:p w14:paraId="28C93210" w14:textId="77777777" w:rsidR="00D23B75" w:rsidRDefault="00D23B75" w:rsidP="00D23B75">
      <w:pPr>
        <w:rPr>
          <w:rFonts w:eastAsia="Times New Roman"/>
        </w:rPr>
      </w:pPr>
    </w:p>
    <w:p w14:paraId="49925A4A" w14:textId="77777777" w:rsidR="00D23B75" w:rsidRDefault="00D23B75" w:rsidP="00D23B75">
      <w:pPr>
        <w:pStyle w:val="F5"/>
      </w:pPr>
      <w:r>
        <w:t>UNIT I: Errors and Root of Equations</w:t>
      </w:r>
      <w:r>
        <w:tab/>
      </w:r>
      <w:r>
        <w:tab/>
      </w:r>
      <w:r>
        <w:tab/>
      </w:r>
      <w:r>
        <w:tab/>
      </w:r>
      <w:r>
        <w:tab/>
        <w:t>(12 hrs.)</w:t>
      </w:r>
    </w:p>
    <w:p w14:paraId="0E9EB7DB" w14:textId="77777777" w:rsidR="00D23B75" w:rsidRDefault="00D23B75" w:rsidP="00D23B75">
      <w:pPr>
        <w:pStyle w:val="BodyF2"/>
      </w:pPr>
      <w:r>
        <w:t>Numeric Analysis - numbers and their accuracy - errors - measurement of errors - round off error - truncation error - absolute error - relative error - percentage error - inherent error - accumulated error - general error formulae - convergence - Roots of equations - Iteration method - Maclaurin’s series method - Newton-Raphson method - Von-Moises formula - Bisection method.</w:t>
      </w:r>
    </w:p>
    <w:p w14:paraId="7A000068" w14:textId="77777777" w:rsidR="00D23B75" w:rsidRDefault="00D23B75" w:rsidP="00D23B75">
      <w:pPr>
        <w:pStyle w:val="F5"/>
      </w:pPr>
      <w:r>
        <w:t>UNIT II: Matrix and Linear Equations</w:t>
      </w:r>
      <w:r>
        <w:tab/>
      </w:r>
      <w:r>
        <w:tab/>
      </w:r>
      <w:r>
        <w:tab/>
      </w:r>
      <w:r>
        <w:tab/>
      </w:r>
      <w:r>
        <w:tab/>
        <w:t>(9 hrs.)</w:t>
      </w:r>
    </w:p>
    <w:p w14:paraId="6D1C8A4B" w14:textId="77777777" w:rsidR="00D23B75" w:rsidRDefault="00D23B75" w:rsidP="00D23B75">
      <w:pPr>
        <w:pStyle w:val="BodyF2"/>
      </w:pPr>
      <w:r>
        <w:t>Introduction - pivotal condensation method - system of linear equations - Gauss Elimination method - Gauss Seidel Iteration method - Gauss Jordan elimination method - Matrix Inversion method.</w:t>
      </w:r>
    </w:p>
    <w:p w14:paraId="7AF24A77" w14:textId="77777777" w:rsidR="00D23B75" w:rsidRDefault="00D23B75" w:rsidP="00D23B75">
      <w:pPr>
        <w:pStyle w:val="F5"/>
      </w:pPr>
      <w:r>
        <w:t>UNIT III: Interpolation and Approximation</w:t>
      </w:r>
      <w:r>
        <w:tab/>
      </w:r>
      <w:r>
        <w:tab/>
      </w:r>
      <w:r>
        <w:tab/>
      </w:r>
      <w:r>
        <w:tab/>
      </w:r>
      <w:r>
        <w:rPr>
          <w:lang w:val="en-IN"/>
        </w:rPr>
        <w:tab/>
      </w:r>
      <w:r>
        <w:t>(8 hrs.)</w:t>
      </w:r>
    </w:p>
    <w:p w14:paraId="3C1FB4BC" w14:textId="77777777" w:rsidR="00D23B75" w:rsidRDefault="00D23B75" w:rsidP="00D23B75">
      <w:pPr>
        <w:pStyle w:val="BodyF2"/>
      </w:pPr>
      <w:r>
        <w:t>Linear Interpolation –Quadratic Interpolation - Lagrange’s Interpolation –Richardson’s Extrapolation –Aitken’s iterated Interpolation</w:t>
      </w:r>
    </w:p>
    <w:p w14:paraId="276573BB" w14:textId="77777777" w:rsidR="00D23B75" w:rsidRDefault="00D23B75" w:rsidP="00D23B75">
      <w:pPr>
        <w:pStyle w:val="F5"/>
      </w:pPr>
      <w:r>
        <w:t>UNIT IV: Numerical Differentiation and Integration</w:t>
      </w:r>
      <w:r>
        <w:tab/>
      </w:r>
      <w:r>
        <w:tab/>
      </w:r>
      <w:r>
        <w:tab/>
      </w:r>
      <w:r>
        <w:rPr>
          <w:lang w:val="en-IN"/>
        </w:rPr>
        <w:tab/>
      </w:r>
      <w:r>
        <w:t>(8 hrs.)</w:t>
      </w:r>
    </w:p>
    <w:p w14:paraId="7A1581D4" w14:textId="77777777" w:rsidR="00D23B75" w:rsidRDefault="00D23B75" w:rsidP="00D23B75">
      <w:pPr>
        <w:pStyle w:val="BodyF2"/>
      </w:pPr>
      <w:r>
        <w:t>Numerical differentiation - approximation of derivatives using interpolation polynomials - Taylor series method - Numerical Integration - trapezoidal rule - Simpson’s 1/3 and 3/8 rules</w:t>
      </w:r>
    </w:p>
    <w:p w14:paraId="2622AB5C" w14:textId="77777777" w:rsidR="00D23B75" w:rsidRDefault="00D23B75" w:rsidP="00D23B75">
      <w:pPr>
        <w:pStyle w:val="F5"/>
      </w:pPr>
      <w:r>
        <w:t>UNIT V: Differential Equations</w:t>
      </w:r>
      <w:r>
        <w:tab/>
      </w:r>
      <w:r>
        <w:tab/>
      </w:r>
      <w:r>
        <w:tab/>
      </w:r>
      <w:r>
        <w:tab/>
      </w:r>
      <w:r>
        <w:tab/>
      </w:r>
      <w:r>
        <w:tab/>
        <w:t>(8 hrs.)</w:t>
      </w:r>
    </w:p>
    <w:p w14:paraId="1B14C051" w14:textId="77777777" w:rsidR="00D23B75" w:rsidRPr="000228A7" w:rsidRDefault="00D23B75" w:rsidP="00D23B75">
      <w:pPr>
        <w:pStyle w:val="BodyF2"/>
      </w:pPr>
      <w:r>
        <w:t xml:space="preserve">Introduction - Euler’s method (Adams Bash forth first order method) - backward Euler method - Taylor’ s series method - Runge - </w:t>
      </w:r>
      <w:proofErr w:type="spellStart"/>
      <w:r>
        <w:t>Kutta</w:t>
      </w:r>
      <w:proofErr w:type="spellEnd"/>
      <w:r>
        <w:t xml:space="preserve"> method - predictor corrector methods</w:t>
      </w:r>
    </w:p>
    <w:p w14:paraId="219AA8F5" w14:textId="77777777" w:rsidR="00AA078D" w:rsidRDefault="00AA078D" w:rsidP="00D23B75">
      <w:pPr>
        <w:pStyle w:val="F5"/>
      </w:pPr>
    </w:p>
    <w:p w14:paraId="06229961" w14:textId="00463CE4" w:rsidR="00D23B75" w:rsidRPr="009D09D5" w:rsidRDefault="00D23B75" w:rsidP="00D23B75">
      <w:pPr>
        <w:pStyle w:val="F5"/>
        <w:rPr>
          <w:lang w:val="en-IN"/>
        </w:rPr>
      </w:pPr>
      <w:r>
        <w:t>COURSE OUTCOMES</w:t>
      </w:r>
    </w:p>
    <w:p w14:paraId="7862C952" w14:textId="77777777" w:rsidR="00D23B75" w:rsidRDefault="00D23B75" w:rsidP="00904002">
      <w:pPr>
        <w:pStyle w:val="BodyF2"/>
        <w:numPr>
          <w:ilvl w:val="0"/>
          <w:numId w:val="106"/>
        </w:numPr>
      </w:pPr>
      <w:r>
        <w:t>Students can explain the concept of errors.</w:t>
      </w:r>
    </w:p>
    <w:p w14:paraId="00D239A4" w14:textId="77777777" w:rsidR="00D23B75" w:rsidRDefault="00D23B75" w:rsidP="00904002">
      <w:pPr>
        <w:pStyle w:val="BodyF2"/>
        <w:numPr>
          <w:ilvl w:val="0"/>
          <w:numId w:val="106"/>
        </w:numPr>
      </w:pPr>
      <w:r>
        <w:t>Summarize the concept of matrix and linear equations.</w:t>
      </w:r>
    </w:p>
    <w:p w14:paraId="1BF9FCF5" w14:textId="77777777" w:rsidR="00D23B75" w:rsidRDefault="00D23B75" w:rsidP="00904002">
      <w:pPr>
        <w:pStyle w:val="BodyF2"/>
        <w:numPr>
          <w:ilvl w:val="0"/>
          <w:numId w:val="106"/>
        </w:numPr>
        <w:rPr>
          <w:color w:val="333333"/>
        </w:rPr>
      </w:pPr>
      <w:r>
        <w:t>Explain the concept of interpolation.</w:t>
      </w:r>
    </w:p>
    <w:p w14:paraId="6069F535" w14:textId="77777777" w:rsidR="00D23B75" w:rsidRDefault="00D23B75" w:rsidP="00904002">
      <w:pPr>
        <w:pStyle w:val="BodyF2"/>
        <w:numPr>
          <w:ilvl w:val="0"/>
          <w:numId w:val="106"/>
        </w:numPr>
        <w:rPr>
          <w:color w:val="333333"/>
        </w:rPr>
      </w:pPr>
      <w:r>
        <w:t xml:space="preserve">Able to explain the concept of numerical differentiation and integration. </w:t>
      </w:r>
    </w:p>
    <w:p w14:paraId="5BF0CC0E" w14:textId="77777777" w:rsidR="00D23B75" w:rsidRDefault="00D23B75" w:rsidP="00904002">
      <w:pPr>
        <w:pStyle w:val="BodyF2"/>
        <w:numPr>
          <w:ilvl w:val="0"/>
          <w:numId w:val="106"/>
        </w:numPr>
      </w:pPr>
      <w:r>
        <w:t>Analyze the importance of differentials equations.</w:t>
      </w:r>
    </w:p>
    <w:p w14:paraId="3FD1167E" w14:textId="77777777" w:rsidR="00D23B75" w:rsidRDefault="00D23B75" w:rsidP="00D23B75">
      <w:pPr>
        <w:pStyle w:val="F5"/>
      </w:pPr>
      <w:r>
        <w:t>Text Books:</w:t>
      </w:r>
    </w:p>
    <w:p w14:paraId="0E9904EB" w14:textId="315A8A24" w:rsidR="00D23B75" w:rsidRDefault="00D23B75" w:rsidP="00D23B75">
      <w:pPr>
        <w:pStyle w:val="BodyF2"/>
      </w:pPr>
      <w:r>
        <w:t xml:space="preserve">1. Sastry S.S.(2000), </w:t>
      </w:r>
      <w:r w:rsidRPr="00FC3920">
        <w:rPr>
          <w:i/>
          <w:iCs/>
        </w:rPr>
        <w:t>Introductory methods of numerical analysis</w:t>
      </w:r>
      <w:r>
        <w:t xml:space="preserve">, Prentice Hall   of India, New Delhi </w:t>
      </w:r>
    </w:p>
    <w:p w14:paraId="1F5E52B6" w14:textId="77777777" w:rsidR="00D23B75" w:rsidRDefault="00D23B75" w:rsidP="00D23B75">
      <w:pPr>
        <w:pStyle w:val="BodyF2"/>
      </w:pPr>
      <w:r>
        <w:t xml:space="preserve">2. </w:t>
      </w:r>
      <w:proofErr w:type="spellStart"/>
      <w:r>
        <w:t>Singaravelu,A</w:t>
      </w:r>
      <w:proofErr w:type="spellEnd"/>
      <w:r>
        <w:t xml:space="preserve">. (2001), </w:t>
      </w:r>
      <w:r w:rsidRPr="00D64C22">
        <w:rPr>
          <w:i/>
          <w:iCs/>
        </w:rPr>
        <w:t>Numerical methods</w:t>
      </w:r>
      <w:r>
        <w:rPr>
          <w:i/>
          <w:iCs/>
        </w:rPr>
        <w:t>,</w:t>
      </w:r>
      <w:r>
        <w:t xml:space="preserve"> Meenakshi Agency, Chennai </w:t>
      </w:r>
    </w:p>
    <w:p w14:paraId="5B4B37F7" w14:textId="7E863BC9" w:rsidR="00D23B75" w:rsidRDefault="00D23B75" w:rsidP="00D23B75">
      <w:pPr>
        <w:pStyle w:val="BodyF2"/>
      </w:pPr>
      <w:r>
        <w:rPr>
          <w:color w:val="000000"/>
        </w:rPr>
        <w:t>3.</w:t>
      </w:r>
      <w:r>
        <w:t xml:space="preserve"> Venkataraman, M.K. (1997) </w:t>
      </w:r>
      <w:r w:rsidRPr="0050212D">
        <w:rPr>
          <w:i/>
          <w:iCs/>
        </w:rPr>
        <w:t>Numerical method in Science and Engineering</w:t>
      </w:r>
      <w:r>
        <w:t xml:space="preserve">,    PHI, New Delhi </w:t>
      </w:r>
    </w:p>
    <w:p w14:paraId="6FAEDCFD" w14:textId="77777777" w:rsidR="00D23B75" w:rsidRDefault="00D23B75" w:rsidP="00D23B75">
      <w:pPr>
        <w:rPr>
          <w:rFonts w:eastAsia="Times New Roman"/>
        </w:rPr>
      </w:pPr>
    </w:p>
    <w:p w14:paraId="2260CE8C" w14:textId="77777777" w:rsidR="00D23B75" w:rsidRDefault="00D23B75" w:rsidP="00D23B75">
      <w:pPr>
        <w:rPr>
          <w:rFonts w:eastAsia="Times New Roman"/>
        </w:rPr>
      </w:pPr>
    </w:p>
    <w:p w14:paraId="76E0956A" w14:textId="77777777" w:rsidR="00D23B75" w:rsidRDefault="00D23B75" w:rsidP="00D23B75">
      <w:pPr>
        <w:rPr>
          <w:rFonts w:eastAsia="Times New Roman"/>
          <w:color w:val="000000"/>
        </w:rPr>
      </w:pPr>
    </w:p>
    <w:p w14:paraId="20D10B6E" w14:textId="77777777" w:rsidR="00D23B75" w:rsidRDefault="00D23B75" w:rsidP="00D23B75">
      <w:pPr>
        <w:pStyle w:val="F5"/>
      </w:pPr>
      <w:r>
        <w:t>Supplementary Readings:</w:t>
      </w:r>
    </w:p>
    <w:p w14:paraId="0EB0419F" w14:textId="77777777" w:rsidR="00D23B75" w:rsidRDefault="00D23B75" w:rsidP="00904002">
      <w:pPr>
        <w:pStyle w:val="BodyF2"/>
        <w:numPr>
          <w:ilvl w:val="0"/>
          <w:numId w:val="107"/>
        </w:numPr>
      </w:pPr>
      <w:r>
        <w:t xml:space="preserve">R. Murugesan, (1999), </w:t>
      </w:r>
      <w:r w:rsidRPr="00544333">
        <w:rPr>
          <w:i/>
          <w:iCs/>
        </w:rPr>
        <w:t>Mechanics and Mathematical methods,</w:t>
      </w:r>
      <w:r>
        <w:t xml:space="preserve"> S. Chand &amp; Co, New Delhi </w:t>
      </w:r>
    </w:p>
    <w:p w14:paraId="1AD22F41" w14:textId="77777777" w:rsidR="00D23B75" w:rsidRPr="00862414" w:rsidRDefault="00D23B75" w:rsidP="00904002">
      <w:pPr>
        <w:pStyle w:val="BodyF2"/>
        <w:numPr>
          <w:ilvl w:val="0"/>
          <w:numId w:val="107"/>
        </w:numPr>
      </w:pPr>
      <w:r>
        <w:t xml:space="preserve">P. Kandasamy, K. </w:t>
      </w:r>
      <w:proofErr w:type="spellStart"/>
      <w:r>
        <w:t>Thilagavathy</w:t>
      </w:r>
      <w:proofErr w:type="spellEnd"/>
      <w:r>
        <w:t xml:space="preserve"> and K. </w:t>
      </w:r>
      <w:proofErr w:type="spellStart"/>
      <w:r>
        <w:t>Gunavathy</w:t>
      </w:r>
      <w:proofErr w:type="spellEnd"/>
      <w:r>
        <w:t xml:space="preserve">, (2002), </w:t>
      </w:r>
      <w:r w:rsidRPr="000B299A">
        <w:rPr>
          <w:i/>
          <w:iCs/>
        </w:rPr>
        <w:t>Numerical methods</w:t>
      </w:r>
      <w:r>
        <w:rPr>
          <w:i/>
          <w:iCs/>
        </w:rPr>
        <w:t>,</w:t>
      </w:r>
      <w:r>
        <w:t xml:space="preserve"> S. Chand &amp; Co. </w:t>
      </w:r>
    </w:p>
    <w:p w14:paraId="3D3E7679" w14:textId="77777777" w:rsidR="00AA078D" w:rsidRDefault="00AA078D" w:rsidP="00D23B75">
      <w:pPr>
        <w:pStyle w:val="F5"/>
      </w:pPr>
    </w:p>
    <w:p w14:paraId="0C6B96D3" w14:textId="45508656" w:rsidR="00D23B75" w:rsidRDefault="00D23B75" w:rsidP="00D23B75">
      <w:pPr>
        <w:pStyle w:val="F5"/>
      </w:pPr>
      <w:r>
        <w:t>OUTCOME MAPPING</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52"/>
        <w:gridCol w:w="1322"/>
        <w:gridCol w:w="1322"/>
        <w:gridCol w:w="1322"/>
        <w:gridCol w:w="1322"/>
        <w:gridCol w:w="1322"/>
      </w:tblGrid>
      <w:tr w:rsidR="00D23B75" w14:paraId="1453FB12" w14:textId="77777777" w:rsidTr="00B8438F">
        <w:trPr>
          <w:trHeight w:val="331"/>
        </w:trPr>
        <w:tc>
          <w:tcPr>
            <w:tcW w:w="0" w:type="auto"/>
          </w:tcPr>
          <w:p w14:paraId="1685D7B3" w14:textId="77777777" w:rsidR="00D23B75" w:rsidRPr="001033E9" w:rsidRDefault="00D23B75" w:rsidP="00B8438F">
            <w:pPr>
              <w:pStyle w:val="F5"/>
            </w:pPr>
            <w:r w:rsidRPr="001033E9">
              <w:t>CO/PO</w:t>
            </w:r>
          </w:p>
        </w:tc>
        <w:tc>
          <w:tcPr>
            <w:tcW w:w="0" w:type="auto"/>
          </w:tcPr>
          <w:p w14:paraId="27B0A69A" w14:textId="77777777" w:rsidR="00D23B75" w:rsidRPr="001033E9" w:rsidRDefault="00D23B75" w:rsidP="00B8438F">
            <w:pPr>
              <w:pStyle w:val="F5"/>
            </w:pPr>
            <w:r w:rsidRPr="001033E9">
              <w:t>PO1</w:t>
            </w:r>
          </w:p>
        </w:tc>
        <w:tc>
          <w:tcPr>
            <w:tcW w:w="0" w:type="auto"/>
          </w:tcPr>
          <w:p w14:paraId="3EF41ABE" w14:textId="77777777" w:rsidR="00D23B75" w:rsidRPr="001033E9" w:rsidRDefault="00D23B75" w:rsidP="00B8438F">
            <w:pPr>
              <w:pStyle w:val="F5"/>
            </w:pPr>
            <w:r w:rsidRPr="001033E9">
              <w:t>PO2</w:t>
            </w:r>
          </w:p>
        </w:tc>
        <w:tc>
          <w:tcPr>
            <w:tcW w:w="0" w:type="auto"/>
          </w:tcPr>
          <w:p w14:paraId="35B2B8BA" w14:textId="77777777" w:rsidR="00D23B75" w:rsidRPr="001033E9" w:rsidRDefault="00D23B75" w:rsidP="00B8438F">
            <w:pPr>
              <w:pStyle w:val="F5"/>
            </w:pPr>
            <w:r w:rsidRPr="001033E9">
              <w:t>PO3</w:t>
            </w:r>
          </w:p>
        </w:tc>
        <w:tc>
          <w:tcPr>
            <w:tcW w:w="0" w:type="auto"/>
          </w:tcPr>
          <w:p w14:paraId="246578E9" w14:textId="77777777" w:rsidR="00D23B75" w:rsidRPr="001033E9" w:rsidRDefault="00D23B75" w:rsidP="00B8438F">
            <w:pPr>
              <w:pStyle w:val="F5"/>
            </w:pPr>
            <w:r w:rsidRPr="001033E9">
              <w:t>PO4</w:t>
            </w:r>
          </w:p>
        </w:tc>
        <w:tc>
          <w:tcPr>
            <w:tcW w:w="0" w:type="auto"/>
          </w:tcPr>
          <w:p w14:paraId="63DC451B" w14:textId="77777777" w:rsidR="00D23B75" w:rsidRPr="001033E9" w:rsidRDefault="00D23B75" w:rsidP="00B8438F">
            <w:pPr>
              <w:pStyle w:val="F5"/>
            </w:pPr>
            <w:r w:rsidRPr="001033E9">
              <w:t>PO5</w:t>
            </w:r>
          </w:p>
        </w:tc>
      </w:tr>
      <w:tr w:rsidR="00D23B75" w14:paraId="26D9CDB1" w14:textId="77777777" w:rsidTr="00B8438F">
        <w:trPr>
          <w:trHeight w:val="320"/>
        </w:trPr>
        <w:tc>
          <w:tcPr>
            <w:tcW w:w="0" w:type="auto"/>
          </w:tcPr>
          <w:p w14:paraId="74D3A858" w14:textId="77777777" w:rsidR="00D23B75" w:rsidRPr="001033E9" w:rsidRDefault="00D23B75" w:rsidP="00B8438F">
            <w:pPr>
              <w:pStyle w:val="F5"/>
            </w:pPr>
            <w:r w:rsidRPr="001033E9">
              <w:t>CO1</w:t>
            </w:r>
          </w:p>
        </w:tc>
        <w:tc>
          <w:tcPr>
            <w:tcW w:w="0" w:type="auto"/>
          </w:tcPr>
          <w:p w14:paraId="76EE2AC2" w14:textId="77777777" w:rsidR="00D23B75" w:rsidRPr="001033E9" w:rsidRDefault="00D23B75" w:rsidP="00B8438F">
            <w:pPr>
              <w:pStyle w:val="F5"/>
            </w:pPr>
            <w:r w:rsidRPr="001033E9">
              <w:t>3</w:t>
            </w:r>
          </w:p>
        </w:tc>
        <w:tc>
          <w:tcPr>
            <w:tcW w:w="0" w:type="auto"/>
          </w:tcPr>
          <w:p w14:paraId="29EB38CF" w14:textId="77777777" w:rsidR="00D23B75" w:rsidRPr="001033E9" w:rsidRDefault="00D23B75" w:rsidP="00B8438F">
            <w:pPr>
              <w:pStyle w:val="F5"/>
            </w:pPr>
            <w:r w:rsidRPr="001033E9">
              <w:t>3</w:t>
            </w:r>
          </w:p>
        </w:tc>
        <w:tc>
          <w:tcPr>
            <w:tcW w:w="0" w:type="auto"/>
          </w:tcPr>
          <w:p w14:paraId="3FEF1911" w14:textId="77777777" w:rsidR="00D23B75" w:rsidRPr="001033E9" w:rsidRDefault="00D23B75" w:rsidP="00B8438F">
            <w:pPr>
              <w:pStyle w:val="F5"/>
            </w:pPr>
            <w:r w:rsidRPr="001033E9">
              <w:t>3</w:t>
            </w:r>
          </w:p>
        </w:tc>
        <w:tc>
          <w:tcPr>
            <w:tcW w:w="0" w:type="auto"/>
          </w:tcPr>
          <w:p w14:paraId="52A18009" w14:textId="77777777" w:rsidR="00D23B75" w:rsidRPr="001033E9" w:rsidRDefault="00D23B75" w:rsidP="00B8438F">
            <w:pPr>
              <w:pStyle w:val="F5"/>
            </w:pPr>
            <w:r w:rsidRPr="001033E9">
              <w:t>3</w:t>
            </w:r>
          </w:p>
        </w:tc>
        <w:tc>
          <w:tcPr>
            <w:tcW w:w="0" w:type="auto"/>
          </w:tcPr>
          <w:p w14:paraId="18B9B176" w14:textId="77777777" w:rsidR="00D23B75" w:rsidRPr="001033E9" w:rsidRDefault="00D23B75" w:rsidP="00B8438F">
            <w:pPr>
              <w:pStyle w:val="F5"/>
            </w:pPr>
            <w:r w:rsidRPr="001033E9">
              <w:t>3</w:t>
            </w:r>
          </w:p>
        </w:tc>
      </w:tr>
      <w:tr w:rsidR="00D23B75" w14:paraId="3AB4497B" w14:textId="77777777" w:rsidTr="00B8438F">
        <w:trPr>
          <w:trHeight w:val="320"/>
        </w:trPr>
        <w:tc>
          <w:tcPr>
            <w:tcW w:w="0" w:type="auto"/>
          </w:tcPr>
          <w:p w14:paraId="0CB4C044" w14:textId="77777777" w:rsidR="00D23B75" w:rsidRPr="001033E9" w:rsidRDefault="00D23B75" w:rsidP="00B8438F">
            <w:pPr>
              <w:pStyle w:val="F5"/>
            </w:pPr>
            <w:r w:rsidRPr="001033E9">
              <w:t>CO2</w:t>
            </w:r>
          </w:p>
        </w:tc>
        <w:tc>
          <w:tcPr>
            <w:tcW w:w="0" w:type="auto"/>
          </w:tcPr>
          <w:p w14:paraId="0D40B6B1" w14:textId="77777777" w:rsidR="00D23B75" w:rsidRPr="001033E9" w:rsidRDefault="00D23B75" w:rsidP="00B8438F">
            <w:pPr>
              <w:pStyle w:val="F5"/>
            </w:pPr>
            <w:r w:rsidRPr="001033E9">
              <w:t>3</w:t>
            </w:r>
          </w:p>
        </w:tc>
        <w:tc>
          <w:tcPr>
            <w:tcW w:w="0" w:type="auto"/>
          </w:tcPr>
          <w:p w14:paraId="06AD4A71" w14:textId="77777777" w:rsidR="00D23B75" w:rsidRPr="001033E9" w:rsidRDefault="00D23B75" w:rsidP="00B8438F">
            <w:pPr>
              <w:pStyle w:val="F5"/>
            </w:pPr>
            <w:r w:rsidRPr="001033E9">
              <w:t>2</w:t>
            </w:r>
          </w:p>
        </w:tc>
        <w:tc>
          <w:tcPr>
            <w:tcW w:w="0" w:type="auto"/>
          </w:tcPr>
          <w:p w14:paraId="410D95FC" w14:textId="77777777" w:rsidR="00D23B75" w:rsidRPr="001033E9" w:rsidRDefault="00D23B75" w:rsidP="00B8438F">
            <w:pPr>
              <w:pStyle w:val="F5"/>
            </w:pPr>
            <w:r w:rsidRPr="001033E9">
              <w:t>2</w:t>
            </w:r>
          </w:p>
        </w:tc>
        <w:tc>
          <w:tcPr>
            <w:tcW w:w="0" w:type="auto"/>
          </w:tcPr>
          <w:p w14:paraId="413FC295" w14:textId="77777777" w:rsidR="00D23B75" w:rsidRPr="001033E9" w:rsidRDefault="00D23B75" w:rsidP="00B8438F">
            <w:pPr>
              <w:pStyle w:val="F5"/>
            </w:pPr>
            <w:r w:rsidRPr="001033E9">
              <w:t>3</w:t>
            </w:r>
          </w:p>
        </w:tc>
        <w:tc>
          <w:tcPr>
            <w:tcW w:w="0" w:type="auto"/>
          </w:tcPr>
          <w:p w14:paraId="4618A665" w14:textId="77777777" w:rsidR="00D23B75" w:rsidRPr="001033E9" w:rsidRDefault="00D23B75" w:rsidP="00B8438F">
            <w:pPr>
              <w:pStyle w:val="F5"/>
            </w:pPr>
            <w:r w:rsidRPr="001033E9">
              <w:t>2</w:t>
            </w:r>
          </w:p>
        </w:tc>
      </w:tr>
      <w:tr w:rsidR="00D23B75" w14:paraId="2D253788" w14:textId="77777777" w:rsidTr="00B8438F">
        <w:trPr>
          <w:trHeight w:val="331"/>
        </w:trPr>
        <w:tc>
          <w:tcPr>
            <w:tcW w:w="0" w:type="auto"/>
          </w:tcPr>
          <w:p w14:paraId="3173D6E4" w14:textId="77777777" w:rsidR="00D23B75" w:rsidRPr="001033E9" w:rsidRDefault="00D23B75" w:rsidP="00B8438F">
            <w:pPr>
              <w:pStyle w:val="F5"/>
            </w:pPr>
            <w:r w:rsidRPr="001033E9">
              <w:t>CO3</w:t>
            </w:r>
          </w:p>
        </w:tc>
        <w:tc>
          <w:tcPr>
            <w:tcW w:w="0" w:type="auto"/>
          </w:tcPr>
          <w:p w14:paraId="4407AF30" w14:textId="77777777" w:rsidR="00D23B75" w:rsidRPr="001033E9" w:rsidRDefault="00D23B75" w:rsidP="00B8438F">
            <w:pPr>
              <w:pStyle w:val="F5"/>
            </w:pPr>
            <w:r w:rsidRPr="001033E9">
              <w:t>2</w:t>
            </w:r>
          </w:p>
        </w:tc>
        <w:tc>
          <w:tcPr>
            <w:tcW w:w="0" w:type="auto"/>
          </w:tcPr>
          <w:p w14:paraId="75D88D6A" w14:textId="77777777" w:rsidR="00D23B75" w:rsidRPr="001033E9" w:rsidRDefault="00D23B75" w:rsidP="00B8438F">
            <w:pPr>
              <w:pStyle w:val="F5"/>
            </w:pPr>
            <w:r w:rsidRPr="001033E9">
              <w:t>3</w:t>
            </w:r>
          </w:p>
        </w:tc>
        <w:tc>
          <w:tcPr>
            <w:tcW w:w="0" w:type="auto"/>
          </w:tcPr>
          <w:p w14:paraId="0FB61891" w14:textId="77777777" w:rsidR="00D23B75" w:rsidRPr="001033E9" w:rsidRDefault="00D23B75" w:rsidP="00B8438F">
            <w:pPr>
              <w:pStyle w:val="F5"/>
            </w:pPr>
            <w:r w:rsidRPr="001033E9">
              <w:t>3</w:t>
            </w:r>
          </w:p>
        </w:tc>
        <w:tc>
          <w:tcPr>
            <w:tcW w:w="0" w:type="auto"/>
          </w:tcPr>
          <w:p w14:paraId="57D92C4B" w14:textId="77777777" w:rsidR="00D23B75" w:rsidRPr="001033E9" w:rsidRDefault="00D23B75" w:rsidP="00B8438F">
            <w:pPr>
              <w:pStyle w:val="F5"/>
            </w:pPr>
            <w:r w:rsidRPr="001033E9">
              <w:t>2</w:t>
            </w:r>
          </w:p>
        </w:tc>
        <w:tc>
          <w:tcPr>
            <w:tcW w:w="0" w:type="auto"/>
          </w:tcPr>
          <w:p w14:paraId="41852D3C" w14:textId="77777777" w:rsidR="00D23B75" w:rsidRPr="001033E9" w:rsidRDefault="00D23B75" w:rsidP="00B8438F">
            <w:pPr>
              <w:pStyle w:val="F5"/>
            </w:pPr>
            <w:r w:rsidRPr="001033E9">
              <w:t>2</w:t>
            </w:r>
          </w:p>
        </w:tc>
      </w:tr>
      <w:tr w:rsidR="00D23B75" w14:paraId="6E21B3B4" w14:textId="77777777" w:rsidTr="00B8438F">
        <w:trPr>
          <w:trHeight w:val="320"/>
        </w:trPr>
        <w:tc>
          <w:tcPr>
            <w:tcW w:w="0" w:type="auto"/>
          </w:tcPr>
          <w:p w14:paraId="07D022FE" w14:textId="77777777" w:rsidR="00D23B75" w:rsidRPr="001033E9" w:rsidRDefault="00D23B75" w:rsidP="00B8438F">
            <w:pPr>
              <w:pStyle w:val="F5"/>
            </w:pPr>
            <w:r w:rsidRPr="001033E9">
              <w:t>CO4</w:t>
            </w:r>
          </w:p>
        </w:tc>
        <w:tc>
          <w:tcPr>
            <w:tcW w:w="0" w:type="auto"/>
          </w:tcPr>
          <w:p w14:paraId="56DB21CB" w14:textId="77777777" w:rsidR="00D23B75" w:rsidRPr="001033E9" w:rsidRDefault="00D23B75" w:rsidP="00B8438F">
            <w:pPr>
              <w:pStyle w:val="F5"/>
            </w:pPr>
            <w:r w:rsidRPr="001033E9">
              <w:t>3</w:t>
            </w:r>
          </w:p>
        </w:tc>
        <w:tc>
          <w:tcPr>
            <w:tcW w:w="0" w:type="auto"/>
          </w:tcPr>
          <w:p w14:paraId="2FAC5971" w14:textId="77777777" w:rsidR="00D23B75" w:rsidRPr="001033E9" w:rsidRDefault="00D23B75" w:rsidP="00B8438F">
            <w:pPr>
              <w:pStyle w:val="F5"/>
            </w:pPr>
            <w:r w:rsidRPr="001033E9">
              <w:t>3</w:t>
            </w:r>
          </w:p>
        </w:tc>
        <w:tc>
          <w:tcPr>
            <w:tcW w:w="0" w:type="auto"/>
          </w:tcPr>
          <w:p w14:paraId="01EFFEB9" w14:textId="77777777" w:rsidR="00D23B75" w:rsidRPr="001033E9" w:rsidRDefault="00D23B75" w:rsidP="00B8438F">
            <w:pPr>
              <w:pStyle w:val="F5"/>
            </w:pPr>
            <w:r w:rsidRPr="001033E9">
              <w:t>3</w:t>
            </w:r>
          </w:p>
        </w:tc>
        <w:tc>
          <w:tcPr>
            <w:tcW w:w="0" w:type="auto"/>
          </w:tcPr>
          <w:p w14:paraId="6F0BBB4C" w14:textId="77777777" w:rsidR="00D23B75" w:rsidRPr="001033E9" w:rsidRDefault="00D23B75" w:rsidP="00B8438F">
            <w:pPr>
              <w:pStyle w:val="F5"/>
            </w:pPr>
            <w:r w:rsidRPr="001033E9">
              <w:t>3</w:t>
            </w:r>
          </w:p>
        </w:tc>
        <w:tc>
          <w:tcPr>
            <w:tcW w:w="0" w:type="auto"/>
          </w:tcPr>
          <w:p w14:paraId="301D4661" w14:textId="77777777" w:rsidR="00D23B75" w:rsidRPr="001033E9" w:rsidRDefault="00D23B75" w:rsidP="00B8438F">
            <w:pPr>
              <w:pStyle w:val="F5"/>
            </w:pPr>
            <w:r w:rsidRPr="001033E9">
              <w:t>3</w:t>
            </w:r>
          </w:p>
        </w:tc>
      </w:tr>
      <w:tr w:rsidR="00D23B75" w14:paraId="31073C02" w14:textId="77777777" w:rsidTr="00B8438F">
        <w:trPr>
          <w:trHeight w:val="331"/>
        </w:trPr>
        <w:tc>
          <w:tcPr>
            <w:tcW w:w="0" w:type="auto"/>
          </w:tcPr>
          <w:p w14:paraId="1DF7F0A3" w14:textId="77777777" w:rsidR="00D23B75" w:rsidRPr="001033E9" w:rsidRDefault="00D23B75" w:rsidP="00B8438F">
            <w:pPr>
              <w:pStyle w:val="F5"/>
            </w:pPr>
            <w:r w:rsidRPr="001033E9">
              <w:t>CO5</w:t>
            </w:r>
          </w:p>
        </w:tc>
        <w:tc>
          <w:tcPr>
            <w:tcW w:w="0" w:type="auto"/>
          </w:tcPr>
          <w:p w14:paraId="4BD75496" w14:textId="77777777" w:rsidR="00D23B75" w:rsidRPr="001033E9" w:rsidRDefault="00D23B75" w:rsidP="00B8438F">
            <w:pPr>
              <w:pStyle w:val="F5"/>
            </w:pPr>
            <w:r w:rsidRPr="001033E9">
              <w:t>2</w:t>
            </w:r>
          </w:p>
        </w:tc>
        <w:tc>
          <w:tcPr>
            <w:tcW w:w="0" w:type="auto"/>
          </w:tcPr>
          <w:p w14:paraId="1ED4E140" w14:textId="77777777" w:rsidR="00D23B75" w:rsidRPr="001033E9" w:rsidRDefault="00D23B75" w:rsidP="00B8438F">
            <w:pPr>
              <w:pStyle w:val="F5"/>
            </w:pPr>
            <w:r w:rsidRPr="001033E9">
              <w:t>2</w:t>
            </w:r>
          </w:p>
        </w:tc>
        <w:tc>
          <w:tcPr>
            <w:tcW w:w="0" w:type="auto"/>
          </w:tcPr>
          <w:p w14:paraId="67D21729" w14:textId="77777777" w:rsidR="00D23B75" w:rsidRPr="001033E9" w:rsidRDefault="00D23B75" w:rsidP="00B8438F">
            <w:pPr>
              <w:pStyle w:val="F5"/>
            </w:pPr>
            <w:r w:rsidRPr="001033E9">
              <w:t>2</w:t>
            </w:r>
          </w:p>
        </w:tc>
        <w:tc>
          <w:tcPr>
            <w:tcW w:w="0" w:type="auto"/>
          </w:tcPr>
          <w:p w14:paraId="01CF619B" w14:textId="77777777" w:rsidR="00D23B75" w:rsidRPr="001033E9" w:rsidRDefault="00D23B75" w:rsidP="00B8438F">
            <w:pPr>
              <w:pStyle w:val="F5"/>
            </w:pPr>
            <w:r w:rsidRPr="001033E9">
              <w:t>2</w:t>
            </w:r>
          </w:p>
        </w:tc>
        <w:tc>
          <w:tcPr>
            <w:tcW w:w="0" w:type="auto"/>
          </w:tcPr>
          <w:p w14:paraId="0BE02565" w14:textId="77777777" w:rsidR="00D23B75" w:rsidRPr="001033E9" w:rsidRDefault="00D23B75" w:rsidP="00B8438F">
            <w:pPr>
              <w:pStyle w:val="F5"/>
            </w:pPr>
            <w:r w:rsidRPr="001033E9">
              <w:t>3</w:t>
            </w:r>
          </w:p>
        </w:tc>
      </w:tr>
    </w:tbl>
    <w:p w14:paraId="7D95D88D" w14:textId="77777777" w:rsidR="00D23B75" w:rsidRPr="004A0077" w:rsidRDefault="00D23B75" w:rsidP="00D23B75">
      <w:pPr>
        <w:jc w:val="center"/>
        <w:textAlignment w:val="baseline"/>
        <w:rPr>
          <w:rFonts w:eastAsia="Times New Roman"/>
          <w:color w:val="000000"/>
        </w:rPr>
      </w:pPr>
    </w:p>
    <w:p w14:paraId="78A1A73F" w14:textId="77777777" w:rsidR="00D23B75" w:rsidRPr="00206F36" w:rsidRDefault="00D23B75" w:rsidP="00D23B75">
      <w:pPr>
        <w:pStyle w:val="BodyF2"/>
      </w:pPr>
      <w:r>
        <w:t xml:space="preserve">CORRELATION LEVELS: 1- </w:t>
      </w:r>
      <w:r w:rsidRPr="00206F36">
        <w:t>LOW, 2- MODERATE, 3- HIGH</w:t>
      </w:r>
    </w:p>
    <w:p w14:paraId="6C9A1472" w14:textId="77777777" w:rsidR="00D23B75" w:rsidRDefault="00D23B75" w:rsidP="00D23B75">
      <w:pPr>
        <w:pStyle w:val="BodyF2"/>
        <w:rPr>
          <w:rFonts w:ascii="Arial" w:eastAsia="Arial" w:hAnsi="Arial" w:cs="Arial"/>
          <w:color w:val="000000"/>
        </w:rPr>
      </w:pPr>
      <w:r>
        <w:rPr>
          <w:rFonts w:eastAsia="Times New Roman"/>
        </w:rPr>
        <w:br w:type="page"/>
      </w:r>
    </w:p>
    <w:tbl>
      <w:tblPr>
        <w:tblW w:w="9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5296"/>
        <w:gridCol w:w="1657"/>
      </w:tblGrid>
      <w:tr w:rsidR="00D23B75" w14:paraId="30368E4B" w14:textId="77777777" w:rsidTr="00B8438F">
        <w:tc>
          <w:tcPr>
            <w:tcW w:w="2070" w:type="dxa"/>
            <w:vAlign w:val="center"/>
          </w:tcPr>
          <w:p w14:paraId="6E0F3D4A" w14:textId="77777777" w:rsidR="00D23B75" w:rsidRDefault="00D23B75" w:rsidP="00B8438F">
            <w:pPr>
              <w:pStyle w:val="F5"/>
              <w:jc w:val="center"/>
            </w:pPr>
            <w:r>
              <w:lastRenderedPageBreak/>
              <w:t>SEMESTER:  V</w:t>
            </w:r>
          </w:p>
          <w:p w14:paraId="59AF4507" w14:textId="77777777" w:rsidR="00D23B75" w:rsidRDefault="00D23B75" w:rsidP="00B8438F">
            <w:pPr>
              <w:pStyle w:val="F5"/>
              <w:jc w:val="center"/>
            </w:pPr>
            <w:r>
              <w:t>PART: III</w:t>
            </w:r>
          </w:p>
        </w:tc>
        <w:tc>
          <w:tcPr>
            <w:tcW w:w="5296" w:type="dxa"/>
            <w:vAlign w:val="center"/>
          </w:tcPr>
          <w:p w14:paraId="33F81534" w14:textId="77777777" w:rsidR="00D23B75" w:rsidRDefault="00D23B75" w:rsidP="00B8438F">
            <w:pPr>
              <w:pStyle w:val="F5"/>
              <w:jc w:val="center"/>
            </w:pPr>
            <w:r>
              <w:t>22UPHYE58-3</w:t>
            </w:r>
          </w:p>
          <w:p w14:paraId="4F5248CD" w14:textId="77777777" w:rsidR="00D23B75" w:rsidRPr="00FB774B" w:rsidRDefault="00D23B75" w:rsidP="00B8438F">
            <w:pPr>
              <w:pStyle w:val="F5"/>
              <w:jc w:val="center"/>
            </w:pPr>
            <w:r w:rsidRPr="00FB774B">
              <w:t xml:space="preserve">Internal </w:t>
            </w:r>
            <w:r>
              <w:t>E</w:t>
            </w:r>
            <w:r w:rsidRPr="00FB774B">
              <w:t>lective – III – (3)</w:t>
            </w:r>
          </w:p>
          <w:p w14:paraId="22BFC34E" w14:textId="77777777" w:rsidR="00D23B75" w:rsidRDefault="00D23B75" w:rsidP="00B8438F">
            <w:pPr>
              <w:pStyle w:val="F5"/>
              <w:jc w:val="center"/>
            </w:pPr>
            <w:r>
              <w:t>MEDICAL  PHYSICS</w:t>
            </w:r>
          </w:p>
        </w:tc>
        <w:tc>
          <w:tcPr>
            <w:tcW w:w="1657" w:type="dxa"/>
            <w:vAlign w:val="center"/>
          </w:tcPr>
          <w:p w14:paraId="31B45137" w14:textId="77777777" w:rsidR="00D23B75" w:rsidRDefault="00D23B75" w:rsidP="00B8438F">
            <w:pPr>
              <w:pStyle w:val="F5"/>
              <w:jc w:val="center"/>
            </w:pPr>
            <w:r>
              <w:t>CREDITS: 3</w:t>
            </w:r>
          </w:p>
          <w:p w14:paraId="292FF77F" w14:textId="2F4C3FCB" w:rsidR="00D23B75" w:rsidRDefault="00D23B75" w:rsidP="00CB2F58">
            <w:pPr>
              <w:pStyle w:val="F5"/>
              <w:jc w:val="center"/>
            </w:pPr>
            <w:r>
              <w:t xml:space="preserve">HOURS: </w:t>
            </w:r>
            <w:r w:rsidR="00CB2F58">
              <w:rPr>
                <w:lang w:val="en-US"/>
              </w:rPr>
              <w:t>3</w:t>
            </w:r>
            <w:r>
              <w:t>/W</w:t>
            </w:r>
          </w:p>
        </w:tc>
      </w:tr>
    </w:tbl>
    <w:p w14:paraId="37FD8DD7" w14:textId="77777777" w:rsidR="00D23B75" w:rsidRDefault="00D23B75" w:rsidP="00D23B75"/>
    <w:p w14:paraId="15374C99" w14:textId="77777777" w:rsidR="00D23B75" w:rsidRDefault="00D23B75" w:rsidP="00D23B75">
      <w:pPr>
        <w:pStyle w:val="F5"/>
      </w:pPr>
      <w:r>
        <w:t>COURSE OBJECTIVES</w:t>
      </w:r>
    </w:p>
    <w:p w14:paraId="058234BF" w14:textId="77777777" w:rsidR="00D23B75" w:rsidRDefault="00D23B75" w:rsidP="00D23B75">
      <w:pPr>
        <w:pStyle w:val="F5"/>
      </w:pPr>
      <w:r>
        <w:t xml:space="preserve">This course enables the students </w:t>
      </w:r>
    </w:p>
    <w:p w14:paraId="6F2E2879" w14:textId="77777777" w:rsidR="00D23B75" w:rsidRDefault="00D23B75" w:rsidP="00904002">
      <w:pPr>
        <w:pStyle w:val="BodyF2"/>
        <w:numPr>
          <w:ilvl w:val="0"/>
          <w:numId w:val="108"/>
        </w:numPr>
      </w:pPr>
      <w:r>
        <w:t xml:space="preserve">To impart basic knowledge about transducers. </w:t>
      </w:r>
    </w:p>
    <w:p w14:paraId="58D3A6C9" w14:textId="77777777" w:rsidR="00D23B75" w:rsidRDefault="00D23B75" w:rsidP="00904002">
      <w:pPr>
        <w:pStyle w:val="BodyF2"/>
        <w:numPr>
          <w:ilvl w:val="0"/>
          <w:numId w:val="108"/>
        </w:numPr>
      </w:pPr>
      <w:r>
        <w:t>To develop understanding of basic medical devices.</w:t>
      </w:r>
    </w:p>
    <w:p w14:paraId="4AB25E89" w14:textId="77777777" w:rsidR="00D23B75" w:rsidRDefault="00D23B75" w:rsidP="00904002">
      <w:pPr>
        <w:pStyle w:val="BodyF2"/>
        <w:numPr>
          <w:ilvl w:val="0"/>
          <w:numId w:val="108"/>
        </w:numPr>
      </w:pPr>
      <w:r>
        <w:t>To have a better understanding of X-rays in medicine.</w:t>
      </w:r>
    </w:p>
    <w:p w14:paraId="37E18EBA" w14:textId="77777777" w:rsidR="00D23B75" w:rsidRDefault="00D23B75" w:rsidP="00904002">
      <w:pPr>
        <w:pStyle w:val="BodyF2"/>
        <w:numPr>
          <w:ilvl w:val="0"/>
          <w:numId w:val="108"/>
        </w:numPr>
      </w:pPr>
      <w:r>
        <w:t>To learn to apply medical physics concepts in Imaging.</w:t>
      </w:r>
    </w:p>
    <w:p w14:paraId="632D510E" w14:textId="77777777" w:rsidR="00D23B75" w:rsidRDefault="00D23B75" w:rsidP="00904002">
      <w:pPr>
        <w:pStyle w:val="BodyF2"/>
        <w:numPr>
          <w:ilvl w:val="0"/>
          <w:numId w:val="108"/>
        </w:numPr>
      </w:pPr>
      <w:r>
        <w:t>To acquire ideas of nuclear medicine and recent medical devices.</w:t>
      </w:r>
    </w:p>
    <w:p w14:paraId="5C8B7DF8" w14:textId="77777777" w:rsidR="00D23B75" w:rsidRDefault="00D23B75" w:rsidP="00D23B75">
      <w:pPr>
        <w:pStyle w:val="F5"/>
      </w:pPr>
      <w:r>
        <w:t>UNIT  I : Transducers</w:t>
      </w:r>
      <w:r>
        <w:tab/>
      </w:r>
      <w:r>
        <w:tab/>
      </w:r>
      <w:r>
        <w:tab/>
      </w:r>
      <w:r>
        <w:tab/>
      </w:r>
      <w:r>
        <w:tab/>
      </w:r>
      <w:r>
        <w:tab/>
      </w:r>
      <w:r>
        <w:tab/>
      </w:r>
      <w:r>
        <w:rPr>
          <w:lang w:val="en-US"/>
        </w:rPr>
        <w:tab/>
      </w:r>
      <w:r>
        <w:t>Hours: 7</w:t>
      </w:r>
    </w:p>
    <w:p w14:paraId="6E6C84E8" w14:textId="77777777" w:rsidR="00D23B75" w:rsidRDefault="00D23B75" w:rsidP="00D23B75">
      <w:pPr>
        <w:pStyle w:val="BodyF2"/>
      </w:pPr>
      <w:r>
        <w:t xml:space="preserve">Transducers – Classification of Transducers – Active Transducer – Magnetic Induction type – Piezo-Electric type – Photovoltaic type – Thermoelectric type – Passive Transducer – Resistive Transducer– Effect and sensitivity of the bridge – Capacitive transducer – Linear variable differential </w:t>
      </w:r>
      <w:r>
        <w:rPr>
          <w:highlight w:val="white"/>
        </w:rPr>
        <w:t>transformer</w:t>
      </w:r>
      <w:r>
        <w:t xml:space="preserve"> (LVDT).</w:t>
      </w:r>
    </w:p>
    <w:p w14:paraId="5433B51C" w14:textId="77777777" w:rsidR="00D23B75" w:rsidRDefault="00D23B75" w:rsidP="00D23B75">
      <w:pPr>
        <w:pStyle w:val="F5"/>
      </w:pPr>
      <w:r>
        <w:t>UNIT II : Medical Instrumentation</w:t>
      </w:r>
      <w:r>
        <w:tab/>
      </w:r>
      <w:r>
        <w:tab/>
      </w:r>
      <w:r>
        <w:tab/>
      </w:r>
      <w:r>
        <w:tab/>
      </w:r>
      <w:r>
        <w:tab/>
      </w:r>
      <w:r>
        <w:rPr>
          <w:lang w:val="en-US"/>
        </w:rPr>
        <w:tab/>
      </w:r>
      <w:r>
        <w:t>Hours : 10</w:t>
      </w:r>
    </w:p>
    <w:p w14:paraId="5EB7E4B0" w14:textId="77777777" w:rsidR="00D23B75" w:rsidRDefault="00D23B75" w:rsidP="00D23B75">
      <w:pPr>
        <w:pStyle w:val="BodyF2"/>
      </w:pPr>
      <w:r>
        <w:t>Pressure system of the body – Blood pressure measuring device- sphygmomanometer – Digital Blood pressure measuring system - Photoplethysmography - Temperature measuring sensor – CCD device -   Electro Cardiograph (ECG) – Block Diagram- ECG leads – Unipolar and Bipolar leads – ECG recording set up – Ventilator and its mode (block diagrams only)</w:t>
      </w:r>
    </w:p>
    <w:p w14:paraId="4FCD14E5" w14:textId="77777777" w:rsidR="00D23B75" w:rsidRDefault="00D23B75" w:rsidP="00D23B75">
      <w:pPr>
        <w:pStyle w:val="F5"/>
      </w:pPr>
      <w:r>
        <w:t>UNIT  III:  X-Ray in Medicine</w:t>
      </w:r>
      <w:r>
        <w:tab/>
      </w:r>
      <w:r>
        <w:tab/>
      </w:r>
      <w:r>
        <w:tab/>
      </w:r>
      <w:r>
        <w:tab/>
      </w:r>
      <w:r>
        <w:tab/>
      </w:r>
      <w:r>
        <w:tab/>
      </w:r>
      <w:r>
        <w:rPr>
          <w:lang w:val="en-US"/>
        </w:rPr>
        <w:tab/>
      </w:r>
      <w:r>
        <w:t>Hours: 9</w:t>
      </w:r>
    </w:p>
    <w:p w14:paraId="09A770AF" w14:textId="77777777" w:rsidR="00D23B75" w:rsidRDefault="00D23B75" w:rsidP="00D23B75">
      <w:pPr>
        <w:pStyle w:val="BodyF2"/>
      </w:pPr>
      <w:r>
        <w:t>X-Rays – Production of X-rays – Coolidge Tube – X-ray generator – Radiation units – Exposure - Absorbed dose - Units : Rad, Gray and Relative biological effectiveness - effective dose- Rem-Sievert Radiation detectors – Dosimeters – Pocket dosimeters.</w:t>
      </w:r>
    </w:p>
    <w:p w14:paraId="779A94BB" w14:textId="77777777" w:rsidR="00D23B75" w:rsidRDefault="00D23B75" w:rsidP="00D23B75">
      <w:pPr>
        <w:pStyle w:val="F5"/>
      </w:pPr>
      <w:r>
        <w:t xml:space="preserve">UNIT – VI Medical Imaging </w:t>
      </w:r>
      <w:r>
        <w:tab/>
      </w:r>
      <w:r>
        <w:tab/>
      </w:r>
      <w:r>
        <w:tab/>
      </w:r>
      <w:r>
        <w:tab/>
      </w:r>
      <w:r>
        <w:tab/>
      </w:r>
      <w:r>
        <w:tab/>
      </w:r>
      <w:r>
        <w:rPr>
          <w:lang w:val="en-US"/>
        </w:rPr>
        <w:tab/>
      </w:r>
      <w:r>
        <w:t>Hours: 10</w:t>
      </w:r>
    </w:p>
    <w:p w14:paraId="0048BBC1" w14:textId="77777777" w:rsidR="00D23B75" w:rsidRDefault="00D23B75" w:rsidP="00D23B75">
      <w:pPr>
        <w:pStyle w:val="BodyF2"/>
      </w:pPr>
      <w:r>
        <w:t xml:space="preserve">Ultrasound – Physics of Doppler effect with applications- Modes – A and B-TM Scans – X-ray diagnostics and imaging -Computed Tomography – CT scan. Principle – Function – Display – Detectors – Physics of nuclear magnetic resonance – NMR – MRI- Imaging. </w:t>
      </w:r>
    </w:p>
    <w:p w14:paraId="01578B4C" w14:textId="77777777" w:rsidR="00D23B75" w:rsidRDefault="00D23B75" w:rsidP="00D23B75">
      <w:pPr>
        <w:pStyle w:val="F5"/>
      </w:pPr>
      <w:r>
        <w:t>UNIT – V Nuclear Medicine</w:t>
      </w:r>
      <w:r>
        <w:tab/>
      </w:r>
      <w:r>
        <w:tab/>
      </w:r>
      <w:r>
        <w:tab/>
      </w:r>
      <w:r>
        <w:tab/>
      </w:r>
      <w:r>
        <w:tab/>
      </w:r>
      <w:r>
        <w:tab/>
      </w:r>
      <w:r>
        <w:rPr>
          <w:lang w:val="en-US"/>
        </w:rPr>
        <w:tab/>
      </w:r>
      <w:r>
        <w:t>Hours: 9</w:t>
      </w:r>
    </w:p>
    <w:p w14:paraId="16878E39" w14:textId="77777777" w:rsidR="00D23B75" w:rsidRDefault="00D23B75" w:rsidP="00D23B75">
      <w:pPr>
        <w:pStyle w:val="BodyF2"/>
      </w:pPr>
      <w:r>
        <w:t>Diagnostic Nuclear medicine – Therapeutic Nuclear medicine – Interaction between radiation and Matter – Thyroid uptake system and gamma camera – Principle, function and Display – Radioisotope Imaging equipment – Single Photon and Positron Emission Tomography- PET – Scan.</w:t>
      </w:r>
    </w:p>
    <w:p w14:paraId="485F00BE" w14:textId="77777777" w:rsidR="00AA078D" w:rsidRDefault="00AA078D" w:rsidP="00D23B75">
      <w:pPr>
        <w:pStyle w:val="F5"/>
      </w:pPr>
    </w:p>
    <w:p w14:paraId="6967D79D" w14:textId="2053C2A5" w:rsidR="00D23B75" w:rsidRPr="009D09D5" w:rsidRDefault="00D23B75" w:rsidP="00D23B75">
      <w:pPr>
        <w:pStyle w:val="F5"/>
        <w:rPr>
          <w:lang w:val="en-IN"/>
        </w:rPr>
      </w:pPr>
      <w:r>
        <w:t>COURSE OUTCOMES</w:t>
      </w:r>
    </w:p>
    <w:p w14:paraId="4FC79C51" w14:textId="77777777" w:rsidR="00D23B75" w:rsidRDefault="00D23B75" w:rsidP="00D23B75">
      <w:pPr>
        <w:pStyle w:val="BodyF2"/>
      </w:pPr>
      <w:r>
        <w:t>On completion of the course students</w:t>
      </w:r>
    </w:p>
    <w:p w14:paraId="37C4BA0D" w14:textId="77777777" w:rsidR="00D23B75" w:rsidRDefault="00D23B75" w:rsidP="00904002">
      <w:pPr>
        <w:pStyle w:val="BodyF2"/>
        <w:numPr>
          <w:ilvl w:val="0"/>
          <w:numId w:val="109"/>
        </w:numPr>
      </w:pPr>
      <w:r>
        <w:t>Develop basic understanding of concepts of medical devices.</w:t>
      </w:r>
    </w:p>
    <w:p w14:paraId="11224A69" w14:textId="77777777" w:rsidR="00D23B75" w:rsidRDefault="00D23B75" w:rsidP="00904002">
      <w:pPr>
        <w:pStyle w:val="BodyF2"/>
        <w:numPr>
          <w:ilvl w:val="0"/>
          <w:numId w:val="109"/>
        </w:numPr>
      </w:pPr>
      <w:r>
        <w:t>Obtain knowledge of working of basic medical instruments.</w:t>
      </w:r>
    </w:p>
    <w:p w14:paraId="6B8D4EC5" w14:textId="77777777" w:rsidR="00D23B75" w:rsidRDefault="00D23B75" w:rsidP="00904002">
      <w:pPr>
        <w:pStyle w:val="BodyF2"/>
        <w:numPr>
          <w:ilvl w:val="0"/>
          <w:numId w:val="109"/>
        </w:numPr>
      </w:pPr>
      <w:r>
        <w:t>Know about radiation and radiation measuring devices.</w:t>
      </w:r>
    </w:p>
    <w:p w14:paraId="2713D75A" w14:textId="77777777" w:rsidR="00D23B75" w:rsidRDefault="00D23B75" w:rsidP="00904002">
      <w:pPr>
        <w:pStyle w:val="BodyF2"/>
        <w:numPr>
          <w:ilvl w:val="0"/>
          <w:numId w:val="109"/>
        </w:numPr>
      </w:pPr>
      <w:r>
        <w:t>Learn the Key factors of Medical Imaging Systems</w:t>
      </w:r>
    </w:p>
    <w:p w14:paraId="3F394DDE" w14:textId="77777777" w:rsidR="00D23B75" w:rsidRDefault="00D23B75" w:rsidP="00904002">
      <w:pPr>
        <w:pStyle w:val="BodyF2"/>
        <w:numPr>
          <w:ilvl w:val="0"/>
          <w:numId w:val="109"/>
        </w:numPr>
      </w:pPr>
      <w:r>
        <w:t>Acquire knowledge nuclear medical instruments and recent sophisticated instrument PET.</w:t>
      </w:r>
    </w:p>
    <w:p w14:paraId="146D2401" w14:textId="77777777" w:rsidR="00D23B75" w:rsidRDefault="00D23B75" w:rsidP="00D23B75">
      <w:pPr>
        <w:pStyle w:val="F5"/>
        <w:rPr>
          <w:lang w:val="en-IN"/>
        </w:rPr>
      </w:pPr>
    </w:p>
    <w:p w14:paraId="00C63D4E" w14:textId="502A84A5" w:rsidR="00AA078D" w:rsidRDefault="00AA078D" w:rsidP="00AA078D">
      <w:pPr>
        <w:spacing w:after="200" w:line="276" w:lineRule="auto"/>
      </w:pPr>
    </w:p>
    <w:p w14:paraId="3A0AF27C" w14:textId="11FF0DEF" w:rsidR="00D23B75" w:rsidRPr="00AA078D" w:rsidRDefault="00D23B75" w:rsidP="00AA078D">
      <w:pPr>
        <w:spacing w:after="200" w:line="276" w:lineRule="auto"/>
        <w:rPr>
          <w:b/>
          <w:bCs/>
        </w:rPr>
      </w:pPr>
      <w:r w:rsidRPr="00AA078D">
        <w:rPr>
          <w:b/>
          <w:bCs/>
        </w:rPr>
        <w:t>Text books:</w:t>
      </w:r>
    </w:p>
    <w:p w14:paraId="51055AC2" w14:textId="77777777" w:rsidR="00D23B75" w:rsidRDefault="00D23B75" w:rsidP="00904002">
      <w:pPr>
        <w:pStyle w:val="BodyF2"/>
        <w:numPr>
          <w:ilvl w:val="0"/>
          <w:numId w:val="110"/>
        </w:numPr>
      </w:pPr>
      <w:proofErr w:type="spellStart"/>
      <w:r>
        <w:t>Lesile</w:t>
      </w:r>
      <w:proofErr w:type="spellEnd"/>
      <w:r>
        <w:t xml:space="preserve"> Cromwell (1980) Biomedical instrumentation and Measurement, Prentice Hall,.</w:t>
      </w:r>
    </w:p>
    <w:p w14:paraId="5577AAE7" w14:textId="77777777" w:rsidR="00D23B75" w:rsidRDefault="00D23B75" w:rsidP="00904002">
      <w:pPr>
        <w:pStyle w:val="BodyF2"/>
        <w:numPr>
          <w:ilvl w:val="0"/>
          <w:numId w:val="110"/>
        </w:numPr>
      </w:pPr>
      <w:proofErr w:type="spellStart"/>
      <w:r>
        <w:t>KhandhpurR</w:t>
      </w:r>
      <w:proofErr w:type="spellEnd"/>
      <w:r>
        <w:t xml:space="preserve">  S (2014) Hand book of Biomedical Instrumentation,  3</w:t>
      </w:r>
      <w:r>
        <w:rPr>
          <w:vertAlign w:val="superscript"/>
        </w:rPr>
        <w:t>rd</w:t>
      </w:r>
      <w:r>
        <w:t xml:space="preserve"> Edition..</w:t>
      </w:r>
    </w:p>
    <w:p w14:paraId="6AE4455E" w14:textId="77777777" w:rsidR="00D23B75" w:rsidRDefault="00D23B75" w:rsidP="00904002">
      <w:pPr>
        <w:pStyle w:val="BodyF2"/>
        <w:numPr>
          <w:ilvl w:val="0"/>
          <w:numId w:val="110"/>
        </w:numPr>
      </w:pPr>
      <w:r>
        <w:t xml:space="preserve">Arumugam  M (2013) Biomedical Instrumentation, Anuradha Publisher, </w:t>
      </w:r>
    </w:p>
    <w:p w14:paraId="5246251A" w14:textId="77777777" w:rsidR="00D23B75" w:rsidRDefault="00D23B75" w:rsidP="00D23B75">
      <w:pPr>
        <w:pStyle w:val="F5"/>
      </w:pPr>
      <w:r>
        <w:t>Supplementary Reading:</w:t>
      </w:r>
    </w:p>
    <w:p w14:paraId="680A3D52" w14:textId="77777777" w:rsidR="00D23B75" w:rsidRDefault="00D23B75" w:rsidP="00904002">
      <w:pPr>
        <w:pStyle w:val="BodyF2"/>
        <w:numPr>
          <w:ilvl w:val="0"/>
          <w:numId w:val="111"/>
        </w:numPr>
      </w:pPr>
      <w:r>
        <w:t xml:space="preserve">John G Webster(2009) </w:t>
      </w:r>
      <w:r>
        <w:rPr>
          <w:i/>
        </w:rPr>
        <w:t>Biomedical Instrumentation</w:t>
      </w:r>
      <w:r>
        <w:t xml:space="preserve">, John Wiley Publications, 4th Edition. </w:t>
      </w:r>
    </w:p>
    <w:p w14:paraId="6BDF5BB0" w14:textId="77777777" w:rsidR="00D23B75" w:rsidRDefault="00D23B75" w:rsidP="00904002">
      <w:pPr>
        <w:pStyle w:val="BodyF2"/>
        <w:numPr>
          <w:ilvl w:val="0"/>
          <w:numId w:val="111"/>
        </w:numPr>
      </w:pPr>
      <w:proofErr w:type="spellStart"/>
      <w:r>
        <w:t>Thayalan</w:t>
      </w:r>
      <w:proofErr w:type="spellEnd"/>
      <w:r>
        <w:t xml:space="preserve"> K, </w:t>
      </w:r>
      <w:r>
        <w:rPr>
          <w:i/>
        </w:rPr>
        <w:t>Basic Radiological Physics</w:t>
      </w:r>
      <w:r>
        <w:t xml:space="preserve">, </w:t>
      </w:r>
      <w:proofErr w:type="spellStart"/>
      <w:r>
        <w:t>Jayapee</w:t>
      </w:r>
      <w:proofErr w:type="spellEnd"/>
      <w:r>
        <w:t xml:space="preserve"> brothers Medical Publishing PVT</w:t>
      </w:r>
    </w:p>
    <w:p w14:paraId="5C67A191" w14:textId="77777777" w:rsidR="00AA078D" w:rsidRDefault="00AA078D" w:rsidP="00D23B75">
      <w:pPr>
        <w:pStyle w:val="F5"/>
      </w:pPr>
    </w:p>
    <w:p w14:paraId="72CD542A" w14:textId="0A2F8756" w:rsidR="00D23B75" w:rsidRPr="00FB774B" w:rsidRDefault="00D23B75" w:rsidP="00D23B75">
      <w:pPr>
        <w:pStyle w:val="F5"/>
      </w:pPr>
      <w:r>
        <w:t>OUTCOME MAPPING</w:t>
      </w:r>
    </w:p>
    <w:tbl>
      <w:tblPr>
        <w:tblW w:w="7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08"/>
        <w:gridCol w:w="1157"/>
        <w:gridCol w:w="1157"/>
        <w:gridCol w:w="1157"/>
        <w:gridCol w:w="1157"/>
        <w:gridCol w:w="1157"/>
      </w:tblGrid>
      <w:tr w:rsidR="00D23B75" w14:paraId="35863E2E" w14:textId="77777777" w:rsidTr="00B8438F">
        <w:trPr>
          <w:trHeight w:val="405"/>
          <w:jc w:val="center"/>
        </w:trPr>
        <w:tc>
          <w:tcPr>
            <w:tcW w:w="0" w:type="auto"/>
          </w:tcPr>
          <w:p w14:paraId="4A22B862" w14:textId="77777777" w:rsidR="00D23B75" w:rsidRPr="001033E9" w:rsidRDefault="00D23B75" w:rsidP="00B8438F">
            <w:pPr>
              <w:pStyle w:val="F5"/>
            </w:pPr>
            <w:r w:rsidRPr="001033E9">
              <w:t>CO/PO</w:t>
            </w:r>
          </w:p>
        </w:tc>
        <w:tc>
          <w:tcPr>
            <w:tcW w:w="0" w:type="auto"/>
          </w:tcPr>
          <w:p w14:paraId="31085B73" w14:textId="77777777" w:rsidR="00D23B75" w:rsidRPr="001033E9" w:rsidRDefault="00D23B75" w:rsidP="00B8438F">
            <w:pPr>
              <w:pStyle w:val="F5"/>
            </w:pPr>
            <w:r w:rsidRPr="001033E9">
              <w:t>PO1</w:t>
            </w:r>
          </w:p>
        </w:tc>
        <w:tc>
          <w:tcPr>
            <w:tcW w:w="0" w:type="auto"/>
          </w:tcPr>
          <w:p w14:paraId="28A90812" w14:textId="77777777" w:rsidR="00D23B75" w:rsidRPr="001033E9" w:rsidRDefault="00D23B75" w:rsidP="00B8438F">
            <w:pPr>
              <w:pStyle w:val="F5"/>
            </w:pPr>
            <w:r w:rsidRPr="001033E9">
              <w:t>PO2</w:t>
            </w:r>
          </w:p>
        </w:tc>
        <w:tc>
          <w:tcPr>
            <w:tcW w:w="0" w:type="auto"/>
          </w:tcPr>
          <w:p w14:paraId="77A76457" w14:textId="77777777" w:rsidR="00D23B75" w:rsidRPr="001033E9" w:rsidRDefault="00D23B75" w:rsidP="00B8438F">
            <w:pPr>
              <w:pStyle w:val="F5"/>
            </w:pPr>
            <w:r w:rsidRPr="001033E9">
              <w:t>PO3</w:t>
            </w:r>
          </w:p>
        </w:tc>
        <w:tc>
          <w:tcPr>
            <w:tcW w:w="0" w:type="auto"/>
          </w:tcPr>
          <w:p w14:paraId="6BC15A95" w14:textId="77777777" w:rsidR="00D23B75" w:rsidRPr="001033E9" w:rsidRDefault="00D23B75" w:rsidP="00B8438F">
            <w:pPr>
              <w:pStyle w:val="F5"/>
            </w:pPr>
            <w:r w:rsidRPr="001033E9">
              <w:t>PO4</w:t>
            </w:r>
          </w:p>
        </w:tc>
        <w:tc>
          <w:tcPr>
            <w:tcW w:w="0" w:type="auto"/>
          </w:tcPr>
          <w:p w14:paraId="73BD056E" w14:textId="77777777" w:rsidR="00D23B75" w:rsidRPr="001033E9" w:rsidRDefault="00D23B75" w:rsidP="00B8438F">
            <w:pPr>
              <w:pStyle w:val="F5"/>
            </w:pPr>
            <w:r w:rsidRPr="001033E9">
              <w:t>PO5</w:t>
            </w:r>
          </w:p>
        </w:tc>
      </w:tr>
      <w:tr w:rsidR="00D23B75" w14:paraId="62DBCE1F" w14:textId="77777777" w:rsidTr="00B8438F">
        <w:trPr>
          <w:trHeight w:val="405"/>
          <w:jc w:val="center"/>
        </w:trPr>
        <w:tc>
          <w:tcPr>
            <w:tcW w:w="0" w:type="auto"/>
          </w:tcPr>
          <w:p w14:paraId="7A0C2FDE" w14:textId="77777777" w:rsidR="00D23B75" w:rsidRPr="001033E9" w:rsidRDefault="00D23B75" w:rsidP="00B8438F">
            <w:pPr>
              <w:pStyle w:val="F5"/>
            </w:pPr>
            <w:r w:rsidRPr="001033E9">
              <w:t>CO1</w:t>
            </w:r>
          </w:p>
        </w:tc>
        <w:tc>
          <w:tcPr>
            <w:tcW w:w="0" w:type="auto"/>
          </w:tcPr>
          <w:p w14:paraId="40954A97" w14:textId="77777777" w:rsidR="00D23B75" w:rsidRPr="001033E9" w:rsidRDefault="00D23B75" w:rsidP="00B8438F">
            <w:pPr>
              <w:pStyle w:val="F5"/>
            </w:pPr>
            <w:r w:rsidRPr="001033E9">
              <w:t>3</w:t>
            </w:r>
          </w:p>
        </w:tc>
        <w:tc>
          <w:tcPr>
            <w:tcW w:w="0" w:type="auto"/>
          </w:tcPr>
          <w:p w14:paraId="3A5B4EE9" w14:textId="77777777" w:rsidR="00D23B75" w:rsidRPr="001033E9" w:rsidRDefault="00D23B75" w:rsidP="00B8438F">
            <w:pPr>
              <w:pStyle w:val="F5"/>
            </w:pPr>
            <w:r w:rsidRPr="001033E9">
              <w:t>3</w:t>
            </w:r>
          </w:p>
        </w:tc>
        <w:tc>
          <w:tcPr>
            <w:tcW w:w="0" w:type="auto"/>
          </w:tcPr>
          <w:p w14:paraId="5BEF0221" w14:textId="77777777" w:rsidR="00D23B75" w:rsidRPr="001033E9" w:rsidRDefault="00D23B75" w:rsidP="00B8438F">
            <w:pPr>
              <w:pStyle w:val="F5"/>
            </w:pPr>
            <w:r w:rsidRPr="001033E9">
              <w:t>3</w:t>
            </w:r>
          </w:p>
        </w:tc>
        <w:tc>
          <w:tcPr>
            <w:tcW w:w="0" w:type="auto"/>
          </w:tcPr>
          <w:p w14:paraId="7B31A2BF" w14:textId="77777777" w:rsidR="00D23B75" w:rsidRPr="001033E9" w:rsidRDefault="00D23B75" w:rsidP="00B8438F">
            <w:pPr>
              <w:pStyle w:val="F5"/>
            </w:pPr>
            <w:r w:rsidRPr="001033E9">
              <w:t>3</w:t>
            </w:r>
          </w:p>
        </w:tc>
        <w:tc>
          <w:tcPr>
            <w:tcW w:w="0" w:type="auto"/>
          </w:tcPr>
          <w:p w14:paraId="3A3D75C5" w14:textId="77777777" w:rsidR="00D23B75" w:rsidRPr="001033E9" w:rsidRDefault="00D23B75" w:rsidP="00B8438F">
            <w:pPr>
              <w:pStyle w:val="F5"/>
            </w:pPr>
            <w:r w:rsidRPr="001033E9">
              <w:t>3</w:t>
            </w:r>
          </w:p>
        </w:tc>
      </w:tr>
      <w:tr w:rsidR="00D23B75" w14:paraId="214E9C72" w14:textId="77777777" w:rsidTr="00B8438F">
        <w:trPr>
          <w:trHeight w:val="420"/>
          <w:jc w:val="center"/>
        </w:trPr>
        <w:tc>
          <w:tcPr>
            <w:tcW w:w="0" w:type="auto"/>
          </w:tcPr>
          <w:p w14:paraId="257F6703" w14:textId="77777777" w:rsidR="00D23B75" w:rsidRPr="001033E9" w:rsidRDefault="00D23B75" w:rsidP="00B8438F">
            <w:pPr>
              <w:pStyle w:val="F5"/>
            </w:pPr>
            <w:r w:rsidRPr="001033E9">
              <w:t>CO2</w:t>
            </w:r>
          </w:p>
        </w:tc>
        <w:tc>
          <w:tcPr>
            <w:tcW w:w="0" w:type="auto"/>
          </w:tcPr>
          <w:p w14:paraId="239F9936" w14:textId="77777777" w:rsidR="00D23B75" w:rsidRPr="001033E9" w:rsidRDefault="00D23B75" w:rsidP="00B8438F">
            <w:pPr>
              <w:pStyle w:val="F5"/>
            </w:pPr>
            <w:r w:rsidRPr="001033E9">
              <w:t>3</w:t>
            </w:r>
          </w:p>
        </w:tc>
        <w:tc>
          <w:tcPr>
            <w:tcW w:w="0" w:type="auto"/>
          </w:tcPr>
          <w:p w14:paraId="3CC56C28" w14:textId="77777777" w:rsidR="00D23B75" w:rsidRPr="001033E9" w:rsidRDefault="00D23B75" w:rsidP="00B8438F">
            <w:pPr>
              <w:pStyle w:val="F5"/>
            </w:pPr>
            <w:r w:rsidRPr="001033E9">
              <w:t>3</w:t>
            </w:r>
          </w:p>
        </w:tc>
        <w:tc>
          <w:tcPr>
            <w:tcW w:w="0" w:type="auto"/>
          </w:tcPr>
          <w:p w14:paraId="7CD31591" w14:textId="77777777" w:rsidR="00D23B75" w:rsidRPr="001033E9" w:rsidRDefault="00D23B75" w:rsidP="00B8438F">
            <w:pPr>
              <w:pStyle w:val="F5"/>
            </w:pPr>
            <w:r w:rsidRPr="001033E9">
              <w:t>3</w:t>
            </w:r>
          </w:p>
        </w:tc>
        <w:tc>
          <w:tcPr>
            <w:tcW w:w="0" w:type="auto"/>
          </w:tcPr>
          <w:p w14:paraId="48EF501D" w14:textId="77777777" w:rsidR="00D23B75" w:rsidRPr="001033E9" w:rsidRDefault="00D23B75" w:rsidP="00B8438F">
            <w:pPr>
              <w:pStyle w:val="F5"/>
            </w:pPr>
            <w:r w:rsidRPr="001033E9">
              <w:t>3</w:t>
            </w:r>
          </w:p>
        </w:tc>
        <w:tc>
          <w:tcPr>
            <w:tcW w:w="0" w:type="auto"/>
          </w:tcPr>
          <w:p w14:paraId="1FE14CDE" w14:textId="77777777" w:rsidR="00D23B75" w:rsidRPr="001033E9" w:rsidRDefault="00D23B75" w:rsidP="00B8438F">
            <w:pPr>
              <w:pStyle w:val="F5"/>
            </w:pPr>
            <w:r w:rsidRPr="001033E9">
              <w:t>2</w:t>
            </w:r>
          </w:p>
        </w:tc>
      </w:tr>
      <w:tr w:rsidR="00D23B75" w14:paraId="14307EB3" w14:textId="77777777" w:rsidTr="00B8438F">
        <w:trPr>
          <w:trHeight w:val="420"/>
          <w:jc w:val="center"/>
        </w:trPr>
        <w:tc>
          <w:tcPr>
            <w:tcW w:w="0" w:type="auto"/>
          </w:tcPr>
          <w:p w14:paraId="5FD472F1" w14:textId="77777777" w:rsidR="00D23B75" w:rsidRPr="001033E9" w:rsidRDefault="00D23B75" w:rsidP="00B8438F">
            <w:pPr>
              <w:pStyle w:val="F5"/>
            </w:pPr>
            <w:r w:rsidRPr="001033E9">
              <w:t>CO3</w:t>
            </w:r>
          </w:p>
        </w:tc>
        <w:tc>
          <w:tcPr>
            <w:tcW w:w="0" w:type="auto"/>
          </w:tcPr>
          <w:p w14:paraId="744A63DC" w14:textId="77777777" w:rsidR="00D23B75" w:rsidRPr="001033E9" w:rsidRDefault="00D23B75" w:rsidP="00B8438F">
            <w:pPr>
              <w:pStyle w:val="F5"/>
            </w:pPr>
            <w:r w:rsidRPr="001033E9">
              <w:t>2</w:t>
            </w:r>
          </w:p>
        </w:tc>
        <w:tc>
          <w:tcPr>
            <w:tcW w:w="0" w:type="auto"/>
          </w:tcPr>
          <w:p w14:paraId="64E5E6BB" w14:textId="77777777" w:rsidR="00D23B75" w:rsidRPr="001033E9" w:rsidRDefault="00D23B75" w:rsidP="00B8438F">
            <w:pPr>
              <w:pStyle w:val="F5"/>
            </w:pPr>
            <w:r w:rsidRPr="001033E9">
              <w:t>2</w:t>
            </w:r>
          </w:p>
        </w:tc>
        <w:tc>
          <w:tcPr>
            <w:tcW w:w="0" w:type="auto"/>
          </w:tcPr>
          <w:p w14:paraId="62D17EDB" w14:textId="77777777" w:rsidR="00D23B75" w:rsidRPr="001033E9" w:rsidRDefault="00D23B75" w:rsidP="00B8438F">
            <w:pPr>
              <w:pStyle w:val="F5"/>
            </w:pPr>
            <w:r w:rsidRPr="001033E9">
              <w:t>2</w:t>
            </w:r>
          </w:p>
        </w:tc>
        <w:tc>
          <w:tcPr>
            <w:tcW w:w="0" w:type="auto"/>
          </w:tcPr>
          <w:p w14:paraId="19FC791E" w14:textId="77777777" w:rsidR="00D23B75" w:rsidRPr="001033E9" w:rsidRDefault="00D23B75" w:rsidP="00B8438F">
            <w:pPr>
              <w:pStyle w:val="F5"/>
            </w:pPr>
            <w:r w:rsidRPr="001033E9">
              <w:t>2</w:t>
            </w:r>
          </w:p>
        </w:tc>
        <w:tc>
          <w:tcPr>
            <w:tcW w:w="0" w:type="auto"/>
          </w:tcPr>
          <w:p w14:paraId="05BF3A69" w14:textId="77777777" w:rsidR="00D23B75" w:rsidRPr="001033E9" w:rsidRDefault="00D23B75" w:rsidP="00B8438F">
            <w:pPr>
              <w:pStyle w:val="F5"/>
            </w:pPr>
            <w:r w:rsidRPr="001033E9">
              <w:t>3</w:t>
            </w:r>
          </w:p>
        </w:tc>
      </w:tr>
      <w:tr w:rsidR="00D23B75" w14:paraId="51078872" w14:textId="77777777" w:rsidTr="00B8438F">
        <w:trPr>
          <w:trHeight w:val="405"/>
          <w:jc w:val="center"/>
        </w:trPr>
        <w:tc>
          <w:tcPr>
            <w:tcW w:w="0" w:type="auto"/>
          </w:tcPr>
          <w:p w14:paraId="2379677B" w14:textId="77777777" w:rsidR="00D23B75" w:rsidRPr="001033E9" w:rsidRDefault="00D23B75" w:rsidP="00B8438F">
            <w:pPr>
              <w:pStyle w:val="F5"/>
            </w:pPr>
            <w:r w:rsidRPr="001033E9">
              <w:t>CO4</w:t>
            </w:r>
          </w:p>
        </w:tc>
        <w:tc>
          <w:tcPr>
            <w:tcW w:w="0" w:type="auto"/>
          </w:tcPr>
          <w:p w14:paraId="038393FB" w14:textId="77777777" w:rsidR="00D23B75" w:rsidRPr="001033E9" w:rsidRDefault="00D23B75" w:rsidP="00B8438F">
            <w:pPr>
              <w:pStyle w:val="F5"/>
            </w:pPr>
            <w:r w:rsidRPr="001033E9">
              <w:t>3</w:t>
            </w:r>
          </w:p>
        </w:tc>
        <w:tc>
          <w:tcPr>
            <w:tcW w:w="0" w:type="auto"/>
          </w:tcPr>
          <w:p w14:paraId="69D0C3CC" w14:textId="77777777" w:rsidR="00D23B75" w:rsidRPr="001033E9" w:rsidRDefault="00D23B75" w:rsidP="00B8438F">
            <w:pPr>
              <w:pStyle w:val="F5"/>
            </w:pPr>
            <w:r w:rsidRPr="001033E9">
              <w:t>3</w:t>
            </w:r>
          </w:p>
        </w:tc>
        <w:tc>
          <w:tcPr>
            <w:tcW w:w="0" w:type="auto"/>
          </w:tcPr>
          <w:p w14:paraId="08F44B1F" w14:textId="77777777" w:rsidR="00D23B75" w:rsidRPr="001033E9" w:rsidRDefault="00D23B75" w:rsidP="00B8438F">
            <w:pPr>
              <w:pStyle w:val="F5"/>
            </w:pPr>
            <w:r w:rsidRPr="001033E9">
              <w:t>3</w:t>
            </w:r>
          </w:p>
        </w:tc>
        <w:tc>
          <w:tcPr>
            <w:tcW w:w="0" w:type="auto"/>
          </w:tcPr>
          <w:p w14:paraId="1EF287DB" w14:textId="77777777" w:rsidR="00D23B75" w:rsidRPr="001033E9" w:rsidRDefault="00D23B75" w:rsidP="00B8438F">
            <w:pPr>
              <w:pStyle w:val="F5"/>
            </w:pPr>
            <w:r w:rsidRPr="001033E9">
              <w:t>3</w:t>
            </w:r>
          </w:p>
        </w:tc>
        <w:tc>
          <w:tcPr>
            <w:tcW w:w="0" w:type="auto"/>
          </w:tcPr>
          <w:p w14:paraId="59529ABF" w14:textId="77777777" w:rsidR="00D23B75" w:rsidRPr="001033E9" w:rsidRDefault="00D23B75" w:rsidP="00B8438F">
            <w:pPr>
              <w:pStyle w:val="F5"/>
            </w:pPr>
            <w:r w:rsidRPr="001033E9">
              <w:t>3</w:t>
            </w:r>
          </w:p>
        </w:tc>
      </w:tr>
      <w:tr w:rsidR="00D23B75" w14:paraId="0A844F2D" w14:textId="77777777" w:rsidTr="00B8438F">
        <w:trPr>
          <w:trHeight w:val="420"/>
          <w:jc w:val="center"/>
        </w:trPr>
        <w:tc>
          <w:tcPr>
            <w:tcW w:w="0" w:type="auto"/>
          </w:tcPr>
          <w:p w14:paraId="290A6F4F" w14:textId="77777777" w:rsidR="00D23B75" w:rsidRPr="001033E9" w:rsidRDefault="00D23B75" w:rsidP="00B8438F">
            <w:pPr>
              <w:pStyle w:val="F5"/>
            </w:pPr>
            <w:r w:rsidRPr="001033E9">
              <w:t>CO5</w:t>
            </w:r>
          </w:p>
        </w:tc>
        <w:tc>
          <w:tcPr>
            <w:tcW w:w="0" w:type="auto"/>
          </w:tcPr>
          <w:p w14:paraId="105CE0C6" w14:textId="77777777" w:rsidR="00D23B75" w:rsidRPr="001033E9" w:rsidRDefault="00D23B75" w:rsidP="00B8438F">
            <w:pPr>
              <w:pStyle w:val="F5"/>
            </w:pPr>
            <w:r w:rsidRPr="001033E9">
              <w:t>3</w:t>
            </w:r>
          </w:p>
        </w:tc>
        <w:tc>
          <w:tcPr>
            <w:tcW w:w="0" w:type="auto"/>
          </w:tcPr>
          <w:p w14:paraId="5627D2D0" w14:textId="77777777" w:rsidR="00D23B75" w:rsidRPr="001033E9" w:rsidRDefault="00D23B75" w:rsidP="00B8438F">
            <w:pPr>
              <w:pStyle w:val="F5"/>
            </w:pPr>
            <w:r w:rsidRPr="001033E9">
              <w:t>2</w:t>
            </w:r>
          </w:p>
        </w:tc>
        <w:tc>
          <w:tcPr>
            <w:tcW w:w="0" w:type="auto"/>
          </w:tcPr>
          <w:p w14:paraId="50CF48F5" w14:textId="77777777" w:rsidR="00D23B75" w:rsidRPr="001033E9" w:rsidRDefault="00D23B75" w:rsidP="00B8438F">
            <w:pPr>
              <w:pStyle w:val="F5"/>
            </w:pPr>
            <w:r w:rsidRPr="001033E9">
              <w:t>2</w:t>
            </w:r>
          </w:p>
        </w:tc>
        <w:tc>
          <w:tcPr>
            <w:tcW w:w="0" w:type="auto"/>
          </w:tcPr>
          <w:p w14:paraId="3B2EBF36" w14:textId="77777777" w:rsidR="00D23B75" w:rsidRPr="001033E9" w:rsidRDefault="00D23B75" w:rsidP="00B8438F">
            <w:pPr>
              <w:pStyle w:val="F5"/>
            </w:pPr>
            <w:r w:rsidRPr="001033E9">
              <w:t>3</w:t>
            </w:r>
          </w:p>
        </w:tc>
        <w:tc>
          <w:tcPr>
            <w:tcW w:w="0" w:type="auto"/>
          </w:tcPr>
          <w:p w14:paraId="0B6A5D27" w14:textId="77777777" w:rsidR="00D23B75" w:rsidRPr="001033E9" w:rsidRDefault="00D23B75" w:rsidP="00B8438F">
            <w:pPr>
              <w:pStyle w:val="F5"/>
            </w:pPr>
            <w:r w:rsidRPr="001033E9">
              <w:t>3</w:t>
            </w:r>
          </w:p>
        </w:tc>
      </w:tr>
    </w:tbl>
    <w:p w14:paraId="10DE390F" w14:textId="77777777" w:rsidR="00D23B75" w:rsidRPr="00FB774B" w:rsidRDefault="00D23B75" w:rsidP="00D23B75">
      <w:pPr>
        <w:pStyle w:val="BodyF2"/>
      </w:pPr>
      <w:r w:rsidRPr="00FB774B">
        <w:t>CORRELATION LEVELS: 1- LOW, 2- MODERATE, 3- HIGH</w:t>
      </w:r>
    </w:p>
    <w:p w14:paraId="383FA168" w14:textId="77777777" w:rsidR="00D23B75" w:rsidRDefault="00D23B75" w:rsidP="00D23B75">
      <w:pPr>
        <w:pBdr>
          <w:top w:val="nil"/>
          <w:left w:val="nil"/>
          <w:bottom w:val="nil"/>
          <w:right w:val="nil"/>
          <w:between w:val="nil"/>
        </w:pBdr>
        <w:jc w:val="center"/>
        <w:rPr>
          <w:rFonts w:eastAsia="Times New Roman"/>
          <w:color w:val="000000"/>
        </w:rPr>
      </w:pPr>
    </w:p>
    <w:p w14:paraId="7C1FEC04" w14:textId="77777777" w:rsidR="00D23B75" w:rsidRDefault="00D23B75" w:rsidP="00D23B75">
      <w:pPr>
        <w:jc w:val="both"/>
        <w:rPr>
          <w:rFonts w:eastAsia="Times New Roman"/>
        </w:rPr>
      </w:pPr>
    </w:p>
    <w:p w14:paraId="6FAE6277" w14:textId="77777777" w:rsidR="00D23B75" w:rsidRDefault="00D23B75">
      <w:pPr>
        <w:spacing w:after="200" w:line="276" w:lineRule="auto"/>
        <w:rPr>
          <w:rFonts w:eastAsia="Times New Roman"/>
        </w:rPr>
      </w:pPr>
      <w:r>
        <w:rPr>
          <w:rFonts w:eastAsia="Times New Roman"/>
        </w:rPr>
        <w:br w:type="page"/>
      </w:r>
    </w:p>
    <w:p w14:paraId="100469BE" w14:textId="77777777" w:rsidR="00810EE3" w:rsidRDefault="00810EE3" w:rsidP="00810EE3">
      <w:pPr>
        <w:jc w:val="center"/>
        <w:rPr>
          <w:rFonts w:eastAsia="Times New Roman"/>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80"/>
        <w:gridCol w:w="5507"/>
        <w:gridCol w:w="1652"/>
      </w:tblGrid>
      <w:tr w:rsidR="00810EE3" w14:paraId="2996B76A" w14:textId="77777777" w:rsidTr="00364A8D">
        <w:trPr>
          <w:trHeight w:val="841"/>
        </w:trPr>
        <w:tc>
          <w:tcPr>
            <w:tcW w:w="1880" w:type="dxa"/>
            <w:vAlign w:val="center"/>
          </w:tcPr>
          <w:p w14:paraId="145950E7" w14:textId="77777777" w:rsidR="00810EE3" w:rsidRDefault="00810EE3" w:rsidP="00B8438F">
            <w:pPr>
              <w:pStyle w:val="F5"/>
            </w:pPr>
            <w:r>
              <w:t>SEMESTER:  V</w:t>
            </w:r>
          </w:p>
          <w:p w14:paraId="2C961AC4" w14:textId="77777777" w:rsidR="00810EE3" w:rsidRDefault="00810EE3" w:rsidP="00B8438F">
            <w:pPr>
              <w:pStyle w:val="F5"/>
            </w:pPr>
            <w:r>
              <w:t>PART: III</w:t>
            </w:r>
          </w:p>
          <w:p w14:paraId="41816E35" w14:textId="5B65984B" w:rsidR="00364A8D" w:rsidRDefault="00364A8D" w:rsidP="00B8438F">
            <w:pPr>
              <w:pStyle w:val="F5"/>
            </w:pPr>
            <w:r w:rsidRPr="00A3151D">
              <w:t>Skill Based Subject - III</w:t>
            </w:r>
          </w:p>
        </w:tc>
        <w:tc>
          <w:tcPr>
            <w:tcW w:w="5507" w:type="dxa"/>
            <w:vAlign w:val="center"/>
          </w:tcPr>
          <w:p w14:paraId="68039D3E" w14:textId="092B2CB0" w:rsidR="00810EE3" w:rsidRDefault="00810EE3" w:rsidP="00364A8D">
            <w:pPr>
              <w:pStyle w:val="F5"/>
              <w:jc w:val="center"/>
            </w:pPr>
            <w:r>
              <w:t>22UPHYS59</w:t>
            </w:r>
            <w:r w:rsidR="00364A8D">
              <w:rPr>
                <w:lang w:val="en-US"/>
              </w:rPr>
              <w:t xml:space="preserve">: </w:t>
            </w:r>
            <w:r>
              <w:t>ASTROPHYSICS</w:t>
            </w:r>
          </w:p>
        </w:tc>
        <w:tc>
          <w:tcPr>
            <w:tcW w:w="1652" w:type="dxa"/>
            <w:vAlign w:val="center"/>
          </w:tcPr>
          <w:p w14:paraId="6DB45140" w14:textId="77777777" w:rsidR="00810EE3" w:rsidRDefault="00810EE3" w:rsidP="00B8438F">
            <w:pPr>
              <w:pStyle w:val="F5"/>
            </w:pPr>
            <w:r>
              <w:t>CREDIT: 2</w:t>
            </w:r>
          </w:p>
          <w:p w14:paraId="399DFC83" w14:textId="4FA8EC08" w:rsidR="00810EE3" w:rsidRDefault="00810EE3" w:rsidP="00B8438F">
            <w:pPr>
              <w:pStyle w:val="F5"/>
            </w:pPr>
            <w:r>
              <w:t>HOURS: 3</w:t>
            </w:r>
            <w:r w:rsidR="004D51D7">
              <w:rPr>
                <w:lang w:val="en-IN"/>
              </w:rPr>
              <w:t>/W</w:t>
            </w:r>
          </w:p>
          <w:p w14:paraId="7CECF598" w14:textId="77777777" w:rsidR="00810EE3" w:rsidRDefault="00810EE3" w:rsidP="00B8438F">
            <w:pPr>
              <w:pStyle w:val="F5"/>
            </w:pPr>
          </w:p>
        </w:tc>
      </w:tr>
    </w:tbl>
    <w:p w14:paraId="16072644" w14:textId="77777777" w:rsidR="00810EE3" w:rsidRDefault="00810EE3" w:rsidP="00810EE3">
      <w:pPr>
        <w:rPr>
          <w:rFonts w:eastAsia="Times New Roman"/>
        </w:rPr>
      </w:pPr>
    </w:p>
    <w:p w14:paraId="2B53C07E" w14:textId="77777777" w:rsidR="00810EE3" w:rsidRDefault="00810EE3" w:rsidP="00810EE3">
      <w:pPr>
        <w:pStyle w:val="F5"/>
      </w:pPr>
      <w:r>
        <w:t>COURSE OBJECTIVES</w:t>
      </w:r>
    </w:p>
    <w:p w14:paraId="470C67AE" w14:textId="77777777" w:rsidR="00810EE3" w:rsidRPr="00B93412" w:rsidRDefault="00810EE3" w:rsidP="00904002">
      <w:pPr>
        <w:pStyle w:val="BodyF2"/>
        <w:numPr>
          <w:ilvl w:val="0"/>
          <w:numId w:val="96"/>
        </w:numPr>
      </w:pPr>
      <w:r w:rsidRPr="00B93412">
        <w:t>To understand the basics of astronomy.</w:t>
      </w:r>
    </w:p>
    <w:p w14:paraId="41F26A1C" w14:textId="77777777" w:rsidR="00810EE3" w:rsidRPr="00B93412" w:rsidRDefault="00810EE3" w:rsidP="00904002">
      <w:pPr>
        <w:pStyle w:val="BodyF2"/>
        <w:numPr>
          <w:ilvl w:val="0"/>
          <w:numId w:val="96"/>
        </w:numPr>
      </w:pPr>
      <w:r w:rsidRPr="00B93412">
        <w:t>To know about the telescope and its types.</w:t>
      </w:r>
    </w:p>
    <w:p w14:paraId="0BDD7D3B" w14:textId="77777777" w:rsidR="00810EE3" w:rsidRPr="00B93412" w:rsidRDefault="00810EE3" w:rsidP="00904002">
      <w:pPr>
        <w:pStyle w:val="BodyF2"/>
        <w:numPr>
          <w:ilvl w:val="0"/>
          <w:numId w:val="96"/>
        </w:numPr>
      </w:pPr>
      <w:r w:rsidRPr="00B93412">
        <w:t>To learn about the physical properties of planets.</w:t>
      </w:r>
    </w:p>
    <w:p w14:paraId="4B19F7BB" w14:textId="77777777" w:rsidR="00810EE3" w:rsidRPr="00B93412" w:rsidRDefault="00810EE3" w:rsidP="00904002">
      <w:pPr>
        <w:pStyle w:val="BodyF2"/>
        <w:numPr>
          <w:ilvl w:val="0"/>
          <w:numId w:val="96"/>
        </w:numPr>
      </w:pPr>
      <w:r w:rsidRPr="00B93412">
        <w:t>To understand the star formation.</w:t>
      </w:r>
    </w:p>
    <w:p w14:paraId="3E419CB9" w14:textId="77777777" w:rsidR="00810EE3" w:rsidRDefault="00810EE3" w:rsidP="00904002">
      <w:pPr>
        <w:pStyle w:val="BodyF2"/>
        <w:numPr>
          <w:ilvl w:val="0"/>
          <w:numId w:val="96"/>
        </w:numPr>
      </w:pPr>
      <w:r w:rsidRPr="00B93412">
        <w:t>To understand the galaxy and its types.</w:t>
      </w:r>
    </w:p>
    <w:p w14:paraId="76262C3C" w14:textId="77777777" w:rsidR="00810EE3" w:rsidRPr="00B93412" w:rsidRDefault="00810EE3" w:rsidP="00810EE3">
      <w:pPr>
        <w:pStyle w:val="ListParagraph"/>
        <w:spacing w:after="0"/>
        <w:rPr>
          <w:rFonts w:ascii="Times New Roman" w:eastAsia="Times New Roman" w:hAnsi="Times New Roman"/>
        </w:rPr>
      </w:pPr>
    </w:p>
    <w:p w14:paraId="317C017E" w14:textId="77777777" w:rsidR="00810EE3" w:rsidRPr="005A2356" w:rsidRDefault="00810EE3" w:rsidP="00810EE3">
      <w:pPr>
        <w:rPr>
          <w:rStyle w:val="F5Char"/>
          <w:rFonts w:eastAsia="SimSun"/>
        </w:rPr>
      </w:pPr>
      <w:r>
        <w:rPr>
          <w:rFonts w:eastAsia="Times New Roman"/>
          <w:b/>
        </w:rPr>
        <w:t>Unit</w:t>
      </w:r>
      <w:r>
        <w:rPr>
          <w:rStyle w:val="F5Char"/>
          <w:rFonts w:eastAsia="SimSun"/>
        </w:rPr>
        <w:t xml:space="preserve"> </w:t>
      </w:r>
      <w:r w:rsidRPr="005A2356">
        <w:rPr>
          <w:rStyle w:val="F5Char"/>
          <w:rFonts w:eastAsia="SimSun"/>
        </w:rPr>
        <w:t>1: Basic of Ast</w:t>
      </w:r>
      <w:r>
        <w:rPr>
          <w:rStyle w:val="F5Char"/>
          <w:rFonts w:eastAsia="SimSun"/>
        </w:rPr>
        <w:t>ronomy</w:t>
      </w:r>
      <w:r w:rsidRPr="005A2356">
        <w:rPr>
          <w:rStyle w:val="F5Char"/>
          <w:rFonts w:eastAsia="SimSun"/>
        </w:rPr>
        <w:t xml:space="preserve">                                               </w:t>
      </w:r>
      <w:r>
        <w:rPr>
          <w:rStyle w:val="F5Char"/>
          <w:rFonts w:eastAsia="SimSun"/>
        </w:rPr>
        <w:t xml:space="preserve">                           </w:t>
      </w:r>
      <w:r w:rsidRPr="005A2356">
        <w:rPr>
          <w:rStyle w:val="F5Char"/>
          <w:rFonts w:eastAsia="SimSun"/>
        </w:rPr>
        <w:t xml:space="preserve"> Hours: 6</w:t>
      </w:r>
    </w:p>
    <w:p w14:paraId="7D5216D0" w14:textId="77777777" w:rsidR="00810EE3" w:rsidRDefault="00810EE3" w:rsidP="00810EE3">
      <w:pPr>
        <w:pStyle w:val="BodyF2"/>
      </w:pPr>
      <w:r>
        <w:t xml:space="preserve">Birth of Modern Astronomy – Geocentric and Heliocentric theories ––– Kepler’s laws of planetary motion – Newtonian gravitation – Celestial sphere – Planets – Terrestrial and Jovian planets (Planets individual description is not required in detail) – Asteroids - Meteorites – Comets. </w:t>
      </w:r>
    </w:p>
    <w:p w14:paraId="514213CF" w14:textId="77777777" w:rsidR="00810EE3" w:rsidRDefault="00810EE3" w:rsidP="00810EE3">
      <w:pPr>
        <w:rPr>
          <w:rFonts w:eastAsia="Times New Roman"/>
          <w:b/>
        </w:rPr>
      </w:pPr>
      <w:r>
        <w:rPr>
          <w:rFonts w:eastAsia="Times New Roman"/>
          <w:b/>
        </w:rPr>
        <w:t>Unit 2: Telescope                                                                                         Hours: 6</w:t>
      </w:r>
    </w:p>
    <w:p w14:paraId="6EFEDBEA" w14:textId="77777777" w:rsidR="00810EE3" w:rsidRDefault="00810EE3" w:rsidP="00810EE3">
      <w:pPr>
        <w:pStyle w:val="BodyF2"/>
      </w:pPr>
      <w:r>
        <w:t xml:space="preserve">Introduction – Elements of telescope – Properties of images – Types of Optical telescopes – Refracting and Reflecting telescopes- Radio telescope – Spectrograph – Limitations – Photographic photometry – Photoelectric photometry – Spectrophotometry – Detectors and image processing. </w:t>
      </w:r>
    </w:p>
    <w:p w14:paraId="4247998B" w14:textId="77777777" w:rsidR="00810EE3" w:rsidRDefault="00810EE3" w:rsidP="00810EE3">
      <w:pPr>
        <w:pStyle w:val="F5"/>
      </w:pPr>
      <w:r>
        <w:t>Unit 3: Planets                                                                                                    Hours: 6</w:t>
      </w:r>
    </w:p>
    <w:p w14:paraId="4FDA34F3" w14:textId="77777777" w:rsidR="00810EE3" w:rsidRDefault="00810EE3" w:rsidP="00810EE3">
      <w:pPr>
        <w:pStyle w:val="BodyF2"/>
      </w:pPr>
      <w:r>
        <w:t>Sun – Physical properties – Composition – Core – Nuclear Reactions – Photosphere – Chromosphere – Corona – Sunspots – Sunspot cycle – Solar Wind – Auroras – space weather effects – History of the Earth – Temperature of a planet – The atmosphere – Pressure and Temperature distribution – Magnetosphere – Eclipses – Solar and Lunar Eclipses.</w:t>
      </w:r>
    </w:p>
    <w:p w14:paraId="012E24C0" w14:textId="77777777" w:rsidR="00810EE3" w:rsidRDefault="00810EE3" w:rsidP="00810EE3">
      <w:pPr>
        <w:rPr>
          <w:rFonts w:eastAsia="Times New Roman"/>
          <w:b/>
        </w:rPr>
      </w:pPr>
      <w:r>
        <w:rPr>
          <w:rFonts w:eastAsia="Times New Roman"/>
          <w:b/>
        </w:rPr>
        <w:t>Unit 4: Stars                                                                                                 Hours: 6</w:t>
      </w:r>
    </w:p>
    <w:p w14:paraId="62447E63" w14:textId="77777777" w:rsidR="00810EE3" w:rsidRDefault="00810EE3" w:rsidP="00810EE3">
      <w:pPr>
        <w:pStyle w:val="BodyF2"/>
      </w:pPr>
      <w:r>
        <w:t xml:space="preserve">Classification of Stars – The Harvard Classification system – Luminosity of a Star – Hertzsprung-Russel Diagram – Stellar evolution using the HR diagram – Theoretical evolution of stars – White Dwarfs – Neutron Stars - Black holes – Event horizon – Basic physics of Black Holes. </w:t>
      </w:r>
    </w:p>
    <w:p w14:paraId="78B19559" w14:textId="77777777" w:rsidR="00810EE3" w:rsidRDefault="00810EE3" w:rsidP="00810EE3">
      <w:pPr>
        <w:jc w:val="both"/>
        <w:rPr>
          <w:rFonts w:eastAsia="Times New Roman"/>
          <w:b/>
        </w:rPr>
      </w:pPr>
      <w:r w:rsidRPr="005A2356">
        <w:rPr>
          <w:rStyle w:val="F5Char"/>
          <w:rFonts w:eastAsia="SimSun"/>
        </w:rPr>
        <w:t>Unit 5: Galaxy                                                                                                 Hours:</w:t>
      </w:r>
      <w:r>
        <w:rPr>
          <w:rFonts w:eastAsia="Times New Roman"/>
          <w:b/>
        </w:rPr>
        <w:t xml:space="preserve"> 6</w:t>
      </w:r>
    </w:p>
    <w:p w14:paraId="4FBB6686" w14:textId="77777777" w:rsidR="00810EE3" w:rsidRDefault="00810EE3" w:rsidP="00810EE3">
      <w:pPr>
        <w:ind w:firstLine="720"/>
        <w:jc w:val="both"/>
        <w:rPr>
          <w:rFonts w:eastAsia="Times New Roman"/>
        </w:rPr>
      </w:pPr>
      <w:r w:rsidRPr="005A2356">
        <w:rPr>
          <w:rStyle w:val="BodyF2Char"/>
        </w:rPr>
        <w:t xml:space="preserve">Galaxy nomenclature – Types of Galaxies – Spiral – Elliptical – irregular galaxies – Milky Way Galaxy and its structure – Rotation and Mass Distribution – Rotation curve and Doppler shift – Star clusters – Galactic clusters – Pulsars – Cosmological Models – Big bang theory – Steady state theory – Hubble’s law – </w:t>
      </w:r>
      <w:proofErr w:type="spellStart"/>
      <w:r w:rsidRPr="005A2356">
        <w:rPr>
          <w:rStyle w:val="BodyF2Char"/>
        </w:rPr>
        <w:t>Olber’s</w:t>
      </w:r>
      <w:proofErr w:type="spellEnd"/>
      <w:r w:rsidRPr="005A2356">
        <w:rPr>
          <w:rStyle w:val="BodyF2Char"/>
        </w:rPr>
        <w:t xml:space="preserve"> paradox</w:t>
      </w:r>
      <w:r>
        <w:rPr>
          <w:rFonts w:eastAsia="Times New Roman"/>
        </w:rPr>
        <w:t xml:space="preserve">. </w:t>
      </w:r>
    </w:p>
    <w:p w14:paraId="7B408EBE" w14:textId="77777777" w:rsidR="00D046B2" w:rsidRDefault="00D046B2">
      <w:pPr>
        <w:spacing w:after="200" w:line="276" w:lineRule="auto"/>
        <w:rPr>
          <w:rStyle w:val="F5Char"/>
          <w:rFonts w:eastAsia="SimSun"/>
        </w:rPr>
      </w:pPr>
      <w:r>
        <w:rPr>
          <w:rStyle w:val="F5Char"/>
          <w:rFonts w:eastAsia="SimSun"/>
        </w:rPr>
        <w:br w:type="page"/>
      </w:r>
    </w:p>
    <w:p w14:paraId="635911CC" w14:textId="5E5EF096" w:rsidR="00810EE3" w:rsidRDefault="00810EE3" w:rsidP="00810EE3">
      <w:pPr>
        <w:jc w:val="both"/>
        <w:rPr>
          <w:rFonts w:eastAsia="Times New Roman"/>
          <w:b/>
        </w:rPr>
      </w:pPr>
      <w:r>
        <w:rPr>
          <w:rStyle w:val="F5Char"/>
          <w:rFonts w:eastAsia="SimSun"/>
        </w:rPr>
        <w:lastRenderedPageBreak/>
        <w:t>COURSE OUTCOMES</w:t>
      </w:r>
      <w:r>
        <w:rPr>
          <w:rFonts w:eastAsia="Times New Roman"/>
          <w:b/>
        </w:rPr>
        <w:t xml:space="preserve"> </w:t>
      </w:r>
    </w:p>
    <w:p w14:paraId="6B0CA742" w14:textId="77777777" w:rsidR="00810EE3" w:rsidRPr="00D046B2" w:rsidRDefault="00810EE3" w:rsidP="00810EE3">
      <w:pPr>
        <w:jc w:val="both"/>
        <w:rPr>
          <w:rFonts w:eastAsia="Times New Roman"/>
          <w:b/>
          <w:bCs/>
        </w:rPr>
      </w:pPr>
      <w:r w:rsidRPr="00D046B2">
        <w:rPr>
          <w:rStyle w:val="F5Char"/>
          <w:rFonts w:eastAsia="SimSun"/>
          <w:b w:val="0"/>
          <w:bCs w:val="0"/>
        </w:rPr>
        <w:t>On completion of the course, the student would have learnt the concepts listed below</w:t>
      </w:r>
      <w:r w:rsidRPr="00D046B2">
        <w:rPr>
          <w:rFonts w:eastAsia="Times New Roman"/>
          <w:b/>
          <w:bCs/>
        </w:rPr>
        <w:t>:</w:t>
      </w:r>
    </w:p>
    <w:p w14:paraId="5F797B3F" w14:textId="77777777" w:rsidR="00810EE3" w:rsidRDefault="00810EE3" w:rsidP="00904002">
      <w:pPr>
        <w:pStyle w:val="BodyF2"/>
        <w:numPr>
          <w:ilvl w:val="0"/>
          <w:numId w:val="97"/>
        </w:numPr>
      </w:pPr>
      <w:r>
        <w:t>Gain knowledge about planets and comets.</w:t>
      </w:r>
    </w:p>
    <w:p w14:paraId="527A0BDC" w14:textId="77777777" w:rsidR="00810EE3" w:rsidRDefault="00810EE3" w:rsidP="00904002">
      <w:pPr>
        <w:pStyle w:val="BodyF2"/>
        <w:numPr>
          <w:ilvl w:val="0"/>
          <w:numId w:val="97"/>
        </w:numPr>
      </w:pPr>
      <w:r>
        <w:t>Understand about the spectrophotometry and imaging process of telescope.</w:t>
      </w:r>
    </w:p>
    <w:p w14:paraId="2F25C6F2" w14:textId="77777777" w:rsidR="00810EE3" w:rsidRDefault="00810EE3" w:rsidP="00904002">
      <w:pPr>
        <w:pStyle w:val="BodyF2"/>
        <w:numPr>
          <w:ilvl w:val="0"/>
          <w:numId w:val="97"/>
        </w:numPr>
      </w:pPr>
      <w:r>
        <w:t>Knowledge of nuclear reaction of sun and eclipses.</w:t>
      </w:r>
    </w:p>
    <w:p w14:paraId="574E0B74" w14:textId="77777777" w:rsidR="00810EE3" w:rsidRDefault="00810EE3" w:rsidP="00904002">
      <w:pPr>
        <w:pStyle w:val="BodyF2"/>
        <w:numPr>
          <w:ilvl w:val="0"/>
          <w:numId w:val="97"/>
        </w:numPr>
      </w:pPr>
      <w:r>
        <w:t>Gain knowledge about classifications of star and its evolution.</w:t>
      </w:r>
    </w:p>
    <w:p w14:paraId="681A3D4D" w14:textId="77777777" w:rsidR="00810EE3" w:rsidRDefault="00810EE3" w:rsidP="00904002">
      <w:pPr>
        <w:pStyle w:val="BodyF2"/>
        <w:numPr>
          <w:ilvl w:val="0"/>
          <w:numId w:val="97"/>
        </w:numPr>
      </w:pPr>
      <w:r>
        <w:t>Knowledge of Milky way structure and Big bang theory.</w:t>
      </w:r>
    </w:p>
    <w:p w14:paraId="01D5B37E" w14:textId="77777777" w:rsidR="00D046B2" w:rsidRDefault="00D046B2" w:rsidP="00810EE3">
      <w:pPr>
        <w:pStyle w:val="F5"/>
      </w:pPr>
    </w:p>
    <w:p w14:paraId="51AE9CD8" w14:textId="76B11092" w:rsidR="00810EE3" w:rsidRDefault="00810EE3" w:rsidP="00810EE3">
      <w:pPr>
        <w:pStyle w:val="F5"/>
      </w:pPr>
      <w:r>
        <w:t xml:space="preserve">Text Books: </w:t>
      </w:r>
    </w:p>
    <w:p w14:paraId="32C3FD8F" w14:textId="77777777" w:rsidR="00810EE3" w:rsidRPr="00F92809" w:rsidRDefault="00810EE3" w:rsidP="00904002">
      <w:pPr>
        <w:pStyle w:val="BodyF2"/>
        <w:numPr>
          <w:ilvl w:val="0"/>
          <w:numId w:val="98"/>
        </w:numPr>
      </w:pPr>
      <w:proofErr w:type="spellStart"/>
      <w:r w:rsidRPr="00F92809">
        <w:t>Niclolas</w:t>
      </w:r>
      <w:proofErr w:type="spellEnd"/>
      <w:r w:rsidRPr="00F92809">
        <w:t xml:space="preserve">. A. </w:t>
      </w:r>
      <w:proofErr w:type="spellStart"/>
      <w:r w:rsidRPr="00F92809">
        <w:t>Pananides</w:t>
      </w:r>
      <w:proofErr w:type="spellEnd"/>
      <w:r w:rsidRPr="00F92809">
        <w:t xml:space="preserve"> and Thomas </w:t>
      </w:r>
      <w:proofErr w:type="spellStart"/>
      <w:r w:rsidRPr="00F92809">
        <w:t>Arny</w:t>
      </w:r>
      <w:proofErr w:type="spellEnd"/>
      <w:r w:rsidRPr="00F92809">
        <w:t>, (1979)</w:t>
      </w:r>
      <w:r>
        <w:rPr>
          <w:i/>
        </w:rPr>
        <w:t xml:space="preserve">, Introductory Astronomy, </w:t>
      </w:r>
      <w:r w:rsidRPr="00F92809">
        <w:t>Addison Wesley Publ. Co.</w:t>
      </w:r>
    </w:p>
    <w:p w14:paraId="23E330CA" w14:textId="77777777" w:rsidR="00810EE3" w:rsidRDefault="00810EE3" w:rsidP="00904002">
      <w:pPr>
        <w:pStyle w:val="BodyF2"/>
        <w:numPr>
          <w:ilvl w:val="0"/>
          <w:numId w:val="98"/>
        </w:numPr>
        <w:rPr>
          <w:i/>
        </w:rPr>
      </w:pPr>
      <w:proofErr w:type="spellStart"/>
      <w:r w:rsidRPr="00F92809">
        <w:t>Mujiber</w:t>
      </w:r>
      <w:proofErr w:type="spellEnd"/>
      <w:r w:rsidRPr="00F92809">
        <w:t xml:space="preserve"> </w:t>
      </w:r>
      <w:proofErr w:type="spellStart"/>
      <w:r w:rsidRPr="00F92809">
        <w:t>Rahman</w:t>
      </w:r>
      <w:r>
        <w:rPr>
          <w:i/>
        </w:rPr>
        <w:t>,</w:t>
      </w:r>
      <w:r w:rsidRPr="00F92809">
        <w:t>A</w:t>
      </w:r>
      <w:proofErr w:type="spellEnd"/>
      <w:r w:rsidRPr="00F92809">
        <w:t xml:space="preserve">. </w:t>
      </w:r>
      <w:r>
        <w:rPr>
          <w:i/>
        </w:rPr>
        <w:t xml:space="preserve"> Concepts to Astrophysics, </w:t>
      </w:r>
      <w:r w:rsidRPr="00F92809">
        <w:t>SciTech Publications, Chennai.</w:t>
      </w:r>
    </w:p>
    <w:p w14:paraId="5DD3870E" w14:textId="77777777" w:rsidR="00810EE3" w:rsidRPr="005A2356" w:rsidRDefault="00810EE3" w:rsidP="00904002">
      <w:pPr>
        <w:pStyle w:val="BodyF2"/>
        <w:numPr>
          <w:ilvl w:val="0"/>
          <w:numId w:val="98"/>
        </w:numPr>
      </w:pPr>
      <w:proofErr w:type="spellStart"/>
      <w:r w:rsidRPr="00F92809">
        <w:t>BaidyanathBasu</w:t>
      </w:r>
      <w:proofErr w:type="spellEnd"/>
      <w:r w:rsidRPr="00F92809">
        <w:t xml:space="preserve">, </w:t>
      </w:r>
      <w:proofErr w:type="spellStart"/>
      <w:r w:rsidRPr="00F92809">
        <w:t>Tanuka</w:t>
      </w:r>
      <w:proofErr w:type="spellEnd"/>
      <w:r w:rsidRPr="00F92809">
        <w:t xml:space="preserve"> Chattopadhyay, </w:t>
      </w:r>
      <w:proofErr w:type="spellStart"/>
      <w:r w:rsidRPr="00F92809">
        <w:t>Sudhindra</w:t>
      </w:r>
      <w:proofErr w:type="spellEnd"/>
      <w:r w:rsidRPr="00F92809">
        <w:t xml:space="preserve"> Nath Biswas (2013)</w:t>
      </w:r>
      <w:r w:rsidRPr="00F92809">
        <w:rPr>
          <w:i/>
        </w:rPr>
        <w:t>An Introduction to Astrophysics</w:t>
      </w:r>
      <w:r w:rsidRPr="0005354A">
        <w:t xml:space="preserve"> 11</w:t>
      </w:r>
      <w:r w:rsidRPr="0005354A">
        <w:rPr>
          <w:vertAlign w:val="superscript"/>
        </w:rPr>
        <w:t>th</w:t>
      </w:r>
      <w:r w:rsidRPr="0005354A">
        <w:t xml:space="preserve"> </w:t>
      </w:r>
      <w:proofErr w:type="spellStart"/>
      <w:r w:rsidRPr="0005354A">
        <w:t>edition</w:t>
      </w:r>
      <w:r w:rsidRPr="00F92809">
        <w:t>PHI</w:t>
      </w:r>
      <w:proofErr w:type="spellEnd"/>
      <w:r w:rsidRPr="00F92809">
        <w:t xml:space="preserve"> Learning Private Limited</w:t>
      </w:r>
    </w:p>
    <w:p w14:paraId="16F0FD7A" w14:textId="77777777" w:rsidR="00810EE3" w:rsidRDefault="00810EE3" w:rsidP="00810EE3">
      <w:pPr>
        <w:jc w:val="both"/>
        <w:rPr>
          <w:rFonts w:eastAsia="Times New Roman"/>
          <w:b/>
        </w:rPr>
      </w:pPr>
      <w:r>
        <w:rPr>
          <w:rFonts w:eastAsia="Times New Roman"/>
          <w:b/>
        </w:rPr>
        <w:t xml:space="preserve">Supplementary Readings: </w:t>
      </w:r>
    </w:p>
    <w:p w14:paraId="3638FF8C" w14:textId="77777777" w:rsidR="00810EE3" w:rsidRDefault="00810EE3" w:rsidP="00904002">
      <w:pPr>
        <w:pStyle w:val="BodyF2"/>
        <w:numPr>
          <w:ilvl w:val="0"/>
          <w:numId w:val="99"/>
        </w:numPr>
        <w:rPr>
          <w:i/>
        </w:rPr>
      </w:pPr>
      <w:r w:rsidRPr="00F92809">
        <w:t>Abell, Morrison and Wolf, 1987</w:t>
      </w:r>
      <w:r>
        <w:rPr>
          <w:i/>
        </w:rPr>
        <w:t xml:space="preserve">, Exploration of the Universe, </w:t>
      </w:r>
      <w:r w:rsidRPr="00F92809">
        <w:t>5th ed., Saunders College Publ.</w:t>
      </w:r>
    </w:p>
    <w:p w14:paraId="43B0699D" w14:textId="77777777" w:rsidR="00810EE3" w:rsidRDefault="00810EE3" w:rsidP="00904002">
      <w:pPr>
        <w:pStyle w:val="BodyF2"/>
        <w:numPr>
          <w:ilvl w:val="0"/>
          <w:numId w:val="99"/>
        </w:numPr>
        <w:rPr>
          <w:i/>
        </w:rPr>
      </w:pPr>
      <w:r w:rsidRPr="00F92809">
        <w:t xml:space="preserve">Carrol and </w:t>
      </w:r>
      <w:proofErr w:type="spellStart"/>
      <w:r w:rsidRPr="00F92809">
        <w:t>Ostlie</w:t>
      </w:r>
      <w:proofErr w:type="spellEnd"/>
      <w:r w:rsidRPr="00F92809">
        <w:t>, 2007,</w:t>
      </w:r>
      <w:r>
        <w:rPr>
          <w:i/>
        </w:rPr>
        <w:t xml:space="preserve"> Introduction to Modern Astrophysics, </w:t>
      </w:r>
      <w:r w:rsidRPr="00F92809">
        <w:t>2nd ed., Pearson International</w:t>
      </w:r>
      <w:r>
        <w:rPr>
          <w:i/>
        </w:rPr>
        <w:t xml:space="preserve">. </w:t>
      </w:r>
    </w:p>
    <w:p w14:paraId="61D07803" w14:textId="77777777" w:rsidR="00810EE3" w:rsidRDefault="00810EE3" w:rsidP="00904002">
      <w:pPr>
        <w:pStyle w:val="BodyF2"/>
        <w:numPr>
          <w:ilvl w:val="0"/>
          <w:numId w:val="99"/>
        </w:numPr>
        <w:rPr>
          <w:i/>
        </w:rPr>
      </w:pPr>
      <w:r w:rsidRPr="00182149">
        <w:t>William J. Kaufmann, III, 19</w:t>
      </w:r>
      <w:r>
        <w:t>93</w:t>
      </w:r>
      <w:r>
        <w:rPr>
          <w:i/>
        </w:rPr>
        <w:t xml:space="preserve">, Universe </w:t>
      </w:r>
      <w:r w:rsidRPr="00182149">
        <w:t xml:space="preserve">Freeman &amp; Company, W. H. </w:t>
      </w:r>
    </w:p>
    <w:p w14:paraId="1598EBFA" w14:textId="77777777" w:rsidR="00810EE3" w:rsidRPr="00CE7CAA" w:rsidRDefault="00810EE3" w:rsidP="00904002">
      <w:pPr>
        <w:pStyle w:val="BodyF2"/>
        <w:numPr>
          <w:ilvl w:val="0"/>
          <w:numId w:val="99"/>
        </w:numPr>
        <w:rPr>
          <w:i/>
        </w:rPr>
      </w:pPr>
      <w:r w:rsidRPr="00477786">
        <w:t>Abhyankar, K.D.</w:t>
      </w:r>
      <w:r>
        <w:t xml:space="preserve"> 2001</w:t>
      </w:r>
      <w:r w:rsidRPr="00477786">
        <w:t>,</w:t>
      </w:r>
      <w:r w:rsidRPr="00477786">
        <w:rPr>
          <w:i/>
        </w:rPr>
        <w:t xml:space="preserve">Astrophysics: Stars and </w:t>
      </w:r>
      <w:proofErr w:type="spellStart"/>
      <w:r w:rsidRPr="00477786">
        <w:rPr>
          <w:i/>
        </w:rPr>
        <w:t>Galaxies</w:t>
      </w:r>
      <w:r w:rsidRPr="00477786">
        <w:t>Universities</w:t>
      </w:r>
      <w:proofErr w:type="spellEnd"/>
      <w:r w:rsidRPr="00477786">
        <w:t xml:space="preserve"> Press</w:t>
      </w:r>
    </w:p>
    <w:p w14:paraId="69FCC525" w14:textId="77777777" w:rsidR="00D046B2" w:rsidRDefault="00D046B2" w:rsidP="00810EE3">
      <w:pPr>
        <w:pStyle w:val="F5"/>
      </w:pPr>
    </w:p>
    <w:p w14:paraId="26A183FA" w14:textId="7E53A563" w:rsidR="00810EE3" w:rsidRDefault="00810EE3" w:rsidP="00810EE3">
      <w:pPr>
        <w:pStyle w:val="F5"/>
      </w:pPr>
      <w:r>
        <w:t>OUTCOME MAPPING</w:t>
      </w:r>
    </w:p>
    <w:p w14:paraId="1D50E377" w14:textId="77777777" w:rsidR="00810EE3" w:rsidRPr="003D48EC" w:rsidRDefault="00810EE3" w:rsidP="00810EE3">
      <w:pPr>
        <w:jc w:val="center"/>
        <w:textAlignment w:val="baseline"/>
        <w:rPr>
          <w:rFonts w:eastAsia="Times New Roman"/>
          <w:b/>
          <w:bCs/>
          <w:color w:val="000000"/>
        </w:rPr>
      </w:pPr>
    </w:p>
    <w:tbl>
      <w:tblPr>
        <w:tblW w:w="7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75"/>
        <w:gridCol w:w="1202"/>
        <w:gridCol w:w="1202"/>
        <w:gridCol w:w="1202"/>
        <w:gridCol w:w="1202"/>
        <w:gridCol w:w="1202"/>
      </w:tblGrid>
      <w:tr w:rsidR="00810EE3" w14:paraId="332281A7" w14:textId="77777777" w:rsidTr="00B8438F">
        <w:trPr>
          <w:trHeight w:val="390"/>
          <w:jc w:val="center"/>
        </w:trPr>
        <w:tc>
          <w:tcPr>
            <w:tcW w:w="0" w:type="auto"/>
          </w:tcPr>
          <w:p w14:paraId="4333174F" w14:textId="77777777" w:rsidR="00810EE3" w:rsidRPr="001033E9" w:rsidRDefault="00810EE3" w:rsidP="00B8438F">
            <w:pPr>
              <w:pStyle w:val="F5"/>
            </w:pPr>
            <w:r w:rsidRPr="001033E9">
              <w:t>CO/PO</w:t>
            </w:r>
          </w:p>
        </w:tc>
        <w:tc>
          <w:tcPr>
            <w:tcW w:w="0" w:type="auto"/>
          </w:tcPr>
          <w:p w14:paraId="1A120BB1" w14:textId="77777777" w:rsidR="00810EE3" w:rsidRPr="001033E9" w:rsidRDefault="00810EE3" w:rsidP="00B8438F">
            <w:pPr>
              <w:pStyle w:val="F5"/>
            </w:pPr>
            <w:r w:rsidRPr="001033E9">
              <w:t>PO1</w:t>
            </w:r>
          </w:p>
        </w:tc>
        <w:tc>
          <w:tcPr>
            <w:tcW w:w="0" w:type="auto"/>
          </w:tcPr>
          <w:p w14:paraId="41573E8C" w14:textId="77777777" w:rsidR="00810EE3" w:rsidRPr="001033E9" w:rsidRDefault="00810EE3" w:rsidP="00B8438F">
            <w:pPr>
              <w:pStyle w:val="F5"/>
            </w:pPr>
            <w:r w:rsidRPr="001033E9">
              <w:t>PO2</w:t>
            </w:r>
          </w:p>
        </w:tc>
        <w:tc>
          <w:tcPr>
            <w:tcW w:w="0" w:type="auto"/>
          </w:tcPr>
          <w:p w14:paraId="4B075202" w14:textId="77777777" w:rsidR="00810EE3" w:rsidRPr="001033E9" w:rsidRDefault="00810EE3" w:rsidP="00B8438F">
            <w:pPr>
              <w:pStyle w:val="F5"/>
            </w:pPr>
            <w:r w:rsidRPr="001033E9">
              <w:t>PO3</w:t>
            </w:r>
          </w:p>
        </w:tc>
        <w:tc>
          <w:tcPr>
            <w:tcW w:w="0" w:type="auto"/>
          </w:tcPr>
          <w:p w14:paraId="72E1E5B3" w14:textId="77777777" w:rsidR="00810EE3" w:rsidRPr="001033E9" w:rsidRDefault="00810EE3" w:rsidP="00B8438F">
            <w:pPr>
              <w:pStyle w:val="F5"/>
            </w:pPr>
            <w:r w:rsidRPr="001033E9">
              <w:t>PO4</w:t>
            </w:r>
          </w:p>
        </w:tc>
        <w:tc>
          <w:tcPr>
            <w:tcW w:w="0" w:type="auto"/>
          </w:tcPr>
          <w:p w14:paraId="5F35EF19" w14:textId="77777777" w:rsidR="00810EE3" w:rsidRPr="001033E9" w:rsidRDefault="00810EE3" w:rsidP="00B8438F">
            <w:pPr>
              <w:pStyle w:val="F5"/>
            </w:pPr>
            <w:r w:rsidRPr="001033E9">
              <w:t>PO5</w:t>
            </w:r>
          </w:p>
        </w:tc>
      </w:tr>
      <w:tr w:rsidR="00810EE3" w14:paraId="69B1C9C2" w14:textId="77777777" w:rsidTr="00B8438F">
        <w:trPr>
          <w:trHeight w:val="405"/>
          <w:jc w:val="center"/>
        </w:trPr>
        <w:tc>
          <w:tcPr>
            <w:tcW w:w="0" w:type="auto"/>
          </w:tcPr>
          <w:p w14:paraId="4DD4A8E7" w14:textId="77777777" w:rsidR="00810EE3" w:rsidRPr="001033E9" w:rsidRDefault="00810EE3" w:rsidP="00B8438F">
            <w:pPr>
              <w:pStyle w:val="F5"/>
            </w:pPr>
            <w:r w:rsidRPr="001033E9">
              <w:t>CO1</w:t>
            </w:r>
          </w:p>
        </w:tc>
        <w:tc>
          <w:tcPr>
            <w:tcW w:w="0" w:type="auto"/>
          </w:tcPr>
          <w:p w14:paraId="72607976" w14:textId="77777777" w:rsidR="00810EE3" w:rsidRPr="001033E9" w:rsidRDefault="00810EE3" w:rsidP="00B8438F">
            <w:pPr>
              <w:pStyle w:val="F5"/>
            </w:pPr>
            <w:r w:rsidRPr="001033E9">
              <w:t>3</w:t>
            </w:r>
          </w:p>
        </w:tc>
        <w:tc>
          <w:tcPr>
            <w:tcW w:w="0" w:type="auto"/>
          </w:tcPr>
          <w:p w14:paraId="7A209202" w14:textId="77777777" w:rsidR="00810EE3" w:rsidRPr="001033E9" w:rsidRDefault="00810EE3" w:rsidP="00B8438F">
            <w:pPr>
              <w:pStyle w:val="F5"/>
            </w:pPr>
            <w:r w:rsidRPr="001033E9">
              <w:t>2</w:t>
            </w:r>
          </w:p>
        </w:tc>
        <w:tc>
          <w:tcPr>
            <w:tcW w:w="0" w:type="auto"/>
          </w:tcPr>
          <w:p w14:paraId="4E8E5787" w14:textId="77777777" w:rsidR="00810EE3" w:rsidRPr="001033E9" w:rsidRDefault="00810EE3" w:rsidP="00B8438F">
            <w:pPr>
              <w:pStyle w:val="F5"/>
            </w:pPr>
            <w:r w:rsidRPr="001033E9">
              <w:t>2</w:t>
            </w:r>
          </w:p>
        </w:tc>
        <w:tc>
          <w:tcPr>
            <w:tcW w:w="0" w:type="auto"/>
          </w:tcPr>
          <w:p w14:paraId="45C0B92C" w14:textId="77777777" w:rsidR="00810EE3" w:rsidRPr="001033E9" w:rsidRDefault="00810EE3" w:rsidP="00B8438F">
            <w:pPr>
              <w:pStyle w:val="F5"/>
            </w:pPr>
            <w:r w:rsidRPr="001033E9">
              <w:t>2</w:t>
            </w:r>
          </w:p>
        </w:tc>
        <w:tc>
          <w:tcPr>
            <w:tcW w:w="0" w:type="auto"/>
          </w:tcPr>
          <w:p w14:paraId="0D8CB2BE" w14:textId="77777777" w:rsidR="00810EE3" w:rsidRPr="001033E9" w:rsidRDefault="00810EE3" w:rsidP="00B8438F">
            <w:pPr>
              <w:pStyle w:val="F5"/>
            </w:pPr>
            <w:r w:rsidRPr="001033E9">
              <w:t>3</w:t>
            </w:r>
          </w:p>
        </w:tc>
      </w:tr>
      <w:tr w:rsidR="00810EE3" w14:paraId="432E7B46" w14:textId="77777777" w:rsidTr="00B8438F">
        <w:trPr>
          <w:trHeight w:val="390"/>
          <w:jc w:val="center"/>
        </w:trPr>
        <w:tc>
          <w:tcPr>
            <w:tcW w:w="0" w:type="auto"/>
          </w:tcPr>
          <w:p w14:paraId="64961428" w14:textId="77777777" w:rsidR="00810EE3" w:rsidRPr="001033E9" w:rsidRDefault="00810EE3" w:rsidP="00B8438F">
            <w:pPr>
              <w:pStyle w:val="F5"/>
            </w:pPr>
            <w:r w:rsidRPr="001033E9">
              <w:t>CO2</w:t>
            </w:r>
          </w:p>
        </w:tc>
        <w:tc>
          <w:tcPr>
            <w:tcW w:w="0" w:type="auto"/>
          </w:tcPr>
          <w:p w14:paraId="6C9025F5" w14:textId="77777777" w:rsidR="00810EE3" w:rsidRPr="001033E9" w:rsidRDefault="00810EE3" w:rsidP="00B8438F">
            <w:pPr>
              <w:pStyle w:val="F5"/>
            </w:pPr>
            <w:r w:rsidRPr="001033E9">
              <w:t>2</w:t>
            </w:r>
          </w:p>
        </w:tc>
        <w:tc>
          <w:tcPr>
            <w:tcW w:w="0" w:type="auto"/>
          </w:tcPr>
          <w:p w14:paraId="710D29A1" w14:textId="77777777" w:rsidR="00810EE3" w:rsidRPr="001033E9" w:rsidRDefault="00810EE3" w:rsidP="00B8438F">
            <w:pPr>
              <w:pStyle w:val="F5"/>
            </w:pPr>
            <w:r w:rsidRPr="001033E9">
              <w:t>3</w:t>
            </w:r>
          </w:p>
        </w:tc>
        <w:tc>
          <w:tcPr>
            <w:tcW w:w="0" w:type="auto"/>
          </w:tcPr>
          <w:p w14:paraId="2102E89F" w14:textId="77777777" w:rsidR="00810EE3" w:rsidRPr="001033E9" w:rsidRDefault="00810EE3" w:rsidP="00B8438F">
            <w:pPr>
              <w:pStyle w:val="F5"/>
            </w:pPr>
            <w:r w:rsidRPr="001033E9">
              <w:t>3</w:t>
            </w:r>
          </w:p>
        </w:tc>
        <w:tc>
          <w:tcPr>
            <w:tcW w:w="0" w:type="auto"/>
          </w:tcPr>
          <w:p w14:paraId="07A2DB3B" w14:textId="77777777" w:rsidR="00810EE3" w:rsidRPr="001033E9" w:rsidRDefault="00810EE3" w:rsidP="00B8438F">
            <w:pPr>
              <w:pStyle w:val="F5"/>
            </w:pPr>
            <w:r w:rsidRPr="001033E9">
              <w:t>2</w:t>
            </w:r>
          </w:p>
        </w:tc>
        <w:tc>
          <w:tcPr>
            <w:tcW w:w="0" w:type="auto"/>
          </w:tcPr>
          <w:p w14:paraId="0DC11425" w14:textId="77777777" w:rsidR="00810EE3" w:rsidRPr="001033E9" w:rsidRDefault="00810EE3" w:rsidP="00B8438F">
            <w:pPr>
              <w:pStyle w:val="F5"/>
            </w:pPr>
            <w:r w:rsidRPr="001033E9">
              <w:t>2</w:t>
            </w:r>
          </w:p>
        </w:tc>
      </w:tr>
      <w:tr w:rsidR="00810EE3" w14:paraId="67688986" w14:textId="77777777" w:rsidTr="00B8438F">
        <w:trPr>
          <w:trHeight w:val="405"/>
          <w:jc w:val="center"/>
        </w:trPr>
        <w:tc>
          <w:tcPr>
            <w:tcW w:w="0" w:type="auto"/>
          </w:tcPr>
          <w:p w14:paraId="693C103B" w14:textId="77777777" w:rsidR="00810EE3" w:rsidRPr="001033E9" w:rsidRDefault="00810EE3" w:rsidP="00B8438F">
            <w:pPr>
              <w:pStyle w:val="F5"/>
            </w:pPr>
            <w:r w:rsidRPr="001033E9">
              <w:t>CO3</w:t>
            </w:r>
          </w:p>
        </w:tc>
        <w:tc>
          <w:tcPr>
            <w:tcW w:w="0" w:type="auto"/>
          </w:tcPr>
          <w:p w14:paraId="4047A58A" w14:textId="77777777" w:rsidR="00810EE3" w:rsidRPr="001033E9" w:rsidRDefault="00810EE3" w:rsidP="00B8438F">
            <w:pPr>
              <w:pStyle w:val="F5"/>
            </w:pPr>
            <w:r w:rsidRPr="001033E9">
              <w:t>3</w:t>
            </w:r>
          </w:p>
        </w:tc>
        <w:tc>
          <w:tcPr>
            <w:tcW w:w="0" w:type="auto"/>
          </w:tcPr>
          <w:p w14:paraId="17A66D83" w14:textId="77777777" w:rsidR="00810EE3" w:rsidRPr="001033E9" w:rsidRDefault="00810EE3" w:rsidP="00B8438F">
            <w:pPr>
              <w:pStyle w:val="F5"/>
            </w:pPr>
            <w:r w:rsidRPr="001033E9">
              <w:t>2</w:t>
            </w:r>
          </w:p>
        </w:tc>
        <w:tc>
          <w:tcPr>
            <w:tcW w:w="0" w:type="auto"/>
          </w:tcPr>
          <w:p w14:paraId="66C3EDEA" w14:textId="77777777" w:rsidR="00810EE3" w:rsidRPr="001033E9" w:rsidRDefault="00810EE3" w:rsidP="00B8438F">
            <w:pPr>
              <w:pStyle w:val="F5"/>
            </w:pPr>
            <w:r w:rsidRPr="001033E9">
              <w:t>2</w:t>
            </w:r>
          </w:p>
        </w:tc>
        <w:tc>
          <w:tcPr>
            <w:tcW w:w="0" w:type="auto"/>
          </w:tcPr>
          <w:p w14:paraId="058B141C" w14:textId="77777777" w:rsidR="00810EE3" w:rsidRPr="001033E9" w:rsidRDefault="00810EE3" w:rsidP="00B8438F">
            <w:pPr>
              <w:pStyle w:val="F5"/>
            </w:pPr>
            <w:r w:rsidRPr="001033E9">
              <w:t>3</w:t>
            </w:r>
          </w:p>
        </w:tc>
        <w:tc>
          <w:tcPr>
            <w:tcW w:w="0" w:type="auto"/>
          </w:tcPr>
          <w:p w14:paraId="438F3171" w14:textId="77777777" w:rsidR="00810EE3" w:rsidRPr="001033E9" w:rsidRDefault="00810EE3" w:rsidP="00B8438F">
            <w:pPr>
              <w:pStyle w:val="F5"/>
            </w:pPr>
            <w:r w:rsidRPr="001033E9">
              <w:t>3</w:t>
            </w:r>
          </w:p>
        </w:tc>
      </w:tr>
      <w:tr w:rsidR="00810EE3" w14:paraId="33F7B101" w14:textId="77777777" w:rsidTr="00B8438F">
        <w:trPr>
          <w:trHeight w:val="390"/>
          <w:jc w:val="center"/>
        </w:trPr>
        <w:tc>
          <w:tcPr>
            <w:tcW w:w="0" w:type="auto"/>
          </w:tcPr>
          <w:p w14:paraId="3070D2D7" w14:textId="77777777" w:rsidR="00810EE3" w:rsidRPr="001033E9" w:rsidRDefault="00810EE3" w:rsidP="00B8438F">
            <w:pPr>
              <w:pStyle w:val="F5"/>
            </w:pPr>
            <w:r w:rsidRPr="001033E9">
              <w:t>CO4</w:t>
            </w:r>
          </w:p>
        </w:tc>
        <w:tc>
          <w:tcPr>
            <w:tcW w:w="0" w:type="auto"/>
          </w:tcPr>
          <w:p w14:paraId="735550ED" w14:textId="77777777" w:rsidR="00810EE3" w:rsidRPr="001033E9" w:rsidRDefault="00810EE3" w:rsidP="00B8438F">
            <w:pPr>
              <w:pStyle w:val="F5"/>
            </w:pPr>
            <w:r w:rsidRPr="001033E9">
              <w:t>2</w:t>
            </w:r>
          </w:p>
        </w:tc>
        <w:tc>
          <w:tcPr>
            <w:tcW w:w="0" w:type="auto"/>
          </w:tcPr>
          <w:p w14:paraId="2B0E9799" w14:textId="77777777" w:rsidR="00810EE3" w:rsidRPr="001033E9" w:rsidRDefault="00810EE3" w:rsidP="00B8438F">
            <w:pPr>
              <w:pStyle w:val="F5"/>
            </w:pPr>
            <w:r w:rsidRPr="001033E9">
              <w:t>3</w:t>
            </w:r>
          </w:p>
        </w:tc>
        <w:tc>
          <w:tcPr>
            <w:tcW w:w="0" w:type="auto"/>
          </w:tcPr>
          <w:p w14:paraId="69DA9A07" w14:textId="77777777" w:rsidR="00810EE3" w:rsidRPr="001033E9" w:rsidRDefault="00810EE3" w:rsidP="00B8438F">
            <w:pPr>
              <w:pStyle w:val="F5"/>
            </w:pPr>
            <w:r w:rsidRPr="001033E9">
              <w:t>3</w:t>
            </w:r>
          </w:p>
        </w:tc>
        <w:tc>
          <w:tcPr>
            <w:tcW w:w="0" w:type="auto"/>
          </w:tcPr>
          <w:p w14:paraId="0253E965" w14:textId="77777777" w:rsidR="00810EE3" w:rsidRPr="001033E9" w:rsidRDefault="00810EE3" w:rsidP="00B8438F">
            <w:pPr>
              <w:pStyle w:val="F5"/>
            </w:pPr>
            <w:r w:rsidRPr="001033E9">
              <w:t>2</w:t>
            </w:r>
          </w:p>
        </w:tc>
        <w:tc>
          <w:tcPr>
            <w:tcW w:w="0" w:type="auto"/>
          </w:tcPr>
          <w:p w14:paraId="682D7BEA" w14:textId="77777777" w:rsidR="00810EE3" w:rsidRPr="001033E9" w:rsidRDefault="00810EE3" w:rsidP="00B8438F">
            <w:pPr>
              <w:pStyle w:val="F5"/>
            </w:pPr>
            <w:r w:rsidRPr="001033E9">
              <w:t>3</w:t>
            </w:r>
          </w:p>
        </w:tc>
      </w:tr>
      <w:tr w:rsidR="00810EE3" w14:paraId="554E55C1" w14:textId="77777777" w:rsidTr="00B8438F">
        <w:trPr>
          <w:trHeight w:val="405"/>
          <w:jc w:val="center"/>
        </w:trPr>
        <w:tc>
          <w:tcPr>
            <w:tcW w:w="0" w:type="auto"/>
          </w:tcPr>
          <w:p w14:paraId="404E3A8C" w14:textId="77777777" w:rsidR="00810EE3" w:rsidRPr="001033E9" w:rsidRDefault="00810EE3" w:rsidP="00B8438F">
            <w:pPr>
              <w:pStyle w:val="F5"/>
            </w:pPr>
            <w:r w:rsidRPr="001033E9">
              <w:t>CO5</w:t>
            </w:r>
          </w:p>
        </w:tc>
        <w:tc>
          <w:tcPr>
            <w:tcW w:w="0" w:type="auto"/>
          </w:tcPr>
          <w:p w14:paraId="1428D5C5" w14:textId="77777777" w:rsidR="00810EE3" w:rsidRPr="001033E9" w:rsidRDefault="00810EE3" w:rsidP="00B8438F">
            <w:pPr>
              <w:pStyle w:val="F5"/>
            </w:pPr>
            <w:r w:rsidRPr="001033E9">
              <w:t>3</w:t>
            </w:r>
          </w:p>
        </w:tc>
        <w:tc>
          <w:tcPr>
            <w:tcW w:w="0" w:type="auto"/>
          </w:tcPr>
          <w:p w14:paraId="7D9D8FEC" w14:textId="77777777" w:rsidR="00810EE3" w:rsidRPr="001033E9" w:rsidRDefault="00810EE3" w:rsidP="00B8438F">
            <w:pPr>
              <w:pStyle w:val="F5"/>
            </w:pPr>
            <w:r w:rsidRPr="001033E9">
              <w:t>2</w:t>
            </w:r>
          </w:p>
        </w:tc>
        <w:tc>
          <w:tcPr>
            <w:tcW w:w="0" w:type="auto"/>
          </w:tcPr>
          <w:p w14:paraId="20A75B21" w14:textId="77777777" w:rsidR="00810EE3" w:rsidRPr="001033E9" w:rsidRDefault="00810EE3" w:rsidP="00B8438F">
            <w:pPr>
              <w:pStyle w:val="F5"/>
            </w:pPr>
            <w:r w:rsidRPr="001033E9">
              <w:t>2</w:t>
            </w:r>
          </w:p>
        </w:tc>
        <w:tc>
          <w:tcPr>
            <w:tcW w:w="0" w:type="auto"/>
          </w:tcPr>
          <w:p w14:paraId="4F5FC758" w14:textId="77777777" w:rsidR="00810EE3" w:rsidRPr="001033E9" w:rsidRDefault="00810EE3" w:rsidP="00B8438F">
            <w:pPr>
              <w:pStyle w:val="F5"/>
            </w:pPr>
            <w:r w:rsidRPr="001033E9">
              <w:t>3</w:t>
            </w:r>
          </w:p>
        </w:tc>
        <w:tc>
          <w:tcPr>
            <w:tcW w:w="0" w:type="auto"/>
          </w:tcPr>
          <w:p w14:paraId="286F6A50" w14:textId="77777777" w:rsidR="00810EE3" w:rsidRPr="001033E9" w:rsidRDefault="00810EE3" w:rsidP="00B8438F">
            <w:pPr>
              <w:pStyle w:val="F5"/>
            </w:pPr>
            <w:r w:rsidRPr="001033E9">
              <w:t>3</w:t>
            </w:r>
          </w:p>
        </w:tc>
      </w:tr>
    </w:tbl>
    <w:p w14:paraId="393CAD06" w14:textId="77777777" w:rsidR="00810EE3" w:rsidRPr="004A0077" w:rsidRDefault="00810EE3" w:rsidP="00810EE3">
      <w:pPr>
        <w:jc w:val="center"/>
        <w:textAlignment w:val="baseline"/>
        <w:rPr>
          <w:rFonts w:eastAsia="Times New Roman"/>
          <w:color w:val="000000"/>
        </w:rPr>
      </w:pPr>
    </w:p>
    <w:p w14:paraId="67C685D6" w14:textId="77777777" w:rsidR="00810EE3" w:rsidRPr="00206F36" w:rsidRDefault="00810EE3" w:rsidP="00810EE3">
      <w:pPr>
        <w:pStyle w:val="BodyF2"/>
      </w:pPr>
      <w:r>
        <w:t>CORRELATION LEVELS: 1-</w:t>
      </w:r>
      <w:r w:rsidRPr="00206F36">
        <w:t>LOW, 2- MODERATE, 3- HIGH</w:t>
      </w:r>
    </w:p>
    <w:p w14:paraId="46094798" w14:textId="77777777" w:rsidR="00810EE3" w:rsidRPr="00CE7CAA" w:rsidRDefault="00810EE3" w:rsidP="00810EE3">
      <w:pPr>
        <w:jc w:val="center"/>
        <w:rPr>
          <w:rFonts w:eastAsia="Times New Roman"/>
          <w:iCs/>
        </w:rPr>
      </w:pPr>
    </w:p>
    <w:p w14:paraId="6D0C7ECA" w14:textId="77777777" w:rsidR="00810EE3" w:rsidRDefault="00810EE3" w:rsidP="00810EE3">
      <w:pPr>
        <w:rPr>
          <w:rFonts w:eastAsia="Times New Roman"/>
          <w:i/>
        </w:rPr>
      </w:pPr>
    </w:p>
    <w:p w14:paraId="1368ECCB" w14:textId="77777777" w:rsidR="00D64EC4" w:rsidRDefault="00D64EC4">
      <w:pPr>
        <w:spacing w:after="200" w:line="276" w:lineRule="auto"/>
      </w:pPr>
      <w:r>
        <w:br w:type="page"/>
      </w:r>
    </w:p>
    <w:p w14:paraId="3B50E051" w14:textId="77777777" w:rsidR="00D64EC4" w:rsidRDefault="00D64EC4" w:rsidP="00D64EC4"/>
    <w:tbl>
      <w:tblPr>
        <w:tblpPr w:leftFromText="180" w:rightFromText="180" w:vertAnchor="text" w:horzAnchor="margin" w:tblpXSpec="center" w:tblpY="97"/>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614"/>
        <w:gridCol w:w="5569"/>
        <w:gridCol w:w="2030"/>
      </w:tblGrid>
      <w:tr w:rsidR="00D64EC4" w:rsidRPr="00363C77" w14:paraId="345887D6" w14:textId="77777777" w:rsidTr="007E12E4">
        <w:tc>
          <w:tcPr>
            <w:tcW w:w="1614" w:type="dxa"/>
            <w:vAlign w:val="center"/>
          </w:tcPr>
          <w:p w14:paraId="28BA6296" w14:textId="77777777" w:rsidR="00D64EC4" w:rsidRPr="004F21E5" w:rsidRDefault="00D64EC4" w:rsidP="00B8438F">
            <w:pPr>
              <w:pStyle w:val="F5"/>
              <w:jc w:val="center"/>
              <w:rPr>
                <w:rFonts w:eastAsia="SimSun" w:cs="Arial"/>
              </w:rPr>
            </w:pPr>
            <w:r w:rsidRPr="004F21E5">
              <w:rPr>
                <w:rFonts w:eastAsia="SimSun" w:cs="Arial"/>
              </w:rPr>
              <w:t>SEMESTER: VI</w:t>
            </w:r>
          </w:p>
          <w:p w14:paraId="1164E232" w14:textId="77777777" w:rsidR="00D64EC4" w:rsidRPr="004F21E5" w:rsidRDefault="00D64EC4" w:rsidP="00B8438F">
            <w:pPr>
              <w:pStyle w:val="F5"/>
              <w:jc w:val="center"/>
              <w:rPr>
                <w:rFonts w:eastAsia="SimSun" w:cs="Arial"/>
              </w:rPr>
            </w:pPr>
            <w:r w:rsidRPr="004F21E5">
              <w:rPr>
                <w:rFonts w:eastAsia="SimSun" w:cs="Arial"/>
              </w:rPr>
              <w:t>CORE COURSE: X</w:t>
            </w:r>
          </w:p>
          <w:p w14:paraId="66465980" w14:textId="77777777" w:rsidR="00D64EC4" w:rsidRPr="004F21E5" w:rsidRDefault="00D64EC4" w:rsidP="00B8438F">
            <w:pPr>
              <w:pStyle w:val="F5"/>
              <w:jc w:val="center"/>
              <w:rPr>
                <w:rFonts w:eastAsia="SimSun" w:cs="Arial"/>
              </w:rPr>
            </w:pPr>
            <w:r w:rsidRPr="004F21E5">
              <w:rPr>
                <w:rFonts w:eastAsia="SimSun" w:cs="Arial"/>
              </w:rPr>
              <w:t>PART: III</w:t>
            </w:r>
          </w:p>
        </w:tc>
        <w:tc>
          <w:tcPr>
            <w:tcW w:w="5569" w:type="dxa"/>
            <w:vAlign w:val="center"/>
          </w:tcPr>
          <w:p w14:paraId="33E46C53" w14:textId="77777777" w:rsidR="00D64EC4" w:rsidRPr="004F21E5" w:rsidRDefault="00D64EC4" w:rsidP="00B8438F">
            <w:pPr>
              <w:pStyle w:val="F5"/>
              <w:jc w:val="center"/>
              <w:rPr>
                <w:rFonts w:eastAsia="SimSun" w:cs="Arial"/>
              </w:rPr>
            </w:pPr>
            <w:r w:rsidRPr="004F21E5">
              <w:rPr>
                <w:rFonts w:eastAsia="SimSun" w:cs="Arial"/>
              </w:rPr>
              <w:t>22UPHYC61</w:t>
            </w:r>
          </w:p>
          <w:p w14:paraId="5D1C8A69" w14:textId="77777777" w:rsidR="00D64EC4" w:rsidRPr="004F21E5" w:rsidRDefault="00D64EC4" w:rsidP="00B8438F">
            <w:pPr>
              <w:pStyle w:val="F5"/>
              <w:jc w:val="center"/>
              <w:rPr>
                <w:rFonts w:eastAsia="SimSun" w:cs="Arial"/>
              </w:rPr>
            </w:pPr>
            <w:r w:rsidRPr="004F21E5">
              <w:rPr>
                <w:rFonts w:eastAsia="SimSun" w:cs="Arial"/>
              </w:rPr>
              <w:t>SOLID STATE PHYSICS</w:t>
            </w:r>
          </w:p>
        </w:tc>
        <w:tc>
          <w:tcPr>
            <w:tcW w:w="2030" w:type="dxa"/>
            <w:vAlign w:val="center"/>
          </w:tcPr>
          <w:p w14:paraId="2AF6CB51" w14:textId="77777777" w:rsidR="00D64EC4" w:rsidRPr="004F21E5" w:rsidRDefault="00D64EC4" w:rsidP="00B8438F">
            <w:pPr>
              <w:pStyle w:val="F5"/>
              <w:jc w:val="center"/>
              <w:rPr>
                <w:rFonts w:eastAsia="SimSun" w:cs="Arial"/>
              </w:rPr>
            </w:pPr>
            <w:r w:rsidRPr="004F21E5">
              <w:rPr>
                <w:rFonts w:eastAsia="SimSun" w:cs="Arial"/>
              </w:rPr>
              <w:t>CREDIT: 4</w:t>
            </w:r>
          </w:p>
          <w:p w14:paraId="58E2AEDA" w14:textId="78DB04E8" w:rsidR="00D64EC4" w:rsidRPr="004F21E5" w:rsidRDefault="00D64EC4" w:rsidP="00B8438F">
            <w:pPr>
              <w:pStyle w:val="F5"/>
              <w:jc w:val="center"/>
              <w:rPr>
                <w:rFonts w:eastAsia="SimSun" w:cs="Arial"/>
              </w:rPr>
            </w:pPr>
            <w:r w:rsidRPr="004F21E5">
              <w:rPr>
                <w:rFonts w:eastAsia="SimSun" w:cs="Arial"/>
              </w:rPr>
              <w:t xml:space="preserve">HOURS: </w:t>
            </w:r>
            <w:r w:rsidR="00A67459">
              <w:rPr>
                <w:rFonts w:eastAsia="SimSun" w:cs="Arial"/>
                <w:lang w:val="en-US"/>
              </w:rPr>
              <w:t>4</w:t>
            </w:r>
            <w:r w:rsidR="004D51D7">
              <w:rPr>
                <w:lang w:val="en-IN"/>
              </w:rPr>
              <w:t>/W</w:t>
            </w:r>
          </w:p>
          <w:p w14:paraId="0B5AC587" w14:textId="77777777" w:rsidR="00D64EC4" w:rsidRPr="004F21E5" w:rsidRDefault="00D64EC4" w:rsidP="00B8438F">
            <w:pPr>
              <w:pStyle w:val="F5"/>
              <w:jc w:val="center"/>
              <w:rPr>
                <w:rFonts w:eastAsia="SimSun" w:cs="Arial"/>
              </w:rPr>
            </w:pPr>
          </w:p>
        </w:tc>
      </w:tr>
    </w:tbl>
    <w:p w14:paraId="435FF4A2" w14:textId="77777777" w:rsidR="00D64EC4" w:rsidRPr="00363C77" w:rsidRDefault="00D64EC4" w:rsidP="00D64EC4">
      <w:pPr>
        <w:autoSpaceDE w:val="0"/>
        <w:autoSpaceDN w:val="0"/>
        <w:adjustRightInd w:val="0"/>
        <w:rPr>
          <w:bCs/>
          <w:color w:val="000000"/>
        </w:rPr>
      </w:pPr>
    </w:p>
    <w:p w14:paraId="5338C72A" w14:textId="77777777" w:rsidR="00D64EC4" w:rsidRPr="00363C77" w:rsidRDefault="00D64EC4" w:rsidP="00D64EC4">
      <w:pPr>
        <w:pStyle w:val="F5"/>
      </w:pPr>
      <w:r>
        <w:t>COURSE OBJECTIVES</w:t>
      </w:r>
    </w:p>
    <w:p w14:paraId="443D67B4" w14:textId="77777777" w:rsidR="00D64EC4" w:rsidRPr="00363C77" w:rsidRDefault="00D64EC4" w:rsidP="00904002">
      <w:pPr>
        <w:pStyle w:val="BodyF2"/>
        <w:numPr>
          <w:ilvl w:val="0"/>
          <w:numId w:val="114"/>
        </w:numPr>
      </w:pPr>
      <w:r w:rsidRPr="00363C77">
        <w:t>To understand different types of bonding in solids</w:t>
      </w:r>
    </w:p>
    <w:p w14:paraId="02C04F3E" w14:textId="77777777" w:rsidR="00D64EC4" w:rsidRPr="00363C77" w:rsidRDefault="00D64EC4" w:rsidP="00904002">
      <w:pPr>
        <w:pStyle w:val="BodyF2"/>
        <w:numPr>
          <w:ilvl w:val="0"/>
          <w:numId w:val="114"/>
        </w:numPr>
      </w:pPr>
      <w:r>
        <w:t xml:space="preserve">To </w:t>
      </w:r>
      <w:r w:rsidRPr="00363C77">
        <w:t>understand the crystal structures and diffraction phenomenon on them.</w:t>
      </w:r>
    </w:p>
    <w:p w14:paraId="26ACB1C0" w14:textId="77777777" w:rsidR="00D64EC4" w:rsidRPr="00363C77" w:rsidRDefault="00D64EC4" w:rsidP="00904002">
      <w:pPr>
        <w:pStyle w:val="BodyF2"/>
        <w:numPr>
          <w:ilvl w:val="0"/>
          <w:numId w:val="114"/>
        </w:numPr>
      </w:pPr>
      <w:r w:rsidRPr="00363C77">
        <w:t xml:space="preserve">To understand the magnetic and dielectric properties of crystalline structures. </w:t>
      </w:r>
    </w:p>
    <w:p w14:paraId="4A2BDD61" w14:textId="77777777" w:rsidR="00D64EC4" w:rsidRPr="00363C77" w:rsidRDefault="00D64EC4" w:rsidP="00904002">
      <w:pPr>
        <w:pStyle w:val="BodyF2"/>
        <w:numPr>
          <w:ilvl w:val="0"/>
          <w:numId w:val="114"/>
        </w:numPr>
      </w:pPr>
      <w:r w:rsidRPr="00363C77">
        <w:t xml:space="preserve">To acquire knowledge on the basics of magnetic phenomena on materials and various types of magnetizations. </w:t>
      </w:r>
    </w:p>
    <w:p w14:paraId="0FD8BFC9" w14:textId="77777777" w:rsidR="00D64EC4" w:rsidRPr="00363C77" w:rsidRDefault="00D64EC4" w:rsidP="00904002">
      <w:pPr>
        <w:pStyle w:val="BodyF2"/>
        <w:numPr>
          <w:ilvl w:val="0"/>
          <w:numId w:val="114"/>
        </w:numPr>
      </w:pPr>
      <w:r w:rsidRPr="00363C77">
        <w:t>To know the phenomenon of superconductivity on the materials.</w:t>
      </w:r>
    </w:p>
    <w:p w14:paraId="09424AEE" w14:textId="77777777" w:rsidR="00D64EC4" w:rsidRPr="00363C77" w:rsidRDefault="00D64EC4" w:rsidP="00D64EC4">
      <w:pPr>
        <w:pStyle w:val="BodyF2"/>
        <w:rPr>
          <w:bCs/>
        </w:rPr>
      </w:pPr>
    </w:p>
    <w:p w14:paraId="4F4135D2" w14:textId="77777777" w:rsidR="00D64EC4" w:rsidRPr="00A24BE0" w:rsidRDefault="00D64EC4" w:rsidP="00D64EC4">
      <w:pPr>
        <w:pStyle w:val="F5"/>
      </w:pPr>
      <w:r w:rsidRPr="00A24BE0">
        <w:t>UNIT I: Bonding in Solids</w:t>
      </w:r>
      <w:r w:rsidRPr="00A24BE0">
        <w:tab/>
      </w:r>
      <w:r w:rsidRPr="00A24BE0">
        <w:tab/>
      </w:r>
      <w:r w:rsidRPr="00A24BE0">
        <w:tab/>
      </w:r>
      <w:r w:rsidRPr="00A24BE0">
        <w:tab/>
      </w:r>
      <w:r w:rsidRPr="00A24BE0">
        <w:tab/>
      </w:r>
      <w:r w:rsidRPr="00A24BE0">
        <w:tab/>
      </w:r>
      <w:r w:rsidRPr="00A24BE0">
        <w:tab/>
        <w:t>(10 hr</w:t>
      </w:r>
      <w:r>
        <w:t>s.</w:t>
      </w:r>
      <w:r w:rsidRPr="00A24BE0">
        <w:t>)</w:t>
      </w:r>
    </w:p>
    <w:p w14:paraId="13BA9D52" w14:textId="77777777" w:rsidR="00D64EC4" w:rsidRPr="00AA7CD8" w:rsidRDefault="00D64EC4" w:rsidP="00D64EC4">
      <w:pPr>
        <w:pStyle w:val="BodyF2"/>
      </w:pPr>
      <w:r w:rsidRPr="00363C77">
        <w:t xml:space="preserve">Types of bonds in crystals </w:t>
      </w:r>
      <w:r>
        <w:t xml:space="preserve">- </w:t>
      </w:r>
      <w:r w:rsidRPr="00363C77">
        <w:t xml:space="preserve">Ionic, covalent, Metallic, Vander Waal’s and Hydrogen Bonding </w:t>
      </w:r>
      <w:r>
        <w:t xml:space="preserve"> -</w:t>
      </w:r>
      <w:r w:rsidRPr="00363C77">
        <w:t xml:space="preserve"> Bond energy of sodium chloride molecule </w:t>
      </w:r>
      <w:r>
        <w:t xml:space="preserve"> - </w:t>
      </w:r>
      <w:r w:rsidRPr="00363C77">
        <w:t xml:space="preserve"> variation of inter atomic force with inter atomic spacing </w:t>
      </w:r>
      <w:r>
        <w:t xml:space="preserve"> - </w:t>
      </w:r>
      <w:r w:rsidRPr="00363C77">
        <w:t xml:space="preserve">cohesive energy </w:t>
      </w:r>
      <w:r>
        <w:t xml:space="preserve"> - </w:t>
      </w:r>
      <w:r w:rsidRPr="00363C77">
        <w:t xml:space="preserve"> cohesive energy of ionic solids </w:t>
      </w:r>
      <w:r>
        <w:t xml:space="preserve"> - </w:t>
      </w:r>
      <w:r w:rsidRPr="00363C77">
        <w:t xml:space="preserve"> application to sodium chloride crystal </w:t>
      </w:r>
      <w:r>
        <w:t xml:space="preserve"> - </w:t>
      </w:r>
      <w:r w:rsidRPr="00363C77">
        <w:t xml:space="preserve"> evaluation of Madelung constant for sodium chloride.</w:t>
      </w:r>
    </w:p>
    <w:p w14:paraId="79321912" w14:textId="77777777" w:rsidR="00D64EC4" w:rsidRPr="00A24BE0" w:rsidRDefault="00D64EC4" w:rsidP="00D64EC4">
      <w:pPr>
        <w:pStyle w:val="F5"/>
      </w:pPr>
      <w:r w:rsidRPr="00A24BE0">
        <w:t>UNIT II: Crystal Structure and Crystal Diffraction</w:t>
      </w:r>
      <w:r w:rsidRPr="00A24BE0">
        <w:tab/>
      </w:r>
      <w:r w:rsidRPr="00A24BE0">
        <w:tab/>
      </w:r>
      <w:r w:rsidRPr="00A24BE0">
        <w:tab/>
      </w:r>
      <w:r>
        <w:tab/>
      </w:r>
      <w:r w:rsidRPr="00A24BE0">
        <w:t>(15 hr</w:t>
      </w:r>
      <w:r>
        <w:t>s.</w:t>
      </w:r>
      <w:r w:rsidRPr="00A24BE0">
        <w:t>)</w:t>
      </w:r>
    </w:p>
    <w:p w14:paraId="11F8AFEB" w14:textId="77777777" w:rsidR="00D64EC4" w:rsidRPr="00363C77" w:rsidRDefault="00D64EC4" w:rsidP="00D64EC4">
      <w:pPr>
        <w:pStyle w:val="BodyF2"/>
      </w:pPr>
      <w:r w:rsidRPr="00363C77">
        <w:t xml:space="preserve">Crystal Lattice </w:t>
      </w:r>
      <w:r>
        <w:t xml:space="preserve">- </w:t>
      </w:r>
      <w:r w:rsidRPr="00363C77">
        <w:t>Primitive and unit cell</w:t>
      </w:r>
      <w:r>
        <w:t xml:space="preserve"> - </w:t>
      </w:r>
      <w:r w:rsidRPr="00363C77">
        <w:t>seven classes of crystal</w:t>
      </w:r>
      <w:r>
        <w:t xml:space="preserve"> - </w:t>
      </w:r>
      <w:r w:rsidRPr="00363C77">
        <w:t>Bravais Lattice</w:t>
      </w:r>
      <w:r>
        <w:t xml:space="preserve"> - </w:t>
      </w:r>
      <w:r w:rsidRPr="00363C77">
        <w:t>Miller Indices</w:t>
      </w:r>
      <w:r>
        <w:t xml:space="preserve"> - </w:t>
      </w:r>
      <w:r w:rsidRPr="00363C77">
        <w:t>Structure of crystals</w:t>
      </w:r>
      <w:r>
        <w:t xml:space="preserve"> -</w:t>
      </w:r>
      <w:r w:rsidRPr="00363C77">
        <w:t xml:space="preserve"> Simple cubic, Face centered cubic, Body centered cubic and Hexagonal close packed structure </w:t>
      </w:r>
      <w:r>
        <w:t xml:space="preserve">- </w:t>
      </w:r>
      <w:r w:rsidRPr="00363C77">
        <w:t>Sodium Chloride, Zinc Blende and Diamond Structures.</w:t>
      </w:r>
    </w:p>
    <w:p w14:paraId="0C817EE6" w14:textId="77777777" w:rsidR="00D64EC4" w:rsidRPr="00AA7CD8" w:rsidRDefault="00D64EC4" w:rsidP="00D64EC4">
      <w:pPr>
        <w:pStyle w:val="BodyF2"/>
      </w:pPr>
      <w:r w:rsidRPr="00363C77">
        <w:t>Crystal Diffraction – Bragg’s law</w:t>
      </w:r>
      <w:r>
        <w:t xml:space="preserve"> - </w:t>
      </w:r>
      <w:r w:rsidRPr="00363C77">
        <w:t>Experimental methods</w:t>
      </w:r>
      <w:r>
        <w:t xml:space="preserve"> - </w:t>
      </w:r>
      <w:r w:rsidRPr="00363C77">
        <w:t>Laue method, powder method and rotating crystal method</w:t>
      </w:r>
      <w:r>
        <w:t xml:space="preserve"> - </w:t>
      </w:r>
      <w:r w:rsidRPr="00363C77">
        <w:t>Reciprocal lattice</w:t>
      </w:r>
      <w:r>
        <w:t xml:space="preserve"> - </w:t>
      </w:r>
      <w:r w:rsidRPr="00363C77">
        <w:t>Intensity and structure factor.</w:t>
      </w:r>
    </w:p>
    <w:p w14:paraId="5EEDFDB1" w14:textId="77777777" w:rsidR="00D64EC4" w:rsidRPr="00A24BE0" w:rsidRDefault="00D64EC4" w:rsidP="00D64EC4">
      <w:pPr>
        <w:pStyle w:val="F5"/>
      </w:pPr>
      <w:r w:rsidRPr="00A24BE0">
        <w:t>UNIT III: Magnetic Properties</w:t>
      </w:r>
      <w:r w:rsidRPr="00A24BE0">
        <w:tab/>
      </w:r>
      <w:r w:rsidRPr="00A24BE0">
        <w:tab/>
      </w:r>
      <w:r w:rsidRPr="00A24BE0">
        <w:tab/>
      </w:r>
      <w:r w:rsidRPr="00A24BE0">
        <w:tab/>
      </w:r>
      <w:r w:rsidRPr="00A24BE0">
        <w:tab/>
      </w:r>
      <w:r w:rsidRPr="00A24BE0">
        <w:tab/>
      </w:r>
      <w:r>
        <w:tab/>
      </w:r>
      <w:r w:rsidRPr="00A24BE0">
        <w:t>(10 hr</w:t>
      </w:r>
      <w:r>
        <w:t>s.</w:t>
      </w:r>
      <w:r w:rsidRPr="00A24BE0">
        <w:t>)</w:t>
      </w:r>
    </w:p>
    <w:p w14:paraId="6B2A5BB8" w14:textId="77777777" w:rsidR="00D64EC4" w:rsidRPr="00AA7CD8" w:rsidRDefault="00D64EC4" w:rsidP="00D64EC4">
      <w:pPr>
        <w:pStyle w:val="BodyF2"/>
      </w:pPr>
      <w:r w:rsidRPr="00363C77">
        <w:t xml:space="preserve">Spontaneous Magnetization – Weiss Theory – Temperature dependence of Magnetization </w:t>
      </w:r>
      <w:r>
        <w:t xml:space="preserve">- </w:t>
      </w:r>
      <w:r w:rsidRPr="00363C77">
        <w:t>classical Theory of Diamagnetism – Weiss theory of Para magnetism – Ferromagnetic domains – Bloch wall – Basic ideas of anti</w:t>
      </w:r>
      <w:r>
        <w:t xml:space="preserve"> - </w:t>
      </w:r>
      <w:r w:rsidRPr="00363C77">
        <w:t xml:space="preserve">ferromagnetism – </w:t>
      </w:r>
      <w:proofErr w:type="spellStart"/>
      <w:r w:rsidRPr="00363C77">
        <w:t>Ferrimagnetisms</w:t>
      </w:r>
      <w:proofErr w:type="spellEnd"/>
      <w:r w:rsidRPr="00363C77">
        <w:t xml:space="preserve"> – Ferrites in computer Memories.</w:t>
      </w:r>
    </w:p>
    <w:p w14:paraId="530D9BAD" w14:textId="77777777" w:rsidR="00D64EC4" w:rsidRPr="00A24BE0" w:rsidRDefault="00D64EC4" w:rsidP="00D64EC4">
      <w:pPr>
        <w:autoSpaceDE w:val="0"/>
        <w:autoSpaceDN w:val="0"/>
        <w:adjustRightInd w:val="0"/>
        <w:rPr>
          <w:b/>
          <w:color w:val="000000"/>
        </w:rPr>
      </w:pPr>
      <w:r w:rsidRPr="00AA7CD8">
        <w:rPr>
          <w:rStyle w:val="F5Char"/>
          <w:rFonts w:eastAsia="SimSun"/>
        </w:rPr>
        <w:t>UNIT IV: Dielectric Properties</w:t>
      </w:r>
      <w:r w:rsidRPr="00AA7CD8">
        <w:rPr>
          <w:rStyle w:val="F5Char"/>
          <w:rFonts w:eastAsia="SimSun"/>
        </w:rPr>
        <w:tab/>
      </w:r>
      <w:r w:rsidRPr="00A24BE0">
        <w:rPr>
          <w:b/>
          <w:color w:val="000000"/>
        </w:rPr>
        <w:tab/>
      </w:r>
      <w:r w:rsidRPr="00A24BE0">
        <w:rPr>
          <w:b/>
          <w:color w:val="000000"/>
        </w:rPr>
        <w:tab/>
      </w:r>
      <w:r w:rsidRPr="00A24BE0">
        <w:rPr>
          <w:b/>
          <w:color w:val="000000"/>
        </w:rPr>
        <w:tab/>
      </w:r>
      <w:r w:rsidRPr="00A24BE0">
        <w:rPr>
          <w:b/>
          <w:color w:val="000000"/>
        </w:rPr>
        <w:tab/>
      </w:r>
      <w:r w:rsidRPr="00A24BE0">
        <w:rPr>
          <w:b/>
          <w:color w:val="000000"/>
        </w:rPr>
        <w:tab/>
        <w:t>(10 hr</w:t>
      </w:r>
      <w:r>
        <w:rPr>
          <w:b/>
          <w:color w:val="000000"/>
        </w:rPr>
        <w:t>s.</w:t>
      </w:r>
      <w:r w:rsidRPr="00A24BE0">
        <w:rPr>
          <w:b/>
          <w:color w:val="000000"/>
        </w:rPr>
        <w:t>)</w:t>
      </w:r>
    </w:p>
    <w:p w14:paraId="4C1A232C" w14:textId="77777777" w:rsidR="00D64EC4" w:rsidRPr="00AA7CD8" w:rsidRDefault="00D64EC4" w:rsidP="00D64EC4">
      <w:pPr>
        <w:pStyle w:val="BodyF2"/>
      </w:pPr>
      <w:r w:rsidRPr="00363C77">
        <w:t xml:space="preserve">Band theory of solids –classification of insulators, Semiconductors, conductors – Dielectrics </w:t>
      </w:r>
      <w:r>
        <w:t xml:space="preserve">- </w:t>
      </w:r>
      <w:r w:rsidRPr="00363C77">
        <w:t xml:space="preserve"> Polarization – frequency and temperature effects on polarization</w:t>
      </w:r>
      <w:r>
        <w:t xml:space="preserve"> - </w:t>
      </w:r>
      <w:r w:rsidRPr="00363C77">
        <w:t>dielectric loss</w:t>
      </w:r>
      <w:r>
        <w:t xml:space="preserve"> - </w:t>
      </w:r>
      <w:r w:rsidRPr="00363C77">
        <w:t xml:space="preserve">Clausius </w:t>
      </w:r>
      <w:proofErr w:type="spellStart"/>
      <w:r w:rsidRPr="00363C77">
        <w:t>Mo</w:t>
      </w:r>
      <w:r>
        <w:t>s</w:t>
      </w:r>
      <w:r w:rsidRPr="00363C77">
        <w:t>sotti</w:t>
      </w:r>
      <w:proofErr w:type="spellEnd"/>
      <w:r w:rsidRPr="00363C77">
        <w:t xml:space="preserve"> relation</w:t>
      </w:r>
      <w:r>
        <w:t xml:space="preserve"> - </w:t>
      </w:r>
      <w:r w:rsidRPr="00363C77">
        <w:t>determination of dielectric constants.</w:t>
      </w:r>
    </w:p>
    <w:p w14:paraId="21C43B55" w14:textId="77777777" w:rsidR="00D64EC4" w:rsidRPr="00A24BE0" w:rsidRDefault="00D64EC4" w:rsidP="00D64EC4">
      <w:pPr>
        <w:autoSpaceDE w:val="0"/>
        <w:autoSpaceDN w:val="0"/>
        <w:adjustRightInd w:val="0"/>
        <w:rPr>
          <w:b/>
          <w:color w:val="000000"/>
        </w:rPr>
      </w:pPr>
      <w:r w:rsidRPr="00AA7CD8">
        <w:rPr>
          <w:rStyle w:val="F5Char"/>
          <w:rFonts w:eastAsia="SimSun"/>
        </w:rPr>
        <w:t>UNIT V: Super Conductivity</w:t>
      </w:r>
      <w:r w:rsidRPr="00A24BE0">
        <w:rPr>
          <w:b/>
          <w:color w:val="000000"/>
        </w:rPr>
        <w:tab/>
      </w:r>
      <w:r w:rsidRPr="00A24BE0">
        <w:rPr>
          <w:b/>
          <w:color w:val="000000"/>
        </w:rPr>
        <w:tab/>
      </w:r>
      <w:r w:rsidRPr="00A24BE0">
        <w:rPr>
          <w:b/>
          <w:color w:val="000000"/>
        </w:rPr>
        <w:tab/>
      </w:r>
      <w:r w:rsidRPr="00A24BE0">
        <w:rPr>
          <w:b/>
          <w:color w:val="000000"/>
        </w:rPr>
        <w:tab/>
      </w:r>
      <w:r w:rsidRPr="00A24BE0">
        <w:rPr>
          <w:b/>
          <w:color w:val="000000"/>
        </w:rPr>
        <w:tab/>
      </w:r>
      <w:r w:rsidRPr="00A24BE0">
        <w:rPr>
          <w:b/>
          <w:color w:val="000000"/>
        </w:rPr>
        <w:tab/>
      </w:r>
      <w:r>
        <w:rPr>
          <w:b/>
          <w:color w:val="000000"/>
        </w:rPr>
        <w:tab/>
      </w:r>
      <w:r w:rsidRPr="00A24BE0">
        <w:rPr>
          <w:b/>
          <w:color w:val="000000"/>
        </w:rPr>
        <w:t>(15 hr</w:t>
      </w:r>
      <w:r>
        <w:rPr>
          <w:b/>
          <w:color w:val="000000"/>
        </w:rPr>
        <w:t>s.</w:t>
      </w:r>
      <w:r w:rsidRPr="00A24BE0">
        <w:rPr>
          <w:b/>
          <w:color w:val="000000"/>
        </w:rPr>
        <w:t>)</w:t>
      </w:r>
    </w:p>
    <w:p w14:paraId="0024F863" w14:textId="77777777" w:rsidR="00D64EC4" w:rsidRPr="00363C77" w:rsidRDefault="00D64EC4" w:rsidP="00D64EC4">
      <w:pPr>
        <w:pStyle w:val="BodyF2"/>
      </w:pPr>
      <w:r w:rsidRPr="00363C77">
        <w:t xml:space="preserve">Introduction </w:t>
      </w:r>
      <w:r>
        <w:t xml:space="preserve">- </w:t>
      </w:r>
      <w:r w:rsidRPr="00363C77">
        <w:t xml:space="preserve"> General Properties of Superconductors </w:t>
      </w:r>
      <w:r>
        <w:t xml:space="preserve"> - </w:t>
      </w:r>
      <w:r w:rsidRPr="00363C77">
        <w:t xml:space="preserve"> effect of magnetic field </w:t>
      </w:r>
      <w:r>
        <w:t xml:space="preserve"> - </w:t>
      </w:r>
      <w:r w:rsidRPr="00363C77">
        <w:t xml:space="preserve">Meissner effect </w:t>
      </w:r>
      <w:r>
        <w:t xml:space="preserve"> - </w:t>
      </w:r>
      <w:r w:rsidRPr="00363C77">
        <w:t xml:space="preserve"> effect of current </w:t>
      </w:r>
      <w:r>
        <w:t xml:space="preserve"> - </w:t>
      </w:r>
      <w:r w:rsidRPr="00363C77">
        <w:t xml:space="preserve"> thermal properties </w:t>
      </w:r>
      <w:r>
        <w:t xml:space="preserve"> - </w:t>
      </w:r>
      <w:r w:rsidRPr="00363C77">
        <w:t xml:space="preserve"> entropy </w:t>
      </w:r>
      <w:r>
        <w:t xml:space="preserve"> - </w:t>
      </w:r>
      <w:r w:rsidRPr="00363C77">
        <w:t xml:space="preserve"> specific heat </w:t>
      </w:r>
      <w:r>
        <w:t xml:space="preserve"> - </w:t>
      </w:r>
      <w:r w:rsidRPr="00363C77">
        <w:t xml:space="preserve">energy gap </w:t>
      </w:r>
      <w:r>
        <w:t xml:space="preserve"> - </w:t>
      </w:r>
      <w:r w:rsidRPr="00363C77">
        <w:t xml:space="preserve"> isotope effect </w:t>
      </w:r>
      <w:r>
        <w:t xml:space="preserve"> - </w:t>
      </w:r>
      <w:r w:rsidRPr="00363C77">
        <w:t xml:space="preserve"> London equations </w:t>
      </w:r>
      <w:r>
        <w:t xml:space="preserve"> - </w:t>
      </w:r>
      <w:r w:rsidRPr="00363C77">
        <w:t xml:space="preserve"> AC &amp; DC Josephson effects </w:t>
      </w:r>
      <w:r>
        <w:t xml:space="preserve"> - </w:t>
      </w:r>
      <w:r w:rsidRPr="00363C77">
        <w:t xml:space="preserve"> applications </w:t>
      </w:r>
      <w:r>
        <w:t xml:space="preserve"> - </w:t>
      </w:r>
      <w:r w:rsidRPr="00363C77">
        <w:t xml:space="preserve"> Type–I and Type–II Superconductors </w:t>
      </w:r>
      <w:r>
        <w:t xml:space="preserve"> - </w:t>
      </w:r>
      <w:r w:rsidRPr="00363C77">
        <w:t xml:space="preserve"> Explanation for the Occurrence of Super Conductivity </w:t>
      </w:r>
      <w:r>
        <w:t xml:space="preserve"> - </w:t>
      </w:r>
      <w:r w:rsidRPr="00363C77">
        <w:t xml:space="preserve"> BCS theory </w:t>
      </w:r>
      <w:r>
        <w:t xml:space="preserve"> - </w:t>
      </w:r>
      <w:r w:rsidRPr="00363C77">
        <w:t xml:space="preserve"> Application of Superconductors </w:t>
      </w:r>
      <w:r>
        <w:t xml:space="preserve"> - </w:t>
      </w:r>
      <w:r w:rsidRPr="00363C77">
        <w:t xml:space="preserve"> High TC superconductors.</w:t>
      </w:r>
    </w:p>
    <w:p w14:paraId="25598C8A" w14:textId="77777777" w:rsidR="00D64EC4" w:rsidRDefault="00D64EC4" w:rsidP="00D64EC4">
      <w:pPr>
        <w:pStyle w:val="F5"/>
        <w:rPr>
          <w:lang w:val="en-IN"/>
        </w:rPr>
      </w:pPr>
      <w:r>
        <w:lastRenderedPageBreak/>
        <w:t xml:space="preserve">COURSE OUTCOMES </w:t>
      </w:r>
    </w:p>
    <w:p w14:paraId="777141CE" w14:textId="77777777" w:rsidR="00D64EC4" w:rsidRPr="008032C8" w:rsidRDefault="00D64EC4" w:rsidP="00D64EC4">
      <w:pPr>
        <w:pStyle w:val="F5"/>
      </w:pPr>
      <w:r w:rsidRPr="008032C8">
        <w:t>On completion of the course, the learner would be knowing the points listed below</w:t>
      </w:r>
    </w:p>
    <w:p w14:paraId="4EF6627D" w14:textId="77777777" w:rsidR="00D64EC4" w:rsidRPr="00363C77" w:rsidRDefault="00D64EC4" w:rsidP="00904002">
      <w:pPr>
        <w:pStyle w:val="BodyF2"/>
        <w:numPr>
          <w:ilvl w:val="0"/>
          <w:numId w:val="115"/>
        </w:numPr>
        <w:ind w:left="1080"/>
      </w:pPr>
      <w:r w:rsidRPr="00363C77">
        <w:t xml:space="preserve">the </w:t>
      </w:r>
      <w:r>
        <w:t xml:space="preserve">nature and </w:t>
      </w:r>
      <w:proofErr w:type="spellStart"/>
      <w:r w:rsidRPr="00363C77">
        <w:t>behaviour</w:t>
      </w:r>
      <w:proofErr w:type="spellEnd"/>
      <w:r w:rsidRPr="00363C77">
        <w:t xml:space="preserve"> of bonding in solids </w:t>
      </w:r>
    </w:p>
    <w:p w14:paraId="5D2D298E" w14:textId="77777777" w:rsidR="00D64EC4" w:rsidRPr="00363C77" w:rsidRDefault="00D64EC4" w:rsidP="00904002">
      <w:pPr>
        <w:pStyle w:val="BodyF2"/>
        <w:numPr>
          <w:ilvl w:val="0"/>
          <w:numId w:val="115"/>
        </w:numPr>
        <w:ind w:left="1080"/>
      </w:pPr>
      <w:r w:rsidRPr="00363C77">
        <w:t>how crystalline materials are studied using diffraction</w:t>
      </w:r>
      <w:r>
        <w:t xml:space="preserve"> techniques</w:t>
      </w:r>
    </w:p>
    <w:p w14:paraId="28A005C1" w14:textId="77777777" w:rsidR="00D64EC4" w:rsidRPr="00363C77" w:rsidRDefault="00D64EC4" w:rsidP="00904002">
      <w:pPr>
        <w:pStyle w:val="BodyF2"/>
        <w:numPr>
          <w:ilvl w:val="0"/>
          <w:numId w:val="115"/>
        </w:numPr>
        <w:ind w:left="1080"/>
        <w:rPr>
          <w:color w:val="333333"/>
        </w:rPr>
      </w:pPr>
      <w:r w:rsidRPr="00363C77">
        <w:t>the behavior of solids with their magnetic properties.</w:t>
      </w:r>
    </w:p>
    <w:p w14:paraId="1E097670" w14:textId="77777777" w:rsidR="00D64EC4" w:rsidRPr="00363C77" w:rsidRDefault="00D64EC4" w:rsidP="00904002">
      <w:pPr>
        <w:pStyle w:val="BodyF2"/>
        <w:numPr>
          <w:ilvl w:val="0"/>
          <w:numId w:val="115"/>
        </w:numPr>
        <w:ind w:left="1080"/>
        <w:rPr>
          <w:color w:val="333333"/>
        </w:rPr>
      </w:pPr>
      <w:r w:rsidRPr="00363C77">
        <w:t>the concept of dielectric properties in solids</w:t>
      </w:r>
    </w:p>
    <w:p w14:paraId="6C115870" w14:textId="77777777" w:rsidR="00D64EC4" w:rsidRPr="00CB6E32" w:rsidRDefault="00D64EC4" w:rsidP="00904002">
      <w:pPr>
        <w:pStyle w:val="BodyF2"/>
        <w:numPr>
          <w:ilvl w:val="0"/>
          <w:numId w:val="115"/>
        </w:numPr>
        <w:autoSpaceDE w:val="0"/>
        <w:autoSpaceDN w:val="0"/>
        <w:adjustRightInd w:val="0"/>
        <w:ind w:left="993" w:hanging="284"/>
        <w:rPr>
          <w:b/>
          <w:color w:val="000000"/>
        </w:rPr>
      </w:pPr>
      <w:r w:rsidRPr="00363C77">
        <w:t>the importance of superconducting materials in engineering applications.</w:t>
      </w:r>
    </w:p>
    <w:p w14:paraId="707AB1E7" w14:textId="77777777" w:rsidR="00D64EC4" w:rsidRPr="004F6601" w:rsidRDefault="00D64EC4" w:rsidP="00D64EC4">
      <w:pPr>
        <w:pStyle w:val="F5"/>
      </w:pPr>
      <w:r w:rsidRPr="004F6601">
        <w:t>Text Books:</w:t>
      </w:r>
    </w:p>
    <w:p w14:paraId="2E07D671" w14:textId="77777777" w:rsidR="00D64EC4" w:rsidRPr="00363C77" w:rsidRDefault="00D64EC4" w:rsidP="00D64EC4">
      <w:pPr>
        <w:pStyle w:val="BodyF2"/>
      </w:pPr>
      <w:r>
        <w:t xml:space="preserve">   </w:t>
      </w:r>
      <w:r w:rsidRPr="00363C77">
        <w:t xml:space="preserve">1. </w:t>
      </w:r>
      <w:proofErr w:type="spellStart"/>
      <w:r w:rsidRPr="00363C77">
        <w:t>Pillai,S.O</w:t>
      </w:r>
      <w:proofErr w:type="spellEnd"/>
      <w:r w:rsidRPr="00363C77">
        <w:t>. (2002)</w:t>
      </w:r>
      <w:r>
        <w:t xml:space="preserve">, </w:t>
      </w:r>
      <w:r w:rsidRPr="006B71AD">
        <w:rPr>
          <w:i/>
          <w:iCs/>
        </w:rPr>
        <w:t>Solid State Physics</w:t>
      </w:r>
      <w:r w:rsidRPr="00363C77">
        <w:t xml:space="preserve"> New Age International (P) Ltd</w:t>
      </w:r>
      <w:r>
        <w:t>.</w:t>
      </w:r>
    </w:p>
    <w:p w14:paraId="7DBA79B3" w14:textId="77777777" w:rsidR="00D64EC4" w:rsidRPr="00363C77" w:rsidRDefault="00D64EC4" w:rsidP="00D64EC4">
      <w:pPr>
        <w:pStyle w:val="BodyF2"/>
      </w:pPr>
      <w:r>
        <w:t xml:space="preserve">   </w:t>
      </w:r>
      <w:r w:rsidRPr="00363C77">
        <w:t xml:space="preserve">2. </w:t>
      </w:r>
      <w:proofErr w:type="spellStart"/>
      <w:r w:rsidRPr="00363C77">
        <w:t>Dekker,A</w:t>
      </w:r>
      <w:proofErr w:type="spellEnd"/>
      <w:r w:rsidRPr="00363C77">
        <w:t>. J.(1985)</w:t>
      </w:r>
      <w:r>
        <w:t xml:space="preserve">, </w:t>
      </w:r>
      <w:r w:rsidRPr="006B71AD">
        <w:rPr>
          <w:i/>
          <w:iCs/>
        </w:rPr>
        <w:t>Solid State Physics</w:t>
      </w:r>
      <w:r>
        <w:rPr>
          <w:i/>
          <w:iCs/>
        </w:rPr>
        <w:t>,</w:t>
      </w:r>
      <w:r w:rsidRPr="00363C77">
        <w:t xml:space="preserve"> Macmillan India.</w:t>
      </w:r>
    </w:p>
    <w:p w14:paraId="75DBC142" w14:textId="77777777" w:rsidR="00D64EC4" w:rsidRDefault="00D64EC4" w:rsidP="00D64EC4">
      <w:pPr>
        <w:pStyle w:val="BodyF2"/>
      </w:pPr>
      <w:r>
        <w:t xml:space="preserve">   </w:t>
      </w:r>
      <w:r w:rsidRPr="00363C77">
        <w:t>3. Kittel, (2003)</w:t>
      </w:r>
      <w:r>
        <w:t xml:space="preserve">, </w:t>
      </w:r>
      <w:r w:rsidRPr="00B506D9">
        <w:rPr>
          <w:i/>
          <w:iCs/>
        </w:rPr>
        <w:t>Introduction to Solid State Physics</w:t>
      </w:r>
      <w:r>
        <w:t xml:space="preserve">, </w:t>
      </w:r>
      <w:r w:rsidRPr="00363C77">
        <w:t>Willey Eastern Ltd.</w:t>
      </w:r>
    </w:p>
    <w:p w14:paraId="0A91FD49" w14:textId="77777777" w:rsidR="00D64EC4" w:rsidRPr="00E15123" w:rsidRDefault="00D64EC4" w:rsidP="00D64EC4">
      <w:pPr>
        <w:pStyle w:val="BodyF2"/>
      </w:pPr>
      <w:r>
        <w:t xml:space="preserve">   </w:t>
      </w:r>
      <w:r w:rsidRPr="00363C77">
        <w:t xml:space="preserve">4. </w:t>
      </w:r>
      <w:proofErr w:type="spellStart"/>
      <w:r w:rsidRPr="00363C77">
        <w:t>Arumugam,M</w:t>
      </w:r>
      <w:proofErr w:type="spellEnd"/>
      <w:r w:rsidRPr="00363C77">
        <w:t>.(2002)</w:t>
      </w:r>
      <w:r>
        <w:t xml:space="preserve">, </w:t>
      </w:r>
      <w:r w:rsidRPr="00ED3EED">
        <w:rPr>
          <w:i/>
          <w:iCs/>
        </w:rPr>
        <w:t>Materials Scienc</w:t>
      </w:r>
      <w:r>
        <w:t xml:space="preserve">e, </w:t>
      </w:r>
      <w:r w:rsidRPr="00363C77">
        <w:t>Anuradha Agencies Publishers.</w:t>
      </w:r>
    </w:p>
    <w:p w14:paraId="1DAE9A2F" w14:textId="77777777" w:rsidR="00D64EC4" w:rsidRPr="004F6601" w:rsidRDefault="00D64EC4" w:rsidP="00D64EC4">
      <w:pPr>
        <w:pStyle w:val="F5"/>
      </w:pPr>
      <w:r w:rsidRPr="004F6601">
        <w:t>Supplementary Readings:</w:t>
      </w:r>
    </w:p>
    <w:p w14:paraId="4E5DCD8C" w14:textId="77777777" w:rsidR="00D64EC4" w:rsidRPr="004F6601" w:rsidRDefault="00D64EC4" w:rsidP="00904002">
      <w:pPr>
        <w:pStyle w:val="BodyF2"/>
        <w:numPr>
          <w:ilvl w:val="0"/>
          <w:numId w:val="116"/>
        </w:numPr>
      </w:pPr>
      <w:proofErr w:type="spellStart"/>
      <w:r w:rsidRPr="004F6601">
        <w:t>Gupta,HC</w:t>
      </w:r>
      <w:r w:rsidRPr="00334185">
        <w:rPr>
          <w:i/>
          <w:iCs/>
        </w:rPr>
        <w:t>Solid</w:t>
      </w:r>
      <w:proofErr w:type="spellEnd"/>
      <w:r w:rsidRPr="00334185">
        <w:rPr>
          <w:i/>
          <w:iCs/>
        </w:rPr>
        <w:t xml:space="preserve"> State Physics</w:t>
      </w:r>
      <w:r>
        <w:rPr>
          <w:i/>
          <w:iCs/>
        </w:rPr>
        <w:t>,</w:t>
      </w:r>
      <w:r w:rsidRPr="004F6601">
        <w:t xml:space="preserve"> Vikas Publishing House Pvt. Ltd., New</w:t>
      </w:r>
      <w:r>
        <w:t xml:space="preserve"> Delhi.</w:t>
      </w:r>
    </w:p>
    <w:p w14:paraId="7FA350D8" w14:textId="77777777" w:rsidR="00D64EC4" w:rsidRPr="004F6601" w:rsidRDefault="00D64EC4" w:rsidP="00904002">
      <w:pPr>
        <w:pStyle w:val="BodyF2"/>
        <w:numPr>
          <w:ilvl w:val="0"/>
          <w:numId w:val="116"/>
        </w:numPr>
      </w:pPr>
      <w:proofErr w:type="spellStart"/>
      <w:r w:rsidRPr="004F6601">
        <w:t>Singhal,R</w:t>
      </w:r>
      <w:proofErr w:type="spellEnd"/>
      <w:r w:rsidRPr="004F6601">
        <w:t xml:space="preserve"> L(2003)</w:t>
      </w:r>
      <w:r w:rsidRPr="00AF1F0A">
        <w:rPr>
          <w:i/>
          <w:iCs/>
        </w:rPr>
        <w:t xml:space="preserve">Solid State </w:t>
      </w:r>
      <w:proofErr w:type="spellStart"/>
      <w:r w:rsidRPr="00AF1F0A">
        <w:rPr>
          <w:i/>
          <w:iCs/>
        </w:rPr>
        <w:t>Physics</w:t>
      </w:r>
      <w:r w:rsidRPr="004F6601">
        <w:t>Kedarnath</w:t>
      </w:r>
      <w:proofErr w:type="spellEnd"/>
      <w:r w:rsidRPr="004F6601">
        <w:t xml:space="preserve"> Ram</w:t>
      </w:r>
      <w:r>
        <w:t>n</w:t>
      </w:r>
      <w:r w:rsidRPr="004F6601">
        <w:t>ath&amp; Co., Meerut.</w:t>
      </w:r>
    </w:p>
    <w:p w14:paraId="37615845" w14:textId="77777777" w:rsidR="00D64EC4" w:rsidRPr="00E15123" w:rsidRDefault="00D64EC4" w:rsidP="00904002">
      <w:pPr>
        <w:pStyle w:val="BodyF2"/>
        <w:numPr>
          <w:ilvl w:val="0"/>
          <w:numId w:val="116"/>
        </w:numPr>
      </w:pPr>
      <w:proofErr w:type="spellStart"/>
      <w:r w:rsidRPr="004F6601">
        <w:t>Raghavan,V</w:t>
      </w:r>
      <w:proofErr w:type="spellEnd"/>
      <w:r w:rsidRPr="004F6601">
        <w:t>. (2004)</w:t>
      </w:r>
      <w:r>
        <w:t xml:space="preserve">, </w:t>
      </w:r>
      <w:r w:rsidRPr="00DC0FE9">
        <w:rPr>
          <w:i/>
          <w:iCs/>
        </w:rPr>
        <w:t>Materials Science and Engineering</w:t>
      </w:r>
      <w:r>
        <w:t xml:space="preserve">, </w:t>
      </w:r>
      <w:r w:rsidRPr="004F6601">
        <w:t xml:space="preserve">Prentice Hall of India </w:t>
      </w:r>
      <w:proofErr w:type="spellStart"/>
      <w:r w:rsidRPr="004F6601">
        <w:t>PrivateLimited</w:t>
      </w:r>
      <w:proofErr w:type="spellEnd"/>
      <w:r w:rsidRPr="004F6601">
        <w:t>, New Delhi.</w:t>
      </w:r>
    </w:p>
    <w:p w14:paraId="2C8414D3" w14:textId="77777777" w:rsidR="00D64EC4" w:rsidRPr="00CB6E32" w:rsidRDefault="00D64EC4" w:rsidP="00D64EC4">
      <w:pPr>
        <w:pStyle w:val="F5"/>
      </w:pPr>
      <w:r>
        <w:t>OUTCOME MAPPING</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01"/>
        <w:gridCol w:w="1286"/>
        <w:gridCol w:w="1286"/>
        <w:gridCol w:w="1286"/>
        <w:gridCol w:w="1286"/>
        <w:gridCol w:w="1286"/>
      </w:tblGrid>
      <w:tr w:rsidR="00D64EC4" w14:paraId="50FE190B" w14:textId="77777777" w:rsidTr="00B8438F">
        <w:trPr>
          <w:trHeight w:val="301"/>
          <w:jc w:val="center"/>
        </w:trPr>
        <w:tc>
          <w:tcPr>
            <w:tcW w:w="0" w:type="auto"/>
          </w:tcPr>
          <w:p w14:paraId="621FC09C" w14:textId="77777777" w:rsidR="00D64EC4" w:rsidRPr="004F21E5" w:rsidRDefault="00D64EC4" w:rsidP="00B8438F">
            <w:pPr>
              <w:pStyle w:val="F5"/>
              <w:rPr>
                <w:rFonts w:eastAsia="SimSun" w:cs="Arial"/>
              </w:rPr>
            </w:pPr>
            <w:r w:rsidRPr="004F21E5">
              <w:rPr>
                <w:rFonts w:eastAsia="SimSun" w:cs="Arial"/>
              </w:rPr>
              <w:t>CO/PO</w:t>
            </w:r>
          </w:p>
        </w:tc>
        <w:tc>
          <w:tcPr>
            <w:tcW w:w="0" w:type="auto"/>
          </w:tcPr>
          <w:p w14:paraId="772D1854" w14:textId="77777777" w:rsidR="00D64EC4" w:rsidRPr="004F21E5" w:rsidRDefault="00D64EC4" w:rsidP="00B8438F">
            <w:pPr>
              <w:pStyle w:val="F5"/>
              <w:rPr>
                <w:rFonts w:eastAsia="SimSun" w:cs="Arial"/>
              </w:rPr>
            </w:pPr>
            <w:r w:rsidRPr="004F21E5">
              <w:rPr>
                <w:rFonts w:eastAsia="SimSun" w:cs="Arial"/>
              </w:rPr>
              <w:t>PO1</w:t>
            </w:r>
          </w:p>
        </w:tc>
        <w:tc>
          <w:tcPr>
            <w:tcW w:w="0" w:type="auto"/>
          </w:tcPr>
          <w:p w14:paraId="180B51CB" w14:textId="77777777" w:rsidR="00D64EC4" w:rsidRPr="004F21E5" w:rsidRDefault="00D64EC4" w:rsidP="00B8438F">
            <w:pPr>
              <w:pStyle w:val="F5"/>
              <w:rPr>
                <w:rFonts w:eastAsia="SimSun" w:cs="Arial"/>
              </w:rPr>
            </w:pPr>
            <w:r w:rsidRPr="004F21E5">
              <w:rPr>
                <w:rFonts w:eastAsia="SimSun" w:cs="Arial"/>
              </w:rPr>
              <w:t>PO2</w:t>
            </w:r>
          </w:p>
        </w:tc>
        <w:tc>
          <w:tcPr>
            <w:tcW w:w="0" w:type="auto"/>
          </w:tcPr>
          <w:p w14:paraId="054D9538" w14:textId="77777777" w:rsidR="00D64EC4" w:rsidRPr="004F21E5" w:rsidRDefault="00D64EC4" w:rsidP="00B8438F">
            <w:pPr>
              <w:pStyle w:val="F5"/>
              <w:rPr>
                <w:rFonts w:eastAsia="SimSun" w:cs="Arial"/>
              </w:rPr>
            </w:pPr>
            <w:r w:rsidRPr="004F21E5">
              <w:rPr>
                <w:rFonts w:eastAsia="SimSun" w:cs="Arial"/>
              </w:rPr>
              <w:t>PO3</w:t>
            </w:r>
          </w:p>
        </w:tc>
        <w:tc>
          <w:tcPr>
            <w:tcW w:w="0" w:type="auto"/>
          </w:tcPr>
          <w:p w14:paraId="0C6228DD" w14:textId="77777777" w:rsidR="00D64EC4" w:rsidRPr="004F21E5" w:rsidRDefault="00D64EC4" w:rsidP="00B8438F">
            <w:pPr>
              <w:pStyle w:val="F5"/>
              <w:rPr>
                <w:rFonts w:eastAsia="SimSun" w:cs="Arial"/>
              </w:rPr>
            </w:pPr>
            <w:r w:rsidRPr="004F21E5">
              <w:rPr>
                <w:rFonts w:eastAsia="SimSun" w:cs="Arial"/>
              </w:rPr>
              <w:t>PO4</w:t>
            </w:r>
          </w:p>
        </w:tc>
        <w:tc>
          <w:tcPr>
            <w:tcW w:w="0" w:type="auto"/>
          </w:tcPr>
          <w:p w14:paraId="2CC65D82" w14:textId="77777777" w:rsidR="00D64EC4" w:rsidRPr="004F21E5" w:rsidRDefault="00D64EC4" w:rsidP="00B8438F">
            <w:pPr>
              <w:pStyle w:val="F5"/>
              <w:rPr>
                <w:rFonts w:eastAsia="SimSun" w:cs="Arial"/>
              </w:rPr>
            </w:pPr>
            <w:r w:rsidRPr="004F21E5">
              <w:rPr>
                <w:rFonts w:eastAsia="SimSun" w:cs="Arial"/>
              </w:rPr>
              <w:t>PO5</w:t>
            </w:r>
          </w:p>
        </w:tc>
      </w:tr>
      <w:tr w:rsidR="00D64EC4" w14:paraId="09C1F229" w14:textId="77777777" w:rsidTr="00B8438F">
        <w:trPr>
          <w:trHeight w:val="308"/>
          <w:jc w:val="center"/>
        </w:trPr>
        <w:tc>
          <w:tcPr>
            <w:tcW w:w="0" w:type="auto"/>
          </w:tcPr>
          <w:p w14:paraId="3F13AC83" w14:textId="77777777" w:rsidR="00D64EC4" w:rsidRPr="004F21E5" w:rsidRDefault="00D64EC4" w:rsidP="00B8438F">
            <w:pPr>
              <w:pStyle w:val="F5"/>
              <w:rPr>
                <w:rFonts w:eastAsia="SimSun" w:cs="Arial"/>
              </w:rPr>
            </w:pPr>
            <w:r w:rsidRPr="004F21E5">
              <w:rPr>
                <w:rFonts w:eastAsia="SimSun" w:cs="Arial"/>
              </w:rPr>
              <w:t>CO1</w:t>
            </w:r>
          </w:p>
        </w:tc>
        <w:tc>
          <w:tcPr>
            <w:tcW w:w="0" w:type="auto"/>
          </w:tcPr>
          <w:p w14:paraId="70CDFE8B"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29AB1C59"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246B53E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447FA3E2"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6FBEE772" w14:textId="77777777" w:rsidR="00D64EC4" w:rsidRPr="004F21E5" w:rsidRDefault="00D64EC4" w:rsidP="00B8438F">
            <w:pPr>
              <w:pStyle w:val="F5"/>
              <w:rPr>
                <w:rFonts w:eastAsia="SimSun" w:cs="Arial"/>
              </w:rPr>
            </w:pPr>
            <w:r w:rsidRPr="004F21E5">
              <w:rPr>
                <w:rFonts w:eastAsia="SimSun" w:cs="Arial"/>
              </w:rPr>
              <w:t>3</w:t>
            </w:r>
          </w:p>
        </w:tc>
      </w:tr>
      <w:tr w:rsidR="00D64EC4" w14:paraId="0EA4CD42" w14:textId="77777777" w:rsidTr="00B8438F">
        <w:trPr>
          <w:trHeight w:val="301"/>
          <w:jc w:val="center"/>
        </w:trPr>
        <w:tc>
          <w:tcPr>
            <w:tcW w:w="0" w:type="auto"/>
          </w:tcPr>
          <w:p w14:paraId="7073B82D" w14:textId="77777777" w:rsidR="00D64EC4" w:rsidRPr="004F21E5" w:rsidRDefault="00D64EC4" w:rsidP="00B8438F">
            <w:pPr>
              <w:pStyle w:val="F5"/>
              <w:rPr>
                <w:rFonts w:eastAsia="SimSun" w:cs="Arial"/>
              </w:rPr>
            </w:pPr>
            <w:r w:rsidRPr="004F21E5">
              <w:rPr>
                <w:rFonts w:eastAsia="SimSun" w:cs="Arial"/>
              </w:rPr>
              <w:t>CO2</w:t>
            </w:r>
          </w:p>
        </w:tc>
        <w:tc>
          <w:tcPr>
            <w:tcW w:w="0" w:type="auto"/>
          </w:tcPr>
          <w:p w14:paraId="226D99C6"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61B10B7B"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6012639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3C84A0DB"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471BC015" w14:textId="77777777" w:rsidR="00D64EC4" w:rsidRPr="004F21E5" w:rsidRDefault="00D64EC4" w:rsidP="00B8438F">
            <w:pPr>
              <w:pStyle w:val="F5"/>
              <w:rPr>
                <w:rFonts w:eastAsia="SimSun" w:cs="Arial"/>
              </w:rPr>
            </w:pPr>
            <w:r w:rsidRPr="004F21E5">
              <w:rPr>
                <w:rFonts w:eastAsia="SimSun" w:cs="Arial"/>
              </w:rPr>
              <w:t>2</w:t>
            </w:r>
          </w:p>
        </w:tc>
      </w:tr>
      <w:tr w:rsidR="00D64EC4" w14:paraId="4BCE341A" w14:textId="77777777" w:rsidTr="00B8438F">
        <w:trPr>
          <w:trHeight w:val="308"/>
          <w:jc w:val="center"/>
        </w:trPr>
        <w:tc>
          <w:tcPr>
            <w:tcW w:w="0" w:type="auto"/>
          </w:tcPr>
          <w:p w14:paraId="63631878" w14:textId="77777777" w:rsidR="00D64EC4" w:rsidRPr="004F21E5" w:rsidRDefault="00D64EC4" w:rsidP="00B8438F">
            <w:pPr>
              <w:pStyle w:val="F5"/>
              <w:rPr>
                <w:rFonts w:eastAsia="SimSun" w:cs="Arial"/>
              </w:rPr>
            </w:pPr>
            <w:r w:rsidRPr="004F21E5">
              <w:rPr>
                <w:rFonts w:eastAsia="SimSun" w:cs="Arial"/>
              </w:rPr>
              <w:t>CO3</w:t>
            </w:r>
          </w:p>
        </w:tc>
        <w:tc>
          <w:tcPr>
            <w:tcW w:w="0" w:type="auto"/>
          </w:tcPr>
          <w:p w14:paraId="6BAE95F9"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23BC5E41"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0C78B391"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0D8D6DE3"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05BD5763" w14:textId="77777777" w:rsidR="00D64EC4" w:rsidRPr="004F21E5" w:rsidRDefault="00D64EC4" w:rsidP="00B8438F">
            <w:pPr>
              <w:pStyle w:val="F5"/>
              <w:rPr>
                <w:rFonts w:eastAsia="SimSun" w:cs="Arial"/>
              </w:rPr>
            </w:pPr>
            <w:r w:rsidRPr="004F21E5">
              <w:rPr>
                <w:rFonts w:eastAsia="SimSun" w:cs="Arial"/>
              </w:rPr>
              <w:t>2</w:t>
            </w:r>
          </w:p>
        </w:tc>
      </w:tr>
      <w:tr w:rsidR="00D64EC4" w14:paraId="4BB086E2" w14:textId="77777777" w:rsidTr="00B8438F">
        <w:trPr>
          <w:trHeight w:val="301"/>
          <w:jc w:val="center"/>
        </w:trPr>
        <w:tc>
          <w:tcPr>
            <w:tcW w:w="0" w:type="auto"/>
          </w:tcPr>
          <w:p w14:paraId="40B199B2" w14:textId="77777777" w:rsidR="00D64EC4" w:rsidRPr="004F21E5" w:rsidRDefault="00D64EC4" w:rsidP="00B8438F">
            <w:pPr>
              <w:pStyle w:val="F5"/>
              <w:rPr>
                <w:rFonts w:eastAsia="SimSun" w:cs="Arial"/>
              </w:rPr>
            </w:pPr>
            <w:r w:rsidRPr="004F21E5">
              <w:rPr>
                <w:rFonts w:eastAsia="SimSun" w:cs="Arial"/>
              </w:rPr>
              <w:t>CO4</w:t>
            </w:r>
          </w:p>
        </w:tc>
        <w:tc>
          <w:tcPr>
            <w:tcW w:w="0" w:type="auto"/>
          </w:tcPr>
          <w:p w14:paraId="786209BE"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641CB42F"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3C395A26"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7F442CE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757CB173" w14:textId="77777777" w:rsidR="00D64EC4" w:rsidRPr="004F21E5" w:rsidRDefault="00D64EC4" w:rsidP="00B8438F">
            <w:pPr>
              <w:pStyle w:val="F5"/>
              <w:rPr>
                <w:rFonts w:eastAsia="SimSun" w:cs="Arial"/>
              </w:rPr>
            </w:pPr>
            <w:r w:rsidRPr="004F21E5">
              <w:rPr>
                <w:rFonts w:eastAsia="SimSun" w:cs="Arial"/>
              </w:rPr>
              <w:t>3</w:t>
            </w:r>
          </w:p>
        </w:tc>
      </w:tr>
      <w:tr w:rsidR="00D64EC4" w14:paraId="7F8EB54D" w14:textId="77777777" w:rsidTr="00B8438F">
        <w:trPr>
          <w:trHeight w:val="301"/>
          <w:jc w:val="center"/>
        </w:trPr>
        <w:tc>
          <w:tcPr>
            <w:tcW w:w="0" w:type="auto"/>
          </w:tcPr>
          <w:p w14:paraId="4E335A8D" w14:textId="77777777" w:rsidR="00D64EC4" w:rsidRPr="004F21E5" w:rsidRDefault="00D64EC4" w:rsidP="00B8438F">
            <w:pPr>
              <w:pStyle w:val="F5"/>
              <w:rPr>
                <w:rFonts w:eastAsia="SimSun" w:cs="Arial"/>
              </w:rPr>
            </w:pPr>
            <w:r w:rsidRPr="004F21E5">
              <w:rPr>
                <w:rFonts w:eastAsia="SimSun" w:cs="Arial"/>
              </w:rPr>
              <w:t>CO5</w:t>
            </w:r>
          </w:p>
        </w:tc>
        <w:tc>
          <w:tcPr>
            <w:tcW w:w="0" w:type="auto"/>
          </w:tcPr>
          <w:p w14:paraId="2325B3E2"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7872A4B6"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6125E27C" w14:textId="77777777" w:rsidR="00D64EC4" w:rsidRPr="004F21E5" w:rsidRDefault="00D64EC4" w:rsidP="00B8438F">
            <w:pPr>
              <w:pStyle w:val="F5"/>
              <w:rPr>
                <w:rFonts w:eastAsia="SimSun" w:cs="Arial"/>
              </w:rPr>
            </w:pPr>
            <w:r w:rsidRPr="004F21E5">
              <w:rPr>
                <w:rFonts w:eastAsia="SimSun" w:cs="Arial"/>
              </w:rPr>
              <w:t>2</w:t>
            </w:r>
          </w:p>
        </w:tc>
        <w:tc>
          <w:tcPr>
            <w:tcW w:w="0" w:type="auto"/>
          </w:tcPr>
          <w:p w14:paraId="056E9F5E" w14:textId="77777777" w:rsidR="00D64EC4" w:rsidRPr="004F21E5" w:rsidRDefault="00D64EC4" w:rsidP="00B8438F">
            <w:pPr>
              <w:pStyle w:val="F5"/>
              <w:rPr>
                <w:rFonts w:eastAsia="SimSun" w:cs="Arial"/>
              </w:rPr>
            </w:pPr>
            <w:r w:rsidRPr="004F21E5">
              <w:rPr>
                <w:rFonts w:eastAsia="SimSun" w:cs="Arial"/>
              </w:rPr>
              <w:t>3</w:t>
            </w:r>
          </w:p>
        </w:tc>
        <w:tc>
          <w:tcPr>
            <w:tcW w:w="0" w:type="auto"/>
          </w:tcPr>
          <w:p w14:paraId="7FE49756" w14:textId="77777777" w:rsidR="00D64EC4" w:rsidRPr="004F21E5" w:rsidRDefault="00D64EC4" w:rsidP="00B8438F">
            <w:pPr>
              <w:pStyle w:val="F5"/>
              <w:rPr>
                <w:rFonts w:eastAsia="SimSun" w:cs="Arial"/>
              </w:rPr>
            </w:pPr>
            <w:r w:rsidRPr="004F21E5">
              <w:rPr>
                <w:rFonts w:eastAsia="SimSun" w:cs="Arial"/>
              </w:rPr>
              <w:t>3</w:t>
            </w:r>
          </w:p>
        </w:tc>
      </w:tr>
    </w:tbl>
    <w:p w14:paraId="20CE3CF1" w14:textId="77777777" w:rsidR="00D64EC4" w:rsidRPr="004A0077" w:rsidRDefault="00D64EC4" w:rsidP="00D64EC4">
      <w:pPr>
        <w:jc w:val="center"/>
        <w:textAlignment w:val="baseline"/>
        <w:rPr>
          <w:rFonts w:eastAsia="Times New Roman"/>
          <w:color w:val="000000"/>
          <w:lang w:eastAsia="en-IN"/>
        </w:rPr>
      </w:pPr>
    </w:p>
    <w:p w14:paraId="2304A7AB" w14:textId="77777777" w:rsidR="00D64EC4" w:rsidRDefault="00D64EC4" w:rsidP="00D64EC4">
      <w:pPr>
        <w:pStyle w:val="BodyF2"/>
      </w:pPr>
      <w:r>
        <w:t>CORRELATION LEVELS: 1-</w:t>
      </w:r>
      <w:r w:rsidRPr="00206F36">
        <w:t>LOW, 2- MODERATE, 3- HIGH</w:t>
      </w:r>
    </w:p>
    <w:p w14:paraId="04A114DB" w14:textId="77777777" w:rsidR="00D64EC4" w:rsidRPr="00B25152" w:rsidRDefault="00D64EC4" w:rsidP="00D64EC4">
      <w:pPr>
        <w:pStyle w:val="BodyF2"/>
        <w:rPr>
          <w:rFonts w:eastAsia="Arial" w:cs="Arial"/>
          <w:color w:val="000000"/>
        </w:rPr>
      </w:pPr>
      <w:r>
        <w:br w:type="page"/>
      </w: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5103"/>
        <w:gridCol w:w="1791"/>
      </w:tblGrid>
      <w:tr w:rsidR="00D64EC4" w:rsidRPr="00B25152" w14:paraId="7C1394AC" w14:textId="77777777" w:rsidTr="00B8438F">
        <w:tc>
          <w:tcPr>
            <w:tcW w:w="2381" w:type="dxa"/>
            <w:vAlign w:val="center"/>
          </w:tcPr>
          <w:p w14:paraId="32A9BED8" w14:textId="77777777" w:rsidR="00D64EC4" w:rsidRPr="004F21E5" w:rsidRDefault="00D64EC4" w:rsidP="00B8438F">
            <w:pPr>
              <w:pStyle w:val="F5"/>
              <w:jc w:val="center"/>
              <w:rPr>
                <w:rFonts w:eastAsia="SimSun" w:cs="Arial"/>
              </w:rPr>
            </w:pPr>
            <w:r w:rsidRPr="004F21E5">
              <w:rPr>
                <w:rFonts w:eastAsia="SimSun" w:cs="Arial"/>
              </w:rPr>
              <w:lastRenderedPageBreak/>
              <w:t>SEMESTER: VI</w:t>
            </w:r>
          </w:p>
          <w:p w14:paraId="350B4188" w14:textId="77777777" w:rsidR="00D64EC4" w:rsidRPr="004F21E5" w:rsidRDefault="00D64EC4" w:rsidP="00B8438F">
            <w:pPr>
              <w:pStyle w:val="F5"/>
              <w:jc w:val="center"/>
              <w:rPr>
                <w:rFonts w:eastAsia="SimSun" w:cs="Arial"/>
              </w:rPr>
            </w:pPr>
            <w:r w:rsidRPr="004F21E5">
              <w:rPr>
                <w:rFonts w:eastAsia="SimSun" w:cs="Arial"/>
              </w:rPr>
              <w:t>CORE COURSE – XI</w:t>
            </w:r>
          </w:p>
          <w:p w14:paraId="0BDDC8D0" w14:textId="77777777" w:rsidR="00D64EC4" w:rsidRPr="004F21E5" w:rsidRDefault="00D64EC4" w:rsidP="00B8438F">
            <w:pPr>
              <w:pStyle w:val="F5"/>
              <w:jc w:val="center"/>
              <w:rPr>
                <w:rFonts w:eastAsia="SimSun" w:cs="Arial"/>
              </w:rPr>
            </w:pPr>
            <w:r w:rsidRPr="004F21E5">
              <w:rPr>
                <w:rFonts w:eastAsia="SimSun" w:cs="Arial"/>
              </w:rPr>
              <w:t>PART: III</w:t>
            </w:r>
          </w:p>
        </w:tc>
        <w:tc>
          <w:tcPr>
            <w:tcW w:w="5103" w:type="dxa"/>
            <w:vAlign w:val="center"/>
          </w:tcPr>
          <w:p w14:paraId="566D9533" w14:textId="77777777" w:rsidR="00D64EC4" w:rsidRPr="004F21E5" w:rsidRDefault="00D64EC4" w:rsidP="00B8438F">
            <w:pPr>
              <w:pStyle w:val="F5"/>
              <w:jc w:val="center"/>
              <w:rPr>
                <w:rFonts w:eastAsia="SimSun" w:cs="Arial"/>
              </w:rPr>
            </w:pPr>
            <w:r w:rsidRPr="004F21E5">
              <w:rPr>
                <w:rFonts w:eastAsia="SimSun" w:cs="Arial"/>
              </w:rPr>
              <w:t>22UPHYC62</w:t>
            </w:r>
          </w:p>
          <w:p w14:paraId="4501A3DD" w14:textId="77777777" w:rsidR="00D64EC4" w:rsidRPr="004F21E5" w:rsidRDefault="00D64EC4" w:rsidP="00B8438F">
            <w:pPr>
              <w:pStyle w:val="F5"/>
              <w:jc w:val="center"/>
              <w:rPr>
                <w:rFonts w:eastAsia="SimSun" w:cs="Arial"/>
              </w:rPr>
            </w:pPr>
            <w:r w:rsidRPr="004F21E5">
              <w:rPr>
                <w:rFonts w:eastAsia="SimSun" w:cs="Arial"/>
              </w:rPr>
              <w:t>NUCLEAR AND PARTICLE PHYSICS</w:t>
            </w:r>
          </w:p>
        </w:tc>
        <w:tc>
          <w:tcPr>
            <w:tcW w:w="1791" w:type="dxa"/>
            <w:vAlign w:val="center"/>
          </w:tcPr>
          <w:p w14:paraId="6AF8230F" w14:textId="77777777" w:rsidR="00D64EC4" w:rsidRPr="004F21E5" w:rsidRDefault="00D64EC4" w:rsidP="00B8438F">
            <w:pPr>
              <w:pStyle w:val="F5"/>
              <w:jc w:val="center"/>
              <w:rPr>
                <w:rFonts w:eastAsia="SimSun" w:cs="Arial"/>
              </w:rPr>
            </w:pPr>
            <w:r w:rsidRPr="004F21E5">
              <w:rPr>
                <w:rFonts w:eastAsia="SimSun" w:cs="Arial"/>
              </w:rPr>
              <w:t>CREDITS: 4</w:t>
            </w:r>
          </w:p>
          <w:p w14:paraId="4C65E51E" w14:textId="24AC9C86" w:rsidR="00D64EC4" w:rsidRPr="004F21E5" w:rsidRDefault="00D64EC4" w:rsidP="00B8438F">
            <w:pPr>
              <w:pStyle w:val="F5"/>
              <w:jc w:val="center"/>
              <w:rPr>
                <w:rFonts w:eastAsia="SimSun" w:cs="Arial"/>
              </w:rPr>
            </w:pPr>
            <w:r w:rsidRPr="004F21E5">
              <w:rPr>
                <w:rFonts w:eastAsia="SimSun" w:cs="Arial"/>
              </w:rPr>
              <w:t xml:space="preserve">HOURS: </w:t>
            </w:r>
            <w:r w:rsidR="00A67459">
              <w:rPr>
                <w:rFonts w:eastAsia="SimSun" w:cs="Arial"/>
                <w:lang w:val="en-US"/>
              </w:rPr>
              <w:t>4</w:t>
            </w:r>
            <w:r w:rsidR="007E12E4">
              <w:rPr>
                <w:lang w:val="en-IN"/>
              </w:rPr>
              <w:t>/W</w:t>
            </w:r>
          </w:p>
        </w:tc>
      </w:tr>
    </w:tbl>
    <w:p w14:paraId="163B9674" w14:textId="77777777" w:rsidR="00D64EC4" w:rsidRPr="00B25152" w:rsidRDefault="00D64EC4" w:rsidP="00D64EC4"/>
    <w:p w14:paraId="07079F4F" w14:textId="77777777" w:rsidR="00D64EC4" w:rsidRPr="00FE342D" w:rsidRDefault="00D64EC4" w:rsidP="00D64EC4">
      <w:pPr>
        <w:pStyle w:val="F5"/>
        <w:rPr>
          <w:lang w:val="en-IN"/>
        </w:rPr>
      </w:pPr>
      <w:r>
        <w:t>COURSE OBJECTIVES</w:t>
      </w:r>
    </w:p>
    <w:p w14:paraId="4A7751E5" w14:textId="77777777" w:rsidR="00D64EC4" w:rsidRPr="00B25152" w:rsidRDefault="00D64EC4" w:rsidP="00D64EC4">
      <w:pPr>
        <w:pStyle w:val="BodyF2"/>
      </w:pPr>
      <w:r w:rsidRPr="00B25152">
        <w:t xml:space="preserve">This course enables the students </w:t>
      </w:r>
    </w:p>
    <w:p w14:paraId="5E8DA0DF" w14:textId="77777777" w:rsidR="00D64EC4" w:rsidRPr="00B25152" w:rsidRDefault="00D64EC4" w:rsidP="00904002">
      <w:pPr>
        <w:pStyle w:val="BodyF2"/>
        <w:numPr>
          <w:ilvl w:val="0"/>
          <w:numId w:val="117"/>
        </w:numPr>
      </w:pPr>
      <w:r w:rsidRPr="00B25152">
        <w:t>To impart knowledge about nuclear properties and nuclear models</w:t>
      </w:r>
    </w:p>
    <w:p w14:paraId="7A616D50" w14:textId="77777777" w:rsidR="00D64EC4" w:rsidRPr="00B25152" w:rsidRDefault="00D64EC4" w:rsidP="00904002">
      <w:pPr>
        <w:pStyle w:val="BodyF2"/>
        <w:numPr>
          <w:ilvl w:val="0"/>
          <w:numId w:val="117"/>
        </w:numPr>
      </w:pPr>
      <w:r w:rsidRPr="00B25152">
        <w:t>To understand the concept of radioactivity.</w:t>
      </w:r>
    </w:p>
    <w:p w14:paraId="06ABA242" w14:textId="77777777" w:rsidR="00D64EC4" w:rsidRPr="00B25152" w:rsidRDefault="00D64EC4" w:rsidP="00904002">
      <w:pPr>
        <w:pStyle w:val="BodyF2"/>
        <w:numPr>
          <w:ilvl w:val="0"/>
          <w:numId w:val="117"/>
        </w:numPr>
      </w:pPr>
      <w:r w:rsidRPr="00B25152">
        <w:t>To have a better understanding of matter interacting at nuclear level.</w:t>
      </w:r>
    </w:p>
    <w:p w14:paraId="017C6BC3" w14:textId="77777777" w:rsidR="00D64EC4" w:rsidRPr="00B25152" w:rsidRDefault="00D64EC4" w:rsidP="00904002">
      <w:pPr>
        <w:pStyle w:val="BodyF2"/>
        <w:numPr>
          <w:ilvl w:val="0"/>
          <w:numId w:val="117"/>
        </w:numPr>
      </w:pPr>
      <w:r w:rsidRPr="00B25152">
        <w:t>To understand the design of detectors and particle accelerators.</w:t>
      </w:r>
    </w:p>
    <w:p w14:paraId="1D3ECAA5" w14:textId="77777777" w:rsidR="00D64EC4" w:rsidRPr="00B25152" w:rsidRDefault="00D64EC4" w:rsidP="00904002">
      <w:pPr>
        <w:pStyle w:val="BodyF2"/>
        <w:numPr>
          <w:ilvl w:val="0"/>
          <w:numId w:val="117"/>
        </w:numPr>
      </w:pPr>
      <w:r w:rsidRPr="00B25152">
        <w:t xml:space="preserve">To acquire ideas about elementary particles. </w:t>
      </w:r>
    </w:p>
    <w:p w14:paraId="0CF0D544" w14:textId="77777777" w:rsidR="00D64EC4" w:rsidRDefault="00D64EC4" w:rsidP="00D64EC4">
      <w:pPr>
        <w:rPr>
          <w:rFonts w:eastAsia="Times New Roman"/>
          <w:b/>
          <w:bCs/>
        </w:rPr>
      </w:pPr>
      <w:r w:rsidRPr="00FD2139">
        <w:rPr>
          <w:rStyle w:val="F5Char"/>
          <w:rFonts w:eastAsia="SimSun"/>
        </w:rPr>
        <w:t>UNIT I :Properties of Nuclei and Nuclear Models</w:t>
      </w:r>
      <w:r w:rsidRPr="00F53853">
        <w:rPr>
          <w:rFonts w:eastAsia="Times New Roman"/>
          <w:b/>
          <w:bCs/>
        </w:rPr>
        <w:tab/>
      </w:r>
      <w:r w:rsidRPr="00F53853">
        <w:rPr>
          <w:rFonts w:eastAsia="Times New Roman"/>
          <w:b/>
          <w:bCs/>
        </w:rPr>
        <w:tab/>
      </w:r>
      <w:r w:rsidRPr="00F53853">
        <w:rPr>
          <w:rFonts w:eastAsia="Times New Roman"/>
          <w:b/>
          <w:bCs/>
        </w:rPr>
        <w:tab/>
      </w:r>
      <w:r>
        <w:rPr>
          <w:rFonts w:eastAsia="Times New Roman"/>
          <w:b/>
          <w:bCs/>
        </w:rPr>
        <w:tab/>
      </w:r>
      <w:r w:rsidRPr="00F53853">
        <w:rPr>
          <w:rFonts w:eastAsia="Times New Roman"/>
          <w:b/>
          <w:bCs/>
        </w:rPr>
        <w:t>Hours: 12</w:t>
      </w:r>
    </w:p>
    <w:p w14:paraId="0E324EF6" w14:textId="77777777" w:rsidR="00D64EC4" w:rsidRPr="00B25152" w:rsidRDefault="00D64EC4" w:rsidP="00D64EC4">
      <w:pPr>
        <w:pStyle w:val="BodyF2"/>
      </w:pPr>
      <w:r w:rsidRPr="00B25152">
        <w:t>Introduction to nucleus</w:t>
      </w:r>
      <w:r>
        <w:t xml:space="preserve">- </w:t>
      </w:r>
      <w:r w:rsidRPr="00B25152">
        <w:t xml:space="preserve"> Constituents of nuclei </w:t>
      </w:r>
      <w:r>
        <w:t xml:space="preserve"> - </w:t>
      </w:r>
      <w:r w:rsidRPr="00B25152">
        <w:t>Nuclear mass – Nuclear size – Binding energy</w:t>
      </w:r>
      <w:r>
        <w:t xml:space="preserve"> - </w:t>
      </w:r>
      <w:r w:rsidRPr="00B25152">
        <w:t>Mass defect</w:t>
      </w:r>
      <w:r>
        <w:t xml:space="preserve"> - </w:t>
      </w:r>
      <w:r w:rsidRPr="00B25152">
        <w:t xml:space="preserve"> Binding energy/mass number curve</w:t>
      </w:r>
      <w:r>
        <w:t xml:space="preserve"> - </w:t>
      </w:r>
      <w:r w:rsidRPr="00B25152">
        <w:t xml:space="preserve"> significance</w:t>
      </w:r>
      <w:r>
        <w:t xml:space="preserve"> - </w:t>
      </w:r>
      <w:r w:rsidRPr="00B25152">
        <w:t>Packing fraction</w:t>
      </w:r>
      <w:r>
        <w:t xml:space="preserve"> - </w:t>
      </w:r>
      <w:r w:rsidRPr="00B25152">
        <w:t xml:space="preserve"> stability of nucleus – Nuclear spin</w:t>
      </w:r>
      <w:r>
        <w:t xml:space="preserve"> - </w:t>
      </w:r>
      <w:r w:rsidRPr="00B25152">
        <w:t xml:space="preserve"> Nuclear magnetic moment</w:t>
      </w:r>
      <w:r>
        <w:t xml:space="preserve"> - </w:t>
      </w:r>
      <w:r w:rsidRPr="00B25152">
        <w:t xml:space="preserve"> Nuclear forces – Yukawa potential.</w:t>
      </w:r>
    </w:p>
    <w:p w14:paraId="3B0BE682" w14:textId="77777777" w:rsidR="00D64EC4" w:rsidRPr="00B25152" w:rsidRDefault="00D64EC4" w:rsidP="00D64EC4">
      <w:pPr>
        <w:pStyle w:val="BodyF2"/>
      </w:pPr>
      <w:r w:rsidRPr="00B25152">
        <w:tab/>
        <w:t>Nuclear models</w:t>
      </w:r>
      <w:r>
        <w:t xml:space="preserve">- </w:t>
      </w:r>
      <w:r w:rsidRPr="00B25152">
        <w:t xml:space="preserve"> Liquid drop model</w:t>
      </w:r>
      <w:r>
        <w:t xml:space="preserve"> - </w:t>
      </w:r>
      <w:r w:rsidRPr="00B25152">
        <w:t xml:space="preserve"> Semi</w:t>
      </w:r>
      <w:r>
        <w:t xml:space="preserve"> - </w:t>
      </w:r>
      <w:r w:rsidRPr="00B25152">
        <w:t>empirical mass formula</w:t>
      </w:r>
      <w:r>
        <w:t xml:space="preserve"> - </w:t>
      </w:r>
      <w:r w:rsidRPr="00B25152">
        <w:t xml:space="preserve"> shell model and its features.</w:t>
      </w:r>
    </w:p>
    <w:p w14:paraId="5296CEB9" w14:textId="77777777" w:rsidR="00D64EC4" w:rsidRPr="00FD2139" w:rsidRDefault="00D64EC4" w:rsidP="00D64EC4">
      <w:pPr>
        <w:jc w:val="both"/>
        <w:rPr>
          <w:rStyle w:val="F5Char"/>
          <w:rFonts w:eastAsia="SimSun"/>
        </w:rPr>
      </w:pPr>
      <w:r w:rsidRPr="00FD2139">
        <w:rPr>
          <w:rStyle w:val="F5Char"/>
          <w:rFonts w:eastAsia="SimSun"/>
        </w:rPr>
        <w:t>UNITII: Radioactivity</w:t>
      </w:r>
      <w:r w:rsidRPr="00FD2139">
        <w:rPr>
          <w:rStyle w:val="F5Char"/>
          <w:rFonts w:eastAsia="SimSun"/>
        </w:rPr>
        <w:tab/>
      </w:r>
      <w:r w:rsidRPr="00F53853">
        <w:rPr>
          <w:rFonts w:eastAsia="Times New Roman"/>
          <w:b/>
          <w:bCs/>
        </w:rPr>
        <w:tab/>
      </w:r>
      <w:r w:rsidRPr="00F53853">
        <w:rPr>
          <w:rFonts w:eastAsia="Times New Roman"/>
          <w:b/>
          <w:bCs/>
        </w:rPr>
        <w:tab/>
      </w:r>
      <w:r w:rsidRPr="00F53853">
        <w:rPr>
          <w:rFonts w:eastAsia="Times New Roman"/>
          <w:b/>
          <w:bCs/>
        </w:rPr>
        <w:tab/>
      </w:r>
      <w:r w:rsidRPr="00F53853">
        <w:rPr>
          <w:rFonts w:eastAsia="Times New Roman"/>
          <w:b/>
          <w:bCs/>
        </w:rPr>
        <w:tab/>
      </w:r>
      <w:r>
        <w:rPr>
          <w:rFonts w:eastAsia="Times New Roman"/>
          <w:b/>
          <w:bCs/>
        </w:rPr>
        <w:tab/>
      </w:r>
      <w:r>
        <w:rPr>
          <w:rFonts w:eastAsia="Times New Roman"/>
          <w:b/>
          <w:bCs/>
        </w:rPr>
        <w:tab/>
      </w:r>
      <w:r>
        <w:rPr>
          <w:rFonts w:eastAsia="Times New Roman"/>
          <w:b/>
          <w:bCs/>
        </w:rPr>
        <w:tab/>
      </w:r>
      <w:r w:rsidRPr="00FD2139">
        <w:rPr>
          <w:rStyle w:val="F5Char"/>
          <w:rFonts w:eastAsia="SimSun"/>
        </w:rPr>
        <w:t>Hours:14</w:t>
      </w:r>
    </w:p>
    <w:p w14:paraId="7E8567EB" w14:textId="77777777" w:rsidR="00D64EC4" w:rsidRPr="00B25152" w:rsidRDefault="00D64EC4" w:rsidP="00D64EC4">
      <w:pPr>
        <w:pStyle w:val="BodyF2"/>
        <w:rPr>
          <w:highlight w:val="red"/>
        </w:rPr>
      </w:pPr>
      <w:r w:rsidRPr="00B25152">
        <w:t>Fundamental laws of radioactivity</w:t>
      </w:r>
      <w:r>
        <w:t xml:space="preserve">- </w:t>
      </w:r>
      <w:r w:rsidRPr="00B25152">
        <w:t xml:space="preserve"> half</w:t>
      </w:r>
      <w:r>
        <w:t xml:space="preserve"> - </w:t>
      </w:r>
      <w:r w:rsidRPr="00B25152">
        <w:t>life</w:t>
      </w:r>
      <w:r>
        <w:t xml:space="preserve"> - </w:t>
      </w:r>
      <w:r w:rsidRPr="00B25152">
        <w:t xml:space="preserve"> Average life – strength of radioactive sample</w:t>
      </w:r>
      <w:r>
        <w:t xml:space="preserve"> - </w:t>
      </w:r>
      <w:r w:rsidRPr="00B25152">
        <w:t xml:space="preserve"> successive transformation</w:t>
      </w:r>
      <w:r>
        <w:t xml:space="preserve"> - </w:t>
      </w:r>
      <w:r w:rsidRPr="00B25152">
        <w:t>α rays</w:t>
      </w:r>
      <w:r>
        <w:t xml:space="preserve"> - </w:t>
      </w:r>
      <w:r w:rsidRPr="00B25152">
        <w:t>properties</w:t>
      </w:r>
      <w:r>
        <w:t xml:space="preserve"> - </w:t>
      </w:r>
      <w:r w:rsidRPr="00B25152">
        <w:t xml:space="preserve"> α</w:t>
      </w:r>
      <w:r>
        <w:t xml:space="preserve"> - </w:t>
      </w:r>
      <w:r w:rsidRPr="00B25152">
        <w:t>decay</w:t>
      </w:r>
      <w:r>
        <w:t xml:space="preserve"> - </w:t>
      </w:r>
      <w:r w:rsidRPr="00B25152">
        <w:t xml:space="preserve"> Geiger Nuttall law – Gamow’s theory of α</w:t>
      </w:r>
      <w:r>
        <w:t xml:space="preserve"> - </w:t>
      </w:r>
      <w:r w:rsidRPr="00B25152">
        <w:t>decay – β</w:t>
      </w:r>
      <w:r>
        <w:t xml:space="preserve"> - </w:t>
      </w:r>
      <w:r w:rsidRPr="00B25152">
        <w:t xml:space="preserve"> rays </w:t>
      </w:r>
      <w:r>
        <w:t xml:space="preserve"> - </w:t>
      </w:r>
      <w:r w:rsidRPr="00B25152">
        <w:t xml:space="preserve">properties </w:t>
      </w:r>
      <w:r>
        <w:t xml:space="preserve"> - </w:t>
      </w:r>
      <w:r w:rsidRPr="00B25152">
        <w:t xml:space="preserve"> β</w:t>
      </w:r>
      <w:r>
        <w:t xml:space="preserve"> - </w:t>
      </w:r>
      <w:r w:rsidRPr="00B25152">
        <w:t>decay – continuous β</w:t>
      </w:r>
      <w:r>
        <w:t xml:space="preserve"> - </w:t>
      </w:r>
      <w:r w:rsidRPr="00B25152">
        <w:t xml:space="preserve">spectrum </w:t>
      </w:r>
      <w:r>
        <w:t xml:space="preserve"> - </w:t>
      </w:r>
      <w:r w:rsidRPr="00B25152">
        <w:t xml:space="preserve"> Inverse β</w:t>
      </w:r>
      <w:r>
        <w:t xml:space="preserve"> - </w:t>
      </w:r>
      <w:r w:rsidRPr="00B25152">
        <w:t>decay</w:t>
      </w:r>
      <w:r>
        <w:t xml:space="preserve"> - </w:t>
      </w:r>
      <w:r w:rsidRPr="00B25152">
        <w:t xml:space="preserve"> Neutrino hypothesis – electron capture</w:t>
      </w:r>
      <w:r>
        <w:t xml:space="preserve"> - </w:t>
      </w:r>
      <w:r w:rsidRPr="00B25152">
        <w:t xml:space="preserve"> γ rays – properties</w:t>
      </w:r>
      <w:r>
        <w:t xml:space="preserve"> - </w:t>
      </w:r>
      <w:r w:rsidRPr="00B25152">
        <w:t xml:space="preserve"> Nuclear isomers </w:t>
      </w:r>
      <w:r>
        <w:t>- gamma ray logging – density porosity log – compensated neutron log - their uses in mineral prospecting</w:t>
      </w:r>
    </w:p>
    <w:p w14:paraId="5EF0A4F8" w14:textId="77777777" w:rsidR="00D64EC4" w:rsidRPr="00F53853" w:rsidRDefault="00D64EC4" w:rsidP="00D64EC4">
      <w:pPr>
        <w:pStyle w:val="F5"/>
      </w:pPr>
      <w:r w:rsidRPr="00F53853">
        <w:t>UNIT III</w:t>
      </w:r>
      <w:r>
        <w:t>:</w:t>
      </w:r>
      <w:r w:rsidRPr="00F53853">
        <w:t xml:space="preserve"> Detectors and Particle Accelerators </w:t>
      </w:r>
      <w:r w:rsidRPr="00F53853">
        <w:tab/>
      </w:r>
      <w:r w:rsidRPr="00F53853">
        <w:tab/>
      </w:r>
      <w:r w:rsidRPr="00F53853">
        <w:tab/>
      </w:r>
      <w:r w:rsidRPr="00F53853">
        <w:tab/>
        <w:t>Hours: 10</w:t>
      </w:r>
    </w:p>
    <w:p w14:paraId="50F5AF03" w14:textId="77777777" w:rsidR="00D64EC4" w:rsidRPr="00B25152" w:rsidRDefault="00D64EC4" w:rsidP="00D64EC4">
      <w:pPr>
        <w:pStyle w:val="BodyF2"/>
      </w:pPr>
      <w:r w:rsidRPr="00B25152">
        <w:t>Detectors – Ionization chamber – G. M. counter – Scintillation Counter –Wilson Cloud chamber</w:t>
      </w:r>
      <w:r>
        <w:t xml:space="preserve">- </w:t>
      </w:r>
      <w:r w:rsidRPr="00B25152">
        <w:t xml:space="preserve"> Bubble chamber –  Linear accelerators – Cyclotron – </w:t>
      </w:r>
      <w:proofErr w:type="spellStart"/>
      <w:r w:rsidRPr="00B25152">
        <w:t>Betatron</w:t>
      </w:r>
      <w:proofErr w:type="spellEnd"/>
      <w:r>
        <w:t xml:space="preserve"> - </w:t>
      </w:r>
      <w:r w:rsidRPr="00B25152">
        <w:t xml:space="preserve"> Synchrocyclotron</w:t>
      </w:r>
      <w:r>
        <w:t xml:space="preserve"> - </w:t>
      </w:r>
      <w:r w:rsidRPr="00B25152">
        <w:t xml:space="preserve"> Synchrotron.</w:t>
      </w:r>
    </w:p>
    <w:p w14:paraId="7C47D5A9" w14:textId="77777777" w:rsidR="00D64EC4" w:rsidRPr="00F53853" w:rsidRDefault="00D64EC4" w:rsidP="00D64EC4">
      <w:pPr>
        <w:pStyle w:val="F5"/>
      </w:pPr>
      <w:r w:rsidRPr="00F53853">
        <w:t>Unit IV</w:t>
      </w:r>
      <w:r>
        <w:t>:</w:t>
      </w:r>
      <w:r w:rsidRPr="00F53853">
        <w:t xml:space="preserve"> Nuclear Reactions and Nuclear reactors</w:t>
      </w:r>
      <w:r w:rsidRPr="00F53853">
        <w:tab/>
      </w:r>
      <w:r w:rsidRPr="00F53853">
        <w:tab/>
      </w:r>
      <w:r w:rsidRPr="00F53853">
        <w:tab/>
      </w:r>
      <w:r>
        <w:tab/>
      </w:r>
      <w:r w:rsidRPr="00F53853">
        <w:t>Hours :14</w:t>
      </w:r>
    </w:p>
    <w:p w14:paraId="6ADCB0D9" w14:textId="77777777" w:rsidR="00D64EC4" w:rsidRPr="00B25152" w:rsidRDefault="00D64EC4" w:rsidP="00D64EC4">
      <w:pPr>
        <w:pStyle w:val="BodyF2"/>
      </w:pPr>
      <w:r w:rsidRPr="00B25152">
        <w:t>Nuclear reactions</w:t>
      </w:r>
      <w:r>
        <w:t xml:space="preserve">- </w:t>
      </w:r>
      <w:r w:rsidRPr="00B25152">
        <w:t xml:space="preserve"> Types of nuclear reactions – Q value of nuclear reaction – Cross section of nuclear reactions.</w:t>
      </w:r>
    </w:p>
    <w:p w14:paraId="2F7969CC" w14:textId="77777777" w:rsidR="00D64EC4" w:rsidRPr="00B25152" w:rsidRDefault="00D64EC4" w:rsidP="00D64EC4">
      <w:pPr>
        <w:pStyle w:val="BodyF2"/>
      </w:pPr>
      <w:r w:rsidRPr="00B25152">
        <w:t>Nuclear Fission</w:t>
      </w:r>
      <w:r>
        <w:t xml:space="preserve">- </w:t>
      </w:r>
      <w:r w:rsidRPr="00B25152">
        <w:t xml:space="preserve"> Energy released per nucleon in fission – Nuclear chain reaction – Multiplication factor – Nuclear materials </w:t>
      </w:r>
      <w:r>
        <w:t xml:space="preserve"> - </w:t>
      </w:r>
      <w:r w:rsidRPr="00B25152">
        <w:t xml:space="preserve"> Nuclear reactor – Types of reactors – Atom bomb </w:t>
      </w:r>
      <w:r>
        <w:t xml:space="preserve"> - </w:t>
      </w:r>
      <w:r w:rsidRPr="00B25152">
        <w:t xml:space="preserve"> Nuclear reactors in India – Nuclear Fusion – P</w:t>
      </w:r>
      <w:r>
        <w:t xml:space="preserve"> - </w:t>
      </w:r>
      <w:r w:rsidRPr="00B25152">
        <w:t>P cycle – Thermonuclear reactions</w:t>
      </w:r>
      <w:r>
        <w:t xml:space="preserve"> - </w:t>
      </w:r>
      <w:r w:rsidRPr="00B25152">
        <w:t xml:space="preserve"> Hydrogen bomb.</w:t>
      </w:r>
    </w:p>
    <w:p w14:paraId="5FDC7F6A" w14:textId="77777777" w:rsidR="00D64EC4" w:rsidRPr="00F53853" w:rsidRDefault="00D64EC4" w:rsidP="00D64EC4">
      <w:pPr>
        <w:pStyle w:val="F5"/>
      </w:pPr>
      <w:r w:rsidRPr="00F53853">
        <w:t>Unit – V Elementary Particles</w:t>
      </w:r>
      <w:r w:rsidRPr="00F53853">
        <w:tab/>
      </w:r>
      <w:r w:rsidRPr="00F53853">
        <w:tab/>
      </w:r>
      <w:r w:rsidRPr="00F53853">
        <w:tab/>
      </w:r>
      <w:r w:rsidRPr="00F53853">
        <w:tab/>
      </w:r>
      <w:r w:rsidRPr="00F53853">
        <w:tab/>
      </w:r>
      <w:r w:rsidRPr="00F53853">
        <w:tab/>
        <w:t>Hours : 10</w:t>
      </w:r>
    </w:p>
    <w:p w14:paraId="2910EA37" w14:textId="77777777" w:rsidR="00D64EC4" w:rsidRPr="00B25152" w:rsidRDefault="00D64EC4" w:rsidP="00D64EC4">
      <w:pPr>
        <w:pStyle w:val="BodyF2"/>
      </w:pPr>
      <w:r w:rsidRPr="00B25152">
        <w:t>Classification of elementary particles</w:t>
      </w:r>
      <w:r>
        <w:t xml:space="preserve">- </w:t>
      </w:r>
      <w:r w:rsidRPr="00B25152">
        <w:t xml:space="preserve"> Particles and Antiparticles – </w:t>
      </w:r>
      <w:proofErr w:type="spellStart"/>
      <w:r w:rsidRPr="00B25152">
        <w:t>Pions</w:t>
      </w:r>
      <w:proofErr w:type="spellEnd"/>
      <w:r w:rsidRPr="00B25152">
        <w:t xml:space="preserve"> and Muons</w:t>
      </w:r>
      <w:r>
        <w:t xml:space="preserve"> - </w:t>
      </w:r>
      <w:r w:rsidRPr="00B25152">
        <w:t xml:space="preserve"> K</w:t>
      </w:r>
      <w:r>
        <w:t xml:space="preserve"> - </w:t>
      </w:r>
      <w:r w:rsidRPr="00B25152">
        <w:t>Mesons – Hyperons</w:t>
      </w:r>
      <w:r>
        <w:t xml:space="preserve"> - </w:t>
      </w:r>
      <w:r w:rsidRPr="00B25152">
        <w:t xml:space="preserve"> Fundamental interactions – Elementary particle quantum numbers – Conservation laws and Symmetry – Quark model.</w:t>
      </w:r>
    </w:p>
    <w:p w14:paraId="633FB8D3" w14:textId="77777777" w:rsidR="00280EF5" w:rsidRDefault="00280EF5">
      <w:pPr>
        <w:spacing w:after="200" w:line="276" w:lineRule="auto"/>
        <w:rPr>
          <w:rFonts w:ascii="Arial" w:eastAsia="Times New Roman" w:hAnsi="Arial"/>
          <w:b/>
          <w:bCs/>
          <w:noProof/>
          <w:sz w:val="21"/>
          <w:szCs w:val="21"/>
          <w:lang w:val="x-none" w:eastAsia="x-none"/>
        </w:rPr>
      </w:pPr>
      <w:r>
        <w:br w:type="page"/>
      </w:r>
    </w:p>
    <w:p w14:paraId="08F5F841" w14:textId="6D6BFFC2" w:rsidR="00D64EC4" w:rsidRPr="00F53853" w:rsidRDefault="00D64EC4" w:rsidP="00D64EC4">
      <w:pPr>
        <w:pStyle w:val="F5"/>
      </w:pPr>
      <w:r>
        <w:t>COURSE OUTCOMES</w:t>
      </w:r>
    </w:p>
    <w:p w14:paraId="5F4198E6" w14:textId="77777777" w:rsidR="00D64EC4" w:rsidRPr="00280EF5" w:rsidRDefault="00D64EC4" w:rsidP="00D64EC4">
      <w:pPr>
        <w:pStyle w:val="F5"/>
        <w:rPr>
          <w:b w:val="0"/>
          <w:bCs w:val="0"/>
        </w:rPr>
      </w:pPr>
      <w:r w:rsidRPr="00280EF5">
        <w:rPr>
          <w:b w:val="0"/>
          <w:bCs w:val="0"/>
        </w:rPr>
        <w:t>On completion of the course students would have understood the following:</w:t>
      </w:r>
    </w:p>
    <w:p w14:paraId="72938DBD" w14:textId="77777777" w:rsidR="00D64EC4" w:rsidRPr="00FD2139" w:rsidRDefault="00D64EC4" w:rsidP="00904002">
      <w:pPr>
        <w:pStyle w:val="F5"/>
        <w:numPr>
          <w:ilvl w:val="0"/>
          <w:numId w:val="118"/>
        </w:numPr>
        <w:rPr>
          <w:b w:val="0"/>
        </w:rPr>
      </w:pPr>
      <w:r w:rsidRPr="00FD2139">
        <w:rPr>
          <w:b w:val="0"/>
        </w:rPr>
        <w:t xml:space="preserve">Gain knowledge of Nuclei and nuclear models </w:t>
      </w:r>
    </w:p>
    <w:p w14:paraId="21B171DD" w14:textId="77777777" w:rsidR="00D64EC4" w:rsidRPr="00FD2139" w:rsidRDefault="00D64EC4" w:rsidP="00904002">
      <w:pPr>
        <w:pStyle w:val="F5"/>
        <w:numPr>
          <w:ilvl w:val="0"/>
          <w:numId w:val="118"/>
        </w:numPr>
        <w:rPr>
          <w:b w:val="0"/>
        </w:rPr>
      </w:pPr>
      <w:r w:rsidRPr="00FD2139">
        <w:rPr>
          <w:b w:val="0"/>
        </w:rPr>
        <w:t xml:space="preserve">Obtain ideas about radioactivity and α, β, γ rays </w:t>
      </w:r>
    </w:p>
    <w:p w14:paraId="2F69FBD6" w14:textId="77777777" w:rsidR="00D64EC4" w:rsidRPr="00FD2139" w:rsidRDefault="00D64EC4" w:rsidP="00904002">
      <w:pPr>
        <w:pStyle w:val="F5"/>
        <w:numPr>
          <w:ilvl w:val="0"/>
          <w:numId w:val="118"/>
        </w:numPr>
        <w:rPr>
          <w:b w:val="0"/>
        </w:rPr>
      </w:pPr>
      <w:r w:rsidRPr="00FD2139">
        <w:rPr>
          <w:b w:val="0"/>
        </w:rPr>
        <w:t>Know about various types of detectors and accelerators.</w:t>
      </w:r>
    </w:p>
    <w:p w14:paraId="0FEEFE56" w14:textId="77777777" w:rsidR="00D64EC4" w:rsidRPr="00FD2139" w:rsidRDefault="00D64EC4" w:rsidP="00904002">
      <w:pPr>
        <w:pStyle w:val="F5"/>
        <w:numPr>
          <w:ilvl w:val="0"/>
          <w:numId w:val="118"/>
        </w:numPr>
        <w:rPr>
          <w:b w:val="0"/>
        </w:rPr>
      </w:pPr>
      <w:r w:rsidRPr="00FD2139">
        <w:rPr>
          <w:b w:val="0"/>
        </w:rPr>
        <w:t>the concept of nuclear models and reactors.</w:t>
      </w:r>
    </w:p>
    <w:p w14:paraId="5E9FE88E" w14:textId="77777777" w:rsidR="00D64EC4" w:rsidRPr="00FD2139" w:rsidRDefault="00D64EC4" w:rsidP="00904002">
      <w:pPr>
        <w:pStyle w:val="F5"/>
        <w:numPr>
          <w:ilvl w:val="0"/>
          <w:numId w:val="118"/>
        </w:numPr>
        <w:rPr>
          <w:b w:val="0"/>
        </w:rPr>
      </w:pPr>
      <w:r w:rsidRPr="00FD2139">
        <w:rPr>
          <w:b w:val="0"/>
        </w:rPr>
        <w:t>knowledge about the basic interaction of fundamental particles and quark model.</w:t>
      </w:r>
    </w:p>
    <w:p w14:paraId="565DE7C5" w14:textId="77777777" w:rsidR="00280EF5" w:rsidRDefault="00280EF5" w:rsidP="00D64EC4">
      <w:pPr>
        <w:pStyle w:val="F5"/>
      </w:pPr>
    </w:p>
    <w:p w14:paraId="37A97C15" w14:textId="1EA26087" w:rsidR="00D64EC4" w:rsidRPr="00F53853" w:rsidRDefault="00D64EC4" w:rsidP="00D64EC4">
      <w:pPr>
        <w:pStyle w:val="F5"/>
      </w:pPr>
      <w:r w:rsidRPr="00F53853">
        <w:t>Text books</w:t>
      </w:r>
      <w:r>
        <w:t>:</w:t>
      </w:r>
    </w:p>
    <w:p w14:paraId="287DCB3C" w14:textId="77777777" w:rsidR="00D64EC4" w:rsidRPr="00B25152" w:rsidRDefault="00D64EC4" w:rsidP="00904002">
      <w:pPr>
        <w:numPr>
          <w:ilvl w:val="0"/>
          <w:numId w:val="112"/>
        </w:numPr>
        <w:pBdr>
          <w:top w:val="nil"/>
          <w:left w:val="nil"/>
          <w:bottom w:val="nil"/>
          <w:right w:val="nil"/>
          <w:between w:val="nil"/>
        </w:pBdr>
        <w:jc w:val="both"/>
        <w:rPr>
          <w:rFonts w:eastAsia="Times New Roman"/>
          <w:color w:val="000000"/>
        </w:rPr>
      </w:pPr>
      <w:proofErr w:type="spellStart"/>
      <w:r w:rsidRPr="00B25152">
        <w:rPr>
          <w:rFonts w:eastAsia="Times New Roman"/>
          <w:color w:val="000000"/>
        </w:rPr>
        <w:t>Murugeshan</w:t>
      </w:r>
      <w:proofErr w:type="spellEnd"/>
      <w:r w:rsidRPr="00B25152">
        <w:rPr>
          <w:rFonts w:eastAsia="Times New Roman"/>
          <w:color w:val="000000"/>
        </w:rPr>
        <w:t xml:space="preserve"> and </w:t>
      </w:r>
      <w:proofErr w:type="spellStart"/>
      <w:r w:rsidRPr="00B25152">
        <w:rPr>
          <w:rFonts w:eastAsia="Times New Roman"/>
          <w:color w:val="000000"/>
        </w:rPr>
        <w:t>KiruthigaSivaprasath</w:t>
      </w:r>
      <w:proofErr w:type="spellEnd"/>
      <w:r w:rsidRPr="00B25152">
        <w:rPr>
          <w:rFonts w:eastAsia="Times New Roman"/>
          <w:color w:val="000000"/>
        </w:rPr>
        <w:t>,(2008)</w:t>
      </w:r>
      <w:r>
        <w:rPr>
          <w:rFonts w:eastAsia="Times New Roman"/>
          <w:color w:val="000000"/>
        </w:rPr>
        <w:t xml:space="preserve">, </w:t>
      </w:r>
      <w:r w:rsidRPr="004A0AB3">
        <w:rPr>
          <w:rFonts w:eastAsia="Times New Roman"/>
          <w:i/>
          <w:iCs/>
          <w:color w:val="000000"/>
        </w:rPr>
        <w:t>Modern Physics</w:t>
      </w:r>
      <w:r w:rsidRPr="00B25152">
        <w:rPr>
          <w:rFonts w:eastAsia="Times New Roman"/>
          <w:color w:val="000000"/>
        </w:rPr>
        <w:t xml:space="preserve"> S. Chand &amp;Co. </w:t>
      </w:r>
    </w:p>
    <w:p w14:paraId="7CEA755D" w14:textId="77777777" w:rsidR="00D64EC4" w:rsidRPr="00B25152" w:rsidRDefault="00D64EC4" w:rsidP="00D64EC4">
      <w:pPr>
        <w:pBdr>
          <w:top w:val="nil"/>
          <w:left w:val="nil"/>
          <w:bottom w:val="nil"/>
          <w:right w:val="nil"/>
          <w:between w:val="nil"/>
        </w:pBdr>
        <w:spacing w:after="27"/>
        <w:ind w:firstLine="360"/>
        <w:jc w:val="both"/>
        <w:rPr>
          <w:rFonts w:eastAsia="Times New Roman"/>
          <w:color w:val="000000"/>
        </w:rPr>
      </w:pPr>
      <w:r w:rsidRPr="00B25152">
        <w:rPr>
          <w:rFonts w:eastAsia="Times New Roman"/>
          <w:color w:val="000000"/>
        </w:rPr>
        <w:t xml:space="preserve">2.  Sathya </w:t>
      </w:r>
      <w:proofErr w:type="spellStart"/>
      <w:r w:rsidRPr="00B25152">
        <w:rPr>
          <w:rFonts w:eastAsia="Times New Roman"/>
          <w:color w:val="000000"/>
        </w:rPr>
        <w:t>Prakash,</w:t>
      </w:r>
      <w:r w:rsidRPr="00C45A0F">
        <w:rPr>
          <w:rFonts w:eastAsia="Times New Roman"/>
          <w:i/>
          <w:iCs/>
          <w:color w:val="000000"/>
        </w:rPr>
        <w:t>Nuclear</w:t>
      </w:r>
      <w:proofErr w:type="spellEnd"/>
      <w:r w:rsidRPr="00C45A0F">
        <w:rPr>
          <w:rFonts w:eastAsia="Times New Roman"/>
          <w:i/>
          <w:iCs/>
          <w:color w:val="000000"/>
        </w:rPr>
        <w:t xml:space="preserve"> Physics</w:t>
      </w:r>
      <w:r>
        <w:rPr>
          <w:rFonts w:eastAsia="Times New Roman"/>
          <w:color w:val="000000"/>
        </w:rPr>
        <w:t>,</w:t>
      </w:r>
      <w:r w:rsidRPr="00B25152">
        <w:rPr>
          <w:rFonts w:eastAsia="Times New Roman"/>
          <w:color w:val="000000"/>
        </w:rPr>
        <w:t xml:space="preserve"> Pragati </w:t>
      </w:r>
      <w:proofErr w:type="spellStart"/>
      <w:r w:rsidRPr="00B25152">
        <w:rPr>
          <w:rFonts w:eastAsia="Times New Roman"/>
          <w:color w:val="000000"/>
        </w:rPr>
        <w:t>Prakashan</w:t>
      </w:r>
      <w:proofErr w:type="spellEnd"/>
      <w:r w:rsidRPr="00B25152">
        <w:rPr>
          <w:rFonts w:eastAsia="Times New Roman"/>
          <w:color w:val="000000"/>
        </w:rPr>
        <w:t>, Meerut.</w:t>
      </w:r>
    </w:p>
    <w:p w14:paraId="49A5764F" w14:textId="77777777" w:rsidR="00D64EC4" w:rsidRDefault="00D64EC4" w:rsidP="00D64EC4">
      <w:pPr>
        <w:pBdr>
          <w:top w:val="nil"/>
          <w:left w:val="nil"/>
          <w:bottom w:val="nil"/>
          <w:right w:val="nil"/>
          <w:between w:val="nil"/>
        </w:pBdr>
        <w:spacing w:after="27"/>
        <w:ind w:firstLine="360"/>
        <w:jc w:val="both"/>
        <w:rPr>
          <w:rFonts w:eastAsia="Times New Roman"/>
          <w:color w:val="000000"/>
        </w:rPr>
      </w:pPr>
      <w:r w:rsidRPr="00B25152">
        <w:rPr>
          <w:rFonts w:eastAsia="Times New Roman"/>
          <w:color w:val="000000"/>
        </w:rPr>
        <w:t>3.  Gupta and Roy</w:t>
      </w:r>
      <w:r>
        <w:rPr>
          <w:rFonts w:eastAsia="Times New Roman"/>
          <w:color w:val="000000"/>
        </w:rPr>
        <w:t xml:space="preserve"> (</w:t>
      </w:r>
      <w:r w:rsidRPr="00B25152">
        <w:rPr>
          <w:rFonts w:eastAsia="Times New Roman"/>
          <w:color w:val="000000"/>
        </w:rPr>
        <w:t>2011</w:t>
      </w:r>
      <w:r>
        <w:rPr>
          <w:rFonts w:eastAsia="Times New Roman"/>
          <w:color w:val="000000"/>
        </w:rPr>
        <w:t xml:space="preserve">), </w:t>
      </w:r>
      <w:r w:rsidRPr="00C25C19">
        <w:rPr>
          <w:rFonts w:eastAsia="Times New Roman"/>
          <w:i/>
          <w:iCs/>
          <w:color w:val="000000"/>
        </w:rPr>
        <w:t>Physics of the nucleus</w:t>
      </w:r>
      <w:r>
        <w:rPr>
          <w:rFonts w:eastAsia="Times New Roman"/>
          <w:color w:val="000000"/>
        </w:rPr>
        <w:t>,</w:t>
      </w:r>
      <w:r w:rsidRPr="00B25152">
        <w:rPr>
          <w:rFonts w:eastAsia="Times New Roman"/>
          <w:color w:val="000000"/>
        </w:rPr>
        <w:t xml:space="preserve"> Books and Allied (P) Ltd Kolkata.</w:t>
      </w:r>
    </w:p>
    <w:p w14:paraId="6BB8828C" w14:textId="77777777" w:rsidR="00D64EC4" w:rsidRDefault="00D64EC4" w:rsidP="00D64EC4">
      <w:pPr>
        <w:pBdr>
          <w:top w:val="nil"/>
          <w:left w:val="nil"/>
          <w:bottom w:val="nil"/>
          <w:right w:val="nil"/>
          <w:between w:val="nil"/>
        </w:pBdr>
        <w:spacing w:after="27"/>
        <w:ind w:left="360"/>
        <w:jc w:val="both"/>
        <w:rPr>
          <w:rFonts w:eastAsia="Times New Roman"/>
          <w:color w:val="000000"/>
        </w:rPr>
      </w:pPr>
      <w:r>
        <w:rPr>
          <w:rFonts w:eastAsia="Times New Roman"/>
          <w:color w:val="000000"/>
        </w:rPr>
        <w:t xml:space="preserve">4.  Schlumberger (1991), </w:t>
      </w:r>
      <w:r w:rsidRPr="00C25C19">
        <w:rPr>
          <w:rFonts w:eastAsia="Times New Roman"/>
          <w:i/>
          <w:iCs/>
          <w:color w:val="000000"/>
        </w:rPr>
        <w:t>Basic Principles of logging</w:t>
      </w:r>
      <w:r>
        <w:rPr>
          <w:rFonts w:eastAsia="Times New Roman"/>
          <w:color w:val="000000"/>
        </w:rPr>
        <w:t xml:space="preserve">, Schlumberger Wireline &amp;       </w:t>
      </w:r>
    </w:p>
    <w:p w14:paraId="20752A80" w14:textId="77777777" w:rsidR="00D64EC4" w:rsidRPr="00B25152" w:rsidRDefault="00D64EC4" w:rsidP="00D64EC4">
      <w:pPr>
        <w:pBdr>
          <w:top w:val="nil"/>
          <w:left w:val="nil"/>
          <w:bottom w:val="nil"/>
          <w:right w:val="nil"/>
          <w:between w:val="nil"/>
        </w:pBdr>
        <w:spacing w:after="27"/>
        <w:ind w:left="360"/>
        <w:jc w:val="both"/>
        <w:rPr>
          <w:rFonts w:eastAsia="Times New Roman"/>
          <w:color w:val="000000"/>
        </w:rPr>
      </w:pPr>
      <w:r>
        <w:rPr>
          <w:rFonts w:eastAsia="Times New Roman"/>
          <w:color w:val="000000"/>
        </w:rPr>
        <w:t xml:space="preserve">    </w:t>
      </w:r>
      <w:proofErr w:type="spellStart"/>
      <w:r>
        <w:rPr>
          <w:rFonts w:eastAsia="Times New Roman"/>
          <w:color w:val="000000"/>
        </w:rPr>
        <w:t>Testing,Texas</w:t>
      </w:r>
      <w:proofErr w:type="spellEnd"/>
    </w:p>
    <w:p w14:paraId="49EC2ADE" w14:textId="77777777" w:rsidR="00D64EC4" w:rsidRPr="00F53853" w:rsidRDefault="00D64EC4" w:rsidP="00D64EC4">
      <w:pPr>
        <w:pBdr>
          <w:top w:val="nil"/>
          <w:left w:val="nil"/>
          <w:bottom w:val="nil"/>
          <w:right w:val="nil"/>
          <w:between w:val="nil"/>
        </w:pBdr>
        <w:spacing w:after="27"/>
        <w:jc w:val="both"/>
        <w:rPr>
          <w:rFonts w:eastAsia="Times New Roman"/>
          <w:b/>
          <w:bCs/>
          <w:color w:val="000000"/>
        </w:rPr>
      </w:pPr>
      <w:r w:rsidRPr="00FD2139">
        <w:rPr>
          <w:rStyle w:val="F5Char"/>
          <w:rFonts w:eastAsia="SimSun"/>
        </w:rPr>
        <w:t>Supplementary readings</w:t>
      </w:r>
      <w:r>
        <w:rPr>
          <w:rFonts w:eastAsia="Times New Roman"/>
          <w:b/>
          <w:bCs/>
          <w:color w:val="000000"/>
        </w:rPr>
        <w:t>:</w:t>
      </w:r>
    </w:p>
    <w:p w14:paraId="04357399" w14:textId="77777777" w:rsidR="00D64EC4" w:rsidRPr="00B25152" w:rsidRDefault="00D64EC4" w:rsidP="00904002">
      <w:pPr>
        <w:pStyle w:val="BodyF2"/>
        <w:numPr>
          <w:ilvl w:val="0"/>
          <w:numId w:val="119"/>
        </w:numPr>
      </w:pPr>
      <w:proofErr w:type="spellStart"/>
      <w:r w:rsidRPr="00B25152">
        <w:t>Pandya</w:t>
      </w:r>
      <w:r>
        <w:t>,</w:t>
      </w:r>
      <w:r w:rsidRPr="00B25152">
        <w:t>M.L</w:t>
      </w:r>
      <w:proofErr w:type="spellEnd"/>
      <w:r w:rsidRPr="00B25152">
        <w:t>. and Yadav</w:t>
      </w:r>
      <w:r>
        <w:t xml:space="preserve">, </w:t>
      </w:r>
      <w:r w:rsidRPr="00B25152">
        <w:t>2000</w:t>
      </w:r>
      <w:r>
        <w:t>,</w:t>
      </w:r>
      <w:r w:rsidRPr="00147118">
        <w:rPr>
          <w:i/>
          <w:iCs/>
        </w:rPr>
        <w:t>Elements of Nuclear Physics</w:t>
      </w:r>
      <w:r w:rsidRPr="00B25152">
        <w:t xml:space="preserve">, </w:t>
      </w:r>
      <w:proofErr w:type="spellStart"/>
      <w:r w:rsidRPr="00B25152">
        <w:t>Kedarnath</w:t>
      </w:r>
      <w:proofErr w:type="spellEnd"/>
      <w:r w:rsidRPr="00B25152">
        <w:t>&amp; Ramnath</w:t>
      </w:r>
      <w:r>
        <w:t>.</w:t>
      </w:r>
    </w:p>
    <w:p w14:paraId="11A06C1B" w14:textId="77777777" w:rsidR="00D64EC4" w:rsidRPr="00B25152" w:rsidRDefault="00D64EC4" w:rsidP="00904002">
      <w:pPr>
        <w:pStyle w:val="BodyF2"/>
        <w:numPr>
          <w:ilvl w:val="0"/>
          <w:numId w:val="119"/>
        </w:numPr>
      </w:pPr>
      <w:r w:rsidRPr="00B25152">
        <w:t>Tayal</w:t>
      </w:r>
      <w:r>
        <w:t>,</w:t>
      </w:r>
      <w:r w:rsidRPr="00B25152">
        <w:t>D.C.2009</w:t>
      </w:r>
      <w:r>
        <w:t>,</w:t>
      </w:r>
      <w:r w:rsidRPr="00147118">
        <w:rPr>
          <w:i/>
          <w:iCs/>
        </w:rPr>
        <w:t>Nuclear Physics</w:t>
      </w:r>
      <w:r w:rsidRPr="00B25152">
        <w:t>, Himalaya Publishing House.</w:t>
      </w:r>
    </w:p>
    <w:p w14:paraId="52601223" w14:textId="77777777" w:rsidR="00D64EC4" w:rsidRPr="00B25152" w:rsidRDefault="00D64EC4" w:rsidP="00904002">
      <w:pPr>
        <w:pStyle w:val="BodyF2"/>
        <w:numPr>
          <w:ilvl w:val="0"/>
          <w:numId w:val="119"/>
        </w:numPr>
      </w:pPr>
      <w:r w:rsidRPr="00B25152">
        <w:t>Ghoshal S. N.2003</w:t>
      </w:r>
      <w:r>
        <w:t>,</w:t>
      </w:r>
      <w:r w:rsidRPr="004E18DA">
        <w:rPr>
          <w:i/>
          <w:iCs/>
        </w:rPr>
        <w:t>Nuclear Physics</w:t>
      </w:r>
      <w:r w:rsidRPr="00B25152">
        <w:t xml:space="preserve"> S. Chand &amp; Co.</w:t>
      </w:r>
    </w:p>
    <w:p w14:paraId="4AA4A9BF" w14:textId="77777777" w:rsidR="00D64EC4" w:rsidRDefault="00D64EC4" w:rsidP="00904002">
      <w:pPr>
        <w:pStyle w:val="BodyF2"/>
        <w:numPr>
          <w:ilvl w:val="0"/>
          <w:numId w:val="119"/>
        </w:numPr>
      </w:pPr>
      <w:r w:rsidRPr="00B25152">
        <w:t>Devanathan.V.2016</w:t>
      </w:r>
      <w:r>
        <w:t>,</w:t>
      </w:r>
      <w:r w:rsidRPr="005755B6">
        <w:rPr>
          <w:i/>
          <w:iCs/>
        </w:rPr>
        <w:t xml:space="preserve"> Nuclear Physics</w:t>
      </w:r>
      <w:r w:rsidRPr="00B25152">
        <w:t xml:space="preserve">, </w:t>
      </w:r>
      <w:proofErr w:type="spellStart"/>
      <w:r w:rsidRPr="00B25152">
        <w:t>Narosa</w:t>
      </w:r>
      <w:proofErr w:type="spellEnd"/>
      <w:r w:rsidRPr="00B25152">
        <w:t xml:space="preserve"> Publications, New Delhi,.</w:t>
      </w:r>
    </w:p>
    <w:p w14:paraId="2A10E6D8" w14:textId="77777777" w:rsidR="00D64EC4" w:rsidRPr="0079246A" w:rsidRDefault="00D64EC4" w:rsidP="00D64EC4">
      <w:pPr>
        <w:pBdr>
          <w:top w:val="nil"/>
          <w:left w:val="nil"/>
          <w:bottom w:val="nil"/>
          <w:right w:val="nil"/>
          <w:between w:val="nil"/>
        </w:pBdr>
        <w:spacing w:after="27"/>
        <w:jc w:val="both"/>
        <w:rPr>
          <w:rFonts w:eastAsia="Times New Roman"/>
          <w:b/>
          <w:bCs/>
          <w:color w:val="000000"/>
        </w:rPr>
      </w:pPr>
      <w:r w:rsidRPr="0079246A">
        <w:rPr>
          <w:rFonts w:eastAsia="Times New Roman"/>
          <w:b/>
          <w:bCs/>
          <w:color w:val="000000"/>
        </w:rPr>
        <w:t>Web Resources:</w:t>
      </w:r>
    </w:p>
    <w:p w14:paraId="6574B9DE" w14:textId="77777777" w:rsidR="00D64EC4" w:rsidRDefault="00574463" w:rsidP="00904002">
      <w:pPr>
        <w:pStyle w:val="ListParagraph"/>
        <w:numPr>
          <w:ilvl w:val="0"/>
          <w:numId w:val="120"/>
        </w:numPr>
        <w:pBdr>
          <w:top w:val="nil"/>
          <w:left w:val="nil"/>
          <w:bottom w:val="nil"/>
          <w:right w:val="nil"/>
          <w:between w:val="nil"/>
        </w:pBdr>
        <w:spacing w:after="27" w:line="240" w:lineRule="auto"/>
        <w:rPr>
          <w:rFonts w:ascii="Times New Roman" w:eastAsia="Times New Roman" w:hAnsi="Times New Roman"/>
          <w:color w:val="000000"/>
          <w:sz w:val="24"/>
          <w:szCs w:val="24"/>
        </w:rPr>
      </w:pPr>
      <w:hyperlink r:id="rId89" w:history="1">
        <w:r w:rsidR="00D64EC4" w:rsidRPr="0079246A">
          <w:rPr>
            <w:rStyle w:val="Hyperlink"/>
            <w:sz w:val="24"/>
            <w:szCs w:val="24"/>
          </w:rPr>
          <w:t>https://www.pdfdrive.com/schlumberger</w:t>
        </w:r>
        <w:r w:rsidR="00D64EC4">
          <w:rPr>
            <w:rStyle w:val="Hyperlink"/>
            <w:sz w:val="24"/>
            <w:szCs w:val="24"/>
          </w:rPr>
          <w:t xml:space="preserve"> - </w:t>
        </w:r>
        <w:r w:rsidR="00D64EC4" w:rsidRPr="0079246A">
          <w:rPr>
            <w:rStyle w:val="Hyperlink"/>
            <w:sz w:val="24"/>
            <w:szCs w:val="24"/>
          </w:rPr>
          <w:t>log</w:t>
        </w:r>
        <w:r w:rsidR="00D64EC4">
          <w:rPr>
            <w:rStyle w:val="Hyperlink"/>
            <w:sz w:val="24"/>
            <w:szCs w:val="24"/>
          </w:rPr>
          <w:t xml:space="preserve"> - </w:t>
        </w:r>
        <w:r w:rsidR="00D64EC4" w:rsidRPr="0079246A">
          <w:rPr>
            <w:rStyle w:val="Hyperlink"/>
            <w:sz w:val="24"/>
            <w:szCs w:val="24"/>
          </w:rPr>
          <w:t>interpretation</w:t>
        </w:r>
        <w:r w:rsidR="00D64EC4">
          <w:rPr>
            <w:rStyle w:val="Hyperlink"/>
            <w:sz w:val="24"/>
            <w:szCs w:val="24"/>
          </w:rPr>
          <w:t xml:space="preserve"> - </w:t>
        </w:r>
        <w:r w:rsidR="00D64EC4" w:rsidRPr="0079246A">
          <w:rPr>
            <w:rStyle w:val="Hyperlink"/>
            <w:sz w:val="24"/>
            <w:szCs w:val="24"/>
          </w:rPr>
          <w:t>principles</w:t>
        </w:r>
        <w:r w:rsidR="00D64EC4">
          <w:rPr>
            <w:rStyle w:val="Hyperlink"/>
            <w:sz w:val="24"/>
            <w:szCs w:val="24"/>
          </w:rPr>
          <w:t xml:space="preserve"> - </w:t>
        </w:r>
        <w:proofErr w:type="spellStart"/>
        <w:r w:rsidR="00D64EC4" w:rsidRPr="0079246A">
          <w:rPr>
            <w:rStyle w:val="Hyperlink"/>
            <w:sz w:val="24"/>
            <w:szCs w:val="24"/>
          </w:rPr>
          <w:t>applicationspdf</w:t>
        </w:r>
        <w:proofErr w:type="spellEnd"/>
        <w:r w:rsidR="00D64EC4">
          <w:rPr>
            <w:rStyle w:val="Hyperlink"/>
            <w:sz w:val="24"/>
            <w:szCs w:val="24"/>
          </w:rPr>
          <w:t xml:space="preserve"> - </w:t>
        </w:r>
        <w:r w:rsidR="00D64EC4" w:rsidRPr="0079246A">
          <w:rPr>
            <w:rStyle w:val="Hyperlink"/>
            <w:sz w:val="24"/>
            <w:szCs w:val="24"/>
          </w:rPr>
          <w:t>e20509665.html</w:t>
        </w:r>
      </w:hyperlink>
    </w:p>
    <w:p w14:paraId="3FE04974" w14:textId="77777777" w:rsidR="00280EF5" w:rsidRDefault="00280EF5" w:rsidP="00D64EC4">
      <w:pPr>
        <w:textAlignment w:val="baseline"/>
        <w:rPr>
          <w:rFonts w:eastAsia="Times New Roman"/>
          <w:b/>
          <w:bCs/>
          <w:color w:val="000000"/>
        </w:rPr>
      </w:pPr>
    </w:p>
    <w:p w14:paraId="4A0B6BD7" w14:textId="6B914A67" w:rsidR="00D64EC4" w:rsidRDefault="00D64EC4" w:rsidP="00D64EC4">
      <w:pPr>
        <w:textAlignment w:val="baseline"/>
        <w:rPr>
          <w:rFonts w:eastAsia="Times New Roman"/>
          <w:b/>
          <w:bCs/>
          <w:color w:val="000000"/>
        </w:rPr>
      </w:pPr>
      <w:r>
        <w:rPr>
          <w:rFonts w:eastAsia="Times New Roman"/>
          <w:b/>
          <w:bCs/>
          <w:color w:val="000000"/>
        </w:rPr>
        <w:t>OUTCOME MAPPING</w:t>
      </w:r>
    </w:p>
    <w:tbl>
      <w:tblPr>
        <w:tblW w:w="8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008"/>
        <w:gridCol w:w="1267"/>
        <w:gridCol w:w="1268"/>
        <w:gridCol w:w="1268"/>
        <w:gridCol w:w="1268"/>
        <w:gridCol w:w="1268"/>
      </w:tblGrid>
      <w:tr w:rsidR="00D64EC4" w14:paraId="7A0B0189" w14:textId="77777777" w:rsidTr="00B8438F">
        <w:trPr>
          <w:trHeight w:val="384"/>
        </w:trPr>
        <w:tc>
          <w:tcPr>
            <w:tcW w:w="0" w:type="auto"/>
          </w:tcPr>
          <w:p w14:paraId="3334EA0D" w14:textId="77777777" w:rsidR="00D64EC4" w:rsidRPr="001033E9" w:rsidRDefault="00D64EC4" w:rsidP="00B8438F">
            <w:pPr>
              <w:pStyle w:val="BodyF2"/>
            </w:pPr>
            <w:r w:rsidRPr="001033E9">
              <w:t>CO/PO</w:t>
            </w:r>
          </w:p>
        </w:tc>
        <w:tc>
          <w:tcPr>
            <w:tcW w:w="0" w:type="auto"/>
          </w:tcPr>
          <w:p w14:paraId="1003D17D" w14:textId="77777777" w:rsidR="00D64EC4" w:rsidRPr="001033E9" w:rsidRDefault="00D64EC4" w:rsidP="00B8438F">
            <w:pPr>
              <w:pStyle w:val="BodyF2"/>
            </w:pPr>
            <w:r w:rsidRPr="001033E9">
              <w:t>PO1</w:t>
            </w:r>
          </w:p>
        </w:tc>
        <w:tc>
          <w:tcPr>
            <w:tcW w:w="0" w:type="auto"/>
          </w:tcPr>
          <w:p w14:paraId="7D8856F0" w14:textId="77777777" w:rsidR="00D64EC4" w:rsidRPr="001033E9" w:rsidRDefault="00D64EC4" w:rsidP="00B8438F">
            <w:pPr>
              <w:pStyle w:val="BodyF2"/>
            </w:pPr>
            <w:r w:rsidRPr="001033E9">
              <w:t>PO2</w:t>
            </w:r>
          </w:p>
        </w:tc>
        <w:tc>
          <w:tcPr>
            <w:tcW w:w="0" w:type="auto"/>
          </w:tcPr>
          <w:p w14:paraId="727C2DAB" w14:textId="77777777" w:rsidR="00D64EC4" w:rsidRPr="001033E9" w:rsidRDefault="00D64EC4" w:rsidP="00B8438F">
            <w:pPr>
              <w:pStyle w:val="BodyF2"/>
            </w:pPr>
            <w:r w:rsidRPr="001033E9">
              <w:t>PO3</w:t>
            </w:r>
          </w:p>
        </w:tc>
        <w:tc>
          <w:tcPr>
            <w:tcW w:w="0" w:type="auto"/>
          </w:tcPr>
          <w:p w14:paraId="20F0FC53" w14:textId="77777777" w:rsidR="00D64EC4" w:rsidRPr="001033E9" w:rsidRDefault="00D64EC4" w:rsidP="00B8438F">
            <w:pPr>
              <w:pStyle w:val="BodyF2"/>
            </w:pPr>
            <w:r w:rsidRPr="001033E9">
              <w:t>PO4</w:t>
            </w:r>
          </w:p>
        </w:tc>
        <w:tc>
          <w:tcPr>
            <w:tcW w:w="0" w:type="auto"/>
          </w:tcPr>
          <w:p w14:paraId="580CB1BA" w14:textId="77777777" w:rsidR="00D64EC4" w:rsidRPr="001033E9" w:rsidRDefault="00D64EC4" w:rsidP="00B8438F">
            <w:pPr>
              <w:pStyle w:val="BodyF2"/>
            </w:pPr>
            <w:r w:rsidRPr="001033E9">
              <w:t>PO5</w:t>
            </w:r>
          </w:p>
        </w:tc>
      </w:tr>
      <w:tr w:rsidR="00D64EC4" w14:paraId="02BD75EE" w14:textId="77777777" w:rsidTr="00B8438F">
        <w:trPr>
          <w:trHeight w:val="384"/>
        </w:trPr>
        <w:tc>
          <w:tcPr>
            <w:tcW w:w="0" w:type="auto"/>
          </w:tcPr>
          <w:p w14:paraId="1346E43A" w14:textId="77777777" w:rsidR="00D64EC4" w:rsidRPr="001033E9" w:rsidRDefault="00D64EC4" w:rsidP="00B8438F">
            <w:pPr>
              <w:pStyle w:val="BodyF2"/>
            </w:pPr>
            <w:r w:rsidRPr="001033E9">
              <w:t>CO1</w:t>
            </w:r>
          </w:p>
        </w:tc>
        <w:tc>
          <w:tcPr>
            <w:tcW w:w="0" w:type="auto"/>
          </w:tcPr>
          <w:p w14:paraId="21AE3780" w14:textId="77777777" w:rsidR="00D64EC4" w:rsidRPr="001033E9" w:rsidRDefault="00D64EC4" w:rsidP="00B8438F">
            <w:pPr>
              <w:pStyle w:val="BodyF2"/>
            </w:pPr>
            <w:r w:rsidRPr="001033E9">
              <w:t>3</w:t>
            </w:r>
          </w:p>
        </w:tc>
        <w:tc>
          <w:tcPr>
            <w:tcW w:w="0" w:type="auto"/>
          </w:tcPr>
          <w:p w14:paraId="3393E658" w14:textId="77777777" w:rsidR="00D64EC4" w:rsidRPr="001033E9" w:rsidRDefault="00D64EC4" w:rsidP="00B8438F">
            <w:pPr>
              <w:pStyle w:val="BodyF2"/>
            </w:pPr>
            <w:r w:rsidRPr="001033E9">
              <w:t>3</w:t>
            </w:r>
          </w:p>
        </w:tc>
        <w:tc>
          <w:tcPr>
            <w:tcW w:w="0" w:type="auto"/>
          </w:tcPr>
          <w:p w14:paraId="4BF88453" w14:textId="77777777" w:rsidR="00D64EC4" w:rsidRPr="001033E9" w:rsidRDefault="00D64EC4" w:rsidP="00B8438F">
            <w:pPr>
              <w:pStyle w:val="BodyF2"/>
            </w:pPr>
            <w:r w:rsidRPr="001033E9">
              <w:t>3</w:t>
            </w:r>
          </w:p>
        </w:tc>
        <w:tc>
          <w:tcPr>
            <w:tcW w:w="0" w:type="auto"/>
          </w:tcPr>
          <w:p w14:paraId="17F95380" w14:textId="77777777" w:rsidR="00D64EC4" w:rsidRPr="001033E9" w:rsidRDefault="00D64EC4" w:rsidP="00B8438F">
            <w:pPr>
              <w:pStyle w:val="BodyF2"/>
            </w:pPr>
            <w:r w:rsidRPr="001033E9">
              <w:t>2</w:t>
            </w:r>
          </w:p>
        </w:tc>
        <w:tc>
          <w:tcPr>
            <w:tcW w:w="0" w:type="auto"/>
          </w:tcPr>
          <w:p w14:paraId="530505D4" w14:textId="77777777" w:rsidR="00D64EC4" w:rsidRPr="001033E9" w:rsidRDefault="00D64EC4" w:rsidP="00B8438F">
            <w:pPr>
              <w:pStyle w:val="BodyF2"/>
            </w:pPr>
            <w:r w:rsidRPr="001033E9">
              <w:t>3</w:t>
            </w:r>
          </w:p>
        </w:tc>
      </w:tr>
      <w:tr w:rsidR="00D64EC4" w14:paraId="3C56EC6D" w14:textId="77777777" w:rsidTr="00B8438F">
        <w:trPr>
          <w:trHeight w:val="399"/>
        </w:trPr>
        <w:tc>
          <w:tcPr>
            <w:tcW w:w="0" w:type="auto"/>
          </w:tcPr>
          <w:p w14:paraId="3961CBC1" w14:textId="77777777" w:rsidR="00D64EC4" w:rsidRPr="001033E9" w:rsidRDefault="00D64EC4" w:rsidP="00B8438F">
            <w:pPr>
              <w:pStyle w:val="BodyF2"/>
            </w:pPr>
            <w:r w:rsidRPr="001033E9">
              <w:t>CO2</w:t>
            </w:r>
          </w:p>
        </w:tc>
        <w:tc>
          <w:tcPr>
            <w:tcW w:w="0" w:type="auto"/>
          </w:tcPr>
          <w:p w14:paraId="77D28FF7" w14:textId="77777777" w:rsidR="00D64EC4" w:rsidRPr="001033E9" w:rsidRDefault="00D64EC4" w:rsidP="00B8438F">
            <w:pPr>
              <w:pStyle w:val="BodyF2"/>
            </w:pPr>
            <w:r w:rsidRPr="001033E9">
              <w:t>3</w:t>
            </w:r>
          </w:p>
        </w:tc>
        <w:tc>
          <w:tcPr>
            <w:tcW w:w="0" w:type="auto"/>
          </w:tcPr>
          <w:p w14:paraId="63E9FA4D" w14:textId="77777777" w:rsidR="00D64EC4" w:rsidRPr="001033E9" w:rsidRDefault="00D64EC4" w:rsidP="00B8438F">
            <w:pPr>
              <w:pStyle w:val="BodyF2"/>
            </w:pPr>
            <w:r w:rsidRPr="001033E9">
              <w:t>3</w:t>
            </w:r>
          </w:p>
        </w:tc>
        <w:tc>
          <w:tcPr>
            <w:tcW w:w="0" w:type="auto"/>
          </w:tcPr>
          <w:p w14:paraId="22345AAE" w14:textId="77777777" w:rsidR="00D64EC4" w:rsidRPr="001033E9" w:rsidRDefault="00D64EC4" w:rsidP="00B8438F">
            <w:pPr>
              <w:pStyle w:val="BodyF2"/>
            </w:pPr>
            <w:r w:rsidRPr="001033E9">
              <w:t>3</w:t>
            </w:r>
          </w:p>
        </w:tc>
        <w:tc>
          <w:tcPr>
            <w:tcW w:w="0" w:type="auto"/>
          </w:tcPr>
          <w:p w14:paraId="4D877E9B" w14:textId="77777777" w:rsidR="00D64EC4" w:rsidRPr="001033E9" w:rsidRDefault="00D64EC4" w:rsidP="00B8438F">
            <w:pPr>
              <w:pStyle w:val="BodyF2"/>
            </w:pPr>
            <w:r w:rsidRPr="001033E9">
              <w:t>2</w:t>
            </w:r>
          </w:p>
        </w:tc>
        <w:tc>
          <w:tcPr>
            <w:tcW w:w="0" w:type="auto"/>
          </w:tcPr>
          <w:p w14:paraId="6210DF64" w14:textId="77777777" w:rsidR="00D64EC4" w:rsidRPr="001033E9" w:rsidRDefault="00D64EC4" w:rsidP="00B8438F">
            <w:pPr>
              <w:pStyle w:val="BodyF2"/>
            </w:pPr>
            <w:r w:rsidRPr="001033E9">
              <w:t>2</w:t>
            </w:r>
          </w:p>
        </w:tc>
      </w:tr>
      <w:tr w:rsidR="00D64EC4" w14:paraId="7A928AE8" w14:textId="77777777" w:rsidTr="00B8438F">
        <w:trPr>
          <w:trHeight w:val="384"/>
        </w:trPr>
        <w:tc>
          <w:tcPr>
            <w:tcW w:w="0" w:type="auto"/>
          </w:tcPr>
          <w:p w14:paraId="6DB8D70E" w14:textId="77777777" w:rsidR="00D64EC4" w:rsidRPr="001033E9" w:rsidRDefault="00D64EC4" w:rsidP="00B8438F">
            <w:pPr>
              <w:pStyle w:val="BodyF2"/>
            </w:pPr>
            <w:r w:rsidRPr="001033E9">
              <w:t>CO3</w:t>
            </w:r>
          </w:p>
        </w:tc>
        <w:tc>
          <w:tcPr>
            <w:tcW w:w="0" w:type="auto"/>
          </w:tcPr>
          <w:p w14:paraId="671F1C89" w14:textId="77777777" w:rsidR="00D64EC4" w:rsidRPr="001033E9" w:rsidRDefault="00D64EC4" w:rsidP="00B8438F">
            <w:pPr>
              <w:pStyle w:val="BodyF2"/>
            </w:pPr>
            <w:r w:rsidRPr="001033E9">
              <w:t>2</w:t>
            </w:r>
          </w:p>
        </w:tc>
        <w:tc>
          <w:tcPr>
            <w:tcW w:w="0" w:type="auto"/>
          </w:tcPr>
          <w:p w14:paraId="2F9695B4" w14:textId="77777777" w:rsidR="00D64EC4" w:rsidRPr="001033E9" w:rsidRDefault="00D64EC4" w:rsidP="00B8438F">
            <w:pPr>
              <w:pStyle w:val="BodyF2"/>
            </w:pPr>
            <w:r w:rsidRPr="001033E9">
              <w:t>2</w:t>
            </w:r>
          </w:p>
        </w:tc>
        <w:tc>
          <w:tcPr>
            <w:tcW w:w="0" w:type="auto"/>
          </w:tcPr>
          <w:p w14:paraId="3EF9DD60" w14:textId="77777777" w:rsidR="00D64EC4" w:rsidRPr="001033E9" w:rsidRDefault="00D64EC4" w:rsidP="00B8438F">
            <w:pPr>
              <w:pStyle w:val="BodyF2"/>
            </w:pPr>
            <w:r w:rsidRPr="001033E9">
              <w:t>2</w:t>
            </w:r>
          </w:p>
        </w:tc>
        <w:tc>
          <w:tcPr>
            <w:tcW w:w="0" w:type="auto"/>
          </w:tcPr>
          <w:p w14:paraId="12AE948E" w14:textId="77777777" w:rsidR="00D64EC4" w:rsidRPr="001033E9" w:rsidRDefault="00D64EC4" w:rsidP="00B8438F">
            <w:pPr>
              <w:pStyle w:val="BodyF2"/>
            </w:pPr>
            <w:r w:rsidRPr="001033E9">
              <w:t>3</w:t>
            </w:r>
          </w:p>
        </w:tc>
        <w:tc>
          <w:tcPr>
            <w:tcW w:w="0" w:type="auto"/>
          </w:tcPr>
          <w:p w14:paraId="4E85B58C" w14:textId="77777777" w:rsidR="00D64EC4" w:rsidRPr="001033E9" w:rsidRDefault="00D64EC4" w:rsidP="00B8438F">
            <w:pPr>
              <w:pStyle w:val="BodyF2"/>
            </w:pPr>
            <w:r w:rsidRPr="001033E9">
              <w:t>2</w:t>
            </w:r>
          </w:p>
        </w:tc>
      </w:tr>
      <w:tr w:rsidR="00D64EC4" w14:paraId="073C9376" w14:textId="77777777" w:rsidTr="00B8438F">
        <w:trPr>
          <w:trHeight w:val="384"/>
        </w:trPr>
        <w:tc>
          <w:tcPr>
            <w:tcW w:w="0" w:type="auto"/>
          </w:tcPr>
          <w:p w14:paraId="62E7D852" w14:textId="77777777" w:rsidR="00D64EC4" w:rsidRPr="001033E9" w:rsidRDefault="00D64EC4" w:rsidP="00B8438F">
            <w:pPr>
              <w:pStyle w:val="BodyF2"/>
            </w:pPr>
            <w:r w:rsidRPr="001033E9">
              <w:t>CO4</w:t>
            </w:r>
          </w:p>
        </w:tc>
        <w:tc>
          <w:tcPr>
            <w:tcW w:w="0" w:type="auto"/>
          </w:tcPr>
          <w:p w14:paraId="7362AD4F" w14:textId="77777777" w:rsidR="00D64EC4" w:rsidRPr="001033E9" w:rsidRDefault="00D64EC4" w:rsidP="00B8438F">
            <w:pPr>
              <w:pStyle w:val="BodyF2"/>
            </w:pPr>
            <w:r w:rsidRPr="001033E9">
              <w:t>2</w:t>
            </w:r>
          </w:p>
        </w:tc>
        <w:tc>
          <w:tcPr>
            <w:tcW w:w="0" w:type="auto"/>
          </w:tcPr>
          <w:p w14:paraId="2B9FA2A4" w14:textId="77777777" w:rsidR="00D64EC4" w:rsidRPr="001033E9" w:rsidRDefault="00D64EC4" w:rsidP="00B8438F">
            <w:pPr>
              <w:pStyle w:val="BodyF2"/>
            </w:pPr>
            <w:r w:rsidRPr="001033E9">
              <w:t>3</w:t>
            </w:r>
          </w:p>
        </w:tc>
        <w:tc>
          <w:tcPr>
            <w:tcW w:w="0" w:type="auto"/>
          </w:tcPr>
          <w:p w14:paraId="262F39A2" w14:textId="77777777" w:rsidR="00D64EC4" w:rsidRPr="001033E9" w:rsidRDefault="00D64EC4" w:rsidP="00B8438F">
            <w:pPr>
              <w:pStyle w:val="BodyF2"/>
            </w:pPr>
            <w:r w:rsidRPr="001033E9">
              <w:t>2</w:t>
            </w:r>
          </w:p>
        </w:tc>
        <w:tc>
          <w:tcPr>
            <w:tcW w:w="0" w:type="auto"/>
          </w:tcPr>
          <w:p w14:paraId="7CC2BD56" w14:textId="77777777" w:rsidR="00D64EC4" w:rsidRPr="001033E9" w:rsidRDefault="00D64EC4" w:rsidP="00B8438F">
            <w:pPr>
              <w:pStyle w:val="BodyF2"/>
            </w:pPr>
            <w:r w:rsidRPr="001033E9">
              <w:t>2</w:t>
            </w:r>
          </w:p>
        </w:tc>
        <w:tc>
          <w:tcPr>
            <w:tcW w:w="0" w:type="auto"/>
          </w:tcPr>
          <w:p w14:paraId="55E68301" w14:textId="77777777" w:rsidR="00D64EC4" w:rsidRPr="001033E9" w:rsidRDefault="00D64EC4" w:rsidP="00B8438F">
            <w:pPr>
              <w:pStyle w:val="BodyF2"/>
            </w:pPr>
            <w:r w:rsidRPr="001033E9">
              <w:t>3</w:t>
            </w:r>
          </w:p>
        </w:tc>
      </w:tr>
      <w:tr w:rsidR="00D64EC4" w14:paraId="6981DA84" w14:textId="77777777" w:rsidTr="00B8438F">
        <w:trPr>
          <w:trHeight w:val="399"/>
        </w:trPr>
        <w:tc>
          <w:tcPr>
            <w:tcW w:w="0" w:type="auto"/>
          </w:tcPr>
          <w:p w14:paraId="39F1BE08" w14:textId="77777777" w:rsidR="00D64EC4" w:rsidRPr="001033E9" w:rsidRDefault="00D64EC4" w:rsidP="00B8438F">
            <w:pPr>
              <w:pStyle w:val="BodyF2"/>
            </w:pPr>
            <w:r w:rsidRPr="001033E9">
              <w:t>CO5</w:t>
            </w:r>
          </w:p>
        </w:tc>
        <w:tc>
          <w:tcPr>
            <w:tcW w:w="0" w:type="auto"/>
          </w:tcPr>
          <w:p w14:paraId="0A13FA2C" w14:textId="77777777" w:rsidR="00D64EC4" w:rsidRPr="001033E9" w:rsidRDefault="00D64EC4" w:rsidP="00B8438F">
            <w:pPr>
              <w:pStyle w:val="BodyF2"/>
            </w:pPr>
            <w:r w:rsidRPr="001033E9">
              <w:t>3</w:t>
            </w:r>
          </w:p>
        </w:tc>
        <w:tc>
          <w:tcPr>
            <w:tcW w:w="0" w:type="auto"/>
          </w:tcPr>
          <w:p w14:paraId="3B71257A" w14:textId="77777777" w:rsidR="00D64EC4" w:rsidRPr="001033E9" w:rsidRDefault="00D64EC4" w:rsidP="00B8438F">
            <w:pPr>
              <w:pStyle w:val="BodyF2"/>
            </w:pPr>
            <w:r w:rsidRPr="001033E9">
              <w:t>2</w:t>
            </w:r>
          </w:p>
        </w:tc>
        <w:tc>
          <w:tcPr>
            <w:tcW w:w="0" w:type="auto"/>
          </w:tcPr>
          <w:p w14:paraId="7EB79BB3" w14:textId="77777777" w:rsidR="00D64EC4" w:rsidRPr="001033E9" w:rsidRDefault="00D64EC4" w:rsidP="00B8438F">
            <w:pPr>
              <w:pStyle w:val="BodyF2"/>
            </w:pPr>
            <w:r w:rsidRPr="001033E9">
              <w:t>3</w:t>
            </w:r>
          </w:p>
        </w:tc>
        <w:tc>
          <w:tcPr>
            <w:tcW w:w="0" w:type="auto"/>
          </w:tcPr>
          <w:p w14:paraId="64DD0ED2" w14:textId="77777777" w:rsidR="00D64EC4" w:rsidRPr="001033E9" w:rsidRDefault="00D64EC4" w:rsidP="00B8438F">
            <w:pPr>
              <w:pStyle w:val="BodyF2"/>
            </w:pPr>
            <w:r w:rsidRPr="001033E9">
              <w:t>3</w:t>
            </w:r>
          </w:p>
        </w:tc>
        <w:tc>
          <w:tcPr>
            <w:tcW w:w="0" w:type="auto"/>
          </w:tcPr>
          <w:p w14:paraId="0F8E849B" w14:textId="77777777" w:rsidR="00D64EC4" w:rsidRPr="001033E9" w:rsidRDefault="00D64EC4" w:rsidP="00B8438F">
            <w:pPr>
              <w:pStyle w:val="BodyF2"/>
            </w:pPr>
            <w:r w:rsidRPr="001033E9">
              <w:t>3</w:t>
            </w:r>
          </w:p>
        </w:tc>
      </w:tr>
    </w:tbl>
    <w:p w14:paraId="35A8DA3D" w14:textId="77777777" w:rsidR="00D64EC4" w:rsidRPr="004A0077" w:rsidRDefault="00D64EC4" w:rsidP="00D64EC4">
      <w:pPr>
        <w:jc w:val="center"/>
        <w:textAlignment w:val="baseline"/>
        <w:rPr>
          <w:rFonts w:eastAsia="Times New Roman"/>
          <w:color w:val="000000"/>
        </w:rPr>
      </w:pPr>
    </w:p>
    <w:p w14:paraId="29C9194C" w14:textId="77777777" w:rsidR="00D64EC4" w:rsidRDefault="00D64EC4" w:rsidP="00D64EC4">
      <w:pPr>
        <w:pStyle w:val="BodyF2"/>
      </w:pPr>
      <w:r>
        <w:t xml:space="preserve">CORRELATION LEVELS: 1- </w:t>
      </w:r>
      <w:r w:rsidRPr="00206F36">
        <w:t>LOW, 2- MODERATE, 3- HIGH</w:t>
      </w:r>
    </w:p>
    <w:p w14:paraId="22DC48DC" w14:textId="77777777" w:rsidR="00D64EC4" w:rsidRDefault="00D64EC4" w:rsidP="00D64EC4">
      <w:pPr>
        <w:pStyle w:val="BodyF2"/>
      </w:pPr>
      <w:r>
        <w:br w:type="page"/>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268"/>
        <w:gridCol w:w="4912"/>
        <w:gridCol w:w="1893"/>
      </w:tblGrid>
      <w:tr w:rsidR="00D64EC4" w:rsidRPr="004E382D" w14:paraId="77BADB0C" w14:textId="77777777" w:rsidTr="00B8438F">
        <w:tc>
          <w:tcPr>
            <w:tcW w:w="2268" w:type="dxa"/>
            <w:vAlign w:val="center"/>
          </w:tcPr>
          <w:p w14:paraId="77E3E800" w14:textId="77777777" w:rsidR="00D64EC4" w:rsidRDefault="00D64EC4" w:rsidP="00B8438F">
            <w:pPr>
              <w:pStyle w:val="F5"/>
              <w:jc w:val="center"/>
            </w:pPr>
            <w:r w:rsidRPr="001033E9">
              <w:t>SEMESTER: VI</w:t>
            </w:r>
          </w:p>
          <w:p w14:paraId="7D483E29" w14:textId="77777777" w:rsidR="00D64EC4" w:rsidRPr="00760449" w:rsidRDefault="00D64EC4" w:rsidP="00B8438F">
            <w:pPr>
              <w:pStyle w:val="F5"/>
              <w:jc w:val="center"/>
            </w:pPr>
            <w:r w:rsidRPr="00760449">
              <w:t>CORE COURSE: XII</w:t>
            </w:r>
          </w:p>
          <w:p w14:paraId="578595F7" w14:textId="77777777" w:rsidR="00D64EC4" w:rsidRPr="001033E9" w:rsidRDefault="00D64EC4" w:rsidP="00B8438F">
            <w:pPr>
              <w:pStyle w:val="F5"/>
              <w:jc w:val="center"/>
            </w:pPr>
            <w:r w:rsidRPr="001033E9">
              <w:t>Part: III</w:t>
            </w:r>
          </w:p>
        </w:tc>
        <w:tc>
          <w:tcPr>
            <w:tcW w:w="4912" w:type="dxa"/>
            <w:vAlign w:val="center"/>
          </w:tcPr>
          <w:p w14:paraId="3AD7144D" w14:textId="77777777" w:rsidR="00D64EC4" w:rsidRPr="001033E9" w:rsidRDefault="00D64EC4" w:rsidP="00B8438F">
            <w:pPr>
              <w:pStyle w:val="F5"/>
              <w:jc w:val="center"/>
            </w:pPr>
            <w:r w:rsidRPr="001033E9">
              <w:t>22UPHYC63</w:t>
            </w:r>
          </w:p>
          <w:p w14:paraId="68329334" w14:textId="77777777" w:rsidR="00D64EC4" w:rsidRPr="001033E9" w:rsidRDefault="00D64EC4" w:rsidP="00B8438F">
            <w:pPr>
              <w:pStyle w:val="F5"/>
              <w:jc w:val="center"/>
            </w:pPr>
            <w:r w:rsidRPr="001033E9">
              <w:t>APPLIED ELECTRONICS</w:t>
            </w:r>
          </w:p>
        </w:tc>
        <w:tc>
          <w:tcPr>
            <w:tcW w:w="1893" w:type="dxa"/>
            <w:vAlign w:val="center"/>
          </w:tcPr>
          <w:p w14:paraId="77462BCC" w14:textId="77777777" w:rsidR="00D64EC4" w:rsidRPr="001033E9" w:rsidRDefault="00D64EC4" w:rsidP="00B8438F">
            <w:pPr>
              <w:pStyle w:val="F5"/>
              <w:jc w:val="center"/>
            </w:pPr>
            <w:r w:rsidRPr="001033E9">
              <w:t>CREDIT:4</w:t>
            </w:r>
          </w:p>
          <w:p w14:paraId="5A0B1F41" w14:textId="25E2AF60" w:rsidR="00D64EC4" w:rsidRPr="001033E9" w:rsidRDefault="00D64EC4" w:rsidP="00B8438F">
            <w:pPr>
              <w:pStyle w:val="F5"/>
              <w:jc w:val="center"/>
            </w:pPr>
            <w:r w:rsidRPr="001033E9">
              <w:t xml:space="preserve">HOURS: </w:t>
            </w:r>
            <w:r w:rsidR="00280EF5">
              <w:rPr>
                <w:lang w:val="en-US"/>
              </w:rPr>
              <w:t>4</w:t>
            </w:r>
            <w:r w:rsidR="00130E73">
              <w:rPr>
                <w:lang w:val="en-IN"/>
              </w:rPr>
              <w:t>/W</w:t>
            </w:r>
          </w:p>
        </w:tc>
      </w:tr>
    </w:tbl>
    <w:p w14:paraId="567264C7" w14:textId="77777777" w:rsidR="00D64EC4" w:rsidRDefault="00D64EC4" w:rsidP="00D64EC4"/>
    <w:p w14:paraId="7D910539" w14:textId="77777777" w:rsidR="00D64EC4" w:rsidRPr="00FE342D" w:rsidRDefault="00D64EC4" w:rsidP="00D64EC4">
      <w:pPr>
        <w:pStyle w:val="F5"/>
        <w:rPr>
          <w:lang w:val="en-IN"/>
        </w:rPr>
      </w:pPr>
      <w:r w:rsidRPr="004A0077">
        <w:t>COURS</w:t>
      </w:r>
      <w:r>
        <w:t>E OBJECTIVES</w:t>
      </w:r>
    </w:p>
    <w:p w14:paraId="3F82613B" w14:textId="77777777" w:rsidR="00D64EC4" w:rsidRPr="004A0077" w:rsidRDefault="00D64EC4" w:rsidP="00D64EC4">
      <w:pPr>
        <w:pStyle w:val="F5"/>
      </w:pPr>
      <w:r w:rsidRPr="004A0077">
        <w:t> To make the students understand the following:</w:t>
      </w:r>
    </w:p>
    <w:p w14:paraId="07D8E24A" w14:textId="77777777" w:rsidR="00D64EC4" w:rsidRPr="004A0077" w:rsidRDefault="00D64EC4" w:rsidP="00904002">
      <w:pPr>
        <w:pStyle w:val="BodyF2"/>
        <w:numPr>
          <w:ilvl w:val="0"/>
          <w:numId w:val="121"/>
        </w:numPr>
        <w:rPr>
          <w:lang w:eastAsia="en-IN"/>
        </w:rPr>
      </w:pPr>
      <w:r>
        <w:rPr>
          <w:lang w:eastAsia="en-IN"/>
        </w:rPr>
        <w:t>Timer IC and its working modes, fixed voltage regulators, optoelectronic devices</w:t>
      </w:r>
    </w:p>
    <w:p w14:paraId="266DD9CC" w14:textId="77777777" w:rsidR="00D64EC4" w:rsidRPr="004A0077" w:rsidRDefault="00D64EC4" w:rsidP="00904002">
      <w:pPr>
        <w:pStyle w:val="BodyF2"/>
        <w:numPr>
          <w:ilvl w:val="0"/>
          <w:numId w:val="121"/>
        </w:numPr>
        <w:rPr>
          <w:lang w:eastAsia="en-IN"/>
        </w:rPr>
      </w:pPr>
      <w:r w:rsidRPr="004A0077">
        <w:rPr>
          <w:lang w:eastAsia="en-IN"/>
        </w:rPr>
        <w:t>Theory of modulation, AM and FM</w:t>
      </w:r>
      <w:r>
        <w:rPr>
          <w:lang w:eastAsia="en-IN"/>
        </w:rPr>
        <w:t>, side bands, detection methods</w:t>
      </w:r>
    </w:p>
    <w:p w14:paraId="5F492154" w14:textId="77777777" w:rsidR="00D64EC4" w:rsidRPr="004A0077" w:rsidRDefault="00D64EC4" w:rsidP="00904002">
      <w:pPr>
        <w:pStyle w:val="BodyF2"/>
        <w:numPr>
          <w:ilvl w:val="0"/>
          <w:numId w:val="121"/>
        </w:numPr>
        <w:rPr>
          <w:lang w:eastAsia="en-IN"/>
        </w:rPr>
      </w:pPr>
      <w:r w:rsidRPr="004A0077">
        <w:rPr>
          <w:lang w:eastAsia="en-IN"/>
        </w:rPr>
        <w:t>Types of antennae, principle of TV</w:t>
      </w:r>
      <w:r>
        <w:rPr>
          <w:lang w:eastAsia="en-IN"/>
        </w:rPr>
        <w:t xml:space="preserve"> broadcasting</w:t>
      </w:r>
    </w:p>
    <w:p w14:paraId="13907287" w14:textId="77777777" w:rsidR="00D64EC4" w:rsidRPr="004A0077" w:rsidRDefault="00D64EC4" w:rsidP="00904002">
      <w:pPr>
        <w:pStyle w:val="BodyF2"/>
        <w:numPr>
          <w:ilvl w:val="0"/>
          <w:numId w:val="121"/>
        </w:numPr>
        <w:rPr>
          <w:lang w:eastAsia="en-IN"/>
        </w:rPr>
      </w:pPr>
      <w:r>
        <w:rPr>
          <w:lang w:eastAsia="en-IN"/>
        </w:rPr>
        <w:t>The principle behind light wave communication and systems</w:t>
      </w:r>
    </w:p>
    <w:p w14:paraId="278664CF" w14:textId="77777777" w:rsidR="00D64EC4" w:rsidRDefault="00D64EC4" w:rsidP="00904002">
      <w:pPr>
        <w:pStyle w:val="BodyF2"/>
        <w:numPr>
          <w:ilvl w:val="0"/>
          <w:numId w:val="121"/>
        </w:numPr>
        <w:rPr>
          <w:lang w:eastAsia="en-IN"/>
        </w:rPr>
      </w:pPr>
      <w:r w:rsidRPr="004A0077">
        <w:rPr>
          <w:lang w:eastAsia="en-IN"/>
        </w:rPr>
        <w:t>Various types of electronic communication</w:t>
      </w:r>
      <w:r>
        <w:rPr>
          <w:lang w:eastAsia="en-IN"/>
        </w:rPr>
        <w:t xml:space="preserve"> and RADAR</w:t>
      </w:r>
    </w:p>
    <w:p w14:paraId="69D622C7" w14:textId="77777777" w:rsidR="00D64EC4" w:rsidRPr="004A0077" w:rsidRDefault="00D64EC4" w:rsidP="00D64EC4">
      <w:pPr>
        <w:pStyle w:val="BodyF2"/>
        <w:rPr>
          <w:lang w:eastAsia="en-IN"/>
        </w:rPr>
      </w:pPr>
    </w:p>
    <w:p w14:paraId="5701145E" w14:textId="77777777" w:rsidR="00D64EC4" w:rsidRPr="004D59BD" w:rsidRDefault="00D64EC4" w:rsidP="00D64EC4">
      <w:pPr>
        <w:pStyle w:val="F5"/>
      </w:pPr>
      <w:r w:rsidRPr="004D59BD">
        <w:t>Uni -I : Special ICs</w:t>
      </w:r>
      <w:r>
        <w:t xml:space="preserve"> and  photo Devices:</w:t>
      </w:r>
      <w:r>
        <w:tab/>
      </w:r>
      <w:r>
        <w:tab/>
      </w:r>
      <w:r>
        <w:tab/>
      </w:r>
      <w:r>
        <w:tab/>
        <w:t>12Hours</w:t>
      </w:r>
    </w:p>
    <w:p w14:paraId="5F773F73" w14:textId="77777777" w:rsidR="00D64EC4" w:rsidRPr="004A0077" w:rsidRDefault="00D64EC4" w:rsidP="00D64EC4">
      <w:pPr>
        <w:pStyle w:val="BodyF2"/>
        <w:rPr>
          <w:lang w:eastAsia="en-IN"/>
        </w:rPr>
      </w:pPr>
      <w:r>
        <w:rPr>
          <w:lang w:eastAsia="en-IN"/>
        </w:rPr>
        <w:t xml:space="preserve">IC 555 Timer block diagram and working – </w:t>
      </w:r>
      <w:proofErr w:type="spellStart"/>
      <w:r>
        <w:rPr>
          <w:lang w:eastAsia="en-IN"/>
        </w:rPr>
        <w:t>Astable</w:t>
      </w:r>
      <w:proofErr w:type="spellEnd"/>
      <w:r>
        <w:rPr>
          <w:lang w:eastAsia="en-IN"/>
        </w:rPr>
        <w:t xml:space="preserve">, monostable configurations- Schmitt Trigger – Voltage controlled Oscillator – IC  7805 fixed regulator – Solar Cell – Laser Diode – Liquid Crystal Display (LCD) principle. </w:t>
      </w:r>
    </w:p>
    <w:p w14:paraId="7CCA0ECB" w14:textId="77777777" w:rsidR="00D64EC4" w:rsidRPr="004A0077" w:rsidRDefault="00D64EC4" w:rsidP="00D64EC4">
      <w:pPr>
        <w:pStyle w:val="F5"/>
      </w:pPr>
      <w:r w:rsidRPr="004A0077">
        <w:t> Unit II : Modulation</w:t>
      </w:r>
      <w:r>
        <w:t xml:space="preserve"> and Demodulation</w:t>
      </w:r>
      <w:r>
        <w:tab/>
      </w:r>
      <w:r>
        <w:tab/>
      </w:r>
      <w:r>
        <w:tab/>
      </w:r>
      <w:r>
        <w:tab/>
        <w:t>12Hours</w:t>
      </w:r>
      <w:r>
        <w:tab/>
      </w:r>
      <w:r w:rsidRPr="004A0077">
        <w:t> </w:t>
      </w:r>
    </w:p>
    <w:p w14:paraId="6EA670CA" w14:textId="77777777" w:rsidR="00D64EC4" w:rsidRDefault="00D64EC4" w:rsidP="00D64EC4">
      <w:pPr>
        <w:pStyle w:val="BodyF2"/>
        <w:rPr>
          <w:lang w:eastAsia="en-IN"/>
        </w:rPr>
      </w:pPr>
      <w:r w:rsidRPr="004A0077">
        <w:rPr>
          <w:lang w:eastAsia="en-IN"/>
        </w:rPr>
        <w:t>Amplitude modulation - Modulation index, Frequency spectrum, Sidebands, Power in AM wave, Amplitude modulation, generation - Frequency modulation - Modulation index - Generation of FM wave - Reactance modulator - Detection of AM wave - Diode detector (qualitative) - Detection of FM waves - Slope detecto</w:t>
      </w:r>
      <w:r>
        <w:rPr>
          <w:lang w:eastAsia="en-IN"/>
        </w:rPr>
        <w:t>r</w:t>
      </w:r>
    </w:p>
    <w:p w14:paraId="0241D6B8" w14:textId="77777777" w:rsidR="00D64EC4" w:rsidRPr="004A0077" w:rsidRDefault="00D64EC4" w:rsidP="00D64EC4">
      <w:pPr>
        <w:pStyle w:val="F5"/>
      </w:pPr>
      <w:r w:rsidRPr="004A0077">
        <w:t>Unit III : Antenna and Television</w:t>
      </w:r>
      <w:r>
        <w:tab/>
      </w:r>
      <w:r>
        <w:tab/>
      </w:r>
      <w:r>
        <w:tab/>
      </w:r>
      <w:r>
        <w:tab/>
      </w:r>
      <w:r>
        <w:tab/>
        <w:t>12Hours</w:t>
      </w:r>
    </w:p>
    <w:p w14:paraId="32D70286" w14:textId="77777777" w:rsidR="00D64EC4" w:rsidRDefault="00D64EC4" w:rsidP="00D64EC4">
      <w:pPr>
        <w:pStyle w:val="BodyF2"/>
        <w:rPr>
          <w:lang w:eastAsia="en-IN"/>
        </w:rPr>
      </w:pPr>
      <w:r w:rsidRPr="004A0077">
        <w:rPr>
          <w:b/>
          <w:bCs/>
          <w:lang w:eastAsia="en-IN"/>
        </w:rPr>
        <w:t> </w:t>
      </w:r>
      <w:r w:rsidRPr="004A0077">
        <w:rPr>
          <w:lang w:eastAsia="en-IN"/>
        </w:rPr>
        <w:t xml:space="preserve">Antenna – Half wave dipole – Antenna parameters – Dipole antenna with reflector and director – Yagi - </w:t>
      </w:r>
      <w:proofErr w:type="spellStart"/>
      <w:r w:rsidRPr="004A0077">
        <w:rPr>
          <w:lang w:eastAsia="en-IN"/>
        </w:rPr>
        <w:t>Uda</w:t>
      </w:r>
      <w:proofErr w:type="spellEnd"/>
      <w:r w:rsidRPr="004A0077">
        <w:rPr>
          <w:lang w:eastAsia="en-IN"/>
        </w:rPr>
        <w:t xml:space="preserve"> Antenna - </w:t>
      </w:r>
      <w:r>
        <w:rPr>
          <w:lang w:eastAsia="en-IN"/>
        </w:rPr>
        <w:t xml:space="preserve"> Dish antenna - </w:t>
      </w:r>
      <w:r w:rsidRPr="004A0077">
        <w:rPr>
          <w:lang w:eastAsia="en-IN"/>
        </w:rPr>
        <w:t xml:space="preserve">Monochrome TV systems: Monochrome TV transmitter and receiver (Explanation with block diagram) – Scanning - TV bands and standards  </w:t>
      </w:r>
      <w:r>
        <w:rPr>
          <w:lang w:eastAsia="en-IN"/>
        </w:rPr>
        <w:t xml:space="preserve">- </w:t>
      </w:r>
      <w:proofErr w:type="spellStart"/>
      <w:r>
        <w:rPr>
          <w:lang w:eastAsia="en-IN"/>
        </w:rPr>
        <w:t>Colour</w:t>
      </w:r>
      <w:proofErr w:type="spellEnd"/>
      <w:r>
        <w:rPr>
          <w:lang w:eastAsia="en-IN"/>
        </w:rPr>
        <w:t xml:space="preserve"> TV principle</w:t>
      </w:r>
    </w:p>
    <w:p w14:paraId="7D889290" w14:textId="77777777" w:rsidR="00D64EC4" w:rsidRDefault="00D64EC4" w:rsidP="00D64EC4">
      <w:pPr>
        <w:pStyle w:val="F5"/>
      </w:pPr>
      <w:r w:rsidRPr="004A0077">
        <w:t>Unit IV :</w:t>
      </w:r>
      <w:r>
        <w:t xml:space="preserve"> Optical Fibre Communications</w:t>
      </w:r>
      <w:r>
        <w:tab/>
      </w:r>
      <w:r>
        <w:tab/>
      </w:r>
      <w:r>
        <w:tab/>
      </w:r>
      <w:r>
        <w:tab/>
        <w:t>12Hours</w:t>
      </w:r>
    </w:p>
    <w:p w14:paraId="7B6BA4E1" w14:textId="77777777" w:rsidR="00D64EC4" w:rsidRPr="00455EBE" w:rsidRDefault="00D64EC4" w:rsidP="00D64EC4">
      <w:pPr>
        <w:pStyle w:val="BodyF2"/>
        <w:rPr>
          <w:lang w:eastAsia="en-IN"/>
        </w:rPr>
      </w:pPr>
      <w:r w:rsidRPr="00455EBE">
        <w:rPr>
          <w:lang w:eastAsia="en-IN"/>
        </w:rPr>
        <w:t xml:space="preserve">Principle of optical </w:t>
      </w:r>
      <w:proofErr w:type="spellStart"/>
      <w:r w:rsidRPr="00455EBE">
        <w:rPr>
          <w:lang w:eastAsia="en-IN"/>
        </w:rPr>
        <w:t>fibres</w:t>
      </w:r>
      <w:proofErr w:type="spellEnd"/>
      <w:r w:rsidRPr="00455EBE">
        <w:rPr>
          <w:lang w:eastAsia="en-IN"/>
        </w:rPr>
        <w:t xml:space="preserve"> – total internal reflection </w:t>
      </w:r>
      <w:r>
        <w:rPr>
          <w:lang w:eastAsia="en-IN"/>
        </w:rPr>
        <w:t xml:space="preserve">–Types of </w:t>
      </w:r>
      <w:proofErr w:type="spellStart"/>
      <w:r>
        <w:rPr>
          <w:lang w:eastAsia="en-IN"/>
        </w:rPr>
        <w:t>Fibres</w:t>
      </w:r>
      <w:proofErr w:type="spellEnd"/>
      <w:r>
        <w:rPr>
          <w:lang w:eastAsia="en-IN"/>
        </w:rPr>
        <w:t xml:space="preserve"> – step index, graded index and single mode </w:t>
      </w:r>
      <w:proofErr w:type="spellStart"/>
      <w:r>
        <w:rPr>
          <w:lang w:eastAsia="en-IN"/>
        </w:rPr>
        <w:t>fibres</w:t>
      </w:r>
      <w:proofErr w:type="spellEnd"/>
      <w:r>
        <w:rPr>
          <w:lang w:eastAsia="en-IN"/>
        </w:rPr>
        <w:t xml:space="preserve"> – Acceptance angle – numerical aperture – losses in </w:t>
      </w:r>
      <w:proofErr w:type="spellStart"/>
      <w:r>
        <w:rPr>
          <w:lang w:eastAsia="en-IN"/>
        </w:rPr>
        <w:t>fibres</w:t>
      </w:r>
      <w:proofErr w:type="spellEnd"/>
      <w:r>
        <w:rPr>
          <w:lang w:eastAsia="en-IN"/>
        </w:rPr>
        <w:t xml:space="preserve"> – light sources and detectors for OFC – block diagram of OFC – advantages over electronic communication.</w:t>
      </w:r>
    </w:p>
    <w:p w14:paraId="6BA154A1" w14:textId="77777777" w:rsidR="00D64EC4" w:rsidRPr="004A0077" w:rsidRDefault="00D64EC4" w:rsidP="00D64EC4">
      <w:pPr>
        <w:rPr>
          <w:rFonts w:eastAsia="Times New Roman"/>
          <w:lang w:eastAsia="en-IN"/>
        </w:rPr>
      </w:pPr>
      <w:r w:rsidRPr="00FD2139">
        <w:rPr>
          <w:rStyle w:val="F5Char"/>
          <w:rFonts w:eastAsia="SimSun"/>
        </w:rPr>
        <w:t>Unit V : Forms of Communication</w:t>
      </w:r>
      <w:r w:rsidRPr="00FD2139">
        <w:rPr>
          <w:rStyle w:val="F5Char"/>
          <w:rFonts w:eastAsia="SimSun"/>
        </w:rPr>
        <w:tab/>
      </w:r>
      <w:r>
        <w:rPr>
          <w:rFonts w:eastAsia="Times New Roman"/>
          <w:b/>
          <w:bCs/>
          <w:color w:val="000000"/>
          <w:lang w:eastAsia="en-IN"/>
        </w:rPr>
        <w:tab/>
      </w:r>
      <w:r>
        <w:rPr>
          <w:rFonts w:eastAsia="Times New Roman"/>
          <w:b/>
          <w:bCs/>
          <w:color w:val="000000"/>
          <w:lang w:eastAsia="en-IN"/>
        </w:rPr>
        <w:tab/>
      </w:r>
      <w:r>
        <w:rPr>
          <w:rFonts w:eastAsia="Times New Roman"/>
          <w:b/>
          <w:bCs/>
          <w:color w:val="000000"/>
          <w:lang w:eastAsia="en-IN"/>
        </w:rPr>
        <w:tab/>
      </w:r>
      <w:r>
        <w:rPr>
          <w:rFonts w:eastAsia="Times New Roman"/>
          <w:b/>
          <w:bCs/>
          <w:color w:val="000000"/>
          <w:lang w:eastAsia="en-IN"/>
        </w:rPr>
        <w:tab/>
      </w:r>
      <w:r>
        <w:rPr>
          <w:rFonts w:eastAsia="Times New Roman"/>
          <w:b/>
          <w:bCs/>
          <w:lang w:eastAsia="en-IN"/>
        </w:rPr>
        <w:t>12Hours</w:t>
      </w:r>
    </w:p>
    <w:p w14:paraId="27389F4C" w14:textId="77777777" w:rsidR="00D64EC4" w:rsidRPr="004A0077" w:rsidRDefault="00D64EC4" w:rsidP="00D64EC4">
      <w:pPr>
        <w:pStyle w:val="BodyF2"/>
        <w:rPr>
          <w:lang w:eastAsia="en-IN"/>
        </w:rPr>
      </w:pPr>
      <w:r w:rsidRPr="004A0077">
        <w:rPr>
          <w:lang w:eastAsia="en-IN"/>
        </w:rPr>
        <w:t xml:space="preserve"> Satellite communication </w:t>
      </w:r>
      <w:r>
        <w:rPr>
          <w:lang w:eastAsia="en-IN"/>
        </w:rPr>
        <w:t xml:space="preserve">– geosynchronous orbit - Transponders - </w:t>
      </w:r>
      <w:r w:rsidRPr="004A0077">
        <w:rPr>
          <w:lang w:eastAsia="en-IN"/>
        </w:rPr>
        <w:t>Microwave communication - Cellular mobile communication (Basic ideas only)</w:t>
      </w:r>
      <w:r>
        <w:rPr>
          <w:lang w:eastAsia="en-IN"/>
        </w:rPr>
        <w:t xml:space="preserve"> - </w:t>
      </w:r>
      <w:r w:rsidRPr="004A0077">
        <w:rPr>
          <w:lang w:eastAsia="en-IN"/>
        </w:rPr>
        <w:t>Principles of radar - Basic pulsed radar set -Applications of radar. </w:t>
      </w:r>
    </w:p>
    <w:p w14:paraId="26CAD7B1" w14:textId="77777777" w:rsidR="00280EF5" w:rsidRDefault="00280EF5" w:rsidP="00D64EC4">
      <w:pPr>
        <w:pStyle w:val="F5"/>
      </w:pPr>
    </w:p>
    <w:p w14:paraId="4243F55C" w14:textId="046EB964" w:rsidR="00D64EC4" w:rsidRPr="004A0077" w:rsidRDefault="00D64EC4" w:rsidP="00D64EC4">
      <w:pPr>
        <w:pStyle w:val="F5"/>
      </w:pPr>
      <w:r>
        <w:t>COURSE OUTCOMES</w:t>
      </w:r>
    </w:p>
    <w:p w14:paraId="4428A097" w14:textId="77777777" w:rsidR="00D64EC4" w:rsidRPr="004A0077" w:rsidRDefault="00D64EC4" w:rsidP="00D64EC4">
      <w:pPr>
        <w:pStyle w:val="F5"/>
      </w:pPr>
      <w:r w:rsidRPr="004A0077">
        <w:t xml:space="preserve">After completion of the course, the student </w:t>
      </w:r>
      <w:r>
        <w:t>would</w:t>
      </w:r>
      <w:r w:rsidRPr="004A0077">
        <w:t xml:space="preserve"> have understood the following:</w:t>
      </w:r>
    </w:p>
    <w:p w14:paraId="65A59659" w14:textId="77777777" w:rsidR="00D64EC4" w:rsidRPr="004A0077" w:rsidRDefault="00D64EC4" w:rsidP="00904002">
      <w:pPr>
        <w:pStyle w:val="BodyF2"/>
        <w:numPr>
          <w:ilvl w:val="0"/>
          <w:numId w:val="122"/>
        </w:numPr>
        <w:rPr>
          <w:lang w:eastAsia="en-IN"/>
        </w:rPr>
      </w:pPr>
      <w:r>
        <w:rPr>
          <w:lang w:eastAsia="en-IN"/>
        </w:rPr>
        <w:t>Timer IC and its working modes, fixed voltage regulators, optoelectronic devices</w:t>
      </w:r>
    </w:p>
    <w:p w14:paraId="1C85B7D7" w14:textId="77777777" w:rsidR="00D64EC4" w:rsidRPr="004A0077" w:rsidRDefault="00D64EC4" w:rsidP="00904002">
      <w:pPr>
        <w:pStyle w:val="BodyF2"/>
        <w:numPr>
          <w:ilvl w:val="0"/>
          <w:numId w:val="122"/>
        </w:numPr>
        <w:rPr>
          <w:lang w:eastAsia="en-IN"/>
        </w:rPr>
      </w:pPr>
      <w:r w:rsidRPr="004A0077">
        <w:rPr>
          <w:lang w:eastAsia="en-IN"/>
        </w:rPr>
        <w:t>Theory of modulation, AM and FM</w:t>
      </w:r>
      <w:r>
        <w:rPr>
          <w:lang w:eastAsia="en-IN"/>
        </w:rPr>
        <w:t>, side bands, detection methods</w:t>
      </w:r>
    </w:p>
    <w:p w14:paraId="50EA6EF9" w14:textId="77777777" w:rsidR="00D64EC4" w:rsidRPr="004A0077" w:rsidRDefault="00D64EC4" w:rsidP="00904002">
      <w:pPr>
        <w:pStyle w:val="BodyF2"/>
        <w:numPr>
          <w:ilvl w:val="0"/>
          <w:numId w:val="122"/>
        </w:numPr>
        <w:rPr>
          <w:lang w:eastAsia="en-IN"/>
        </w:rPr>
      </w:pPr>
      <w:r w:rsidRPr="004A0077">
        <w:rPr>
          <w:lang w:eastAsia="en-IN"/>
        </w:rPr>
        <w:t>Types of antennae, principle of TV</w:t>
      </w:r>
      <w:r>
        <w:rPr>
          <w:lang w:eastAsia="en-IN"/>
        </w:rPr>
        <w:t xml:space="preserve"> broadcasting</w:t>
      </w:r>
    </w:p>
    <w:p w14:paraId="4CB02551" w14:textId="77777777" w:rsidR="00D64EC4" w:rsidRPr="004A0077" w:rsidRDefault="00D64EC4" w:rsidP="00904002">
      <w:pPr>
        <w:pStyle w:val="BodyF2"/>
        <w:numPr>
          <w:ilvl w:val="0"/>
          <w:numId w:val="122"/>
        </w:numPr>
        <w:rPr>
          <w:lang w:eastAsia="en-IN"/>
        </w:rPr>
      </w:pPr>
      <w:r>
        <w:rPr>
          <w:lang w:eastAsia="en-IN"/>
        </w:rPr>
        <w:t>The principle behind light wave communication and systems</w:t>
      </w:r>
    </w:p>
    <w:p w14:paraId="1C946C9E" w14:textId="77777777" w:rsidR="00D64EC4" w:rsidRDefault="00D64EC4" w:rsidP="00904002">
      <w:pPr>
        <w:pStyle w:val="BodyF2"/>
        <w:numPr>
          <w:ilvl w:val="0"/>
          <w:numId w:val="122"/>
        </w:numPr>
        <w:rPr>
          <w:lang w:eastAsia="en-IN"/>
        </w:rPr>
      </w:pPr>
      <w:r w:rsidRPr="004A0077">
        <w:rPr>
          <w:lang w:eastAsia="en-IN"/>
        </w:rPr>
        <w:t>Various types of electronic communication</w:t>
      </w:r>
      <w:r>
        <w:rPr>
          <w:lang w:eastAsia="en-IN"/>
        </w:rPr>
        <w:t xml:space="preserve"> and RADAR</w:t>
      </w:r>
    </w:p>
    <w:p w14:paraId="0517BB39" w14:textId="77777777" w:rsidR="00D64EC4" w:rsidRDefault="00D64EC4" w:rsidP="00D64EC4">
      <w:pPr>
        <w:ind w:left="720"/>
        <w:textAlignment w:val="baseline"/>
        <w:rPr>
          <w:rFonts w:eastAsia="Times New Roman"/>
          <w:color w:val="000000"/>
          <w:lang w:eastAsia="en-IN"/>
        </w:rPr>
      </w:pPr>
    </w:p>
    <w:p w14:paraId="7A763AAB" w14:textId="77777777" w:rsidR="00D64EC4" w:rsidRPr="004A0077" w:rsidRDefault="00D64EC4" w:rsidP="00D64EC4">
      <w:pPr>
        <w:ind w:left="720"/>
        <w:textAlignment w:val="baseline"/>
        <w:rPr>
          <w:rFonts w:eastAsia="Times New Roman"/>
          <w:color w:val="000000"/>
          <w:lang w:eastAsia="en-IN"/>
        </w:rPr>
      </w:pPr>
    </w:p>
    <w:p w14:paraId="24B59E78" w14:textId="77777777" w:rsidR="00D64EC4" w:rsidRPr="004A0077" w:rsidRDefault="00D64EC4" w:rsidP="00D64EC4">
      <w:pPr>
        <w:pStyle w:val="F5"/>
      </w:pPr>
      <w:r w:rsidRPr="004A0077">
        <w:t> Text Books:</w:t>
      </w:r>
    </w:p>
    <w:p w14:paraId="668D2E3E" w14:textId="77777777" w:rsidR="00D64EC4" w:rsidRPr="004A0077" w:rsidRDefault="00D64EC4" w:rsidP="00904002">
      <w:pPr>
        <w:pStyle w:val="BodyF2"/>
        <w:numPr>
          <w:ilvl w:val="0"/>
          <w:numId w:val="123"/>
        </w:numPr>
        <w:rPr>
          <w:lang w:eastAsia="en-IN"/>
        </w:rPr>
      </w:pPr>
      <w:r w:rsidRPr="004A0077">
        <w:rPr>
          <w:lang w:eastAsia="en-IN"/>
        </w:rPr>
        <w:t>Dennis Roddy and John Coolen,1999</w:t>
      </w:r>
      <w:r>
        <w:rPr>
          <w:lang w:eastAsia="en-IN"/>
        </w:rPr>
        <w:t xml:space="preserve">, </w:t>
      </w:r>
      <w:r w:rsidRPr="00A81EBB">
        <w:rPr>
          <w:i/>
          <w:iCs/>
          <w:lang w:eastAsia="en-IN"/>
        </w:rPr>
        <w:t>Electronic communication</w:t>
      </w:r>
      <w:r w:rsidRPr="004A0077">
        <w:rPr>
          <w:lang w:eastAsia="en-IN"/>
        </w:rPr>
        <w:t xml:space="preserve">, 4 </w:t>
      </w:r>
      <w:proofErr w:type="spellStart"/>
      <w:r w:rsidRPr="004A0077">
        <w:rPr>
          <w:lang w:eastAsia="en-IN"/>
        </w:rPr>
        <w:t>th</w:t>
      </w:r>
      <w:proofErr w:type="spellEnd"/>
      <w:r w:rsidRPr="004A0077">
        <w:rPr>
          <w:lang w:eastAsia="en-IN"/>
        </w:rPr>
        <w:t xml:space="preserve"> edition, PHI private Ltd.</w:t>
      </w:r>
    </w:p>
    <w:p w14:paraId="5133F9C2" w14:textId="77777777" w:rsidR="00D64EC4" w:rsidRPr="004A0077" w:rsidRDefault="00D64EC4" w:rsidP="00904002">
      <w:pPr>
        <w:pStyle w:val="BodyF2"/>
        <w:numPr>
          <w:ilvl w:val="0"/>
          <w:numId w:val="123"/>
        </w:numPr>
        <w:rPr>
          <w:lang w:eastAsia="en-IN"/>
        </w:rPr>
      </w:pPr>
      <w:r w:rsidRPr="004A0077">
        <w:rPr>
          <w:lang w:eastAsia="en-IN"/>
        </w:rPr>
        <w:t>G. Kennedy and Davis,1999</w:t>
      </w:r>
      <w:r>
        <w:rPr>
          <w:lang w:eastAsia="en-IN"/>
        </w:rPr>
        <w:t xml:space="preserve">, </w:t>
      </w:r>
      <w:r w:rsidRPr="00A81EBB">
        <w:rPr>
          <w:i/>
          <w:iCs/>
          <w:lang w:eastAsia="en-IN"/>
        </w:rPr>
        <w:t xml:space="preserve">Electronic communication </w:t>
      </w:r>
      <w:proofErr w:type="spellStart"/>
      <w:r w:rsidRPr="00A81EBB">
        <w:rPr>
          <w:i/>
          <w:iCs/>
          <w:lang w:eastAsia="en-IN"/>
        </w:rPr>
        <w:t>system,</w:t>
      </w:r>
      <w:r w:rsidRPr="004A0077">
        <w:rPr>
          <w:lang w:eastAsia="en-IN"/>
        </w:rPr>
        <w:t>Tata</w:t>
      </w:r>
      <w:proofErr w:type="spellEnd"/>
      <w:r w:rsidRPr="004A0077">
        <w:rPr>
          <w:lang w:eastAsia="en-IN"/>
        </w:rPr>
        <w:t xml:space="preserve"> McGraw Hill.</w:t>
      </w:r>
    </w:p>
    <w:p w14:paraId="52015D45" w14:textId="77777777" w:rsidR="00D64EC4" w:rsidRDefault="00D64EC4" w:rsidP="00904002">
      <w:pPr>
        <w:pStyle w:val="BodyF2"/>
        <w:numPr>
          <w:ilvl w:val="0"/>
          <w:numId w:val="123"/>
        </w:numPr>
        <w:rPr>
          <w:lang w:eastAsia="en-IN"/>
        </w:rPr>
      </w:pPr>
      <w:r w:rsidRPr="004A0077">
        <w:rPr>
          <w:lang w:eastAsia="en-IN"/>
        </w:rPr>
        <w:t>Gerd Keiser,2000</w:t>
      </w:r>
      <w:r>
        <w:rPr>
          <w:lang w:eastAsia="en-IN"/>
        </w:rPr>
        <w:t xml:space="preserve">, </w:t>
      </w:r>
      <w:r w:rsidRPr="00145193">
        <w:rPr>
          <w:i/>
          <w:iCs/>
          <w:lang w:eastAsia="en-IN"/>
        </w:rPr>
        <w:t>Optical Fiber Communication</w:t>
      </w:r>
      <w:r w:rsidRPr="004A0077">
        <w:rPr>
          <w:lang w:eastAsia="en-IN"/>
        </w:rPr>
        <w:t xml:space="preserve">, 3 </w:t>
      </w:r>
      <w:proofErr w:type="spellStart"/>
      <w:r w:rsidRPr="004A0077">
        <w:rPr>
          <w:lang w:eastAsia="en-IN"/>
        </w:rPr>
        <w:t>rd</w:t>
      </w:r>
      <w:proofErr w:type="spellEnd"/>
      <w:r w:rsidRPr="004A0077">
        <w:rPr>
          <w:lang w:eastAsia="en-IN"/>
        </w:rPr>
        <w:t xml:space="preserve"> Edition, McGraw Hill, Singapore.</w:t>
      </w:r>
    </w:p>
    <w:p w14:paraId="1963F915" w14:textId="77777777" w:rsidR="00D64EC4" w:rsidRPr="004A0077" w:rsidRDefault="00D64EC4" w:rsidP="00D64EC4">
      <w:pPr>
        <w:pStyle w:val="F5"/>
      </w:pPr>
      <w:r w:rsidRPr="004A0077">
        <w:t>Supplementary Readings:</w:t>
      </w:r>
    </w:p>
    <w:p w14:paraId="2B576C61" w14:textId="77777777" w:rsidR="00D64EC4" w:rsidRPr="004A0077" w:rsidRDefault="00D64EC4" w:rsidP="00904002">
      <w:pPr>
        <w:pStyle w:val="BodyF2"/>
        <w:numPr>
          <w:ilvl w:val="0"/>
          <w:numId w:val="124"/>
        </w:numPr>
        <w:rPr>
          <w:lang w:eastAsia="en-IN"/>
        </w:rPr>
      </w:pPr>
      <w:r w:rsidRPr="004A0077">
        <w:rPr>
          <w:lang w:eastAsia="en-IN"/>
        </w:rPr>
        <w:t>Raj Pandya,2003</w:t>
      </w:r>
      <w:r>
        <w:rPr>
          <w:lang w:eastAsia="en-IN"/>
        </w:rPr>
        <w:t xml:space="preserve">, </w:t>
      </w:r>
      <w:r w:rsidRPr="00A81EBB">
        <w:rPr>
          <w:i/>
          <w:iCs/>
          <w:lang w:eastAsia="en-IN"/>
        </w:rPr>
        <w:t>Mobile and Personal Communication Services and Systems</w:t>
      </w:r>
      <w:r w:rsidRPr="004A0077">
        <w:rPr>
          <w:lang w:eastAsia="en-IN"/>
        </w:rPr>
        <w:t>, Prentice Hall of India Private Ltd.</w:t>
      </w:r>
    </w:p>
    <w:p w14:paraId="53E57F3B" w14:textId="77777777" w:rsidR="00D64EC4" w:rsidRPr="004A0077" w:rsidRDefault="00D64EC4" w:rsidP="00904002">
      <w:pPr>
        <w:pStyle w:val="BodyF2"/>
        <w:numPr>
          <w:ilvl w:val="0"/>
          <w:numId w:val="124"/>
        </w:numPr>
        <w:rPr>
          <w:lang w:eastAsia="en-IN"/>
        </w:rPr>
      </w:pPr>
      <w:r w:rsidRPr="004A0077">
        <w:rPr>
          <w:lang w:eastAsia="en-IN"/>
        </w:rPr>
        <w:t>Sanjeev Gupta,1995</w:t>
      </w:r>
      <w:r>
        <w:rPr>
          <w:lang w:eastAsia="en-IN"/>
        </w:rPr>
        <w:t xml:space="preserve">, </w:t>
      </w:r>
      <w:r w:rsidRPr="006F356F">
        <w:rPr>
          <w:i/>
          <w:iCs/>
          <w:lang w:eastAsia="en-IN"/>
        </w:rPr>
        <w:t>Electronic Communication Systems</w:t>
      </w:r>
      <w:r w:rsidRPr="004A0077">
        <w:rPr>
          <w:lang w:eastAsia="en-IN"/>
        </w:rPr>
        <w:t>, Khanna Publications</w:t>
      </w:r>
      <w:r>
        <w:rPr>
          <w:lang w:eastAsia="en-IN"/>
        </w:rPr>
        <w:t>.</w:t>
      </w:r>
    </w:p>
    <w:p w14:paraId="264EEAE7" w14:textId="77777777" w:rsidR="00D64EC4" w:rsidRDefault="00D64EC4" w:rsidP="00904002">
      <w:pPr>
        <w:pStyle w:val="BodyF2"/>
        <w:numPr>
          <w:ilvl w:val="0"/>
          <w:numId w:val="124"/>
        </w:numPr>
        <w:rPr>
          <w:lang w:eastAsia="en-IN"/>
        </w:rPr>
      </w:pPr>
      <w:r w:rsidRPr="004A0077">
        <w:rPr>
          <w:lang w:eastAsia="en-IN"/>
        </w:rPr>
        <w:t xml:space="preserve">Deshpande, P.K </w:t>
      </w:r>
      <w:proofErr w:type="spellStart"/>
      <w:r w:rsidRPr="004A0077">
        <w:rPr>
          <w:lang w:eastAsia="en-IN"/>
        </w:rPr>
        <w:t>Rangole</w:t>
      </w:r>
      <w:proofErr w:type="spellEnd"/>
      <w:r w:rsidRPr="004A0077">
        <w:rPr>
          <w:lang w:eastAsia="en-IN"/>
        </w:rPr>
        <w:t>, 1998</w:t>
      </w:r>
      <w:r>
        <w:rPr>
          <w:lang w:eastAsia="en-IN"/>
        </w:rPr>
        <w:t xml:space="preserve">, </w:t>
      </w:r>
      <w:r w:rsidRPr="00474981">
        <w:rPr>
          <w:i/>
          <w:iCs/>
          <w:lang w:eastAsia="en-IN"/>
        </w:rPr>
        <w:t>Communication Electronics</w:t>
      </w:r>
      <w:r w:rsidRPr="004A0077">
        <w:rPr>
          <w:lang w:eastAsia="en-IN"/>
        </w:rPr>
        <w:t>, Tata McGraw Hill Pvt. Ltd.</w:t>
      </w:r>
    </w:p>
    <w:p w14:paraId="3C966C0C" w14:textId="77777777" w:rsidR="00D64EC4" w:rsidRPr="004A0077" w:rsidRDefault="00D64EC4" w:rsidP="00904002">
      <w:pPr>
        <w:pStyle w:val="BodyF2"/>
        <w:numPr>
          <w:ilvl w:val="0"/>
          <w:numId w:val="124"/>
        </w:numPr>
        <w:rPr>
          <w:lang w:eastAsia="en-IN"/>
        </w:rPr>
      </w:pPr>
      <w:r w:rsidRPr="00057E3D">
        <w:rPr>
          <w:color w:val="222222"/>
          <w:shd w:val="clear" w:color="auto" w:fill="FFFFFF"/>
        </w:rPr>
        <w:t>Gulati, R. R. (2005)</w:t>
      </w:r>
      <w:r>
        <w:rPr>
          <w:color w:val="222222"/>
          <w:shd w:val="clear" w:color="auto" w:fill="FFFFFF"/>
        </w:rPr>
        <w:t xml:space="preserve">, </w:t>
      </w:r>
      <w:r w:rsidRPr="00474981">
        <w:rPr>
          <w:i/>
          <w:iCs/>
          <w:color w:val="222222"/>
          <w:shd w:val="clear" w:color="auto" w:fill="FFFFFF"/>
        </w:rPr>
        <w:t xml:space="preserve">Monochrome and </w:t>
      </w:r>
      <w:proofErr w:type="spellStart"/>
      <w:r w:rsidRPr="00474981">
        <w:rPr>
          <w:i/>
          <w:iCs/>
          <w:color w:val="222222"/>
          <w:shd w:val="clear" w:color="auto" w:fill="FFFFFF"/>
        </w:rPr>
        <w:t>colour</w:t>
      </w:r>
      <w:proofErr w:type="spellEnd"/>
      <w:r w:rsidRPr="00474981">
        <w:rPr>
          <w:i/>
          <w:iCs/>
          <w:color w:val="222222"/>
          <w:shd w:val="clear" w:color="auto" w:fill="FFFFFF"/>
        </w:rPr>
        <w:t xml:space="preserve"> television</w:t>
      </w:r>
      <w:r w:rsidRPr="00057E3D">
        <w:rPr>
          <w:color w:val="222222"/>
          <w:shd w:val="clear" w:color="auto" w:fill="FFFFFF"/>
        </w:rPr>
        <w:t>.  New Age International.</w:t>
      </w:r>
    </w:p>
    <w:p w14:paraId="71BBD0D0" w14:textId="77777777" w:rsidR="00D64EC4" w:rsidRDefault="00D64EC4" w:rsidP="00904002">
      <w:pPr>
        <w:pStyle w:val="BodyF2"/>
        <w:numPr>
          <w:ilvl w:val="0"/>
          <w:numId w:val="124"/>
        </w:numPr>
        <w:rPr>
          <w:lang w:eastAsia="en-IN"/>
        </w:rPr>
      </w:pPr>
      <w:proofErr w:type="spellStart"/>
      <w:r w:rsidRPr="004A0077">
        <w:rPr>
          <w:lang w:eastAsia="en-IN"/>
        </w:rPr>
        <w:t>ArumugamM</w:t>
      </w:r>
      <w:proofErr w:type="spellEnd"/>
      <w:r w:rsidRPr="004A0077">
        <w:rPr>
          <w:lang w:eastAsia="en-IN"/>
        </w:rPr>
        <w:t>, 2002</w:t>
      </w:r>
      <w:r>
        <w:rPr>
          <w:lang w:eastAsia="en-IN"/>
        </w:rPr>
        <w:t xml:space="preserve">, </w:t>
      </w:r>
      <w:r w:rsidRPr="00C71801">
        <w:rPr>
          <w:i/>
          <w:iCs/>
          <w:lang w:eastAsia="en-IN"/>
        </w:rPr>
        <w:t xml:space="preserve">Optical Fiber Communication and </w:t>
      </w:r>
      <w:proofErr w:type="spellStart"/>
      <w:r w:rsidRPr="00C71801">
        <w:rPr>
          <w:i/>
          <w:iCs/>
          <w:lang w:eastAsia="en-IN"/>
        </w:rPr>
        <w:t>Sensors,</w:t>
      </w:r>
      <w:r w:rsidRPr="004A0077">
        <w:rPr>
          <w:lang w:eastAsia="en-IN"/>
        </w:rPr>
        <w:t>Anuradha</w:t>
      </w:r>
      <w:proofErr w:type="spellEnd"/>
      <w:r w:rsidRPr="004A0077">
        <w:rPr>
          <w:lang w:eastAsia="en-IN"/>
        </w:rPr>
        <w:t xml:space="preserve"> Agencies. </w:t>
      </w:r>
    </w:p>
    <w:p w14:paraId="4D46AE34" w14:textId="77777777" w:rsidR="00D64EC4" w:rsidRDefault="00D64EC4" w:rsidP="00D64EC4">
      <w:pPr>
        <w:ind w:left="720"/>
        <w:textAlignment w:val="baseline"/>
        <w:rPr>
          <w:rFonts w:eastAsia="Times New Roman"/>
          <w:color w:val="000000"/>
          <w:lang w:eastAsia="en-IN"/>
        </w:rPr>
      </w:pPr>
    </w:p>
    <w:p w14:paraId="2B95D76F" w14:textId="77777777" w:rsidR="00D64EC4" w:rsidRPr="00E640F0" w:rsidRDefault="00D64EC4" w:rsidP="00D64EC4">
      <w:pPr>
        <w:textAlignment w:val="baseline"/>
        <w:rPr>
          <w:rFonts w:eastAsia="Times New Roman"/>
          <w:b/>
          <w:bCs/>
          <w:color w:val="000000"/>
          <w:lang w:eastAsia="en-IN"/>
        </w:rPr>
      </w:pPr>
      <w:r w:rsidRPr="00B91E0E">
        <w:rPr>
          <w:rStyle w:val="F5Char"/>
          <w:rFonts w:eastAsia="SimSun"/>
        </w:rPr>
        <w:t>Web resources</w:t>
      </w:r>
      <w:r w:rsidRPr="00E640F0">
        <w:rPr>
          <w:rFonts w:eastAsia="Times New Roman"/>
          <w:b/>
          <w:bCs/>
          <w:color w:val="000000"/>
          <w:lang w:eastAsia="en-IN"/>
        </w:rPr>
        <w:t>:</w:t>
      </w:r>
    </w:p>
    <w:p w14:paraId="2E768F4C" w14:textId="77777777" w:rsidR="00D64EC4" w:rsidRDefault="00574463" w:rsidP="00904002">
      <w:pPr>
        <w:pStyle w:val="ListParagraph"/>
        <w:numPr>
          <w:ilvl w:val="0"/>
          <w:numId w:val="113"/>
        </w:numPr>
        <w:spacing w:after="0" w:line="240" w:lineRule="auto"/>
        <w:textAlignment w:val="baseline"/>
        <w:rPr>
          <w:rFonts w:ascii="Times New Roman" w:eastAsia="Times New Roman" w:hAnsi="Times New Roman"/>
          <w:color w:val="000000"/>
          <w:sz w:val="24"/>
          <w:szCs w:val="24"/>
          <w:lang w:eastAsia="en-IN"/>
        </w:rPr>
      </w:pPr>
      <w:hyperlink r:id="rId90" w:history="1">
        <w:r w:rsidR="00D64EC4" w:rsidRPr="00202114">
          <w:rPr>
            <w:rStyle w:val="Hyperlink"/>
            <w:rFonts w:ascii="Times New Roman" w:eastAsia="Times New Roman" w:hAnsi="Times New Roman"/>
            <w:sz w:val="24"/>
            <w:szCs w:val="24"/>
            <w:lang w:eastAsia="en-IN"/>
          </w:rPr>
          <w:t>https://www.elprocus.com/light-emitting-diode-led-working-application/</w:t>
        </w:r>
      </w:hyperlink>
    </w:p>
    <w:p w14:paraId="15642583" w14:textId="77777777" w:rsidR="00D64EC4" w:rsidRPr="007C559D" w:rsidRDefault="00574463" w:rsidP="00904002">
      <w:pPr>
        <w:pStyle w:val="ListParagraph"/>
        <w:numPr>
          <w:ilvl w:val="0"/>
          <w:numId w:val="113"/>
        </w:numPr>
        <w:spacing w:after="0" w:line="240" w:lineRule="auto"/>
        <w:textAlignment w:val="baseline"/>
        <w:rPr>
          <w:rFonts w:ascii="Times New Roman" w:eastAsia="Times New Roman" w:hAnsi="Times New Roman"/>
          <w:color w:val="000000"/>
          <w:sz w:val="24"/>
          <w:szCs w:val="24"/>
          <w:lang w:eastAsia="en-IN"/>
        </w:rPr>
      </w:pPr>
      <w:hyperlink r:id="rId91" w:history="1">
        <w:r w:rsidR="00D64EC4" w:rsidRPr="006D6788">
          <w:rPr>
            <w:rStyle w:val="Hyperlink"/>
            <w:rFonts w:ascii="Times New Roman" w:eastAsia="Times New Roman" w:hAnsi="Times New Roman"/>
            <w:sz w:val="24"/>
            <w:szCs w:val="24"/>
            <w:lang w:eastAsia="en-IN"/>
          </w:rPr>
          <w:t>https://www.electronicsforu.com/technology-trends/learn-electronics/lcd-liquid-crystal-display-basics</w:t>
        </w:r>
      </w:hyperlink>
    </w:p>
    <w:p w14:paraId="3DFFD055" w14:textId="77777777" w:rsidR="00D64EC4" w:rsidRPr="007C559D" w:rsidRDefault="00574463" w:rsidP="00904002">
      <w:pPr>
        <w:pStyle w:val="ListParagraph"/>
        <w:numPr>
          <w:ilvl w:val="0"/>
          <w:numId w:val="113"/>
        </w:numPr>
        <w:spacing w:after="0" w:line="240" w:lineRule="auto"/>
        <w:textAlignment w:val="baseline"/>
        <w:rPr>
          <w:rFonts w:ascii="Times New Roman" w:eastAsia="Times New Roman" w:hAnsi="Times New Roman"/>
          <w:color w:val="000000"/>
          <w:sz w:val="24"/>
          <w:szCs w:val="24"/>
          <w:lang w:eastAsia="en-IN"/>
        </w:rPr>
      </w:pPr>
      <w:hyperlink r:id="rId92" w:history="1">
        <w:r w:rsidR="00D64EC4" w:rsidRPr="00945659">
          <w:rPr>
            <w:rStyle w:val="Hyperlink"/>
            <w:rFonts w:ascii="Times New Roman" w:eastAsia="Times New Roman" w:hAnsi="Times New Roman"/>
            <w:sz w:val="24"/>
            <w:szCs w:val="24"/>
            <w:lang w:eastAsia="en-IN"/>
          </w:rPr>
          <w:t>https://www.learnelectronicswithme.com/2020/10/liquid-crystal-displaylcd-construction.html</w:t>
        </w:r>
      </w:hyperlink>
    </w:p>
    <w:p w14:paraId="19E81A22" w14:textId="77777777" w:rsidR="00D64EC4" w:rsidRDefault="00D64EC4" w:rsidP="00D64EC4">
      <w:pPr>
        <w:textAlignment w:val="baseline"/>
        <w:rPr>
          <w:rFonts w:eastAsia="Times New Roman"/>
          <w:color w:val="000000"/>
          <w:lang w:eastAsia="en-IN"/>
        </w:rPr>
      </w:pPr>
    </w:p>
    <w:p w14:paraId="783F483D" w14:textId="77777777" w:rsidR="00D64EC4" w:rsidRDefault="00D64EC4" w:rsidP="00D64EC4">
      <w:pPr>
        <w:pStyle w:val="F5"/>
      </w:pPr>
      <w:r>
        <w:t>OUTCOME MAPPING</w:t>
      </w:r>
    </w:p>
    <w:p w14:paraId="2EC34DB6" w14:textId="77777777" w:rsidR="00D64EC4" w:rsidRPr="003D48EC" w:rsidRDefault="00D64EC4" w:rsidP="00D64EC4">
      <w:pPr>
        <w:jc w:val="center"/>
        <w:textAlignment w:val="baseline"/>
        <w:rPr>
          <w:rFonts w:eastAsia="Times New Roman"/>
          <w:b/>
          <w:bCs/>
          <w:color w:val="000000"/>
          <w:lang w:eastAsia="en-IN"/>
        </w:rPr>
      </w:pPr>
    </w:p>
    <w:tbl>
      <w:tblP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75"/>
        <w:gridCol w:w="1337"/>
        <w:gridCol w:w="1337"/>
        <w:gridCol w:w="1337"/>
        <w:gridCol w:w="1337"/>
        <w:gridCol w:w="1337"/>
      </w:tblGrid>
      <w:tr w:rsidR="00D64EC4" w14:paraId="4A350CCE" w14:textId="77777777" w:rsidTr="00B8438F">
        <w:trPr>
          <w:trHeight w:val="372"/>
        </w:trPr>
        <w:tc>
          <w:tcPr>
            <w:tcW w:w="0" w:type="auto"/>
          </w:tcPr>
          <w:p w14:paraId="15891B35" w14:textId="77777777" w:rsidR="00D64EC4" w:rsidRPr="001033E9" w:rsidRDefault="00D64EC4" w:rsidP="00B8438F">
            <w:pPr>
              <w:pStyle w:val="F5"/>
            </w:pPr>
            <w:r w:rsidRPr="001033E9">
              <w:t>CO/PO</w:t>
            </w:r>
          </w:p>
        </w:tc>
        <w:tc>
          <w:tcPr>
            <w:tcW w:w="0" w:type="auto"/>
          </w:tcPr>
          <w:p w14:paraId="47E57CCC" w14:textId="77777777" w:rsidR="00D64EC4" w:rsidRPr="001033E9" w:rsidRDefault="00D64EC4" w:rsidP="00B8438F">
            <w:pPr>
              <w:pStyle w:val="F5"/>
            </w:pPr>
            <w:r w:rsidRPr="001033E9">
              <w:t>PO1</w:t>
            </w:r>
          </w:p>
        </w:tc>
        <w:tc>
          <w:tcPr>
            <w:tcW w:w="0" w:type="auto"/>
          </w:tcPr>
          <w:p w14:paraId="49F16EF5" w14:textId="77777777" w:rsidR="00D64EC4" w:rsidRPr="001033E9" w:rsidRDefault="00D64EC4" w:rsidP="00B8438F">
            <w:pPr>
              <w:pStyle w:val="F5"/>
            </w:pPr>
            <w:r w:rsidRPr="001033E9">
              <w:t>PO2</w:t>
            </w:r>
          </w:p>
        </w:tc>
        <w:tc>
          <w:tcPr>
            <w:tcW w:w="0" w:type="auto"/>
          </w:tcPr>
          <w:p w14:paraId="4E3A8678" w14:textId="77777777" w:rsidR="00D64EC4" w:rsidRPr="001033E9" w:rsidRDefault="00D64EC4" w:rsidP="00B8438F">
            <w:pPr>
              <w:pStyle w:val="F5"/>
            </w:pPr>
            <w:r w:rsidRPr="001033E9">
              <w:t>PO3</w:t>
            </w:r>
          </w:p>
        </w:tc>
        <w:tc>
          <w:tcPr>
            <w:tcW w:w="0" w:type="auto"/>
          </w:tcPr>
          <w:p w14:paraId="36457ECA" w14:textId="77777777" w:rsidR="00D64EC4" w:rsidRPr="001033E9" w:rsidRDefault="00D64EC4" w:rsidP="00B8438F">
            <w:pPr>
              <w:pStyle w:val="F5"/>
            </w:pPr>
            <w:r w:rsidRPr="001033E9">
              <w:t>PO4</w:t>
            </w:r>
          </w:p>
        </w:tc>
        <w:tc>
          <w:tcPr>
            <w:tcW w:w="0" w:type="auto"/>
          </w:tcPr>
          <w:p w14:paraId="231DD304" w14:textId="77777777" w:rsidR="00D64EC4" w:rsidRPr="001033E9" w:rsidRDefault="00D64EC4" w:rsidP="00B8438F">
            <w:pPr>
              <w:pStyle w:val="F5"/>
            </w:pPr>
            <w:r w:rsidRPr="001033E9">
              <w:t>PO5</w:t>
            </w:r>
          </w:p>
        </w:tc>
      </w:tr>
      <w:tr w:rsidR="00D64EC4" w14:paraId="3B83BBC5" w14:textId="77777777" w:rsidTr="00B8438F">
        <w:trPr>
          <w:trHeight w:val="372"/>
        </w:trPr>
        <w:tc>
          <w:tcPr>
            <w:tcW w:w="0" w:type="auto"/>
          </w:tcPr>
          <w:p w14:paraId="70391832" w14:textId="77777777" w:rsidR="00D64EC4" w:rsidRPr="001033E9" w:rsidRDefault="00D64EC4" w:rsidP="00B8438F">
            <w:pPr>
              <w:pStyle w:val="F5"/>
            </w:pPr>
            <w:r w:rsidRPr="001033E9">
              <w:t>CO1</w:t>
            </w:r>
          </w:p>
        </w:tc>
        <w:tc>
          <w:tcPr>
            <w:tcW w:w="0" w:type="auto"/>
          </w:tcPr>
          <w:p w14:paraId="59621C71" w14:textId="77777777" w:rsidR="00D64EC4" w:rsidRPr="001033E9" w:rsidRDefault="00D64EC4" w:rsidP="00B8438F">
            <w:pPr>
              <w:pStyle w:val="F5"/>
            </w:pPr>
            <w:r w:rsidRPr="001033E9">
              <w:t>3</w:t>
            </w:r>
          </w:p>
        </w:tc>
        <w:tc>
          <w:tcPr>
            <w:tcW w:w="0" w:type="auto"/>
          </w:tcPr>
          <w:p w14:paraId="23E9F2A5" w14:textId="77777777" w:rsidR="00D64EC4" w:rsidRPr="001033E9" w:rsidRDefault="00D64EC4" w:rsidP="00B8438F">
            <w:pPr>
              <w:pStyle w:val="F5"/>
            </w:pPr>
            <w:r w:rsidRPr="001033E9">
              <w:t>2</w:t>
            </w:r>
          </w:p>
        </w:tc>
        <w:tc>
          <w:tcPr>
            <w:tcW w:w="0" w:type="auto"/>
          </w:tcPr>
          <w:p w14:paraId="610E6461" w14:textId="77777777" w:rsidR="00D64EC4" w:rsidRPr="001033E9" w:rsidRDefault="00D64EC4" w:rsidP="00B8438F">
            <w:pPr>
              <w:pStyle w:val="F5"/>
            </w:pPr>
            <w:r w:rsidRPr="001033E9">
              <w:t>2</w:t>
            </w:r>
          </w:p>
        </w:tc>
        <w:tc>
          <w:tcPr>
            <w:tcW w:w="0" w:type="auto"/>
          </w:tcPr>
          <w:p w14:paraId="002DBF2C" w14:textId="77777777" w:rsidR="00D64EC4" w:rsidRPr="001033E9" w:rsidRDefault="00D64EC4" w:rsidP="00B8438F">
            <w:pPr>
              <w:pStyle w:val="F5"/>
            </w:pPr>
            <w:r w:rsidRPr="001033E9">
              <w:t>2</w:t>
            </w:r>
          </w:p>
        </w:tc>
        <w:tc>
          <w:tcPr>
            <w:tcW w:w="0" w:type="auto"/>
          </w:tcPr>
          <w:p w14:paraId="760BBDF8" w14:textId="77777777" w:rsidR="00D64EC4" w:rsidRPr="001033E9" w:rsidRDefault="00D64EC4" w:rsidP="00B8438F">
            <w:pPr>
              <w:pStyle w:val="F5"/>
            </w:pPr>
            <w:r w:rsidRPr="001033E9">
              <w:t>3</w:t>
            </w:r>
          </w:p>
        </w:tc>
      </w:tr>
      <w:tr w:rsidR="00D64EC4" w14:paraId="755FBA98" w14:textId="77777777" w:rsidTr="00B8438F">
        <w:trPr>
          <w:trHeight w:val="386"/>
        </w:trPr>
        <w:tc>
          <w:tcPr>
            <w:tcW w:w="0" w:type="auto"/>
          </w:tcPr>
          <w:p w14:paraId="47C7535A" w14:textId="77777777" w:rsidR="00D64EC4" w:rsidRPr="001033E9" w:rsidRDefault="00D64EC4" w:rsidP="00B8438F">
            <w:pPr>
              <w:pStyle w:val="F5"/>
            </w:pPr>
            <w:r w:rsidRPr="001033E9">
              <w:t>CO2</w:t>
            </w:r>
          </w:p>
        </w:tc>
        <w:tc>
          <w:tcPr>
            <w:tcW w:w="0" w:type="auto"/>
          </w:tcPr>
          <w:p w14:paraId="44D574EB" w14:textId="77777777" w:rsidR="00D64EC4" w:rsidRPr="001033E9" w:rsidRDefault="00D64EC4" w:rsidP="00B8438F">
            <w:pPr>
              <w:pStyle w:val="F5"/>
            </w:pPr>
            <w:r w:rsidRPr="001033E9">
              <w:t>2</w:t>
            </w:r>
          </w:p>
        </w:tc>
        <w:tc>
          <w:tcPr>
            <w:tcW w:w="0" w:type="auto"/>
          </w:tcPr>
          <w:p w14:paraId="4BF33150" w14:textId="77777777" w:rsidR="00D64EC4" w:rsidRPr="001033E9" w:rsidRDefault="00D64EC4" w:rsidP="00B8438F">
            <w:pPr>
              <w:pStyle w:val="F5"/>
            </w:pPr>
            <w:r w:rsidRPr="001033E9">
              <w:t>3</w:t>
            </w:r>
          </w:p>
        </w:tc>
        <w:tc>
          <w:tcPr>
            <w:tcW w:w="0" w:type="auto"/>
          </w:tcPr>
          <w:p w14:paraId="4BB7B103" w14:textId="77777777" w:rsidR="00D64EC4" w:rsidRPr="001033E9" w:rsidRDefault="00D64EC4" w:rsidP="00B8438F">
            <w:pPr>
              <w:pStyle w:val="F5"/>
            </w:pPr>
            <w:r w:rsidRPr="001033E9">
              <w:t>3</w:t>
            </w:r>
          </w:p>
        </w:tc>
        <w:tc>
          <w:tcPr>
            <w:tcW w:w="0" w:type="auto"/>
          </w:tcPr>
          <w:p w14:paraId="610EAFF5" w14:textId="77777777" w:rsidR="00D64EC4" w:rsidRPr="001033E9" w:rsidRDefault="00D64EC4" w:rsidP="00B8438F">
            <w:pPr>
              <w:pStyle w:val="F5"/>
            </w:pPr>
            <w:r w:rsidRPr="001033E9">
              <w:t>2</w:t>
            </w:r>
          </w:p>
        </w:tc>
        <w:tc>
          <w:tcPr>
            <w:tcW w:w="0" w:type="auto"/>
          </w:tcPr>
          <w:p w14:paraId="0B812B1D" w14:textId="77777777" w:rsidR="00D64EC4" w:rsidRPr="001033E9" w:rsidRDefault="00D64EC4" w:rsidP="00B8438F">
            <w:pPr>
              <w:pStyle w:val="F5"/>
            </w:pPr>
            <w:r w:rsidRPr="001033E9">
              <w:t>2</w:t>
            </w:r>
          </w:p>
        </w:tc>
      </w:tr>
      <w:tr w:rsidR="00D64EC4" w14:paraId="1138FED8" w14:textId="77777777" w:rsidTr="00B8438F">
        <w:trPr>
          <w:trHeight w:val="372"/>
        </w:trPr>
        <w:tc>
          <w:tcPr>
            <w:tcW w:w="0" w:type="auto"/>
          </w:tcPr>
          <w:p w14:paraId="748648DC" w14:textId="77777777" w:rsidR="00D64EC4" w:rsidRPr="001033E9" w:rsidRDefault="00D64EC4" w:rsidP="00B8438F">
            <w:pPr>
              <w:pStyle w:val="F5"/>
            </w:pPr>
            <w:r w:rsidRPr="001033E9">
              <w:t>CO3</w:t>
            </w:r>
          </w:p>
        </w:tc>
        <w:tc>
          <w:tcPr>
            <w:tcW w:w="0" w:type="auto"/>
          </w:tcPr>
          <w:p w14:paraId="5EA612A3" w14:textId="77777777" w:rsidR="00D64EC4" w:rsidRPr="001033E9" w:rsidRDefault="00D64EC4" w:rsidP="00B8438F">
            <w:pPr>
              <w:pStyle w:val="F5"/>
            </w:pPr>
            <w:r w:rsidRPr="001033E9">
              <w:t>2</w:t>
            </w:r>
          </w:p>
        </w:tc>
        <w:tc>
          <w:tcPr>
            <w:tcW w:w="0" w:type="auto"/>
          </w:tcPr>
          <w:p w14:paraId="2425D4A7" w14:textId="77777777" w:rsidR="00D64EC4" w:rsidRPr="001033E9" w:rsidRDefault="00D64EC4" w:rsidP="00B8438F">
            <w:pPr>
              <w:pStyle w:val="F5"/>
            </w:pPr>
            <w:r w:rsidRPr="001033E9">
              <w:t>2</w:t>
            </w:r>
          </w:p>
        </w:tc>
        <w:tc>
          <w:tcPr>
            <w:tcW w:w="0" w:type="auto"/>
          </w:tcPr>
          <w:p w14:paraId="5A5BD18D" w14:textId="77777777" w:rsidR="00D64EC4" w:rsidRPr="001033E9" w:rsidRDefault="00D64EC4" w:rsidP="00B8438F">
            <w:pPr>
              <w:pStyle w:val="F5"/>
            </w:pPr>
            <w:r w:rsidRPr="001033E9">
              <w:t>2</w:t>
            </w:r>
          </w:p>
        </w:tc>
        <w:tc>
          <w:tcPr>
            <w:tcW w:w="0" w:type="auto"/>
          </w:tcPr>
          <w:p w14:paraId="0F82E19F" w14:textId="77777777" w:rsidR="00D64EC4" w:rsidRPr="001033E9" w:rsidRDefault="00D64EC4" w:rsidP="00B8438F">
            <w:pPr>
              <w:pStyle w:val="F5"/>
            </w:pPr>
            <w:r w:rsidRPr="001033E9">
              <w:t>3</w:t>
            </w:r>
          </w:p>
        </w:tc>
        <w:tc>
          <w:tcPr>
            <w:tcW w:w="0" w:type="auto"/>
          </w:tcPr>
          <w:p w14:paraId="2B164A9C" w14:textId="77777777" w:rsidR="00D64EC4" w:rsidRPr="001033E9" w:rsidRDefault="00D64EC4" w:rsidP="00B8438F">
            <w:pPr>
              <w:pStyle w:val="F5"/>
            </w:pPr>
            <w:r w:rsidRPr="001033E9">
              <w:t>2</w:t>
            </w:r>
          </w:p>
        </w:tc>
      </w:tr>
      <w:tr w:rsidR="00D64EC4" w14:paraId="03AC739B" w14:textId="77777777" w:rsidTr="00B8438F">
        <w:trPr>
          <w:trHeight w:val="372"/>
        </w:trPr>
        <w:tc>
          <w:tcPr>
            <w:tcW w:w="0" w:type="auto"/>
          </w:tcPr>
          <w:p w14:paraId="52955279" w14:textId="77777777" w:rsidR="00D64EC4" w:rsidRPr="001033E9" w:rsidRDefault="00D64EC4" w:rsidP="00B8438F">
            <w:pPr>
              <w:pStyle w:val="F5"/>
            </w:pPr>
            <w:r w:rsidRPr="001033E9">
              <w:t>CO4</w:t>
            </w:r>
          </w:p>
        </w:tc>
        <w:tc>
          <w:tcPr>
            <w:tcW w:w="0" w:type="auto"/>
          </w:tcPr>
          <w:p w14:paraId="4589DA07" w14:textId="77777777" w:rsidR="00D64EC4" w:rsidRPr="001033E9" w:rsidRDefault="00D64EC4" w:rsidP="00B8438F">
            <w:pPr>
              <w:pStyle w:val="F5"/>
            </w:pPr>
            <w:r w:rsidRPr="001033E9">
              <w:t>2</w:t>
            </w:r>
          </w:p>
        </w:tc>
        <w:tc>
          <w:tcPr>
            <w:tcW w:w="0" w:type="auto"/>
          </w:tcPr>
          <w:p w14:paraId="547E11DD" w14:textId="77777777" w:rsidR="00D64EC4" w:rsidRPr="001033E9" w:rsidRDefault="00D64EC4" w:rsidP="00B8438F">
            <w:pPr>
              <w:pStyle w:val="F5"/>
            </w:pPr>
            <w:r w:rsidRPr="001033E9">
              <w:t>2</w:t>
            </w:r>
          </w:p>
        </w:tc>
        <w:tc>
          <w:tcPr>
            <w:tcW w:w="0" w:type="auto"/>
          </w:tcPr>
          <w:p w14:paraId="03802487" w14:textId="77777777" w:rsidR="00D64EC4" w:rsidRPr="001033E9" w:rsidRDefault="00D64EC4" w:rsidP="00B8438F">
            <w:pPr>
              <w:pStyle w:val="F5"/>
            </w:pPr>
            <w:r w:rsidRPr="001033E9">
              <w:t>2</w:t>
            </w:r>
          </w:p>
        </w:tc>
        <w:tc>
          <w:tcPr>
            <w:tcW w:w="0" w:type="auto"/>
          </w:tcPr>
          <w:p w14:paraId="66060F54" w14:textId="77777777" w:rsidR="00D64EC4" w:rsidRPr="001033E9" w:rsidRDefault="00D64EC4" w:rsidP="00B8438F">
            <w:pPr>
              <w:pStyle w:val="F5"/>
            </w:pPr>
            <w:r w:rsidRPr="001033E9">
              <w:t>2</w:t>
            </w:r>
          </w:p>
        </w:tc>
        <w:tc>
          <w:tcPr>
            <w:tcW w:w="0" w:type="auto"/>
          </w:tcPr>
          <w:p w14:paraId="118703E0" w14:textId="77777777" w:rsidR="00D64EC4" w:rsidRPr="001033E9" w:rsidRDefault="00D64EC4" w:rsidP="00B8438F">
            <w:pPr>
              <w:pStyle w:val="F5"/>
            </w:pPr>
            <w:r w:rsidRPr="001033E9">
              <w:t>3</w:t>
            </w:r>
          </w:p>
        </w:tc>
      </w:tr>
      <w:tr w:rsidR="00D64EC4" w14:paraId="20D51CEA" w14:textId="77777777" w:rsidTr="00B8438F">
        <w:trPr>
          <w:trHeight w:val="386"/>
        </w:trPr>
        <w:tc>
          <w:tcPr>
            <w:tcW w:w="0" w:type="auto"/>
          </w:tcPr>
          <w:p w14:paraId="09DBC2E0" w14:textId="77777777" w:rsidR="00D64EC4" w:rsidRPr="001033E9" w:rsidRDefault="00D64EC4" w:rsidP="00B8438F">
            <w:pPr>
              <w:pStyle w:val="F5"/>
            </w:pPr>
            <w:r w:rsidRPr="001033E9">
              <w:t>CO5</w:t>
            </w:r>
          </w:p>
        </w:tc>
        <w:tc>
          <w:tcPr>
            <w:tcW w:w="0" w:type="auto"/>
          </w:tcPr>
          <w:p w14:paraId="4ECFBC61" w14:textId="77777777" w:rsidR="00D64EC4" w:rsidRPr="001033E9" w:rsidRDefault="00D64EC4" w:rsidP="00B8438F">
            <w:pPr>
              <w:pStyle w:val="F5"/>
            </w:pPr>
            <w:r w:rsidRPr="001033E9">
              <w:t>3</w:t>
            </w:r>
          </w:p>
        </w:tc>
        <w:tc>
          <w:tcPr>
            <w:tcW w:w="0" w:type="auto"/>
          </w:tcPr>
          <w:p w14:paraId="127AA723" w14:textId="77777777" w:rsidR="00D64EC4" w:rsidRPr="001033E9" w:rsidRDefault="00D64EC4" w:rsidP="00B8438F">
            <w:pPr>
              <w:pStyle w:val="F5"/>
            </w:pPr>
            <w:r w:rsidRPr="001033E9">
              <w:t>2</w:t>
            </w:r>
          </w:p>
        </w:tc>
        <w:tc>
          <w:tcPr>
            <w:tcW w:w="0" w:type="auto"/>
          </w:tcPr>
          <w:p w14:paraId="066AB1A6" w14:textId="77777777" w:rsidR="00D64EC4" w:rsidRPr="001033E9" w:rsidRDefault="00D64EC4" w:rsidP="00B8438F">
            <w:pPr>
              <w:pStyle w:val="F5"/>
            </w:pPr>
            <w:r w:rsidRPr="001033E9">
              <w:t>2</w:t>
            </w:r>
          </w:p>
        </w:tc>
        <w:tc>
          <w:tcPr>
            <w:tcW w:w="0" w:type="auto"/>
          </w:tcPr>
          <w:p w14:paraId="462DEF2B" w14:textId="77777777" w:rsidR="00D64EC4" w:rsidRPr="001033E9" w:rsidRDefault="00D64EC4" w:rsidP="00B8438F">
            <w:pPr>
              <w:pStyle w:val="F5"/>
            </w:pPr>
            <w:r w:rsidRPr="001033E9">
              <w:t>3</w:t>
            </w:r>
          </w:p>
        </w:tc>
        <w:tc>
          <w:tcPr>
            <w:tcW w:w="0" w:type="auto"/>
          </w:tcPr>
          <w:p w14:paraId="6B3D117F" w14:textId="77777777" w:rsidR="00D64EC4" w:rsidRPr="001033E9" w:rsidRDefault="00D64EC4" w:rsidP="00B8438F">
            <w:pPr>
              <w:pStyle w:val="F5"/>
            </w:pPr>
            <w:r w:rsidRPr="001033E9">
              <w:t>3</w:t>
            </w:r>
          </w:p>
        </w:tc>
      </w:tr>
    </w:tbl>
    <w:p w14:paraId="2AC30684" w14:textId="77777777" w:rsidR="00D64EC4" w:rsidRPr="004A0077" w:rsidRDefault="00D64EC4" w:rsidP="00D64EC4">
      <w:pPr>
        <w:jc w:val="center"/>
        <w:textAlignment w:val="baseline"/>
        <w:rPr>
          <w:rFonts w:eastAsia="Times New Roman"/>
          <w:color w:val="000000"/>
          <w:lang w:eastAsia="en-IN"/>
        </w:rPr>
      </w:pPr>
    </w:p>
    <w:p w14:paraId="16DDB0B3" w14:textId="77777777" w:rsidR="00D64EC4" w:rsidRPr="00206F36" w:rsidRDefault="00D64EC4" w:rsidP="00D64EC4">
      <w:pPr>
        <w:pStyle w:val="BodyF2"/>
      </w:pPr>
      <w:r>
        <w:t>CORRELATION LEVELS: 1-</w:t>
      </w:r>
      <w:r w:rsidRPr="00206F36">
        <w:t>LOW, 2- MODERATE, 3- HIGH</w:t>
      </w:r>
    </w:p>
    <w:p w14:paraId="51D08616" w14:textId="77777777" w:rsidR="00D64EC4" w:rsidRPr="00206F36" w:rsidRDefault="00D64EC4" w:rsidP="00D64EC4">
      <w:pPr>
        <w:pStyle w:val="BodyF2"/>
      </w:pPr>
    </w:p>
    <w:p w14:paraId="47B4E9A3" w14:textId="77777777" w:rsidR="00D64EC4" w:rsidRDefault="00D64EC4" w:rsidP="00D64EC4">
      <w:pPr>
        <w:tabs>
          <w:tab w:val="left" w:pos="360"/>
        </w:tabs>
        <w:jc w:val="center"/>
      </w:pPr>
    </w:p>
    <w:p w14:paraId="0273DE6C" w14:textId="77777777" w:rsidR="00D64EC4" w:rsidRDefault="00D64EC4" w:rsidP="00D64EC4">
      <w:pPr>
        <w:jc w:val="center"/>
        <w:rPr>
          <w:rFonts w:eastAsia="Times New Roman"/>
        </w:rPr>
      </w:pPr>
    </w:p>
    <w:p w14:paraId="32287E4C" w14:textId="77777777" w:rsidR="00D64EC4" w:rsidRDefault="00D64EC4" w:rsidP="00D64EC4">
      <w:pPr>
        <w:jc w:val="center"/>
        <w:rPr>
          <w:rFonts w:eastAsia="Times New Roman"/>
        </w:rPr>
      </w:pPr>
    </w:p>
    <w:p w14:paraId="5681F1C4" w14:textId="77777777" w:rsidR="00D64EC4" w:rsidRDefault="00D64EC4" w:rsidP="00D64EC4">
      <w:pPr>
        <w:jc w:val="center"/>
        <w:rPr>
          <w:rFonts w:eastAsia="Times New Roman"/>
        </w:rPr>
      </w:pPr>
    </w:p>
    <w:p w14:paraId="5224D9F9" w14:textId="77777777" w:rsidR="00D64EC4" w:rsidRDefault="00D64EC4" w:rsidP="00D64EC4">
      <w:pPr>
        <w:jc w:val="center"/>
        <w:rPr>
          <w:rFonts w:eastAsia="Times New Roman"/>
        </w:rPr>
      </w:pPr>
    </w:p>
    <w:p w14:paraId="6ACB0344" w14:textId="77777777" w:rsidR="00D64EC4" w:rsidRDefault="00D64EC4" w:rsidP="00D64EC4">
      <w:pPr>
        <w:pStyle w:val="NoSpacing"/>
      </w:pPr>
    </w:p>
    <w:p w14:paraId="38236C94" w14:textId="77777777" w:rsidR="00DF42E0" w:rsidRDefault="00DF42E0" w:rsidP="00D64EC4">
      <w:pPr>
        <w:pStyle w:val="NoSpacing"/>
      </w:pPr>
    </w:p>
    <w:p w14:paraId="78A720A6" w14:textId="77777777" w:rsidR="00DF42E0" w:rsidRPr="00A83663" w:rsidRDefault="00DF42E0" w:rsidP="00D64EC4">
      <w:pPr>
        <w:pStyle w:val="NoSpacing"/>
      </w:pPr>
    </w:p>
    <w:p w14:paraId="0949316E" w14:textId="77777777" w:rsidR="00D64EC4" w:rsidRDefault="00D64EC4" w:rsidP="00D64EC4">
      <w:pPr>
        <w:spacing w:line="360" w:lineRule="auto"/>
        <w:jc w:val="both"/>
        <w:rPr>
          <w:rFonts w:eastAsia="Times New Roman"/>
        </w:rPr>
      </w:pP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5354"/>
        <w:gridCol w:w="1865"/>
      </w:tblGrid>
      <w:tr w:rsidR="00D64EC4" w:rsidRPr="00D91A99" w14:paraId="79597821" w14:textId="77777777" w:rsidTr="00155267">
        <w:trPr>
          <w:trHeight w:val="1007"/>
        </w:trPr>
        <w:tc>
          <w:tcPr>
            <w:tcW w:w="2551" w:type="dxa"/>
            <w:vAlign w:val="center"/>
          </w:tcPr>
          <w:p w14:paraId="57FA07D3" w14:textId="77777777" w:rsidR="00D64EC4" w:rsidRDefault="00D64EC4" w:rsidP="00B8438F">
            <w:pPr>
              <w:pStyle w:val="F5"/>
              <w:jc w:val="center"/>
            </w:pPr>
            <w:r w:rsidRPr="00D91A99">
              <w:t>SEMESTER: VI</w:t>
            </w:r>
          </w:p>
          <w:p w14:paraId="2E0B12B4" w14:textId="77777777" w:rsidR="00D64EC4" w:rsidRPr="00B91E0E" w:rsidRDefault="00D64EC4" w:rsidP="00B8438F">
            <w:pPr>
              <w:pStyle w:val="F5"/>
              <w:jc w:val="center"/>
              <w:rPr>
                <w:color w:val="000000"/>
              </w:rPr>
            </w:pPr>
            <w:r w:rsidRPr="00D91A99">
              <w:rPr>
                <w:color w:val="000000"/>
              </w:rPr>
              <w:t>CORE COURSE – XII</w:t>
            </w:r>
            <w:r>
              <w:rPr>
                <w:color w:val="000000"/>
              </w:rPr>
              <w:t>I</w:t>
            </w:r>
          </w:p>
          <w:p w14:paraId="79D95030" w14:textId="77777777" w:rsidR="00D64EC4" w:rsidRPr="00D91A99" w:rsidRDefault="00D64EC4" w:rsidP="00B8438F">
            <w:pPr>
              <w:pStyle w:val="F5"/>
              <w:jc w:val="center"/>
            </w:pPr>
            <w:r w:rsidRPr="00D91A99">
              <w:t>PART:  III</w:t>
            </w:r>
          </w:p>
        </w:tc>
        <w:tc>
          <w:tcPr>
            <w:tcW w:w="5354" w:type="dxa"/>
            <w:vAlign w:val="center"/>
          </w:tcPr>
          <w:p w14:paraId="20E6489C" w14:textId="77777777" w:rsidR="00D64EC4" w:rsidRPr="000B62E4" w:rsidRDefault="00D64EC4" w:rsidP="00B8438F">
            <w:pPr>
              <w:pStyle w:val="F5"/>
              <w:jc w:val="center"/>
            </w:pPr>
            <w:r w:rsidRPr="000B62E4">
              <w:rPr>
                <w:color w:val="000000"/>
              </w:rPr>
              <w:t>22UPHYE64</w:t>
            </w:r>
          </w:p>
          <w:p w14:paraId="3D7C5639" w14:textId="1683E5F4" w:rsidR="00D64EC4" w:rsidRPr="00472A35" w:rsidRDefault="00D64EC4" w:rsidP="00B8438F">
            <w:pPr>
              <w:pStyle w:val="F5"/>
              <w:jc w:val="center"/>
              <w:rPr>
                <w:sz w:val="18"/>
                <w:szCs w:val="18"/>
              </w:rPr>
            </w:pPr>
            <w:r w:rsidRPr="000B62E4">
              <w:rPr>
                <w:color w:val="000000"/>
              </w:rPr>
              <w:t xml:space="preserve">MICROPROCESSOR AND ITS APPLICATIONS - </w:t>
            </w:r>
            <w:r w:rsidR="000B62E4">
              <w:rPr>
                <w:color w:val="000000"/>
              </w:rPr>
              <w:br/>
            </w:r>
            <w:r w:rsidRPr="000B62E4">
              <w:rPr>
                <w:color w:val="000000"/>
              </w:rPr>
              <w:t>INTEL 8085</w:t>
            </w:r>
          </w:p>
        </w:tc>
        <w:tc>
          <w:tcPr>
            <w:tcW w:w="1865" w:type="dxa"/>
            <w:vAlign w:val="center"/>
          </w:tcPr>
          <w:p w14:paraId="6604A278" w14:textId="77777777" w:rsidR="00D64EC4" w:rsidRPr="00D91A99" w:rsidRDefault="00D64EC4" w:rsidP="00B8438F">
            <w:pPr>
              <w:pStyle w:val="F5"/>
              <w:jc w:val="center"/>
            </w:pPr>
            <w:r w:rsidRPr="00D91A99">
              <w:t>CREDIT: 4</w:t>
            </w:r>
          </w:p>
          <w:p w14:paraId="5AD9C6A9" w14:textId="2131FE86" w:rsidR="00D64EC4" w:rsidRDefault="00D64EC4" w:rsidP="00B8438F">
            <w:pPr>
              <w:pStyle w:val="F5"/>
              <w:jc w:val="center"/>
            </w:pPr>
            <w:r w:rsidRPr="00D91A99">
              <w:t xml:space="preserve">HOURS: </w:t>
            </w:r>
            <w:r w:rsidR="00155267">
              <w:rPr>
                <w:lang w:val="en-US"/>
              </w:rPr>
              <w:t>4</w:t>
            </w:r>
            <w:r w:rsidR="00DF42E0">
              <w:rPr>
                <w:lang w:val="en-IN"/>
              </w:rPr>
              <w:t>/W</w:t>
            </w:r>
          </w:p>
          <w:p w14:paraId="6FA71EE7" w14:textId="77777777" w:rsidR="00D64EC4" w:rsidRPr="00D91A99" w:rsidRDefault="00D64EC4" w:rsidP="00B8438F">
            <w:pPr>
              <w:pStyle w:val="F5"/>
              <w:jc w:val="center"/>
            </w:pPr>
          </w:p>
        </w:tc>
      </w:tr>
    </w:tbl>
    <w:p w14:paraId="78627FB3" w14:textId="77777777" w:rsidR="00D64EC4" w:rsidRDefault="00D64EC4" w:rsidP="00D64EC4">
      <w:pPr>
        <w:pBdr>
          <w:top w:val="nil"/>
          <w:left w:val="nil"/>
          <w:bottom w:val="nil"/>
          <w:right w:val="nil"/>
          <w:between w:val="nil"/>
        </w:pBdr>
        <w:jc w:val="both"/>
        <w:rPr>
          <w:rFonts w:eastAsia="Times New Roman"/>
          <w:b/>
          <w:color w:val="000000"/>
        </w:rPr>
      </w:pPr>
    </w:p>
    <w:p w14:paraId="75C9DDA6" w14:textId="77777777" w:rsidR="00D64EC4" w:rsidRDefault="00D64EC4" w:rsidP="00D64EC4">
      <w:pPr>
        <w:pBdr>
          <w:top w:val="nil"/>
          <w:left w:val="nil"/>
          <w:bottom w:val="nil"/>
          <w:right w:val="nil"/>
          <w:between w:val="nil"/>
        </w:pBdr>
        <w:spacing w:line="276" w:lineRule="auto"/>
        <w:jc w:val="both"/>
        <w:rPr>
          <w:rFonts w:eastAsia="Times New Roman"/>
          <w:b/>
          <w:color w:val="000000"/>
        </w:rPr>
      </w:pPr>
      <w:r w:rsidRPr="00B91E0E">
        <w:rPr>
          <w:rStyle w:val="F5Char"/>
          <w:rFonts w:eastAsia="SimSun"/>
        </w:rPr>
        <w:t>COURSE OBJECTIVES</w:t>
      </w:r>
    </w:p>
    <w:p w14:paraId="5C493199" w14:textId="77777777" w:rsidR="00D64EC4" w:rsidRPr="009F16F5" w:rsidRDefault="00D64EC4" w:rsidP="00D64EC4">
      <w:pPr>
        <w:pStyle w:val="F5"/>
      </w:pPr>
      <w:r w:rsidRPr="009F16F5">
        <w:t xml:space="preserve">The student will be gotten to know the </w:t>
      </w:r>
      <w:r>
        <w:t>following topics:</w:t>
      </w:r>
    </w:p>
    <w:p w14:paraId="7F00A401" w14:textId="4EC17B24" w:rsidR="00D64EC4" w:rsidRDefault="00D64EC4" w:rsidP="00904002">
      <w:pPr>
        <w:pStyle w:val="BodyF2"/>
        <w:numPr>
          <w:ilvl w:val="0"/>
          <w:numId w:val="125"/>
        </w:numPr>
        <w:rPr>
          <w:b/>
        </w:rPr>
      </w:pPr>
      <w:r>
        <w:t>to get to know the microprocessor</w:t>
      </w:r>
      <w:r w:rsidR="00280EF5">
        <w:t xml:space="preserve"> </w:t>
      </w:r>
      <w:r>
        <w:t xml:space="preserve">architecture, functions of pins </w:t>
      </w:r>
    </w:p>
    <w:p w14:paraId="56A0AA01" w14:textId="77777777" w:rsidR="00D64EC4" w:rsidRDefault="00D64EC4" w:rsidP="00904002">
      <w:pPr>
        <w:pStyle w:val="BodyF2"/>
        <w:numPr>
          <w:ilvl w:val="0"/>
          <w:numId w:val="125"/>
        </w:numPr>
      </w:pPr>
      <w:r>
        <w:t xml:space="preserve">to get to know instruction set of 8085 microprocessor and practice programming skills </w:t>
      </w:r>
    </w:p>
    <w:p w14:paraId="6CA6DB13" w14:textId="77777777" w:rsidR="00D64EC4" w:rsidRDefault="00D64EC4" w:rsidP="00904002">
      <w:pPr>
        <w:pStyle w:val="BodyF2"/>
        <w:numPr>
          <w:ilvl w:val="0"/>
          <w:numId w:val="125"/>
        </w:numPr>
      </w:pPr>
      <w:r>
        <w:t>to get acquainted with the time delay programs and interfacing of memory devices</w:t>
      </w:r>
    </w:p>
    <w:p w14:paraId="582F6BA0" w14:textId="77777777" w:rsidR="00D64EC4" w:rsidRDefault="00D64EC4" w:rsidP="00904002">
      <w:pPr>
        <w:pStyle w:val="BodyF2"/>
        <w:numPr>
          <w:ilvl w:val="0"/>
          <w:numId w:val="125"/>
        </w:numPr>
      </w:pPr>
      <w:r>
        <w:t>to know the Interfacing of I/O devices and their methods</w:t>
      </w:r>
    </w:p>
    <w:p w14:paraId="2E40BF8E" w14:textId="77777777" w:rsidR="00D64EC4" w:rsidRDefault="00D64EC4" w:rsidP="00904002">
      <w:pPr>
        <w:pStyle w:val="BodyF2"/>
        <w:numPr>
          <w:ilvl w:val="0"/>
          <w:numId w:val="125"/>
        </w:numPr>
      </w:pPr>
      <w:r>
        <w:t xml:space="preserve">to become familiar with interfacing of Data converters and to study PPI 8255 and its application </w:t>
      </w:r>
    </w:p>
    <w:p w14:paraId="050169AE" w14:textId="77777777" w:rsidR="00D64EC4" w:rsidRDefault="00D64EC4" w:rsidP="00D64EC4">
      <w:pPr>
        <w:pBdr>
          <w:top w:val="nil"/>
          <w:left w:val="nil"/>
          <w:bottom w:val="nil"/>
          <w:right w:val="nil"/>
          <w:between w:val="nil"/>
        </w:pBdr>
        <w:spacing w:line="276" w:lineRule="auto"/>
        <w:jc w:val="both"/>
        <w:rPr>
          <w:rFonts w:eastAsia="Times New Roman"/>
          <w:b/>
          <w:color w:val="000000"/>
        </w:rPr>
      </w:pPr>
    </w:p>
    <w:p w14:paraId="223FE971" w14:textId="77777777" w:rsidR="00D64EC4" w:rsidRDefault="00D64EC4" w:rsidP="00D64EC4">
      <w:pPr>
        <w:pStyle w:val="F5"/>
      </w:pPr>
      <w:r>
        <w:t xml:space="preserve">Unit 1: Architecture                                                                               </w:t>
      </w:r>
      <w:r>
        <w:rPr>
          <w:lang w:val="en-IN"/>
        </w:rPr>
        <w:tab/>
      </w:r>
      <w:r>
        <w:t xml:space="preserve"> Hours: 12</w:t>
      </w:r>
    </w:p>
    <w:p w14:paraId="08EB547E" w14:textId="77777777" w:rsidR="00D64EC4" w:rsidRDefault="00D64EC4" w:rsidP="00D64EC4">
      <w:pPr>
        <w:pStyle w:val="BodyF2"/>
      </w:pPr>
      <w:r>
        <w:t xml:space="preserve">Architecture of 8085 – registers, flags, ALU, address and data bus, demultiplexing address/data bus – control and status signals – control bus – Pin out diagram – Functions of different pins – Interrupts and its types. </w:t>
      </w:r>
    </w:p>
    <w:p w14:paraId="47152157" w14:textId="77777777" w:rsidR="00D64EC4" w:rsidRDefault="00D64EC4" w:rsidP="00D64EC4">
      <w:pPr>
        <w:pStyle w:val="F5"/>
      </w:pPr>
      <w:r>
        <w:t xml:space="preserve">UNIT 2: Programming Techniques                                                      </w:t>
      </w:r>
      <w:r>
        <w:rPr>
          <w:lang w:val="en-IN"/>
        </w:rPr>
        <w:tab/>
      </w:r>
      <w:r>
        <w:t xml:space="preserve"> Hours: 12</w:t>
      </w:r>
    </w:p>
    <w:p w14:paraId="10ACEFF5" w14:textId="77777777" w:rsidR="00D64EC4" w:rsidRDefault="00D64EC4" w:rsidP="00D64EC4">
      <w:pPr>
        <w:pStyle w:val="BodyF2"/>
      </w:pPr>
      <w:r>
        <w:t xml:space="preserve">Instruction set of 8085 – data transfer, arithmetic, logic, branching and machine control group of instructions – addressing modes – register indirect, direct, immediate and implied addressing modes. Assembly language &amp; machine language – programming techniques: addition, subtraction, multiplication, division, ascending, descending order, largest and smallest (single byte) </w:t>
      </w:r>
    </w:p>
    <w:p w14:paraId="557E4C51" w14:textId="77777777" w:rsidR="00D64EC4" w:rsidRDefault="00D64EC4" w:rsidP="00D64EC4">
      <w:pPr>
        <w:pStyle w:val="F5"/>
      </w:pPr>
      <w:r>
        <w:t>UNIT 3: Time Delay Routines and Interfacing of memory</w:t>
      </w:r>
      <w:r>
        <w:tab/>
      </w:r>
      <w:r>
        <w:tab/>
      </w:r>
      <w:r>
        <w:rPr>
          <w:lang w:val="en-IN"/>
        </w:rPr>
        <w:tab/>
      </w:r>
      <w:r>
        <w:t>Hours: 12</w:t>
      </w:r>
    </w:p>
    <w:p w14:paraId="69428FBF" w14:textId="77777777" w:rsidR="00D64EC4" w:rsidRDefault="00D64EC4" w:rsidP="00D64EC4">
      <w:pPr>
        <w:pStyle w:val="BodyF2"/>
      </w:pPr>
      <w:r>
        <w:t xml:space="preserve">Instruction cycle, machine cycle and T States - Counters - Time delay using single register and pair of registers - delay calculations – Memory Interfacing: </w:t>
      </w:r>
      <w:r>
        <w:rPr>
          <w:color w:val="000000"/>
        </w:rPr>
        <w:t xml:space="preserve">2K x 8, 4K x </w:t>
      </w:r>
      <w:r>
        <w:t>8</w:t>
      </w:r>
      <w:r>
        <w:rPr>
          <w:color w:val="000000"/>
        </w:rPr>
        <w:t xml:space="preserve"> ROM and RAM interface – timing diagram for memory read and memory write cycles</w:t>
      </w:r>
      <w:r>
        <w:t xml:space="preserve">. </w:t>
      </w:r>
    </w:p>
    <w:p w14:paraId="399187CD" w14:textId="77777777" w:rsidR="00D64EC4" w:rsidRDefault="00D64EC4" w:rsidP="00D64EC4">
      <w:pPr>
        <w:pStyle w:val="F5"/>
      </w:pPr>
      <w:r>
        <w:t>UNIT 3: Interfacing I/O devices:</w:t>
      </w:r>
      <w:r>
        <w:tab/>
      </w:r>
      <w:r>
        <w:tab/>
      </w:r>
      <w:r>
        <w:tab/>
      </w:r>
      <w:r>
        <w:tab/>
      </w:r>
      <w:r>
        <w:tab/>
      </w:r>
      <w:r>
        <w:tab/>
        <w:t>Hours: 12</w:t>
      </w:r>
    </w:p>
    <w:p w14:paraId="1F138F27" w14:textId="77777777" w:rsidR="00D64EC4" w:rsidRPr="0057714D" w:rsidRDefault="00D64EC4" w:rsidP="00D64EC4">
      <w:pPr>
        <w:pStyle w:val="BodyF2"/>
      </w:pPr>
      <w:r w:rsidRPr="0057714D">
        <w:t xml:space="preserve">Peripheral I/O instructions – Interfacing I/O using decoders </w:t>
      </w:r>
      <w:r>
        <w:t>–Interface of LED output display - memory mapped I/O – LED display of binary data – comparison of peripheral I/O and Memory mapped I/O.</w:t>
      </w:r>
    </w:p>
    <w:p w14:paraId="4C67902D" w14:textId="77777777" w:rsidR="00D64EC4" w:rsidRDefault="00D64EC4" w:rsidP="00D64EC4">
      <w:pPr>
        <w:pStyle w:val="F5"/>
      </w:pPr>
      <w:r>
        <w:t xml:space="preserve">UNIT 5: Interfacing Data Converters and Peripheral Devices                 </w:t>
      </w:r>
      <w:r>
        <w:rPr>
          <w:lang w:val="en-IN"/>
        </w:rPr>
        <w:tab/>
      </w:r>
      <w:r>
        <w:t>Hours: 12</w:t>
      </w:r>
    </w:p>
    <w:p w14:paraId="3C12F35A" w14:textId="77777777" w:rsidR="00D64EC4" w:rsidRDefault="00D64EC4" w:rsidP="00D64EC4">
      <w:pPr>
        <w:pStyle w:val="BodyF2"/>
      </w:pPr>
      <w:r>
        <w:t>Interfacing of 8-bit DAC and successive Approximation ADC - Architecture of PPI 8255A - Control word -  BSR mode – I/O mode  - mode zero only – Program for Flashing LEDs</w:t>
      </w:r>
    </w:p>
    <w:p w14:paraId="36B0AC4D" w14:textId="77777777" w:rsidR="00155267" w:rsidRDefault="00155267">
      <w:pPr>
        <w:spacing w:after="200" w:line="276" w:lineRule="auto"/>
        <w:rPr>
          <w:rFonts w:ascii="Arial" w:eastAsia="Times New Roman" w:hAnsi="Arial"/>
          <w:b/>
          <w:bCs/>
          <w:noProof/>
          <w:sz w:val="21"/>
          <w:szCs w:val="21"/>
          <w:lang w:val="x-none" w:eastAsia="x-none"/>
        </w:rPr>
      </w:pPr>
      <w:r>
        <w:br w:type="page"/>
      </w:r>
    </w:p>
    <w:p w14:paraId="3E0E97D7" w14:textId="4D43A228" w:rsidR="00D64EC4" w:rsidRDefault="00D64EC4" w:rsidP="00D64EC4">
      <w:pPr>
        <w:pStyle w:val="F5"/>
      </w:pPr>
      <w:r>
        <w:t xml:space="preserve">COURSE OUTCOMES </w:t>
      </w:r>
    </w:p>
    <w:p w14:paraId="50E3EC45" w14:textId="77777777" w:rsidR="00D64EC4" w:rsidRDefault="00D64EC4" w:rsidP="00D64EC4">
      <w:pPr>
        <w:pStyle w:val="F5"/>
      </w:pPr>
      <w:r>
        <w:t>On the completion of the course, students will be able to do the following:</w:t>
      </w:r>
    </w:p>
    <w:p w14:paraId="52EBF2C0" w14:textId="77777777" w:rsidR="00D64EC4" w:rsidRPr="001778DD" w:rsidRDefault="00D64EC4" w:rsidP="00904002">
      <w:pPr>
        <w:pStyle w:val="BodyF2"/>
        <w:numPr>
          <w:ilvl w:val="0"/>
          <w:numId w:val="126"/>
        </w:numPr>
        <w:rPr>
          <w:b/>
        </w:rPr>
      </w:pPr>
      <w:r w:rsidRPr="001778DD">
        <w:t xml:space="preserve">understood the </w:t>
      </w:r>
      <w:proofErr w:type="spellStart"/>
      <w:r w:rsidRPr="001778DD">
        <w:t>microprocessorarchitecture</w:t>
      </w:r>
      <w:proofErr w:type="spellEnd"/>
      <w:r w:rsidRPr="001778DD">
        <w:t xml:space="preserve">, functions of pins </w:t>
      </w:r>
    </w:p>
    <w:p w14:paraId="40CC87DE" w14:textId="77777777" w:rsidR="00D64EC4" w:rsidRPr="001778DD" w:rsidRDefault="00D64EC4" w:rsidP="00904002">
      <w:pPr>
        <w:pStyle w:val="BodyF2"/>
        <w:numPr>
          <w:ilvl w:val="0"/>
          <w:numId w:val="126"/>
        </w:numPr>
      </w:pPr>
      <w:r w:rsidRPr="001778DD">
        <w:t xml:space="preserve">learned instruction set of 8085 microprocessor and practice programming skills </w:t>
      </w:r>
    </w:p>
    <w:p w14:paraId="01851A82" w14:textId="77777777" w:rsidR="00D64EC4" w:rsidRPr="001778DD" w:rsidRDefault="00D64EC4" w:rsidP="00904002">
      <w:pPr>
        <w:pStyle w:val="BodyF2"/>
        <w:numPr>
          <w:ilvl w:val="0"/>
          <w:numId w:val="126"/>
        </w:numPr>
      </w:pPr>
      <w:r w:rsidRPr="001778DD">
        <w:t>able to write time delay programs and would do interfacing of memory devices</w:t>
      </w:r>
    </w:p>
    <w:p w14:paraId="6A568BF2" w14:textId="77777777" w:rsidR="00D64EC4" w:rsidRPr="001778DD" w:rsidRDefault="00D64EC4" w:rsidP="00904002">
      <w:pPr>
        <w:pStyle w:val="BodyF2"/>
        <w:numPr>
          <w:ilvl w:val="0"/>
          <w:numId w:val="126"/>
        </w:numPr>
      </w:pPr>
      <w:r>
        <w:t xml:space="preserve">perform and </w:t>
      </w:r>
      <w:proofErr w:type="spellStart"/>
      <w:r>
        <w:t>analyse</w:t>
      </w:r>
      <w:proofErr w:type="spellEnd"/>
      <w:r>
        <w:t xml:space="preserve"> </w:t>
      </w:r>
      <w:r w:rsidRPr="001778DD">
        <w:t>the Interfacing of I/O devices and their methods</w:t>
      </w:r>
    </w:p>
    <w:p w14:paraId="1543AEE4" w14:textId="77777777" w:rsidR="00D64EC4" w:rsidRDefault="00D64EC4" w:rsidP="00904002">
      <w:pPr>
        <w:pStyle w:val="BodyF2"/>
        <w:numPr>
          <w:ilvl w:val="0"/>
          <w:numId w:val="126"/>
        </w:numPr>
      </w:pPr>
      <w:r>
        <w:t>familiar with interfacing of Data converters and to use PPI 8255 IC</w:t>
      </w:r>
    </w:p>
    <w:p w14:paraId="28D6025F" w14:textId="77777777" w:rsidR="00155267" w:rsidRDefault="00155267" w:rsidP="00D64EC4">
      <w:pPr>
        <w:pStyle w:val="F5"/>
      </w:pPr>
    </w:p>
    <w:p w14:paraId="609915F3" w14:textId="60228F08" w:rsidR="00D64EC4" w:rsidRDefault="00D64EC4" w:rsidP="00D64EC4">
      <w:pPr>
        <w:pStyle w:val="F5"/>
      </w:pPr>
      <w:r>
        <w:t xml:space="preserve">Text Books: </w:t>
      </w:r>
    </w:p>
    <w:p w14:paraId="6BEC0329" w14:textId="77777777" w:rsidR="00D64EC4" w:rsidRPr="00FA31ED" w:rsidRDefault="00D64EC4" w:rsidP="00904002">
      <w:pPr>
        <w:pStyle w:val="BodyF2"/>
        <w:numPr>
          <w:ilvl w:val="0"/>
          <w:numId w:val="127"/>
        </w:numPr>
      </w:pPr>
      <w:proofErr w:type="spellStart"/>
      <w:r w:rsidRPr="00FA31ED">
        <w:t>Gaonkar</w:t>
      </w:r>
      <w:proofErr w:type="spellEnd"/>
      <w:r>
        <w:t xml:space="preserve">, </w:t>
      </w:r>
      <w:r w:rsidRPr="00FA31ED">
        <w:t>R.S(1992)</w:t>
      </w:r>
      <w:r>
        <w:t>,</w:t>
      </w:r>
      <w:r w:rsidRPr="00572A42">
        <w:t>Microprocessor Architecture programming and application with 8085 / 8080A</w:t>
      </w:r>
      <w:r w:rsidRPr="00FA31ED">
        <w:t xml:space="preserve">, Wiley Eastern Ltd. </w:t>
      </w:r>
    </w:p>
    <w:p w14:paraId="58422DB6" w14:textId="77777777" w:rsidR="00D64EC4" w:rsidRPr="00FA31ED" w:rsidRDefault="00D64EC4" w:rsidP="00904002">
      <w:pPr>
        <w:pStyle w:val="BodyF2"/>
        <w:numPr>
          <w:ilvl w:val="0"/>
          <w:numId w:val="127"/>
        </w:numPr>
      </w:pPr>
      <w:proofErr w:type="spellStart"/>
      <w:r w:rsidRPr="00FA31ED">
        <w:t>VijayendranV</w:t>
      </w:r>
      <w:proofErr w:type="spellEnd"/>
      <w:r w:rsidRPr="00FA31ED">
        <w:t>(2003)</w:t>
      </w:r>
      <w:r>
        <w:t xml:space="preserve">, </w:t>
      </w:r>
      <w:r w:rsidRPr="00F156ED">
        <w:t>Fundamental of microprocessor 8085</w:t>
      </w:r>
      <w:r w:rsidRPr="00FA31ED">
        <w:t xml:space="preserve">, S. Viswanathan Publishers, Chennai. </w:t>
      </w:r>
    </w:p>
    <w:p w14:paraId="7DE075A8" w14:textId="77777777" w:rsidR="00D64EC4" w:rsidRPr="00FA31ED" w:rsidRDefault="00D64EC4" w:rsidP="00904002">
      <w:pPr>
        <w:pStyle w:val="BodyF2"/>
        <w:numPr>
          <w:ilvl w:val="0"/>
          <w:numId w:val="127"/>
        </w:numPr>
      </w:pPr>
      <w:proofErr w:type="spellStart"/>
      <w:r w:rsidRPr="00FA31ED">
        <w:t>RamB</w:t>
      </w:r>
      <w:proofErr w:type="spellEnd"/>
      <w:r w:rsidRPr="00FA31ED">
        <w:t xml:space="preserve"> </w:t>
      </w:r>
      <w:r w:rsidRPr="00F156ED">
        <w:t xml:space="preserve">Fundamentals of Microprocessors and </w:t>
      </w:r>
      <w:proofErr w:type="spellStart"/>
      <w:r w:rsidRPr="00F156ED">
        <w:t>microcomputers</w:t>
      </w:r>
      <w:r w:rsidRPr="00FA31ED">
        <w:t>Dhanpat</w:t>
      </w:r>
      <w:proofErr w:type="spellEnd"/>
      <w:r w:rsidRPr="00FA31ED">
        <w:t xml:space="preserve"> RAI publication. </w:t>
      </w:r>
    </w:p>
    <w:p w14:paraId="270EA65E" w14:textId="77777777" w:rsidR="00D64EC4" w:rsidRDefault="00D64EC4" w:rsidP="00D64EC4">
      <w:pPr>
        <w:pStyle w:val="F5"/>
      </w:pPr>
      <w:r>
        <w:t xml:space="preserve">Supplementary Readings: </w:t>
      </w:r>
    </w:p>
    <w:p w14:paraId="78113332" w14:textId="77777777" w:rsidR="00D64EC4" w:rsidRPr="00422DCC" w:rsidRDefault="00D64EC4" w:rsidP="00904002">
      <w:pPr>
        <w:pStyle w:val="BodyF2"/>
        <w:numPr>
          <w:ilvl w:val="0"/>
          <w:numId w:val="128"/>
        </w:numPr>
      </w:pPr>
      <w:r w:rsidRPr="00422DCC">
        <w:t>Aditya Mathur(1987)</w:t>
      </w:r>
      <w:r>
        <w:t xml:space="preserve">, </w:t>
      </w:r>
      <w:r w:rsidRPr="007B097C">
        <w:rPr>
          <w:i/>
          <w:iCs/>
        </w:rPr>
        <w:t>Introduction to microprocessor</w:t>
      </w:r>
      <w:r w:rsidRPr="00422DCC">
        <w:t xml:space="preserve"> Tata McGraw Hill Publishing Company Ltd. </w:t>
      </w:r>
    </w:p>
    <w:p w14:paraId="46E5F734" w14:textId="77777777" w:rsidR="00D64EC4" w:rsidRDefault="00D64EC4" w:rsidP="00904002">
      <w:pPr>
        <w:pStyle w:val="BodyF2"/>
        <w:numPr>
          <w:ilvl w:val="0"/>
          <w:numId w:val="128"/>
        </w:numPr>
      </w:pPr>
      <w:r w:rsidRPr="00422DCC">
        <w:t>Douglas V</w:t>
      </w:r>
      <w:r>
        <w:t>,</w:t>
      </w:r>
      <w:r w:rsidRPr="00422DCC">
        <w:t xml:space="preserve"> Hall(1983) </w:t>
      </w:r>
      <w:r w:rsidRPr="00B66256">
        <w:rPr>
          <w:i/>
          <w:iCs/>
        </w:rPr>
        <w:t>Microprocessor and digital system</w:t>
      </w:r>
      <w:r>
        <w:t xml:space="preserve">, </w:t>
      </w:r>
      <w:r w:rsidRPr="00422DCC">
        <w:t xml:space="preserve">2nd Edition - McGraw Hill Company. </w:t>
      </w:r>
    </w:p>
    <w:p w14:paraId="45DA3B52" w14:textId="77777777" w:rsidR="00155267" w:rsidRDefault="00155267" w:rsidP="00D64EC4">
      <w:pPr>
        <w:textAlignment w:val="baseline"/>
        <w:rPr>
          <w:rFonts w:eastAsia="Times New Roman"/>
          <w:b/>
          <w:bCs/>
          <w:color w:val="000000"/>
        </w:rPr>
      </w:pPr>
    </w:p>
    <w:p w14:paraId="7F497169" w14:textId="32CEE2A9" w:rsidR="00D64EC4" w:rsidRDefault="00D64EC4" w:rsidP="00D64EC4">
      <w:pPr>
        <w:textAlignment w:val="baseline"/>
        <w:rPr>
          <w:rFonts w:eastAsia="Times New Roman"/>
          <w:b/>
          <w:bCs/>
          <w:color w:val="000000"/>
        </w:rPr>
      </w:pPr>
      <w:r>
        <w:rPr>
          <w:rFonts w:eastAsia="Times New Roman"/>
          <w:b/>
          <w:bCs/>
          <w:color w:val="000000"/>
        </w:rPr>
        <w:t>OUTCOME MAPPING</w:t>
      </w:r>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587"/>
        <w:gridCol w:w="1314"/>
        <w:gridCol w:w="1314"/>
        <w:gridCol w:w="1314"/>
        <w:gridCol w:w="1314"/>
        <w:gridCol w:w="1314"/>
      </w:tblGrid>
      <w:tr w:rsidR="00D64EC4" w14:paraId="033FAC6A" w14:textId="77777777" w:rsidTr="00B8438F">
        <w:trPr>
          <w:trHeight w:val="416"/>
        </w:trPr>
        <w:tc>
          <w:tcPr>
            <w:tcW w:w="1587" w:type="dxa"/>
          </w:tcPr>
          <w:p w14:paraId="3F90BC16" w14:textId="77777777" w:rsidR="00D64EC4" w:rsidRPr="001033E9" w:rsidRDefault="00D64EC4" w:rsidP="00B8438F">
            <w:pPr>
              <w:spacing w:after="120"/>
              <w:jc w:val="center"/>
              <w:textAlignment w:val="baseline"/>
              <w:rPr>
                <w:color w:val="000000"/>
              </w:rPr>
            </w:pPr>
            <w:r w:rsidRPr="001033E9">
              <w:rPr>
                <w:color w:val="000000"/>
              </w:rPr>
              <w:t>CO/PO</w:t>
            </w:r>
          </w:p>
        </w:tc>
        <w:tc>
          <w:tcPr>
            <w:tcW w:w="0" w:type="auto"/>
          </w:tcPr>
          <w:p w14:paraId="2E8C640C" w14:textId="77777777" w:rsidR="00D64EC4" w:rsidRPr="001033E9" w:rsidRDefault="00D64EC4" w:rsidP="00B8438F">
            <w:pPr>
              <w:spacing w:after="120"/>
              <w:jc w:val="center"/>
              <w:textAlignment w:val="baseline"/>
              <w:rPr>
                <w:color w:val="000000"/>
              </w:rPr>
            </w:pPr>
            <w:r w:rsidRPr="001033E9">
              <w:rPr>
                <w:color w:val="000000"/>
              </w:rPr>
              <w:t>PO1</w:t>
            </w:r>
          </w:p>
        </w:tc>
        <w:tc>
          <w:tcPr>
            <w:tcW w:w="0" w:type="auto"/>
          </w:tcPr>
          <w:p w14:paraId="5AE6E1D8" w14:textId="77777777" w:rsidR="00D64EC4" w:rsidRPr="001033E9" w:rsidRDefault="00D64EC4" w:rsidP="00B8438F">
            <w:pPr>
              <w:spacing w:after="120"/>
              <w:jc w:val="center"/>
              <w:textAlignment w:val="baseline"/>
              <w:rPr>
                <w:color w:val="000000"/>
              </w:rPr>
            </w:pPr>
            <w:r w:rsidRPr="001033E9">
              <w:rPr>
                <w:color w:val="000000"/>
              </w:rPr>
              <w:t>PO2</w:t>
            </w:r>
          </w:p>
        </w:tc>
        <w:tc>
          <w:tcPr>
            <w:tcW w:w="0" w:type="auto"/>
          </w:tcPr>
          <w:p w14:paraId="6673123A" w14:textId="77777777" w:rsidR="00D64EC4" w:rsidRPr="001033E9" w:rsidRDefault="00D64EC4" w:rsidP="00B8438F">
            <w:pPr>
              <w:spacing w:after="120"/>
              <w:jc w:val="center"/>
              <w:textAlignment w:val="baseline"/>
              <w:rPr>
                <w:color w:val="000000"/>
              </w:rPr>
            </w:pPr>
            <w:r w:rsidRPr="001033E9">
              <w:rPr>
                <w:color w:val="000000"/>
              </w:rPr>
              <w:t>PO3</w:t>
            </w:r>
          </w:p>
        </w:tc>
        <w:tc>
          <w:tcPr>
            <w:tcW w:w="0" w:type="auto"/>
          </w:tcPr>
          <w:p w14:paraId="678F3773" w14:textId="77777777" w:rsidR="00D64EC4" w:rsidRPr="001033E9" w:rsidRDefault="00D64EC4" w:rsidP="00B8438F">
            <w:pPr>
              <w:spacing w:after="120"/>
              <w:jc w:val="center"/>
              <w:textAlignment w:val="baseline"/>
              <w:rPr>
                <w:color w:val="000000"/>
              </w:rPr>
            </w:pPr>
            <w:r w:rsidRPr="001033E9">
              <w:rPr>
                <w:color w:val="000000"/>
              </w:rPr>
              <w:t>PO4</w:t>
            </w:r>
          </w:p>
        </w:tc>
        <w:tc>
          <w:tcPr>
            <w:tcW w:w="0" w:type="auto"/>
          </w:tcPr>
          <w:p w14:paraId="7C4F24B2" w14:textId="77777777" w:rsidR="00D64EC4" w:rsidRPr="001033E9" w:rsidRDefault="00D64EC4" w:rsidP="00B8438F">
            <w:pPr>
              <w:spacing w:after="120"/>
              <w:jc w:val="center"/>
              <w:textAlignment w:val="baseline"/>
              <w:rPr>
                <w:color w:val="000000"/>
              </w:rPr>
            </w:pPr>
            <w:r w:rsidRPr="001033E9">
              <w:rPr>
                <w:color w:val="000000"/>
              </w:rPr>
              <w:t>PO5</w:t>
            </w:r>
          </w:p>
        </w:tc>
      </w:tr>
      <w:tr w:rsidR="00D64EC4" w14:paraId="134A4A18" w14:textId="77777777" w:rsidTr="00B8438F">
        <w:trPr>
          <w:trHeight w:val="401"/>
        </w:trPr>
        <w:tc>
          <w:tcPr>
            <w:tcW w:w="1587" w:type="dxa"/>
          </w:tcPr>
          <w:p w14:paraId="3CC619C7" w14:textId="77777777" w:rsidR="00D64EC4" w:rsidRPr="001033E9" w:rsidRDefault="00D64EC4" w:rsidP="00B8438F">
            <w:pPr>
              <w:spacing w:after="120"/>
              <w:jc w:val="center"/>
              <w:textAlignment w:val="baseline"/>
              <w:rPr>
                <w:color w:val="000000"/>
              </w:rPr>
            </w:pPr>
            <w:r w:rsidRPr="001033E9">
              <w:rPr>
                <w:color w:val="000000"/>
              </w:rPr>
              <w:t>CO1</w:t>
            </w:r>
          </w:p>
        </w:tc>
        <w:tc>
          <w:tcPr>
            <w:tcW w:w="0" w:type="auto"/>
          </w:tcPr>
          <w:p w14:paraId="16D7B4C6"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C3ED35D"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413F82E8"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C8DDC51"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2949E7B1" w14:textId="77777777" w:rsidR="00D64EC4" w:rsidRPr="001033E9" w:rsidRDefault="00D64EC4" w:rsidP="00B8438F">
            <w:pPr>
              <w:spacing w:after="120"/>
              <w:jc w:val="center"/>
              <w:textAlignment w:val="baseline"/>
              <w:rPr>
                <w:color w:val="000000"/>
              </w:rPr>
            </w:pPr>
            <w:r w:rsidRPr="001033E9">
              <w:rPr>
                <w:color w:val="000000"/>
              </w:rPr>
              <w:t>3</w:t>
            </w:r>
          </w:p>
        </w:tc>
      </w:tr>
      <w:tr w:rsidR="00D64EC4" w14:paraId="175CFE70" w14:textId="77777777" w:rsidTr="00B8438F">
        <w:trPr>
          <w:trHeight w:val="401"/>
        </w:trPr>
        <w:tc>
          <w:tcPr>
            <w:tcW w:w="1587" w:type="dxa"/>
          </w:tcPr>
          <w:p w14:paraId="24093790" w14:textId="77777777" w:rsidR="00D64EC4" w:rsidRPr="001033E9" w:rsidRDefault="00D64EC4" w:rsidP="00B8438F">
            <w:pPr>
              <w:spacing w:after="120"/>
              <w:jc w:val="center"/>
              <w:textAlignment w:val="baseline"/>
              <w:rPr>
                <w:color w:val="000000"/>
              </w:rPr>
            </w:pPr>
            <w:r w:rsidRPr="001033E9">
              <w:rPr>
                <w:color w:val="000000"/>
              </w:rPr>
              <w:t>CO2</w:t>
            </w:r>
          </w:p>
        </w:tc>
        <w:tc>
          <w:tcPr>
            <w:tcW w:w="0" w:type="auto"/>
          </w:tcPr>
          <w:p w14:paraId="10A555AC"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1D47077"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DEB5BEC"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09324CA5"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9B31C99" w14:textId="77777777" w:rsidR="00D64EC4" w:rsidRPr="001033E9" w:rsidRDefault="00D64EC4" w:rsidP="00B8438F">
            <w:pPr>
              <w:spacing w:after="120"/>
              <w:jc w:val="center"/>
              <w:textAlignment w:val="baseline"/>
              <w:rPr>
                <w:color w:val="000000"/>
              </w:rPr>
            </w:pPr>
            <w:r w:rsidRPr="001033E9">
              <w:rPr>
                <w:color w:val="000000"/>
              </w:rPr>
              <w:t>2</w:t>
            </w:r>
          </w:p>
        </w:tc>
      </w:tr>
      <w:tr w:rsidR="00D64EC4" w14:paraId="11BFAD2B" w14:textId="77777777" w:rsidTr="00B8438F">
        <w:trPr>
          <w:trHeight w:val="401"/>
        </w:trPr>
        <w:tc>
          <w:tcPr>
            <w:tcW w:w="1587" w:type="dxa"/>
          </w:tcPr>
          <w:p w14:paraId="6599D4E5" w14:textId="77777777" w:rsidR="00D64EC4" w:rsidRPr="001033E9" w:rsidRDefault="00D64EC4" w:rsidP="00B8438F">
            <w:pPr>
              <w:spacing w:after="120"/>
              <w:jc w:val="center"/>
              <w:textAlignment w:val="baseline"/>
              <w:rPr>
                <w:color w:val="000000"/>
              </w:rPr>
            </w:pPr>
            <w:r w:rsidRPr="001033E9">
              <w:rPr>
                <w:color w:val="000000"/>
              </w:rPr>
              <w:t>CO3</w:t>
            </w:r>
          </w:p>
        </w:tc>
        <w:tc>
          <w:tcPr>
            <w:tcW w:w="0" w:type="auto"/>
          </w:tcPr>
          <w:p w14:paraId="59893699"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00006A85" w14:textId="77777777" w:rsidR="00D64EC4" w:rsidRPr="001033E9" w:rsidRDefault="00D64EC4" w:rsidP="00B8438F">
            <w:pPr>
              <w:spacing w:after="120"/>
              <w:jc w:val="center"/>
              <w:textAlignment w:val="baseline"/>
              <w:rPr>
                <w:color w:val="000000"/>
              </w:rPr>
            </w:pPr>
            <w:r w:rsidRPr="001033E9">
              <w:rPr>
                <w:color w:val="000000"/>
              </w:rPr>
              <w:t>2</w:t>
            </w:r>
          </w:p>
        </w:tc>
        <w:tc>
          <w:tcPr>
            <w:tcW w:w="0" w:type="auto"/>
          </w:tcPr>
          <w:p w14:paraId="2B03291D"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334D0B3D" w14:textId="77777777" w:rsidR="00D64EC4" w:rsidRPr="001033E9" w:rsidRDefault="00D64EC4" w:rsidP="00B8438F">
            <w:pPr>
              <w:spacing w:after="120"/>
              <w:jc w:val="center"/>
              <w:textAlignment w:val="baseline"/>
              <w:rPr>
                <w:color w:val="000000"/>
              </w:rPr>
            </w:pPr>
            <w:r w:rsidRPr="001033E9">
              <w:rPr>
                <w:color w:val="000000"/>
              </w:rPr>
              <w:t>2</w:t>
            </w:r>
          </w:p>
        </w:tc>
        <w:tc>
          <w:tcPr>
            <w:tcW w:w="0" w:type="auto"/>
          </w:tcPr>
          <w:p w14:paraId="2DB4F249" w14:textId="77777777" w:rsidR="00D64EC4" w:rsidRPr="001033E9" w:rsidRDefault="00D64EC4" w:rsidP="00B8438F">
            <w:pPr>
              <w:spacing w:after="120"/>
              <w:jc w:val="center"/>
              <w:textAlignment w:val="baseline"/>
              <w:rPr>
                <w:color w:val="000000"/>
              </w:rPr>
            </w:pPr>
            <w:r w:rsidRPr="001033E9">
              <w:rPr>
                <w:color w:val="000000"/>
              </w:rPr>
              <w:t>3</w:t>
            </w:r>
          </w:p>
        </w:tc>
      </w:tr>
      <w:tr w:rsidR="00D64EC4" w14:paraId="340D735C" w14:textId="77777777" w:rsidTr="00B8438F">
        <w:trPr>
          <w:trHeight w:val="416"/>
        </w:trPr>
        <w:tc>
          <w:tcPr>
            <w:tcW w:w="1587" w:type="dxa"/>
          </w:tcPr>
          <w:p w14:paraId="01630B83" w14:textId="77777777" w:rsidR="00D64EC4" w:rsidRPr="001033E9" w:rsidRDefault="00D64EC4" w:rsidP="00B8438F">
            <w:pPr>
              <w:spacing w:after="120"/>
              <w:jc w:val="center"/>
              <w:textAlignment w:val="baseline"/>
              <w:rPr>
                <w:color w:val="000000"/>
              </w:rPr>
            </w:pPr>
            <w:r w:rsidRPr="001033E9">
              <w:rPr>
                <w:color w:val="000000"/>
              </w:rPr>
              <w:t>CO4</w:t>
            </w:r>
          </w:p>
        </w:tc>
        <w:tc>
          <w:tcPr>
            <w:tcW w:w="0" w:type="auto"/>
          </w:tcPr>
          <w:p w14:paraId="4FBD5F9B"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2F098DEF"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1C96D9DA"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230335F"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E2F9FAC" w14:textId="77777777" w:rsidR="00D64EC4" w:rsidRPr="001033E9" w:rsidRDefault="00D64EC4" w:rsidP="00B8438F">
            <w:pPr>
              <w:spacing w:after="120"/>
              <w:jc w:val="center"/>
              <w:textAlignment w:val="baseline"/>
              <w:rPr>
                <w:color w:val="000000"/>
              </w:rPr>
            </w:pPr>
            <w:r w:rsidRPr="001033E9">
              <w:rPr>
                <w:color w:val="000000"/>
              </w:rPr>
              <w:t>3</w:t>
            </w:r>
          </w:p>
        </w:tc>
      </w:tr>
      <w:tr w:rsidR="00D64EC4" w14:paraId="63E36C29" w14:textId="77777777" w:rsidTr="00B8438F">
        <w:trPr>
          <w:trHeight w:val="416"/>
        </w:trPr>
        <w:tc>
          <w:tcPr>
            <w:tcW w:w="1587" w:type="dxa"/>
          </w:tcPr>
          <w:p w14:paraId="030F5D3A" w14:textId="77777777" w:rsidR="00D64EC4" w:rsidRPr="001033E9" w:rsidRDefault="00D64EC4" w:rsidP="00B8438F">
            <w:pPr>
              <w:spacing w:after="120"/>
              <w:jc w:val="center"/>
              <w:textAlignment w:val="baseline"/>
              <w:rPr>
                <w:color w:val="000000"/>
              </w:rPr>
            </w:pPr>
            <w:r w:rsidRPr="001033E9">
              <w:rPr>
                <w:color w:val="000000"/>
              </w:rPr>
              <w:t>CO5</w:t>
            </w:r>
          </w:p>
        </w:tc>
        <w:tc>
          <w:tcPr>
            <w:tcW w:w="0" w:type="auto"/>
          </w:tcPr>
          <w:p w14:paraId="7F783483"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41837982"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6BD93AA1" w14:textId="77777777" w:rsidR="00D64EC4" w:rsidRPr="001033E9" w:rsidRDefault="00D64EC4" w:rsidP="00B8438F">
            <w:pPr>
              <w:spacing w:after="120"/>
              <w:jc w:val="center"/>
              <w:textAlignment w:val="baseline"/>
              <w:rPr>
                <w:color w:val="000000"/>
              </w:rPr>
            </w:pPr>
            <w:r w:rsidRPr="001033E9">
              <w:rPr>
                <w:color w:val="000000"/>
              </w:rPr>
              <w:t>2</w:t>
            </w:r>
          </w:p>
        </w:tc>
        <w:tc>
          <w:tcPr>
            <w:tcW w:w="0" w:type="auto"/>
          </w:tcPr>
          <w:p w14:paraId="07AB1A7E" w14:textId="77777777" w:rsidR="00D64EC4" w:rsidRPr="001033E9" w:rsidRDefault="00D64EC4" w:rsidP="00B8438F">
            <w:pPr>
              <w:spacing w:after="120"/>
              <w:jc w:val="center"/>
              <w:textAlignment w:val="baseline"/>
              <w:rPr>
                <w:color w:val="000000"/>
              </w:rPr>
            </w:pPr>
            <w:r w:rsidRPr="001033E9">
              <w:rPr>
                <w:color w:val="000000"/>
              </w:rPr>
              <w:t>3</w:t>
            </w:r>
          </w:p>
        </w:tc>
        <w:tc>
          <w:tcPr>
            <w:tcW w:w="0" w:type="auto"/>
          </w:tcPr>
          <w:p w14:paraId="4A240BBF" w14:textId="77777777" w:rsidR="00D64EC4" w:rsidRPr="001033E9" w:rsidRDefault="00D64EC4" w:rsidP="00B8438F">
            <w:pPr>
              <w:spacing w:after="120"/>
              <w:jc w:val="center"/>
              <w:textAlignment w:val="baseline"/>
              <w:rPr>
                <w:color w:val="000000"/>
              </w:rPr>
            </w:pPr>
            <w:r w:rsidRPr="001033E9">
              <w:rPr>
                <w:color w:val="000000"/>
              </w:rPr>
              <w:t>3</w:t>
            </w:r>
          </w:p>
        </w:tc>
      </w:tr>
    </w:tbl>
    <w:p w14:paraId="26B94F91" w14:textId="77777777" w:rsidR="00D64EC4" w:rsidRPr="004A0077" w:rsidRDefault="00D64EC4" w:rsidP="00D64EC4">
      <w:pPr>
        <w:jc w:val="center"/>
        <w:textAlignment w:val="baseline"/>
        <w:rPr>
          <w:rFonts w:eastAsia="Times New Roman"/>
          <w:color w:val="000000"/>
        </w:rPr>
      </w:pPr>
    </w:p>
    <w:p w14:paraId="2E2E2C04" w14:textId="77777777" w:rsidR="00D64EC4" w:rsidRPr="00206F36" w:rsidRDefault="00D64EC4" w:rsidP="00D64EC4">
      <w:pPr>
        <w:pStyle w:val="BodyF2"/>
      </w:pPr>
      <w:r>
        <w:t xml:space="preserve">CORRELATION LEVELS: 1- </w:t>
      </w:r>
      <w:r w:rsidRPr="00206F36">
        <w:t>LOW, 2- MODERATE, 3- HIGH</w:t>
      </w:r>
    </w:p>
    <w:p w14:paraId="3C5B7417" w14:textId="77777777" w:rsidR="00D64EC4" w:rsidRPr="002D0B0E" w:rsidRDefault="00D64EC4" w:rsidP="00D64EC4">
      <w:pPr>
        <w:pStyle w:val="BodyF2"/>
        <w:rPr>
          <w:rFonts w:eastAsia="Times New Roman"/>
          <w:color w:val="000000"/>
        </w:rPr>
      </w:pPr>
    </w:p>
    <w:p w14:paraId="1B8159A5" w14:textId="77777777" w:rsidR="00D64EC4" w:rsidRDefault="00D64EC4" w:rsidP="00D64EC4">
      <w:pPr>
        <w:spacing w:line="360" w:lineRule="auto"/>
        <w:jc w:val="both"/>
        <w:rPr>
          <w:rFonts w:eastAsia="Times New Roman"/>
        </w:rPr>
      </w:pPr>
    </w:p>
    <w:p w14:paraId="4C58C6C3" w14:textId="77777777" w:rsidR="00D64EC4" w:rsidRDefault="00D64EC4" w:rsidP="00D64EC4">
      <w:pPr>
        <w:pStyle w:val="NoSpacing"/>
      </w:pPr>
    </w:p>
    <w:p w14:paraId="04CE0D0C" w14:textId="77777777" w:rsidR="00D64EC4" w:rsidRDefault="00D64EC4" w:rsidP="00D64EC4">
      <w:pPr>
        <w:pStyle w:val="NoSpacing"/>
      </w:pPr>
    </w:p>
    <w:p w14:paraId="6FD72F8B" w14:textId="77777777" w:rsidR="00D64EC4" w:rsidRDefault="00D64EC4" w:rsidP="00D64EC4">
      <w:pPr>
        <w:pStyle w:val="NoSpacing"/>
      </w:pPr>
    </w:p>
    <w:p w14:paraId="2D47CB74" w14:textId="77777777" w:rsidR="00D64EC4" w:rsidRDefault="00D64EC4" w:rsidP="00D64EC4">
      <w:pPr>
        <w:pStyle w:val="NoSpacing"/>
      </w:pPr>
    </w:p>
    <w:p w14:paraId="3654E09B" w14:textId="77777777" w:rsidR="00D64EC4" w:rsidRDefault="00D64EC4" w:rsidP="00D64EC4">
      <w:pPr>
        <w:pStyle w:val="NoSpacing"/>
      </w:pPr>
    </w:p>
    <w:p w14:paraId="71396E60" w14:textId="77777777" w:rsidR="00D64EC4" w:rsidRDefault="00D64EC4" w:rsidP="00D64EC4">
      <w:pPr>
        <w:pStyle w:val="NoSpacing"/>
      </w:pPr>
    </w:p>
    <w:p w14:paraId="434C516F" w14:textId="77777777" w:rsidR="00D64EC4" w:rsidRDefault="00D64EC4" w:rsidP="00D64EC4">
      <w:pPr>
        <w:pStyle w:val="NoSpacing"/>
      </w:pPr>
    </w:p>
    <w:p w14:paraId="61DCF334" w14:textId="77777777" w:rsidR="00D64EC4" w:rsidRDefault="00D64EC4" w:rsidP="00D64EC4">
      <w:pPr>
        <w:pStyle w:val="NoSpacing"/>
      </w:pPr>
    </w:p>
    <w:p w14:paraId="746AF099" w14:textId="77777777" w:rsidR="00D64EC4" w:rsidRDefault="00D64EC4" w:rsidP="00D64EC4">
      <w:pPr>
        <w:jc w:val="center"/>
        <w:rPr>
          <w:rFonts w:eastAsia="Times New Roman"/>
          <w:b/>
        </w:rPr>
      </w:pPr>
    </w:p>
    <w:p w14:paraId="459D0E33" w14:textId="77777777" w:rsidR="00D64EC4" w:rsidRDefault="00D64EC4" w:rsidP="00D64EC4">
      <w:pPr>
        <w:jc w:val="center"/>
        <w:rPr>
          <w:rFonts w:eastAsia="Times New Roman"/>
          <w:b/>
        </w:rPr>
      </w:pPr>
      <w:r>
        <w:rPr>
          <w:rFonts w:eastAsia="Times New Roman"/>
          <w:b/>
        </w:rPr>
        <w:br w:type="page"/>
      </w:r>
    </w:p>
    <w:p w14:paraId="353694AB" w14:textId="77777777" w:rsidR="00D64EC4" w:rsidRDefault="00D64EC4" w:rsidP="00D64EC4">
      <w:pPr>
        <w:widowControl w:val="0"/>
        <w:pBdr>
          <w:top w:val="nil"/>
          <w:left w:val="nil"/>
          <w:bottom w:val="nil"/>
          <w:right w:val="nil"/>
          <w:between w:val="nil"/>
        </w:pBdr>
        <w:rPr>
          <w:color w:val="000000"/>
        </w:rPr>
      </w:pPr>
    </w:p>
    <w:tbl>
      <w:tblPr>
        <w:tblW w:w="95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4422"/>
        <w:gridCol w:w="1910"/>
      </w:tblGrid>
      <w:tr w:rsidR="00D64EC4" w:rsidRPr="006C051B" w14:paraId="4AAEFABC" w14:textId="77777777" w:rsidTr="00DF42E0">
        <w:trPr>
          <w:trHeight w:val="710"/>
          <w:jc w:val="center"/>
        </w:trPr>
        <w:tc>
          <w:tcPr>
            <w:tcW w:w="3175" w:type="dxa"/>
            <w:vAlign w:val="center"/>
          </w:tcPr>
          <w:p w14:paraId="09F22B4E" w14:textId="77777777" w:rsidR="00D64EC4" w:rsidRDefault="00D64EC4" w:rsidP="00B8438F">
            <w:pPr>
              <w:pStyle w:val="F5"/>
              <w:jc w:val="center"/>
              <w:rPr>
                <w:lang w:val="en-IN"/>
              </w:rPr>
            </w:pPr>
            <w:r w:rsidRPr="006C051B">
              <w:t>SEMESTER:V</w:t>
            </w:r>
            <w:r w:rsidRPr="006C051B">
              <w:rPr>
                <w:sz w:val="20"/>
                <w:szCs w:val="20"/>
              </w:rPr>
              <w:t>&amp;</w:t>
            </w:r>
            <w:r w:rsidRPr="006C051B">
              <w:t>VI</w:t>
            </w:r>
            <w:r>
              <w:t xml:space="preserve">      </w:t>
            </w:r>
          </w:p>
          <w:p w14:paraId="2A74183E" w14:textId="77777777" w:rsidR="00D64EC4" w:rsidRPr="00344D94" w:rsidRDefault="00D64EC4" w:rsidP="00B8438F">
            <w:pPr>
              <w:pStyle w:val="F5"/>
              <w:jc w:val="center"/>
            </w:pPr>
            <w:r w:rsidRPr="008311D7">
              <w:t>CORE PRACTICAL – III</w:t>
            </w:r>
          </w:p>
          <w:p w14:paraId="42D2D23F" w14:textId="77777777" w:rsidR="00D64EC4" w:rsidRPr="006C051B" w:rsidRDefault="00D64EC4" w:rsidP="00B8438F">
            <w:pPr>
              <w:pStyle w:val="F5"/>
              <w:jc w:val="center"/>
            </w:pPr>
            <w:r w:rsidRPr="006C051B">
              <w:t>PART:  III</w:t>
            </w:r>
          </w:p>
        </w:tc>
        <w:tc>
          <w:tcPr>
            <w:tcW w:w="4422" w:type="dxa"/>
            <w:vAlign w:val="center"/>
          </w:tcPr>
          <w:p w14:paraId="2CD89EEB" w14:textId="77777777" w:rsidR="00D64EC4" w:rsidRPr="006C051B" w:rsidRDefault="00D64EC4" w:rsidP="00B8438F">
            <w:pPr>
              <w:pStyle w:val="F5"/>
              <w:jc w:val="center"/>
            </w:pPr>
            <w:r w:rsidRPr="006C051B">
              <w:t>22UPHYP65</w:t>
            </w:r>
          </w:p>
          <w:p w14:paraId="0D5563A8" w14:textId="77777777" w:rsidR="00D64EC4" w:rsidRPr="006C051B" w:rsidRDefault="00D64EC4" w:rsidP="00B8438F">
            <w:pPr>
              <w:pStyle w:val="F5"/>
              <w:jc w:val="center"/>
            </w:pPr>
            <w:r w:rsidRPr="006C051B">
              <w:t>GENERAL EXPERIMENTS</w:t>
            </w:r>
          </w:p>
        </w:tc>
        <w:tc>
          <w:tcPr>
            <w:tcW w:w="1910" w:type="dxa"/>
            <w:vAlign w:val="center"/>
          </w:tcPr>
          <w:p w14:paraId="1FDCE60C" w14:textId="384D648D" w:rsidR="00D64EC4" w:rsidRPr="00155267" w:rsidRDefault="00D64EC4" w:rsidP="00B8438F">
            <w:pPr>
              <w:pStyle w:val="F5"/>
              <w:jc w:val="center"/>
              <w:rPr>
                <w:lang w:val="en-US"/>
              </w:rPr>
            </w:pPr>
            <w:r w:rsidRPr="006C051B">
              <w:t xml:space="preserve">CREDIT: </w:t>
            </w:r>
            <w:r w:rsidR="00155267">
              <w:rPr>
                <w:lang w:val="en-US"/>
              </w:rPr>
              <w:t>3</w:t>
            </w:r>
          </w:p>
          <w:p w14:paraId="78720ECE" w14:textId="01CBD704" w:rsidR="00D64EC4" w:rsidRPr="00344D94" w:rsidRDefault="00D64EC4" w:rsidP="00B8438F">
            <w:pPr>
              <w:pStyle w:val="F5"/>
              <w:jc w:val="center"/>
              <w:rPr>
                <w:lang w:val="en-IN"/>
              </w:rPr>
            </w:pPr>
            <w:r w:rsidRPr="006C051B">
              <w:t xml:space="preserve">HOURS: </w:t>
            </w:r>
            <w:r w:rsidR="00155267">
              <w:rPr>
                <w:lang w:val="en-US"/>
              </w:rPr>
              <w:t>4</w:t>
            </w:r>
            <w:r w:rsidR="00DF42E0">
              <w:rPr>
                <w:lang w:val="en-IN"/>
              </w:rPr>
              <w:t>/W</w:t>
            </w:r>
          </w:p>
        </w:tc>
      </w:tr>
    </w:tbl>
    <w:p w14:paraId="35D5C88D" w14:textId="77777777" w:rsidR="00D64EC4" w:rsidRDefault="00D64EC4" w:rsidP="00D64EC4">
      <w:pPr>
        <w:pBdr>
          <w:top w:val="nil"/>
          <w:left w:val="nil"/>
          <w:bottom w:val="nil"/>
          <w:right w:val="nil"/>
          <w:between w:val="nil"/>
        </w:pBdr>
        <w:rPr>
          <w:rFonts w:eastAsia="Times New Roman"/>
          <w:color w:val="000000"/>
          <w:sz w:val="26"/>
          <w:szCs w:val="26"/>
        </w:rPr>
      </w:pPr>
    </w:p>
    <w:p w14:paraId="657BA349" w14:textId="77777777" w:rsidR="00D64EC4" w:rsidRPr="009D09D5" w:rsidRDefault="00D64EC4" w:rsidP="00D64EC4">
      <w:pPr>
        <w:pStyle w:val="F5"/>
        <w:rPr>
          <w:lang w:val="en-IN"/>
        </w:rPr>
      </w:pPr>
      <w:r>
        <w:t>COURSE OBJECTIVES</w:t>
      </w:r>
    </w:p>
    <w:p w14:paraId="53340E18" w14:textId="77777777" w:rsidR="00D64EC4" w:rsidRDefault="00D64EC4" w:rsidP="00D64EC4">
      <w:pPr>
        <w:pStyle w:val="BodyF2"/>
      </w:pPr>
      <w:r>
        <w:t>To promote scientific temper and to learn physical concepts through these experiments</w:t>
      </w:r>
    </w:p>
    <w:p w14:paraId="0F0DA21D" w14:textId="77777777" w:rsidR="00D64EC4" w:rsidRDefault="00D64EC4" w:rsidP="00904002">
      <w:pPr>
        <w:pStyle w:val="BodyF2"/>
        <w:numPr>
          <w:ilvl w:val="0"/>
          <w:numId w:val="129"/>
        </w:numPr>
      </w:pPr>
      <w:r>
        <w:t>To estimate the elastic and optical properties, constants of materials</w:t>
      </w:r>
    </w:p>
    <w:p w14:paraId="1910DB86" w14:textId="77777777" w:rsidR="00D64EC4" w:rsidRDefault="00D64EC4" w:rsidP="00904002">
      <w:pPr>
        <w:pStyle w:val="BodyF2"/>
        <w:numPr>
          <w:ilvl w:val="0"/>
          <w:numId w:val="129"/>
        </w:numPr>
      </w:pPr>
      <w:r>
        <w:t>To determine electrical properties of passive components using ballistic galvanometer</w:t>
      </w:r>
    </w:p>
    <w:p w14:paraId="36C264DE" w14:textId="77777777" w:rsidR="00D64EC4" w:rsidRDefault="00D64EC4" w:rsidP="00904002">
      <w:pPr>
        <w:pStyle w:val="BodyF2"/>
        <w:numPr>
          <w:ilvl w:val="0"/>
          <w:numId w:val="129"/>
        </w:numPr>
      </w:pPr>
      <w:r>
        <w:t>To determine magnetic properties of coil using magnetometers</w:t>
      </w:r>
    </w:p>
    <w:p w14:paraId="5AA47389" w14:textId="77777777" w:rsidR="00D64EC4" w:rsidRDefault="00D64EC4" w:rsidP="00904002">
      <w:pPr>
        <w:pStyle w:val="BodyF2"/>
        <w:numPr>
          <w:ilvl w:val="0"/>
          <w:numId w:val="129"/>
        </w:numPr>
      </w:pPr>
      <w:r>
        <w:t>To estimate the inductance of a coil using an AC bridge</w:t>
      </w:r>
    </w:p>
    <w:p w14:paraId="71F13545" w14:textId="77777777" w:rsidR="00D64EC4" w:rsidRPr="00BB2ADD" w:rsidRDefault="00D64EC4" w:rsidP="00904002">
      <w:pPr>
        <w:pStyle w:val="BodyF2"/>
        <w:numPr>
          <w:ilvl w:val="0"/>
          <w:numId w:val="129"/>
        </w:numPr>
      </w:pPr>
      <w:r>
        <w:t>Converting galvanometer for Volt and Current measurements</w:t>
      </w:r>
    </w:p>
    <w:p w14:paraId="4D95847D" w14:textId="77777777" w:rsidR="00D64EC4" w:rsidRDefault="00D64EC4" w:rsidP="00D64EC4">
      <w:pPr>
        <w:pStyle w:val="BodyF2"/>
      </w:pPr>
    </w:p>
    <w:p w14:paraId="7C0882F4" w14:textId="77777777" w:rsidR="00D64EC4" w:rsidRDefault="00D64EC4" w:rsidP="00D64EC4">
      <w:pPr>
        <w:pStyle w:val="F5"/>
        <w:jc w:val="center"/>
      </w:pPr>
      <w:r w:rsidRPr="006C051B">
        <w:t>LIST OF EXPERIMENTS</w:t>
      </w:r>
    </w:p>
    <w:p w14:paraId="6D94B8C8" w14:textId="77777777" w:rsidR="00D64EC4" w:rsidRPr="00C354FF" w:rsidRDefault="00D64EC4" w:rsidP="00D64EC4">
      <w:pPr>
        <w:pStyle w:val="F5"/>
        <w:jc w:val="center"/>
        <w:rPr>
          <w:sz w:val="24"/>
          <w:szCs w:val="26"/>
        </w:rPr>
      </w:pPr>
      <w:r w:rsidRPr="00C354FF">
        <w:rPr>
          <w:sz w:val="24"/>
          <w:szCs w:val="26"/>
        </w:rPr>
        <w:t>(Pick 15 Experiments from the List)</w:t>
      </w:r>
    </w:p>
    <w:p w14:paraId="7D81D174" w14:textId="77777777" w:rsidR="00D64EC4" w:rsidRDefault="00D64EC4" w:rsidP="00904002">
      <w:pPr>
        <w:pStyle w:val="BodyF2"/>
        <w:numPr>
          <w:ilvl w:val="0"/>
          <w:numId w:val="130"/>
        </w:numPr>
      </w:pPr>
      <w:bookmarkStart w:id="6" w:name="_Hlk107030142"/>
      <w:r>
        <w:t xml:space="preserve">Young’s modulus – Koenig’s method - uniform bending. </w:t>
      </w:r>
    </w:p>
    <w:p w14:paraId="784D58A2" w14:textId="77777777" w:rsidR="00D64EC4" w:rsidRDefault="00D64EC4" w:rsidP="00904002">
      <w:pPr>
        <w:pStyle w:val="BodyF2"/>
        <w:numPr>
          <w:ilvl w:val="0"/>
          <w:numId w:val="130"/>
        </w:numPr>
      </w:pPr>
      <w:r>
        <w:t>Young’s modulus – Koenig’s method - non uniform bending.</w:t>
      </w:r>
    </w:p>
    <w:p w14:paraId="4A4E24AE" w14:textId="77777777" w:rsidR="00D64EC4" w:rsidRDefault="00D64EC4" w:rsidP="00904002">
      <w:pPr>
        <w:pStyle w:val="BodyF2"/>
        <w:numPr>
          <w:ilvl w:val="0"/>
          <w:numId w:val="130"/>
        </w:numPr>
      </w:pPr>
      <w:r>
        <w:t>Bifilar Pendulum – Parallel Threads – Verification of Two Theorems.</w:t>
      </w:r>
    </w:p>
    <w:p w14:paraId="32E1FB5B" w14:textId="77777777" w:rsidR="00D64EC4" w:rsidRDefault="00D64EC4" w:rsidP="00904002">
      <w:pPr>
        <w:pStyle w:val="BodyF2"/>
        <w:numPr>
          <w:ilvl w:val="0"/>
          <w:numId w:val="130"/>
        </w:numPr>
      </w:pPr>
      <w:r>
        <w:t>Newton’s rings – R</w:t>
      </w:r>
      <w:r w:rsidRPr="00A3689B">
        <w:rPr>
          <w:vertAlign w:val="subscript"/>
        </w:rPr>
        <w:t>1</w:t>
      </w:r>
      <w:r>
        <w:t>, R</w:t>
      </w:r>
      <w:r w:rsidRPr="00A3689B">
        <w:rPr>
          <w:vertAlign w:val="subscript"/>
        </w:rPr>
        <w:t>2</w:t>
      </w:r>
      <w:r>
        <w:t xml:space="preserve"> and μ of the material of a convex lens.</w:t>
      </w:r>
    </w:p>
    <w:p w14:paraId="2274AB3A" w14:textId="77777777" w:rsidR="00D64EC4" w:rsidRDefault="00D64EC4" w:rsidP="00904002">
      <w:pPr>
        <w:pStyle w:val="BodyF2"/>
        <w:numPr>
          <w:ilvl w:val="0"/>
          <w:numId w:val="130"/>
        </w:numPr>
      </w:pPr>
      <w:r>
        <w:t xml:space="preserve">Spectrometer – ( </w:t>
      </w:r>
      <w:proofErr w:type="spellStart"/>
      <w:r>
        <w:rPr>
          <w:b/>
          <w:bCs/>
        </w:rPr>
        <w:t>i</w:t>
      </w:r>
      <w:r w:rsidRPr="00BB2ADD">
        <w:rPr>
          <w:b/>
          <w:bCs/>
        </w:rPr>
        <w:t>-i</w:t>
      </w:r>
      <w:proofErr w:type="spellEnd"/>
      <w:r w:rsidRPr="00BB2ADD">
        <w:rPr>
          <w:b/>
          <w:bCs/>
        </w:rPr>
        <w:t>’</w:t>
      </w:r>
      <w:r>
        <w:t xml:space="preserve"> ) curve.</w:t>
      </w:r>
    </w:p>
    <w:p w14:paraId="70D98963" w14:textId="77777777" w:rsidR="00D64EC4" w:rsidRDefault="00D64EC4" w:rsidP="00904002">
      <w:pPr>
        <w:pStyle w:val="BodyF2"/>
        <w:numPr>
          <w:ilvl w:val="0"/>
          <w:numId w:val="130"/>
        </w:numPr>
      </w:pPr>
      <w:r>
        <w:t xml:space="preserve">Spectrometer – Grating – Determination of wavelengths of constitutional </w:t>
      </w:r>
      <w:proofErr w:type="spellStart"/>
      <w:r>
        <w:t>colours</w:t>
      </w:r>
      <w:proofErr w:type="spellEnd"/>
      <w:r>
        <w:t xml:space="preserve"> of the mercury spectrum - minimum deviation method</w:t>
      </w:r>
    </w:p>
    <w:p w14:paraId="64789971" w14:textId="77777777" w:rsidR="00D64EC4" w:rsidRDefault="00D64EC4" w:rsidP="00904002">
      <w:pPr>
        <w:pStyle w:val="BodyF2"/>
        <w:numPr>
          <w:ilvl w:val="0"/>
          <w:numId w:val="130"/>
        </w:numPr>
      </w:pPr>
      <w:r>
        <w:t>Spectrometer - small angled prism – Angle of deviation – Normal incidence and normal emergence methods – refractive index</w:t>
      </w:r>
    </w:p>
    <w:p w14:paraId="01A37546" w14:textId="77777777" w:rsidR="00D64EC4" w:rsidRDefault="00D64EC4" w:rsidP="00904002">
      <w:pPr>
        <w:pStyle w:val="BodyF2"/>
        <w:numPr>
          <w:ilvl w:val="0"/>
          <w:numId w:val="130"/>
        </w:numPr>
      </w:pPr>
      <w:r>
        <w:t>Spectrometer – Determination of Cauchy’s constants.</w:t>
      </w:r>
    </w:p>
    <w:p w14:paraId="76D69D26" w14:textId="77777777" w:rsidR="00D64EC4" w:rsidRDefault="00D64EC4" w:rsidP="00904002">
      <w:pPr>
        <w:pStyle w:val="BodyF2"/>
        <w:numPr>
          <w:ilvl w:val="0"/>
          <w:numId w:val="130"/>
        </w:numPr>
      </w:pPr>
      <w:r>
        <w:t>Dispersive power of a grating.</w:t>
      </w:r>
    </w:p>
    <w:p w14:paraId="2257A6C8" w14:textId="77777777" w:rsidR="00D64EC4" w:rsidRDefault="00D64EC4" w:rsidP="00904002">
      <w:pPr>
        <w:pStyle w:val="BodyF2"/>
        <w:numPr>
          <w:ilvl w:val="0"/>
          <w:numId w:val="130"/>
        </w:numPr>
      </w:pPr>
      <w:r>
        <w:t>M and B</w:t>
      </w:r>
      <w:r w:rsidRPr="00B20ADC">
        <w:rPr>
          <w:vertAlign w:val="subscript"/>
        </w:rPr>
        <w:t>H</w:t>
      </w:r>
      <w:r>
        <w:t xml:space="preserve"> - Absolute determination using deflection and vibration magnetometer</w:t>
      </w:r>
    </w:p>
    <w:p w14:paraId="17A5FBEF" w14:textId="77777777" w:rsidR="00D64EC4" w:rsidRDefault="00D64EC4" w:rsidP="00904002">
      <w:pPr>
        <w:pStyle w:val="BodyF2"/>
        <w:numPr>
          <w:ilvl w:val="0"/>
          <w:numId w:val="130"/>
        </w:numPr>
      </w:pPr>
      <w:r>
        <w:t>Field along the axis of circular coil – deflection magnetometer – M and B</w:t>
      </w:r>
      <w:r>
        <w:rPr>
          <w:vertAlign w:val="subscript"/>
        </w:rPr>
        <w:t>H</w:t>
      </w:r>
    </w:p>
    <w:p w14:paraId="55BEB8EB" w14:textId="77777777" w:rsidR="00D64EC4" w:rsidRDefault="00D64EC4" w:rsidP="00904002">
      <w:pPr>
        <w:pStyle w:val="BodyF2"/>
        <w:numPr>
          <w:ilvl w:val="0"/>
          <w:numId w:val="130"/>
        </w:numPr>
      </w:pPr>
      <w:r>
        <w:t>Ballistic Galvanometer - Figure of merit</w:t>
      </w:r>
    </w:p>
    <w:p w14:paraId="10C8F8F3" w14:textId="77777777" w:rsidR="00D64EC4" w:rsidRDefault="00D64EC4" w:rsidP="00904002">
      <w:pPr>
        <w:pStyle w:val="BodyF2"/>
        <w:numPr>
          <w:ilvl w:val="0"/>
          <w:numId w:val="130"/>
        </w:numPr>
      </w:pPr>
      <w:r>
        <w:t>Ballistic Galvanometer - Absolute Determination of Mutual Inductance.</w:t>
      </w:r>
    </w:p>
    <w:p w14:paraId="09033322" w14:textId="77777777" w:rsidR="00D64EC4" w:rsidRDefault="00D64EC4" w:rsidP="00904002">
      <w:pPr>
        <w:pStyle w:val="BodyF2"/>
        <w:numPr>
          <w:ilvl w:val="0"/>
          <w:numId w:val="130"/>
        </w:numPr>
      </w:pPr>
      <w:r>
        <w:t>BG – absolute capacitance of a capacitor.</w:t>
      </w:r>
    </w:p>
    <w:p w14:paraId="5ACD634F" w14:textId="77777777" w:rsidR="00D64EC4" w:rsidRDefault="00D64EC4" w:rsidP="00904002">
      <w:pPr>
        <w:pStyle w:val="BodyF2"/>
        <w:numPr>
          <w:ilvl w:val="0"/>
          <w:numId w:val="130"/>
        </w:numPr>
      </w:pPr>
      <w:r>
        <w:t xml:space="preserve">BG – comparison of mutual inductances. </w:t>
      </w:r>
    </w:p>
    <w:p w14:paraId="1467C43D" w14:textId="77777777" w:rsidR="00D64EC4" w:rsidRDefault="00D64EC4" w:rsidP="00904002">
      <w:pPr>
        <w:pStyle w:val="BodyF2"/>
        <w:numPr>
          <w:ilvl w:val="0"/>
          <w:numId w:val="130"/>
        </w:numPr>
      </w:pPr>
      <w:r>
        <w:t>Anderson's bridge – Self-inductance of a coil.</w:t>
      </w:r>
    </w:p>
    <w:p w14:paraId="6BE01945" w14:textId="77777777" w:rsidR="00D64EC4" w:rsidRDefault="00D64EC4" w:rsidP="00904002">
      <w:pPr>
        <w:pStyle w:val="BodyF2"/>
        <w:numPr>
          <w:ilvl w:val="0"/>
          <w:numId w:val="130"/>
        </w:numPr>
      </w:pPr>
      <w:r>
        <w:t xml:space="preserve">Potentiometer – </w:t>
      </w:r>
      <w:proofErr w:type="spellStart"/>
      <w:r>
        <w:t>e.m.f</w:t>
      </w:r>
      <w:proofErr w:type="spellEnd"/>
      <w:r>
        <w:t xml:space="preserve"> of a thermocouple.</w:t>
      </w:r>
    </w:p>
    <w:p w14:paraId="0F36665A" w14:textId="77777777" w:rsidR="00D64EC4" w:rsidRPr="002D5591" w:rsidRDefault="00D64EC4" w:rsidP="00904002">
      <w:pPr>
        <w:pStyle w:val="BodyF2"/>
        <w:numPr>
          <w:ilvl w:val="0"/>
          <w:numId w:val="130"/>
        </w:numPr>
      </w:pPr>
      <w:r>
        <w:t>Potentiometer – calibration of high range voltmeter.</w:t>
      </w:r>
    </w:p>
    <w:p w14:paraId="35014EF5" w14:textId="77777777" w:rsidR="00D64EC4" w:rsidRPr="002D5591" w:rsidRDefault="00D64EC4" w:rsidP="00904002">
      <w:pPr>
        <w:pStyle w:val="BodyF2"/>
        <w:numPr>
          <w:ilvl w:val="0"/>
          <w:numId w:val="130"/>
        </w:numPr>
      </w:pPr>
      <w:r>
        <w:t>Potentiometer – Conversion of galvanometer into Voltmeter</w:t>
      </w:r>
    </w:p>
    <w:p w14:paraId="0E3ED2B1" w14:textId="77777777" w:rsidR="00D64EC4" w:rsidRPr="00A3689B" w:rsidRDefault="00D64EC4" w:rsidP="00904002">
      <w:pPr>
        <w:pStyle w:val="BodyF2"/>
        <w:numPr>
          <w:ilvl w:val="0"/>
          <w:numId w:val="130"/>
        </w:numPr>
      </w:pPr>
      <w:r>
        <w:t>Potentiometer – Conversion of galvanometer into Ammeter</w:t>
      </w:r>
    </w:p>
    <w:bookmarkEnd w:id="6"/>
    <w:p w14:paraId="1B2580EF" w14:textId="77777777" w:rsidR="00D64EC4" w:rsidRDefault="00D64EC4" w:rsidP="00D64EC4">
      <w:pPr>
        <w:pBdr>
          <w:top w:val="nil"/>
          <w:left w:val="nil"/>
          <w:bottom w:val="nil"/>
          <w:right w:val="nil"/>
          <w:between w:val="nil"/>
        </w:pBdr>
        <w:spacing w:line="360" w:lineRule="auto"/>
        <w:rPr>
          <w:rFonts w:eastAsia="Times New Roman"/>
          <w:color w:val="000000"/>
        </w:rPr>
      </w:pPr>
    </w:p>
    <w:p w14:paraId="08CFFFE2" w14:textId="77777777" w:rsidR="00D64EC4" w:rsidRDefault="00D64EC4" w:rsidP="00D64EC4">
      <w:pPr>
        <w:pBdr>
          <w:top w:val="nil"/>
          <w:left w:val="nil"/>
          <w:bottom w:val="nil"/>
          <w:right w:val="nil"/>
          <w:between w:val="nil"/>
        </w:pBdr>
        <w:spacing w:line="360" w:lineRule="auto"/>
      </w:pPr>
    </w:p>
    <w:p w14:paraId="2E983747" w14:textId="77777777" w:rsidR="00D64EC4" w:rsidRPr="009D09D5" w:rsidRDefault="00D64EC4" w:rsidP="00D64EC4">
      <w:pPr>
        <w:pStyle w:val="F5"/>
        <w:rPr>
          <w:lang w:val="en-IN"/>
        </w:rPr>
      </w:pPr>
      <w:r w:rsidRPr="00B34561">
        <w:t>COURSE OUTCOM</w:t>
      </w:r>
      <w:r>
        <w:t>ES</w:t>
      </w:r>
    </w:p>
    <w:p w14:paraId="208D5EC9" w14:textId="77777777" w:rsidR="00D64EC4" w:rsidRPr="00A3689B" w:rsidRDefault="00D64EC4" w:rsidP="00D64EC4">
      <w:pPr>
        <w:pStyle w:val="BodyF2"/>
      </w:pPr>
      <w:r w:rsidRPr="00A3689B">
        <w:t>After completing the above experiments, the leaner would be able to:</w:t>
      </w:r>
    </w:p>
    <w:p w14:paraId="6A79FD23" w14:textId="77777777" w:rsidR="00D64EC4" w:rsidRPr="00A3689B" w:rsidRDefault="00D64EC4" w:rsidP="00904002">
      <w:pPr>
        <w:pStyle w:val="BodyF2"/>
        <w:numPr>
          <w:ilvl w:val="0"/>
          <w:numId w:val="131"/>
        </w:numPr>
      </w:pPr>
      <w:r w:rsidRPr="00A3689B">
        <w:t>estimate the elastic and optical properties of materials</w:t>
      </w:r>
    </w:p>
    <w:p w14:paraId="64F129CA" w14:textId="77777777" w:rsidR="00D64EC4" w:rsidRPr="00A3689B" w:rsidRDefault="00D64EC4" w:rsidP="00904002">
      <w:pPr>
        <w:pStyle w:val="BodyF2"/>
        <w:numPr>
          <w:ilvl w:val="0"/>
          <w:numId w:val="131"/>
        </w:numPr>
      </w:pPr>
      <w:r w:rsidRPr="00A3689B">
        <w:t xml:space="preserve">determine electrical properties of passive components using </w:t>
      </w:r>
      <w:r>
        <w:t>ballistic galvanometer</w:t>
      </w:r>
    </w:p>
    <w:p w14:paraId="12DD10D0" w14:textId="77777777" w:rsidR="00D64EC4" w:rsidRPr="00A3689B" w:rsidRDefault="00D64EC4" w:rsidP="00904002">
      <w:pPr>
        <w:pStyle w:val="BodyF2"/>
        <w:numPr>
          <w:ilvl w:val="0"/>
          <w:numId w:val="131"/>
        </w:numPr>
      </w:pPr>
      <w:r w:rsidRPr="00A3689B">
        <w:t>determine magnetic properties of coil using magnetometers</w:t>
      </w:r>
    </w:p>
    <w:p w14:paraId="45DABAA7" w14:textId="77777777" w:rsidR="00D64EC4" w:rsidRPr="00A3689B" w:rsidRDefault="00D64EC4" w:rsidP="00904002">
      <w:pPr>
        <w:pStyle w:val="BodyF2"/>
        <w:numPr>
          <w:ilvl w:val="0"/>
          <w:numId w:val="131"/>
        </w:numPr>
      </w:pPr>
      <w:r w:rsidRPr="00A3689B">
        <w:t>estimate the inductance of a coil using an AC bridge</w:t>
      </w:r>
    </w:p>
    <w:p w14:paraId="73377042" w14:textId="77777777" w:rsidR="00D64EC4" w:rsidRPr="00A3689B" w:rsidRDefault="00D64EC4" w:rsidP="00904002">
      <w:pPr>
        <w:pStyle w:val="BodyF2"/>
        <w:numPr>
          <w:ilvl w:val="0"/>
          <w:numId w:val="131"/>
        </w:numPr>
      </w:pPr>
      <w:r w:rsidRPr="00A3689B">
        <w:t>convert galvanometer for Volt and Current measurements</w:t>
      </w:r>
    </w:p>
    <w:p w14:paraId="30DA7AC8" w14:textId="77777777" w:rsidR="00D64EC4" w:rsidRDefault="00D64EC4" w:rsidP="00D64EC4">
      <w:pPr>
        <w:pStyle w:val="F5"/>
      </w:pPr>
      <w:r>
        <w:t>Books for Study:</w:t>
      </w:r>
    </w:p>
    <w:p w14:paraId="48A50639" w14:textId="77777777" w:rsidR="00D64EC4" w:rsidRDefault="00D64EC4" w:rsidP="00904002">
      <w:pPr>
        <w:pStyle w:val="BodyF2"/>
        <w:numPr>
          <w:ilvl w:val="0"/>
          <w:numId w:val="132"/>
        </w:numPr>
      </w:pPr>
      <w:r>
        <w:t xml:space="preserve">Somasundaram, S. (2012), </w:t>
      </w:r>
      <w:r w:rsidRPr="009667D8">
        <w:rPr>
          <w:i/>
          <w:iCs/>
        </w:rPr>
        <w:t>Practical Physics,</w:t>
      </w:r>
      <w:r>
        <w:t xml:space="preserve"> Apsara publications, Tiruchirappalli.</w:t>
      </w:r>
    </w:p>
    <w:p w14:paraId="7DECA20E" w14:textId="77777777" w:rsidR="00D64EC4" w:rsidRPr="00344D94" w:rsidRDefault="00D64EC4" w:rsidP="00904002">
      <w:pPr>
        <w:pStyle w:val="BodyF2"/>
        <w:numPr>
          <w:ilvl w:val="0"/>
          <w:numId w:val="132"/>
        </w:numPr>
        <w:rPr>
          <w:rFonts w:ascii="Times New Roman" w:hAnsi="Times New Roman"/>
          <w:sz w:val="24"/>
          <w:szCs w:val="24"/>
        </w:rPr>
      </w:pPr>
      <w:proofErr w:type="spellStart"/>
      <w:r w:rsidRPr="00344D94">
        <w:rPr>
          <w:rFonts w:ascii="Times New Roman" w:hAnsi="Times New Roman"/>
          <w:sz w:val="24"/>
          <w:szCs w:val="24"/>
        </w:rPr>
        <w:t>Ouseph</w:t>
      </w:r>
      <w:proofErr w:type="spellEnd"/>
      <w:r w:rsidRPr="00344D94">
        <w:rPr>
          <w:rFonts w:ascii="Times New Roman" w:hAnsi="Times New Roman"/>
          <w:sz w:val="24"/>
          <w:szCs w:val="24"/>
        </w:rPr>
        <w:t xml:space="preserve">, C.C. </w:t>
      </w:r>
      <w:proofErr w:type="spellStart"/>
      <w:r w:rsidRPr="00344D94">
        <w:rPr>
          <w:rFonts w:ascii="Times New Roman" w:hAnsi="Times New Roman"/>
          <w:sz w:val="24"/>
          <w:szCs w:val="24"/>
        </w:rPr>
        <w:t>Rao,U.J</w:t>
      </w:r>
      <w:proofErr w:type="spellEnd"/>
      <w:r w:rsidRPr="00344D94">
        <w:rPr>
          <w:rFonts w:ascii="Times New Roman" w:hAnsi="Times New Roman"/>
          <w:sz w:val="24"/>
          <w:szCs w:val="24"/>
        </w:rPr>
        <w:t xml:space="preserve">. </w:t>
      </w:r>
      <w:proofErr w:type="spellStart"/>
      <w:r w:rsidRPr="00344D94">
        <w:rPr>
          <w:rFonts w:ascii="Times New Roman" w:hAnsi="Times New Roman"/>
          <w:sz w:val="24"/>
          <w:szCs w:val="24"/>
        </w:rPr>
        <w:t>Vijayendran,V</w:t>
      </w:r>
      <w:proofErr w:type="spellEnd"/>
      <w:r w:rsidRPr="00344D94">
        <w:rPr>
          <w:rFonts w:ascii="Times New Roman" w:hAnsi="Times New Roman"/>
          <w:sz w:val="24"/>
          <w:szCs w:val="24"/>
        </w:rPr>
        <w:t>. (2018)</w:t>
      </w:r>
      <w:r w:rsidRPr="00344D94">
        <w:rPr>
          <w:rFonts w:ascii="Times New Roman" w:hAnsi="Times New Roman"/>
          <w:i/>
          <w:iCs/>
          <w:sz w:val="24"/>
          <w:szCs w:val="24"/>
        </w:rPr>
        <w:t>Practical Physics and Electronics,</w:t>
      </w:r>
      <w:r w:rsidRPr="00344D94">
        <w:rPr>
          <w:rFonts w:ascii="Times New Roman" w:hAnsi="Times New Roman"/>
          <w:sz w:val="24"/>
          <w:szCs w:val="24"/>
        </w:rPr>
        <w:t xml:space="preserve"> S. Viswanathan, Printers &amp; Publishers Private Ltd, Chennai. </w:t>
      </w:r>
    </w:p>
    <w:p w14:paraId="7A11DBC2" w14:textId="77777777" w:rsidR="00D64EC4" w:rsidRDefault="00D64EC4" w:rsidP="00904002">
      <w:pPr>
        <w:pStyle w:val="BodyF2"/>
        <w:numPr>
          <w:ilvl w:val="0"/>
          <w:numId w:val="132"/>
        </w:numPr>
      </w:pPr>
      <w:r>
        <w:t xml:space="preserve">Department of Physics, (1998) </w:t>
      </w:r>
      <w:r w:rsidRPr="009667D8">
        <w:rPr>
          <w:i/>
          <w:iCs/>
        </w:rPr>
        <w:t>Practical Physics, (B.Sc. Physics Main)</w:t>
      </w:r>
      <w:r>
        <w:t>, St. Joseph’s College, Tiruchirappalli.</w:t>
      </w:r>
    </w:p>
    <w:p w14:paraId="1A28983E" w14:textId="77777777" w:rsidR="00D64EC4" w:rsidRDefault="00D64EC4" w:rsidP="00D64EC4">
      <w:pPr>
        <w:jc w:val="both"/>
        <w:rPr>
          <w:rFonts w:eastAsia="Times New Roman"/>
          <w:b/>
        </w:rPr>
      </w:pPr>
      <w:r>
        <w:rPr>
          <w:rFonts w:eastAsia="Times New Roman"/>
          <w:b/>
        </w:rPr>
        <w:t>Books for Reference:</w:t>
      </w:r>
    </w:p>
    <w:p w14:paraId="22653241" w14:textId="77777777" w:rsidR="00D64EC4" w:rsidRPr="00C45969" w:rsidRDefault="00D64EC4" w:rsidP="00904002">
      <w:pPr>
        <w:pStyle w:val="BodyF2"/>
        <w:numPr>
          <w:ilvl w:val="0"/>
          <w:numId w:val="133"/>
        </w:numPr>
      </w:pPr>
      <w:proofErr w:type="spellStart"/>
      <w:r w:rsidRPr="00C45969">
        <w:t>Srinivasan,S</w:t>
      </w:r>
      <w:proofErr w:type="spellEnd"/>
      <w:r w:rsidRPr="00C45969">
        <w:t>.</w:t>
      </w:r>
      <w:r>
        <w:rPr>
          <w:rFonts w:eastAsia="Times New Roman"/>
          <w:color w:val="000000"/>
        </w:rPr>
        <w:t xml:space="preserve">  (2005) </w:t>
      </w:r>
      <w:r w:rsidRPr="009667D8">
        <w:rPr>
          <w:rFonts w:eastAsia="Times New Roman"/>
          <w:i/>
          <w:iCs/>
          <w:color w:val="000000"/>
        </w:rPr>
        <w:t>A Textbook of Practical physics,</w:t>
      </w:r>
      <w:r>
        <w:rPr>
          <w:rFonts w:eastAsia="Times New Roman"/>
          <w:color w:val="000000"/>
        </w:rPr>
        <w:t xml:space="preserve"> </w:t>
      </w:r>
      <w:r w:rsidRPr="00C45969">
        <w:t xml:space="preserve">S. Sultan Chand publications. </w:t>
      </w:r>
    </w:p>
    <w:p w14:paraId="1F45B624" w14:textId="77777777" w:rsidR="00D64EC4" w:rsidRPr="00344D94" w:rsidRDefault="00D64EC4" w:rsidP="00904002">
      <w:pPr>
        <w:pStyle w:val="BodyF2"/>
        <w:numPr>
          <w:ilvl w:val="0"/>
          <w:numId w:val="133"/>
        </w:numPr>
      </w:pPr>
      <w:r w:rsidRPr="00C45969">
        <w:t>Sasikumar, R.</w:t>
      </w:r>
      <w:r>
        <w:rPr>
          <w:rFonts w:eastAsia="Times New Roman"/>
          <w:color w:val="000000"/>
        </w:rPr>
        <w:t xml:space="preserve"> (2011) </w:t>
      </w:r>
      <w:r w:rsidRPr="009667D8">
        <w:rPr>
          <w:rFonts w:eastAsia="Times New Roman"/>
          <w:i/>
          <w:iCs/>
          <w:color w:val="000000"/>
        </w:rPr>
        <w:t>Practical Physics,</w:t>
      </w:r>
      <w:r>
        <w:rPr>
          <w:rFonts w:eastAsia="Times New Roman"/>
          <w:color w:val="000000"/>
        </w:rPr>
        <w:t xml:space="preserve"> </w:t>
      </w:r>
      <w:r w:rsidRPr="00C45969">
        <w:t>PHI Learning Pvt. Ltd, New Delhi.</w:t>
      </w:r>
    </w:p>
    <w:p w14:paraId="0B3FF752" w14:textId="77777777" w:rsidR="001D5FED" w:rsidRDefault="001D5FED" w:rsidP="00D64EC4">
      <w:pPr>
        <w:pStyle w:val="F5"/>
      </w:pPr>
    </w:p>
    <w:p w14:paraId="50694457" w14:textId="40D01EF2" w:rsidR="00D64EC4" w:rsidRDefault="00D64EC4" w:rsidP="00D64EC4">
      <w:pPr>
        <w:pStyle w:val="F5"/>
      </w:pPr>
      <w:r>
        <w:t>OUTCOME MAPPING</w:t>
      </w: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74"/>
        <w:gridCol w:w="1337"/>
        <w:gridCol w:w="1337"/>
        <w:gridCol w:w="1337"/>
        <w:gridCol w:w="1337"/>
        <w:gridCol w:w="1337"/>
      </w:tblGrid>
      <w:tr w:rsidR="00D64EC4" w:rsidRPr="002745ED" w14:paraId="694C9A46" w14:textId="77777777" w:rsidTr="00B8438F">
        <w:trPr>
          <w:trHeight w:val="388"/>
        </w:trPr>
        <w:tc>
          <w:tcPr>
            <w:tcW w:w="0" w:type="auto"/>
          </w:tcPr>
          <w:p w14:paraId="716F9F76" w14:textId="77777777" w:rsidR="00D64EC4" w:rsidRPr="002745ED" w:rsidRDefault="00D64EC4" w:rsidP="00B8438F">
            <w:pPr>
              <w:pStyle w:val="F5"/>
            </w:pPr>
            <w:r w:rsidRPr="002745ED">
              <w:t>CO/PO</w:t>
            </w:r>
          </w:p>
        </w:tc>
        <w:tc>
          <w:tcPr>
            <w:tcW w:w="0" w:type="auto"/>
          </w:tcPr>
          <w:p w14:paraId="6245543F" w14:textId="77777777" w:rsidR="00D64EC4" w:rsidRPr="002745ED" w:rsidRDefault="00D64EC4" w:rsidP="00B8438F">
            <w:pPr>
              <w:pStyle w:val="F5"/>
            </w:pPr>
            <w:r w:rsidRPr="002745ED">
              <w:t>PO1</w:t>
            </w:r>
          </w:p>
        </w:tc>
        <w:tc>
          <w:tcPr>
            <w:tcW w:w="0" w:type="auto"/>
          </w:tcPr>
          <w:p w14:paraId="18BDE1C3" w14:textId="77777777" w:rsidR="00D64EC4" w:rsidRPr="002745ED" w:rsidRDefault="00D64EC4" w:rsidP="00B8438F">
            <w:pPr>
              <w:pStyle w:val="F5"/>
            </w:pPr>
            <w:r w:rsidRPr="002745ED">
              <w:t>PO2</w:t>
            </w:r>
          </w:p>
        </w:tc>
        <w:tc>
          <w:tcPr>
            <w:tcW w:w="0" w:type="auto"/>
          </w:tcPr>
          <w:p w14:paraId="478AA665" w14:textId="77777777" w:rsidR="00D64EC4" w:rsidRPr="002745ED" w:rsidRDefault="00D64EC4" w:rsidP="00B8438F">
            <w:pPr>
              <w:pStyle w:val="F5"/>
            </w:pPr>
            <w:r w:rsidRPr="002745ED">
              <w:t>PO3</w:t>
            </w:r>
          </w:p>
        </w:tc>
        <w:tc>
          <w:tcPr>
            <w:tcW w:w="0" w:type="auto"/>
          </w:tcPr>
          <w:p w14:paraId="2D1E3F25" w14:textId="77777777" w:rsidR="00D64EC4" w:rsidRPr="002745ED" w:rsidRDefault="00D64EC4" w:rsidP="00B8438F">
            <w:pPr>
              <w:pStyle w:val="F5"/>
            </w:pPr>
            <w:r w:rsidRPr="002745ED">
              <w:t>PO4</w:t>
            </w:r>
          </w:p>
        </w:tc>
        <w:tc>
          <w:tcPr>
            <w:tcW w:w="0" w:type="auto"/>
          </w:tcPr>
          <w:p w14:paraId="7C6928BB" w14:textId="77777777" w:rsidR="00D64EC4" w:rsidRPr="002745ED" w:rsidRDefault="00D64EC4" w:rsidP="00B8438F">
            <w:pPr>
              <w:pStyle w:val="F5"/>
            </w:pPr>
            <w:r w:rsidRPr="002745ED">
              <w:t>PO5</w:t>
            </w:r>
          </w:p>
        </w:tc>
      </w:tr>
      <w:tr w:rsidR="00D64EC4" w:rsidRPr="002745ED" w14:paraId="48074945" w14:textId="77777777" w:rsidTr="00B8438F">
        <w:trPr>
          <w:trHeight w:val="375"/>
        </w:trPr>
        <w:tc>
          <w:tcPr>
            <w:tcW w:w="0" w:type="auto"/>
          </w:tcPr>
          <w:p w14:paraId="3AC75183" w14:textId="77777777" w:rsidR="00D64EC4" w:rsidRPr="002745ED" w:rsidRDefault="00D64EC4" w:rsidP="00B8438F">
            <w:pPr>
              <w:pStyle w:val="F5"/>
            </w:pPr>
            <w:r w:rsidRPr="002745ED">
              <w:t>CO1</w:t>
            </w:r>
          </w:p>
        </w:tc>
        <w:tc>
          <w:tcPr>
            <w:tcW w:w="0" w:type="auto"/>
          </w:tcPr>
          <w:p w14:paraId="0B8EDF84" w14:textId="77777777" w:rsidR="00D64EC4" w:rsidRPr="002745ED" w:rsidRDefault="00D64EC4" w:rsidP="00B8438F">
            <w:pPr>
              <w:pStyle w:val="F5"/>
            </w:pPr>
            <w:r>
              <w:t>3</w:t>
            </w:r>
          </w:p>
        </w:tc>
        <w:tc>
          <w:tcPr>
            <w:tcW w:w="0" w:type="auto"/>
          </w:tcPr>
          <w:p w14:paraId="03218507" w14:textId="77777777" w:rsidR="00D64EC4" w:rsidRPr="002745ED" w:rsidRDefault="00D64EC4" w:rsidP="00B8438F">
            <w:pPr>
              <w:pStyle w:val="F5"/>
            </w:pPr>
            <w:r>
              <w:t>2</w:t>
            </w:r>
          </w:p>
        </w:tc>
        <w:tc>
          <w:tcPr>
            <w:tcW w:w="0" w:type="auto"/>
          </w:tcPr>
          <w:p w14:paraId="37F90841" w14:textId="77777777" w:rsidR="00D64EC4" w:rsidRPr="002745ED" w:rsidRDefault="00D64EC4" w:rsidP="00B8438F">
            <w:pPr>
              <w:pStyle w:val="F5"/>
            </w:pPr>
            <w:r w:rsidRPr="002745ED">
              <w:t>3</w:t>
            </w:r>
          </w:p>
        </w:tc>
        <w:tc>
          <w:tcPr>
            <w:tcW w:w="0" w:type="auto"/>
          </w:tcPr>
          <w:p w14:paraId="67BE6D9F" w14:textId="77777777" w:rsidR="00D64EC4" w:rsidRPr="002745ED" w:rsidRDefault="00D64EC4" w:rsidP="00B8438F">
            <w:pPr>
              <w:pStyle w:val="F5"/>
            </w:pPr>
            <w:r w:rsidRPr="002745ED">
              <w:t>2</w:t>
            </w:r>
          </w:p>
        </w:tc>
        <w:tc>
          <w:tcPr>
            <w:tcW w:w="0" w:type="auto"/>
          </w:tcPr>
          <w:p w14:paraId="0F804C99" w14:textId="77777777" w:rsidR="00D64EC4" w:rsidRPr="002745ED" w:rsidRDefault="00D64EC4" w:rsidP="00B8438F">
            <w:pPr>
              <w:pStyle w:val="F5"/>
            </w:pPr>
            <w:r>
              <w:t>3</w:t>
            </w:r>
          </w:p>
        </w:tc>
      </w:tr>
      <w:tr w:rsidR="00D64EC4" w:rsidRPr="002745ED" w14:paraId="37DAEB1A" w14:textId="77777777" w:rsidTr="00B8438F">
        <w:trPr>
          <w:trHeight w:val="375"/>
        </w:trPr>
        <w:tc>
          <w:tcPr>
            <w:tcW w:w="0" w:type="auto"/>
          </w:tcPr>
          <w:p w14:paraId="5A92C50A" w14:textId="77777777" w:rsidR="00D64EC4" w:rsidRPr="002745ED" w:rsidRDefault="00D64EC4" w:rsidP="00B8438F">
            <w:pPr>
              <w:pStyle w:val="F5"/>
            </w:pPr>
            <w:r w:rsidRPr="002745ED">
              <w:t>CO2</w:t>
            </w:r>
          </w:p>
        </w:tc>
        <w:tc>
          <w:tcPr>
            <w:tcW w:w="0" w:type="auto"/>
          </w:tcPr>
          <w:p w14:paraId="4B9DFCD4" w14:textId="77777777" w:rsidR="00D64EC4" w:rsidRPr="002745ED" w:rsidRDefault="00D64EC4" w:rsidP="00B8438F">
            <w:pPr>
              <w:pStyle w:val="F5"/>
            </w:pPr>
            <w:r>
              <w:t>3</w:t>
            </w:r>
          </w:p>
        </w:tc>
        <w:tc>
          <w:tcPr>
            <w:tcW w:w="0" w:type="auto"/>
          </w:tcPr>
          <w:p w14:paraId="06F935F3" w14:textId="77777777" w:rsidR="00D64EC4" w:rsidRPr="002745ED" w:rsidRDefault="00D64EC4" w:rsidP="00B8438F">
            <w:pPr>
              <w:pStyle w:val="F5"/>
            </w:pPr>
            <w:r w:rsidRPr="002745ED">
              <w:t>3</w:t>
            </w:r>
          </w:p>
        </w:tc>
        <w:tc>
          <w:tcPr>
            <w:tcW w:w="0" w:type="auto"/>
          </w:tcPr>
          <w:p w14:paraId="21975218" w14:textId="77777777" w:rsidR="00D64EC4" w:rsidRPr="002745ED" w:rsidRDefault="00D64EC4" w:rsidP="00B8438F">
            <w:pPr>
              <w:pStyle w:val="F5"/>
            </w:pPr>
            <w:r w:rsidRPr="002745ED">
              <w:t>2</w:t>
            </w:r>
          </w:p>
        </w:tc>
        <w:tc>
          <w:tcPr>
            <w:tcW w:w="0" w:type="auto"/>
          </w:tcPr>
          <w:p w14:paraId="453519A4" w14:textId="77777777" w:rsidR="00D64EC4" w:rsidRPr="002745ED" w:rsidRDefault="00D64EC4" w:rsidP="00B8438F">
            <w:pPr>
              <w:pStyle w:val="F5"/>
            </w:pPr>
            <w:r w:rsidRPr="002745ED">
              <w:t>3</w:t>
            </w:r>
          </w:p>
        </w:tc>
        <w:tc>
          <w:tcPr>
            <w:tcW w:w="0" w:type="auto"/>
          </w:tcPr>
          <w:p w14:paraId="212587E4" w14:textId="77777777" w:rsidR="00D64EC4" w:rsidRPr="002745ED" w:rsidRDefault="00D64EC4" w:rsidP="00B8438F">
            <w:pPr>
              <w:pStyle w:val="F5"/>
            </w:pPr>
            <w:r w:rsidRPr="002745ED">
              <w:t>2</w:t>
            </w:r>
          </w:p>
        </w:tc>
      </w:tr>
      <w:tr w:rsidR="00D64EC4" w:rsidRPr="002745ED" w14:paraId="2B5C98F6" w14:textId="77777777" w:rsidTr="00B8438F">
        <w:trPr>
          <w:trHeight w:val="388"/>
        </w:trPr>
        <w:tc>
          <w:tcPr>
            <w:tcW w:w="0" w:type="auto"/>
          </w:tcPr>
          <w:p w14:paraId="647A23E7" w14:textId="77777777" w:rsidR="00D64EC4" w:rsidRPr="002745ED" w:rsidRDefault="00D64EC4" w:rsidP="00B8438F">
            <w:pPr>
              <w:pStyle w:val="F5"/>
            </w:pPr>
            <w:r w:rsidRPr="002745ED">
              <w:t>CO3</w:t>
            </w:r>
          </w:p>
        </w:tc>
        <w:tc>
          <w:tcPr>
            <w:tcW w:w="0" w:type="auto"/>
          </w:tcPr>
          <w:p w14:paraId="3CC03E7E" w14:textId="77777777" w:rsidR="00D64EC4" w:rsidRPr="002745ED" w:rsidRDefault="00D64EC4" w:rsidP="00B8438F">
            <w:pPr>
              <w:pStyle w:val="F5"/>
            </w:pPr>
            <w:r w:rsidRPr="002745ED">
              <w:t>3</w:t>
            </w:r>
          </w:p>
        </w:tc>
        <w:tc>
          <w:tcPr>
            <w:tcW w:w="0" w:type="auto"/>
          </w:tcPr>
          <w:p w14:paraId="362A3EFE" w14:textId="77777777" w:rsidR="00D64EC4" w:rsidRPr="002745ED" w:rsidRDefault="00D64EC4" w:rsidP="00B8438F">
            <w:pPr>
              <w:pStyle w:val="F5"/>
            </w:pPr>
            <w:r w:rsidRPr="002745ED">
              <w:t>2</w:t>
            </w:r>
          </w:p>
        </w:tc>
        <w:tc>
          <w:tcPr>
            <w:tcW w:w="0" w:type="auto"/>
          </w:tcPr>
          <w:p w14:paraId="0DBF5A3D" w14:textId="77777777" w:rsidR="00D64EC4" w:rsidRPr="002745ED" w:rsidRDefault="00D64EC4" w:rsidP="00B8438F">
            <w:pPr>
              <w:pStyle w:val="F5"/>
            </w:pPr>
            <w:r>
              <w:t>2</w:t>
            </w:r>
          </w:p>
        </w:tc>
        <w:tc>
          <w:tcPr>
            <w:tcW w:w="0" w:type="auto"/>
          </w:tcPr>
          <w:p w14:paraId="00F57FF9" w14:textId="77777777" w:rsidR="00D64EC4" w:rsidRPr="002745ED" w:rsidRDefault="00D64EC4" w:rsidP="00B8438F">
            <w:pPr>
              <w:pStyle w:val="F5"/>
            </w:pPr>
            <w:r w:rsidRPr="002745ED">
              <w:t>2</w:t>
            </w:r>
          </w:p>
        </w:tc>
        <w:tc>
          <w:tcPr>
            <w:tcW w:w="0" w:type="auto"/>
          </w:tcPr>
          <w:p w14:paraId="653B3491" w14:textId="77777777" w:rsidR="00D64EC4" w:rsidRPr="002745ED" w:rsidRDefault="00D64EC4" w:rsidP="00B8438F">
            <w:pPr>
              <w:pStyle w:val="F5"/>
            </w:pPr>
            <w:r w:rsidRPr="002745ED">
              <w:t>2</w:t>
            </w:r>
          </w:p>
        </w:tc>
      </w:tr>
      <w:tr w:rsidR="00D64EC4" w:rsidRPr="002745ED" w14:paraId="4AE78976" w14:textId="77777777" w:rsidTr="00B8438F">
        <w:trPr>
          <w:trHeight w:val="375"/>
        </w:trPr>
        <w:tc>
          <w:tcPr>
            <w:tcW w:w="0" w:type="auto"/>
          </w:tcPr>
          <w:p w14:paraId="1A64E518" w14:textId="77777777" w:rsidR="00D64EC4" w:rsidRPr="002745ED" w:rsidRDefault="00D64EC4" w:rsidP="00B8438F">
            <w:pPr>
              <w:pStyle w:val="F5"/>
            </w:pPr>
            <w:r w:rsidRPr="002745ED">
              <w:t>CO4</w:t>
            </w:r>
          </w:p>
        </w:tc>
        <w:tc>
          <w:tcPr>
            <w:tcW w:w="0" w:type="auto"/>
          </w:tcPr>
          <w:p w14:paraId="2BB58763" w14:textId="77777777" w:rsidR="00D64EC4" w:rsidRPr="002745ED" w:rsidRDefault="00D64EC4" w:rsidP="00B8438F">
            <w:pPr>
              <w:pStyle w:val="F5"/>
            </w:pPr>
            <w:r w:rsidRPr="002745ED">
              <w:t>3</w:t>
            </w:r>
          </w:p>
        </w:tc>
        <w:tc>
          <w:tcPr>
            <w:tcW w:w="0" w:type="auto"/>
          </w:tcPr>
          <w:p w14:paraId="6E17A73F" w14:textId="77777777" w:rsidR="00D64EC4" w:rsidRPr="002745ED" w:rsidRDefault="00D64EC4" w:rsidP="00B8438F">
            <w:pPr>
              <w:pStyle w:val="F5"/>
            </w:pPr>
            <w:r w:rsidRPr="002745ED">
              <w:t>3</w:t>
            </w:r>
          </w:p>
        </w:tc>
        <w:tc>
          <w:tcPr>
            <w:tcW w:w="0" w:type="auto"/>
          </w:tcPr>
          <w:p w14:paraId="1C780444" w14:textId="77777777" w:rsidR="00D64EC4" w:rsidRPr="002745ED" w:rsidRDefault="00D64EC4" w:rsidP="00B8438F">
            <w:pPr>
              <w:pStyle w:val="F5"/>
            </w:pPr>
            <w:r>
              <w:t>3</w:t>
            </w:r>
          </w:p>
        </w:tc>
        <w:tc>
          <w:tcPr>
            <w:tcW w:w="0" w:type="auto"/>
          </w:tcPr>
          <w:p w14:paraId="4348593A" w14:textId="77777777" w:rsidR="00D64EC4" w:rsidRPr="002745ED" w:rsidRDefault="00D64EC4" w:rsidP="00B8438F">
            <w:pPr>
              <w:pStyle w:val="F5"/>
            </w:pPr>
            <w:r w:rsidRPr="002745ED">
              <w:t>2</w:t>
            </w:r>
          </w:p>
        </w:tc>
        <w:tc>
          <w:tcPr>
            <w:tcW w:w="0" w:type="auto"/>
          </w:tcPr>
          <w:p w14:paraId="4993EC92" w14:textId="77777777" w:rsidR="00D64EC4" w:rsidRPr="002745ED" w:rsidRDefault="00D64EC4" w:rsidP="00B8438F">
            <w:pPr>
              <w:pStyle w:val="F5"/>
            </w:pPr>
            <w:r w:rsidRPr="002745ED">
              <w:t>3</w:t>
            </w:r>
          </w:p>
        </w:tc>
      </w:tr>
      <w:tr w:rsidR="00D64EC4" w:rsidRPr="002745ED" w14:paraId="1D4BE1CC" w14:textId="77777777" w:rsidTr="00B8438F">
        <w:trPr>
          <w:trHeight w:val="388"/>
        </w:trPr>
        <w:tc>
          <w:tcPr>
            <w:tcW w:w="0" w:type="auto"/>
          </w:tcPr>
          <w:p w14:paraId="2F914757" w14:textId="77777777" w:rsidR="00D64EC4" w:rsidRPr="002745ED" w:rsidRDefault="00D64EC4" w:rsidP="00B8438F">
            <w:pPr>
              <w:pStyle w:val="F5"/>
            </w:pPr>
            <w:r w:rsidRPr="002745ED">
              <w:t>CO5</w:t>
            </w:r>
          </w:p>
        </w:tc>
        <w:tc>
          <w:tcPr>
            <w:tcW w:w="0" w:type="auto"/>
          </w:tcPr>
          <w:p w14:paraId="736A956A" w14:textId="77777777" w:rsidR="00D64EC4" w:rsidRPr="002745ED" w:rsidRDefault="00D64EC4" w:rsidP="00B8438F">
            <w:pPr>
              <w:pStyle w:val="F5"/>
            </w:pPr>
            <w:r w:rsidRPr="002745ED">
              <w:t>2</w:t>
            </w:r>
          </w:p>
        </w:tc>
        <w:tc>
          <w:tcPr>
            <w:tcW w:w="0" w:type="auto"/>
          </w:tcPr>
          <w:p w14:paraId="5AF30848" w14:textId="77777777" w:rsidR="00D64EC4" w:rsidRPr="002745ED" w:rsidRDefault="00D64EC4" w:rsidP="00B8438F">
            <w:pPr>
              <w:pStyle w:val="F5"/>
            </w:pPr>
            <w:r w:rsidRPr="002745ED">
              <w:t>2</w:t>
            </w:r>
          </w:p>
        </w:tc>
        <w:tc>
          <w:tcPr>
            <w:tcW w:w="0" w:type="auto"/>
          </w:tcPr>
          <w:p w14:paraId="389186E7" w14:textId="77777777" w:rsidR="00D64EC4" w:rsidRPr="002745ED" w:rsidRDefault="00D64EC4" w:rsidP="00B8438F">
            <w:pPr>
              <w:pStyle w:val="F5"/>
            </w:pPr>
            <w:r w:rsidRPr="002745ED">
              <w:t>3</w:t>
            </w:r>
          </w:p>
        </w:tc>
        <w:tc>
          <w:tcPr>
            <w:tcW w:w="0" w:type="auto"/>
          </w:tcPr>
          <w:p w14:paraId="41F1101A" w14:textId="77777777" w:rsidR="00D64EC4" w:rsidRPr="002745ED" w:rsidRDefault="00D64EC4" w:rsidP="00B8438F">
            <w:pPr>
              <w:pStyle w:val="F5"/>
            </w:pPr>
            <w:r w:rsidRPr="002745ED">
              <w:t>2</w:t>
            </w:r>
          </w:p>
        </w:tc>
        <w:tc>
          <w:tcPr>
            <w:tcW w:w="0" w:type="auto"/>
          </w:tcPr>
          <w:p w14:paraId="58039A86" w14:textId="77777777" w:rsidR="00D64EC4" w:rsidRPr="002745ED" w:rsidRDefault="00D64EC4" w:rsidP="00B8438F">
            <w:pPr>
              <w:pStyle w:val="F5"/>
            </w:pPr>
            <w:r>
              <w:t>2</w:t>
            </w:r>
          </w:p>
        </w:tc>
      </w:tr>
    </w:tbl>
    <w:p w14:paraId="0321FDCB" w14:textId="11F314B7" w:rsidR="00D64EC4" w:rsidRDefault="00D64EC4" w:rsidP="00D64EC4">
      <w:pPr>
        <w:pStyle w:val="BodyF2"/>
      </w:pPr>
      <w:r w:rsidRPr="00A3689B">
        <w:t>CORRELATION LEVEL: 1-LOW, 2-MODERATE, 3-HIGH</w:t>
      </w:r>
    </w:p>
    <w:p w14:paraId="356E5F29" w14:textId="664587F3" w:rsidR="001D5FED" w:rsidRDefault="001D5FED">
      <w:pPr>
        <w:spacing w:after="200" w:line="276" w:lineRule="auto"/>
        <w:rPr>
          <w:rFonts w:ascii="Bookman Old Style" w:hAnsi="Bookman Old Style"/>
          <w:sz w:val="21"/>
          <w:szCs w:val="21"/>
        </w:rPr>
      </w:pPr>
      <w:r>
        <w:br w:type="page"/>
      </w:r>
    </w:p>
    <w:p w14:paraId="147D703D" w14:textId="77777777" w:rsidR="001D5FED" w:rsidRDefault="001D5FED" w:rsidP="00D64EC4">
      <w:pPr>
        <w:pStyle w:val="BodyF2"/>
      </w:pP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5046"/>
        <w:gridCol w:w="1711"/>
      </w:tblGrid>
      <w:tr w:rsidR="00B016C2" w:rsidRPr="00666184" w14:paraId="6810DB5C" w14:textId="77777777" w:rsidTr="00DF42E0">
        <w:trPr>
          <w:trHeight w:val="710"/>
          <w:jc w:val="center"/>
        </w:trPr>
        <w:tc>
          <w:tcPr>
            <w:tcW w:w="2948" w:type="dxa"/>
            <w:vAlign w:val="center"/>
          </w:tcPr>
          <w:p w14:paraId="4E6A828E" w14:textId="7E33528E" w:rsidR="00B016C2" w:rsidRDefault="00D64EC4" w:rsidP="00B8438F">
            <w:pPr>
              <w:pStyle w:val="F5"/>
              <w:jc w:val="center"/>
            </w:pPr>
            <w:r>
              <w:br w:type="page"/>
            </w:r>
            <w:r w:rsidR="00B016C2">
              <w:br w:type="page"/>
            </w:r>
            <w:r w:rsidR="00B016C2" w:rsidRPr="00666184">
              <w:t>SEMESTER: V</w:t>
            </w:r>
            <w:r w:rsidR="00B016C2" w:rsidRPr="00666184">
              <w:rPr>
                <w:sz w:val="20"/>
                <w:szCs w:val="20"/>
              </w:rPr>
              <w:t>&amp;</w:t>
            </w:r>
            <w:r w:rsidR="00B016C2" w:rsidRPr="00666184">
              <w:t>VI</w:t>
            </w:r>
          </w:p>
          <w:p w14:paraId="671F65D7" w14:textId="77777777" w:rsidR="00B016C2" w:rsidRPr="00666184" w:rsidRDefault="00B016C2" w:rsidP="00B8438F">
            <w:pPr>
              <w:pStyle w:val="F5"/>
              <w:jc w:val="center"/>
            </w:pPr>
            <w:r w:rsidRPr="00666184">
              <w:t>CORE PRACTICAL – IV</w:t>
            </w:r>
          </w:p>
          <w:p w14:paraId="3A92C44B" w14:textId="77777777" w:rsidR="00B016C2" w:rsidRPr="00666184" w:rsidRDefault="00B016C2" w:rsidP="00B8438F">
            <w:pPr>
              <w:pStyle w:val="F5"/>
              <w:jc w:val="center"/>
            </w:pPr>
            <w:r w:rsidRPr="00666184">
              <w:t>PART:III</w:t>
            </w:r>
          </w:p>
        </w:tc>
        <w:tc>
          <w:tcPr>
            <w:tcW w:w="5046" w:type="dxa"/>
          </w:tcPr>
          <w:p w14:paraId="2B814D42" w14:textId="77777777" w:rsidR="00B016C2" w:rsidRPr="00666184" w:rsidRDefault="00B016C2" w:rsidP="00B8438F">
            <w:pPr>
              <w:pStyle w:val="F5"/>
              <w:jc w:val="center"/>
            </w:pPr>
            <w:r w:rsidRPr="00666184">
              <w:t>22UPHYP66</w:t>
            </w:r>
          </w:p>
          <w:p w14:paraId="1A7DB8EB" w14:textId="77777777" w:rsidR="00B016C2" w:rsidRPr="00666184" w:rsidRDefault="00B016C2" w:rsidP="00B8438F">
            <w:pPr>
              <w:pStyle w:val="F5"/>
              <w:jc w:val="center"/>
            </w:pPr>
            <w:r w:rsidRPr="00666184">
              <w:t>ELECTRONICS EXPERIMENTS</w:t>
            </w:r>
          </w:p>
        </w:tc>
        <w:tc>
          <w:tcPr>
            <w:tcW w:w="1711" w:type="dxa"/>
          </w:tcPr>
          <w:p w14:paraId="642BBDFA" w14:textId="7295A519" w:rsidR="00B016C2" w:rsidRPr="001D5FED" w:rsidRDefault="00B016C2" w:rsidP="00B8438F">
            <w:pPr>
              <w:pStyle w:val="F5"/>
              <w:rPr>
                <w:lang w:val="en-US"/>
              </w:rPr>
            </w:pPr>
            <w:r w:rsidRPr="00666184">
              <w:t xml:space="preserve">CREDIT: </w:t>
            </w:r>
            <w:r w:rsidR="001D5FED">
              <w:rPr>
                <w:lang w:val="en-US"/>
              </w:rPr>
              <w:t>3</w:t>
            </w:r>
          </w:p>
          <w:p w14:paraId="7D23F8E8" w14:textId="79EAD16F" w:rsidR="00B016C2" w:rsidRPr="00666184" w:rsidRDefault="00B016C2" w:rsidP="00B8438F">
            <w:pPr>
              <w:pStyle w:val="F5"/>
            </w:pPr>
            <w:r w:rsidRPr="00666184">
              <w:t xml:space="preserve">HOURS: </w:t>
            </w:r>
            <w:r w:rsidR="001D5FED">
              <w:rPr>
                <w:lang w:val="en-US"/>
              </w:rPr>
              <w:t>4</w:t>
            </w:r>
            <w:r w:rsidR="00DF42E0">
              <w:rPr>
                <w:lang w:val="en-IN"/>
              </w:rPr>
              <w:t>/W</w:t>
            </w:r>
          </w:p>
        </w:tc>
      </w:tr>
    </w:tbl>
    <w:p w14:paraId="69BC34A8" w14:textId="77777777" w:rsidR="00B016C2" w:rsidRDefault="00B016C2" w:rsidP="00B016C2">
      <w:pPr>
        <w:rPr>
          <w:rFonts w:eastAsia="Times New Roman"/>
          <w:b/>
          <w:color w:val="000000"/>
          <w:sz w:val="26"/>
          <w:szCs w:val="26"/>
        </w:rPr>
      </w:pPr>
    </w:p>
    <w:p w14:paraId="743D01DF" w14:textId="77777777" w:rsidR="00B016C2" w:rsidRPr="009D09D5" w:rsidRDefault="00B016C2" w:rsidP="00B016C2">
      <w:pPr>
        <w:pStyle w:val="F5"/>
        <w:rPr>
          <w:color w:val="000000"/>
          <w:sz w:val="26"/>
          <w:szCs w:val="26"/>
          <w:lang w:val="en-IN"/>
        </w:rPr>
      </w:pPr>
      <w:r>
        <w:t>COURSE OBJECTIVES</w:t>
      </w:r>
    </w:p>
    <w:p w14:paraId="637DB6FB" w14:textId="77777777" w:rsidR="00B016C2" w:rsidRDefault="00B016C2" w:rsidP="00B016C2">
      <w:pPr>
        <w:pStyle w:val="F5"/>
      </w:pPr>
      <w:r>
        <w:t>To provide knowledge and skill in Electronics, Digital and Microprocessor programming.</w:t>
      </w:r>
    </w:p>
    <w:p w14:paraId="68E19578" w14:textId="77777777" w:rsidR="00B016C2" w:rsidRDefault="00B016C2" w:rsidP="00904002">
      <w:pPr>
        <w:pStyle w:val="BodyF2"/>
        <w:numPr>
          <w:ilvl w:val="0"/>
          <w:numId w:val="134"/>
        </w:numPr>
      </w:pPr>
      <w:r>
        <w:t xml:space="preserve">To perform experiments to study the </w:t>
      </w:r>
      <w:proofErr w:type="spellStart"/>
      <w:r>
        <w:t>behaviour</w:t>
      </w:r>
      <w:proofErr w:type="spellEnd"/>
      <w:r>
        <w:t xml:space="preserve"> of resonance, regulator, amplifier, oscillator, op amp application circuits</w:t>
      </w:r>
    </w:p>
    <w:p w14:paraId="31301814" w14:textId="77777777" w:rsidR="00B016C2" w:rsidRDefault="00B016C2" w:rsidP="00904002">
      <w:pPr>
        <w:pStyle w:val="BodyF2"/>
        <w:numPr>
          <w:ilvl w:val="0"/>
          <w:numId w:val="134"/>
        </w:numPr>
      </w:pPr>
      <w:r>
        <w:t>To perform experiment to study the characteristics of electronic devices</w:t>
      </w:r>
    </w:p>
    <w:p w14:paraId="1D1877EE" w14:textId="77777777" w:rsidR="00B016C2" w:rsidRDefault="00B016C2" w:rsidP="00904002">
      <w:pPr>
        <w:pStyle w:val="BodyF2"/>
        <w:numPr>
          <w:ilvl w:val="0"/>
          <w:numId w:val="134"/>
        </w:numPr>
      </w:pPr>
      <w:r>
        <w:t>To study the working of some combinational circuits</w:t>
      </w:r>
    </w:p>
    <w:p w14:paraId="4EBDB5EF" w14:textId="77777777" w:rsidR="00B016C2" w:rsidRDefault="00B016C2" w:rsidP="00904002">
      <w:pPr>
        <w:pStyle w:val="BodyF2"/>
        <w:numPr>
          <w:ilvl w:val="0"/>
          <w:numId w:val="134"/>
        </w:numPr>
      </w:pPr>
      <w:r>
        <w:t>To understand the operation of few sequential circuits</w:t>
      </w:r>
    </w:p>
    <w:p w14:paraId="5EF96ECF" w14:textId="77777777" w:rsidR="00B016C2" w:rsidRPr="00665637" w:rsidRDefault="00B016C2" w:rsidP="00904002">
      <w:pPr>
        <w:pStyle w:val="BodyF2"/>
        <w:numPr>
          <w:ilvl w:val="0"/>
          <w:numId w:val="134"/>
        </w:numPr>
      </w:pPr>
      <w:r>
        <w:t>To learn the programming of microprocessor – Intel 8085</w:t>
      </w:r>
    </w:p>
    <w:p w14:paraId="221CE500" w14:textId="77777777" w:rsidR="00B016C2" w:rsidRDefault="00B016C2" w:rsidP="00B016C2">
      <w:pPr>
        <w:rPr>
          <w:rFonts w:eastAsia="Times New Roman"/>
          <w:b/>
        </w:rPr>
      </w:pPr>
    </w:p>
    <w:p w14:paraId="4989F6C2" w14:textId="77777777" w:rsidR="00B016C2" w:rsidRDefault="00B016C2" w:rsidP="00B016C2">
      <w:pPr>
        <w:pStyle w:val="F5"/>
        <w:jc w:val="center"/>
      </w:pPr>
      <w:r>
        <w:t>LIST OF EXPERIMENTS</w:t>
      </w:r>
    </w:p>
    <w:p w14:paraId="4CCC4E70" w14:textId="77777777" w:rsidR="00B016C2" w:rsidRDefault="00B016C2" w:rsidP="00B016C2">
      <w:pPr>
        <w:pStyle w:val="F5"/>
        <w:jc w:val="center"/>
      </w:pPr>
      <w:r w:rsidRPr="00666184">
        <w:rPr>
          <w:color w:val="000000"/>
          <w:sz w:val="26"/>
          <w:szCs w:val="26"/>
        </w:rPr>
        <w:t>(</w:t>
      </w:r>
      <w:r>
        <w:rPr>
          <w:color w:val="000000"/>
          <w:sz w:val="26"/>
          <w:szCs w:val="26"/>
        </w:rPr>
        <w:t xml:space="preserve">Pick </w:t>
      </w:r>
      <w:r w:rsidRPr="00666184">
        <w:rPr>
          <w:color w:val="000000"/>
          <w:sz w:val="26"/>
          <w:szCs w:val="26"/>
        </w:rPr>
        <w:t>Any 15 Experiments)</w:t>
      </w:r>
    </w:p>
    <w:p w14:paraId="54E9EFFC" w14:textId="77777777" w:rsidR="00B016C2" w:rsidRDefault="00B016C2" w:rsidP="00904002">
      <w:pPr>
        <w:pStyle w:val="BodyF2"/>
        <w:numPr>
          <w:ilvl w:val="0"/>
          <w:numId w:val="135"/>
        </w:numPr>
      </w:pPr>
      <w:r>
        <w:t>Series &amp; Parallel Resonance circuits.</w:t>
      </w:r>
    </w:p>
    <w:p w14:paraId="2DA87376" w14:textId="77777777" w:rsidR="00B016C2" w:rsidRDefault="00B016C2" w:rsidP="00904002">
      <w:pPr>
        <w:pStyle w:val="BodyF2"/>
        <w:numPr>
          <w:ilvl w:val="0"/>
          <w:numId w:val="135"/>
        </w:numPr>
      </w:pPr>
      <w:r>
        <w:t>Regulated power supply using Zener diode - Percentage of regulation.</w:t>
      </w:r>
    </w:p>
    <w:p w14:paraId="32623256" w14:textId="77777777" w:rsidR="00B016C2" w:rsidRDefault="00B016C2" w:rsidP="00904002">
      <w:pPr>
        <w:pStyle w:val="BodyF2"/>
        <w:numPr>
          <w:ilvl w:val="0"/>
          <w:numId w:val="135"/>
        </w:numPr>
      </w:pPr>
      <w:r>
        <w:t xml:space="preserve">Single stage - RC coupled amplifier </w:t>
      </w:r>
    </w:p>
    <w:p w14:paraId="7C31D71E" w14:textId="77777777" w:rsidR="00B016C2" w:rsidRDefault="00B016C2" w:rsidP="00904002">
      <w:pPr>
        <w:pStyle w:val="BodyF2"/>
        <w:numPr>
          <w:ilvl w:val="0"/>
          <w:numId w:val="135"/>
        </w:numPr>
      </w:pPr>
      <w:r>
        <w:t>Emitter Follower amplifier.</w:t>
      </w:r>
    </w:p>
    <w:p w14:paraId="1F169DD9" w14:textId="77777777" w:rsidR="00B016C2" w:rsidRDefault="00B016C2" w:rsidP="00904002">
      <w:pPr>
        <w:pStyle w:val="BodyF2"/>
        <w:numPr>
          <w:ilvl w:val="0"/>
          <w:numId w:val="135"/>
        </w:numPr>
      </w:pPr>
      <w:r>
        <w:t>Hartley oscillator</w:t>
      </w:r>
    </w:p>
    <w:p w14:paraId="41B262BA" w14:textId="77777777" w:rsidR="00B016C2" w:rsidRDefault="00B016C2" w:rsidP="00904002">
      <w:pPr>
        <w:pStyle w:val="BodyF2"/>
        <w:numPr>
          <w:ilvl w:val="0"/>
          <w:numId w:val="135"/>
        </w:numPr>
      </w:pPr>
      <w:r>
        <w:t>Colpitts’s oscillator</w:t>
      </w:r>
    </w:p>
    <w:p w14:paraId="73824BB0" w14:textId="77777777" w:rsidR="00B016C2" w:rsidRDefault="00B016C2" w:rsidP="00904002">
      <w:pPr>
        <w:pStyle w:val="BodyF2"/>
        <w:numPr>
          <w:ilvl w:val="0"/>
          <w:numId w:val="135"/>
        </w:numPr>
        <w:rPr>
          <w:sz w:val="26"/>
          <w:szCs w:val="26"/>
        </w:rPr>
      </w:pPr>
      <w:r>
        <w:t>FET Characteristics.</w:t>
      </w:r>
    </w:p>
    <w:p w14:paraId="689EA223" w14:textId="77777777" w:rsidR="00B016C2" w:rsidRDefault="00B016C2" w:rsidP="00904002">
      <w:pPr>
        <w:pStyle w:val="BodyF2"/>
        <w:numPr>
          <w:ilvl w:val="0"/>
          <w:numId w:val="135"/>
        </w:numPr>
      </w:pPr>
      <w:r>
        <w:t>UJT – Characteristics</w:t>
      </w:r>
    </w:p>
    <w:p w14:paraId="28BEF4A7" w14:textId="77777777" w:rsidR="00B016C2" w:rsidRDefault="00B016C2" w:rsidP="00904002">
      <w:pPr>
        <w:pStyle w:val="BodyF2"/>
        <w:numPr>
          <w:ilvl w:val="0"/>
          <w:numId w:val="135"/>
        </w:numPr>
      </w:pPr>
      <w:r>
        <w:t xml:space="preserve">Op – Amp – Voltage follower, adder, subtractor, </w:t>
      </w:r>
      <w:proofErr w:type="spellStart"/>
      <w:r>
        <w:t>averager</w:t>
      </w:r>
      <w:proofErr w:type="spellEnd"/>
      <w:r>
        <w:t xml:space="preserve"> (inverting mode).</w:t>
      </w:r>
    </w:p>
    <w:p w14:paraId="40BC7FA3" w14:textId="77777777" w:rsidR="00B016C2" w:rsidRDefault="00B016C2" w:rsidP="00904002">
      <w:pPr>
        <w:pStyle w:val="BodyF2"/>
        <w:numPr>
          <w:ilvl w:val="0"/>
          <w:numId w:val="135"/>
        </w:numPr>
      </w:pPr>
      <w:r>
        <w:t>Op - Amp - Integrator and Differentiator.</w:t>
      </w:r>
    </w:p>
    <w:p w14:paraId="1A79694F" w14:textId="77777777" w:rsidR="00B016C2" w:rsidRDefault="00B016C2" w:rsidP="00904002">
      <w:pPr>
        <w:pStyle w:val="BodyF2"/>
        <w:numPr>
          <w:ilvl w:val="0"/>
          <w:numId w:val="135"/>
        </w:numPr>
      </w:pPr>
      <w:proofErr w:type="spellStart"/>
      <w:r>
        <w:t>Astable</w:t>
      </w:r>
      <w:proofErr w:type="spellEnd"/>
      <w:r>
        <w:t xml:space="preserve"> multi-vibrator using Transistor/op amp</w:t>
      </w:r>
    </w:p>
    <w:p w14:paraId="3EC9AE0D" w14:textId="77777777" w:rsidR="00B016C2" w:rsidRDefault="00B016C2" w:rsidP="00904002">
      <w:pPr>
        <w:pStyle w:val="BodyF2"/>
        <w:numPr>
          <w:ilvl w:val="0"/>
          <w:numId w:val="135"/>
        </w:numPr>
      </w:pPr>
      <w:r>
        <w:t>Half Adder and Full adder circuits using logic gates.</w:t>
      </w:r>
    </w:p>
    <w:p w14:paraId="5A2704F5" w14:textId="77777777" w:rsidR="00B016C2" w:rsidRDefault="00B016C2" w:rsidP="00904002">
      <w:pPr>
        <w:pStyle w:val="BodyF2"/>
        <w:numPr>
          <w:ilvl w:val="0"/>
          <w:numId w:val="135"/>
        </w:numPr>
      </w:pPr>
      <w:r>
        <w:t>Half Subtractor and Full Subtractor circuits using logic gates.</w:t>
      </w:r>
    </w:p>
    <w:p w14:paraId="25F61BD9" w14:textId="77777777" w:rsidR="00B016C2" w:rsidRDefault="00B016C2" w:rsidP="00904002">
      <w:pPr>
        <w:pStyle w:val="BodyF2"/>
        <w:numPr>
          <w:ilvl w:val="0"/>
          <w:numId w:val="135"/>
        </w:numPr>
      </w:pPr>
      <w:r>
        <w:t>Verification of De Morgan’s Theorems.</w:t>
      </w:r>
    </w:p>
    <w:p w14:paraId="6D971C6F" w14:textId="77777777" w:rsidR="00B016C2" w:rsidRDefault="00B016C2" w:rsidP="00904002">
      <w:pPr>
        <w:pStyle w:val="BodyF2"/>
        <w:numPr>
          <w:ilvl w:val="0"/>
          <w:numId w:val="135"/>
        </w:numPr>
      </w:pPr>
      <w:r>
        <w:t>Universality of NAND and NOR gates.</w:t>
      </w:r>
    </w:p>
    <w:p w14:paraId="592ACEE6" w14:textId="77777777" w:rsidR="00B016C2" w:rsidRDefault="00B016C2" w:rsidP="00904002">
      <w:pPr>
        <w:pStyle w:val="BodyF2"/>
        <w:numPr>
          <w:ilvl w:val="0"/>
          <w:numId w:val="135"/>
        </w:numPr>
      </w:pPr>
      <w:r>
        <w:t xml:space="preserve">RS, Clocked RS, and D Flip Flops </w:t>
      </w:r>
    </w:p>
    <w:p w14:paraId="5A504211" w14:textId="77777777" w:rsidR="00B016C2" w:rsidRDefault="00B016C2" w:rsidP="00904002">
      <w:pPr>
        <w:pStyle w:val="BodyF2"/>
        <w:numPr>
          <w:ilvl w:val="0"/>
          <w:numId w:val="135"/>
        </w:numPr>
      </w:pPr>
      <w:r>
        <w:t>Four-bit ripple counter – IC 7473 / 7476.</w:t>
      </w:r>
    </w:p>
    <w:p w14:paraId="54037153" w14:textId="77777777" w:rsidR="00B016C2" w:rsidRDefault="00B016C2" w:rsidP="00904002">
      <w:pPr>
        <w:pStyle w:val="BodyF2"/>
        <w:numPr>
          <w:ilvl w:val="0"/>
          <w:numId w:val="135"/>
        </w:numPr>
      </w:pPr>
      <w:r>
        <w:t>Shift Register – Four bit right – IC 7473 / 7476.</w:t>
      </w:r>
    </w:p>
    <w:p w14:paraId="231F4D41" w14:textId="77777777" w:rsidR="00B016C2" w:rsidRDefault="00B016C2" w:rsidP="00904002">
      <w:pPr>
        <w:pStyle w:val="BodyF2"/>
        <w:numPr>
          <w:ilvl w:val="0"/>
          <w:numId w:val="135"/>
        </w:numPr>
      </w:pPr>
      <w:r>
        <w:t>Microprocessor – 8-bit addition and Subtraction</w:t>
      </w:r>
    </w:p>
    <w:p w14:paraId="02E370C3" w14:textId="77777777" w:rsidR="00B016C2" w:rsidRPr="006B06AF" w:rsidRDefault="00B016C2" w:rsidP="00904002">
      <w:pPr>
        <w:pStyle w:val="BodyF2"/>
        <w:numPr>
          <w:ilvl w:val="0"/>
          <w:numId w:val="135"/>
        </w:numPr>
      </w:pPr>
      <w:r>
        <w:t>Microprocessor - 8-bit multiplication and 8-bit division.</w:t>
      </w:r>
    </w:p>
    <w:p w14:paraId="6A699A84" w14:textId="77777777" w:rsidR="00B016C2" w:rsidRDefault="00B016C2" w:rsidP="00904002">
      <w:pPr>
        <w:pStyle w:val="BodyF2"/>
        <w:numPr>
          <w:ilvl w:val="0"/>
          <w:numId w:val="135"/>
        </w:numPr>
      </w:pPr>
      <w:r>
        <w:t>Microprocessor – Sum of N elements</w:t>
      </w:r>
    </w:p>
    <w:p w14:paraId="7059A433" w14:textId="77777777" w:rsidR="00B016C2" w:rsidRDefault="00B016C2" w:rsidP="00904002">
      <w:pPr>
        <w:pStyle w:val="BodyF2"/>
        <w:numPr>
          <w:ilvl w:val="0"/>
          <w:numId w:val="135"/>
        </w:numPr>
      </w:pPr>
      <w:r>
        <w:t>Microprocessor – smallest and largest of given set of numbers</w:t>
      </w:r>
    </w:p>
    <w:p w14:paraId="39FD3F19" w14:textId="77777777" w:rsidR="00B016C2" w:rsidRDefault="00B016C2" w:rsidP="00904002">
      <w:pPr>
        <w:pStyle w:val="BodyF2"/>
        <w:numPr>
          <w:ilvl w:val="0"/>
          <w:numId w:val="135"/>
        </w:numPr>
      </w:pPr>
      <w:r>
        <w:t>Microprocessor – Sorting a given list into ascending / descending order</w:t>
      </w:r>
    </w:p>
    <w:p w14:paraId="30746D11" w14:textId="77777777" w:rsidR="009258FD" w:rsidRDefault="009258FD">
      <w:pPr>
        <w:spacing w:after="200" w:line="276" w:lineRule="auto"/>
        <w:rPr>
          <w:rFonts w:ascii="Arial" w:eastAsia="Times New Roman" w:hAnsi="Arial"/>
          <w:b/>
          <w:bCs/>
          <w:noProof/>
          <w:sz w:val="21"/>
          <w:szCs w:val="21"/>
          <w:lang w:val="x-none" w:eastAsia="x-none"/>
        </w:rPr>
      </w:pPr>
      <w:r>
        <w:br w:type="page"/>
      </w:r>
    </w:p>
    <w:p w14:paraId="436A849D" w14:textId="3A60D912" w:rsidR="00B016C2" w:rsidRPr="009D09D5" w:rsidRDefault="00B016C2" w:rsidP="00B016C2">
      <w:pPr>
        <w:pStyle w:val="F5"/>
        <w:rPr>
          <w:lang w:val="en-IN"/>
        </w:rPr>
      </w:pPr>
      <w:r>
        <w:t>COURSE OUTCOMES</w:t>
      </w:r>
    </w:p>
    <w:p w14:paraId="686E4F67" w14:textId="77777777" w:rsidR="00B016C2" w:rsidRPr="003E1BE8" w:rsidRDefault="00B016C2" w:rsidP="00B016C2">
      <w:pPr>
        <w:pStyle w:val="F5"/>
      </w:pPr>
      <w:r w:rsidRPr="003E1BE8">
        <w:t>After finishing the course, the learner would be capable of:</w:t>
      </w:r>
    </w:p>
    <w:p w14:paraId="6AE9107C" w14:textId="77777777" w:rsidR="00B016C2" w:rsidRDefault="00B016C2" w:rsidP="00904002">
      <w:pPr>
        <w:pStyle w:val="BodyF2"/>
        <w:numPr>
          <w:ilvl w:val="0"/>
          <w:numId w:val="136"/>
        </w:numPr>
      </w:pPr>
      <w:r>
        <w:t xml:space="preserve">performing experiments to study the </w:t>
      </w:r>
      <w:proofErr w:type="spellStart"/>
      <w:r>
        <w:t>behaviour</w:t>
      </w:r>
      <w:proofErr w:type="spellEnd"/>
      <w:r>
        <w:t xml:space="preserve"> of resonance, regulator, amplifier, oscillator, op amp application circuits</w:t>
      </w:r>
    </w:p>
    <w:p w14:paraId="0A2A5EBC" w14:textId="77777777" w:rsidR="00B016C2" w:rsidRDefault="00B016C2" w:rsidP="00904002">
      <w:pPr>
        <w:pStyle w:val="BodyF2"/>
        <w:numPr>
          <w:ilvl w:val="0"/>
          <w:numId w:val="136"/>
        </w:numPr>
      </w:pPr>
      <w:r>
        <w:t>performing experiment to study the characteristics of electronic devices</w:t>
      </w:r>
    </w:p>
    <w:p w14:paraId="1681052D" w14:textId="77777777" w:rsidR="00B016C2" w:rsidRDefault="00B016C2" w:rsidP="00904002">
      <w:pPr>
        <w:pStyle w:val="BodyF2"/>
        <w:numPr>
          <w:ilvl w:val="0"/>
          <w:numId w:val="136"/>
        </w:numPr>
      </w:pPr>
      <w:r>
        <w:t>studying the working of some combinational circuits</w:t>
      </w:r>
    </w:p>
    <w:p w14:paraId="6EB04FA2" w14:textId="77777777" w:rsidR="00B016C2" w:rsidRDefault="00B016C2" w:rsidP="00904002">
      <w:pPr>
        <w:pStyle w:val="BodyF2"/>
        <w:numPr>
          <w:ilvl w:val="0"/>
          <w:numId w:val="136"/>
        </w:numPr>
      </w:pPr>
      <w:r>
        <w:t>understanding the operation of few sequential circuits</w:t>
      </w:r>
    </w:p>
    <w:p w14:paraId="7CEBF435" w14:textId="77777777" w:rsidR="00B016C2" w:rsidRPr="00665637" w:rsidRDefault="00B016C2" w:rsidP="00904002">
      <w:pPr>
        <w:pStyle w:val="BodyF2"/>
        <w:numPr>
          <w:ilvl w:val="0"/>
          <w:numId w:val="136"/>
        </w:numPr>
      </w:pPr>
      <w:r>
        <w:t>knowing to program the microprocessor – Intel 8085</w:t>
      </w:r>
    </w:p>
    <w:p w14:paraId="012BF354" w14:textId="77777777" w:rsidR="009258FD" w:rsidRDefault="009258FD" w:rsidP="00B016C2">
      <w:pPr>
        <w:pStyle w:val="F5"/>
      </w:pPr>
    </w:p>
    <w:p w14:paraId="030486ED" w14:textId="05FACA34" w:rsidR="00B016C2" w:rsidRDefault="00B016C2" w:rsidP="00B016C2">
      <w:pPr>
        <w:pStyle w:val="F5"/>
      </w:pPr>
      <w:r>
        <w:t>Books for Study:</w:t>
      </w:r>
    </w:p>
    <w:p w14:paraId="5FB8D457" w14:textId="77777777" w:rsidR="00B016C2" w:rsidRDefault="00B016C2" w:rsidP="00904002">
      <w:pPr>
        <w:pStyle w:val="BodyF2"/>
        <w:numPr>
          <w:ilvl w:val="0"/>
          <w:numId w:val="137"/>
        </w:numPr>
      </w:pPr>
      <w:r>
        <w:t xml:space="preserve">Somasundaram, S. (2012) </w:t>
      </w:r>
      <w:r w:rsidRPr="0043637A">
        <w:rPr>
          <w:i/>
          <w:iCs/>
        </w:rPr>
        <w:t>Practical Physics</w:t>
      </w:r>
      <w:r>
        <w:t>, Apsara publications, Tiruchirappalli,.</w:t>
      </w:r>
    </w:p>
    <w:p w14:paraId="50B6E7D2" w14:textId="77777777" w:rsidR="00B016C2" w:rsidRPr="006B06AF" w:rsidRDefault="00B016C2" w:rsidP="00904002">
      <w:pPr>
        <w:pStyle w:val="BodyF2"/>
        <w:numPr>
          <w:ilvl w:val="0"/>
          <w:numId w:val="137"/>
        </w:numPr>
        <w:rPr>
          <w:rFonts w:ascii="Times New Roman" w:hAnsi="Times New Roman"/>
          <w:sz w:val="24"/>
          <w:szCs w:val="24"/>
        </w:rPr>
      </w:pPr>
      <w:proofErr w:type="spellStart"/>
      <w:r w:rsidRPr="006B06AF">
        <w:rPr>
          <w:rFonts w:ascii="Times New Roman" w:hAnsi="Times New Roman"/>
          <w:sz w:val="24"/>
          <w:szCs w:val="24"/>
        </w:rPr>
        <w:t>Ouseph,C.C</w:t>
      </w:r>
      <w:proofErr w:type="spellEnd"/>
      <w:r w:rsidRPr="006B06AF">
        <w:rPr>
          <w:rFonts w:ascii="Times New Roman" w:hAnsi="Times New Roman"/>
          <w:sz w:val="24"/>
          <w:szCs w:val="24"/>
        </w:rPr>
        <w:t xml:space="preserve">. Rao, U.J. </w:t>
      </w:r>
      <w:proofErr w:type="spellStart"/>
      <w:r w:rsidRPr="006B06AF">
        <w:rPr>
          <w:rFonts w:ascii="Times New Roman" w:hAnsi="Times New Roman"/>
          <w:sz w:val="24"/>
          <w:szCs w:val="24"/>
        </w:rPr>
        <w:t>Vijayendran</w:t>
      </w:r>
      <w:proofErr w:type="spellEnd"/>
      <w:r w:rsidRPr="006B06AF">
        <w:rPr>
          <w:rFonts w:ascii="Times New Roman" w:hAnsi="Times New Roman"/>
          <w:sz w:val="24"/>
          <w:szCs w:val="24"/>
        </w:rPr>
        <w:t>, V.  (2018)</w:t>
      </w:r>
      <w:r w:rsidRPr="006B06AF">
        <w:rPr>
          <w:rFonts w:ascii="Times New Roman" w:hAnsi="Times New Roman"/>
          <w:i/>
          <w:iCs/>
          <w:sz w:val="24"/>
          <w:szCs w:val="24"/>
        </w:rPr>
        <w:t>Practical Physics and Electronics,</w:t>
      </w:r>
      <w:r w:rsidRPr="006B06AF">
        <w:rPr>
          <w:rFonts w:ascii="Times New Roman" w:hAnsi="Times New Roman"/>
          <w:sz w:val="24"/>
          <w:szCs w:val="24"/>
        </w:rPr>
        <w:t xml:space="preserve"> </w:t>
      </w:r>
      <w:proofErr w:type="spellStart"/>
      <w:r w:rsidRPr="006B06AF">
        <w:rPr>
          <w:rFonts w:ascii="Times New Roman" w:hAnsi="Times New Roman"/>
          <w:sz w:val="24"/>
          <w:szCs w:val="24"/>
        </w:rPr>
        <w:t>S.Viswanathan</w:t>
      </w:r>
      <w:proofErr w:type="spellEnd"/>
      <w:r w:rsidRPr="006B06AF">
        <w:rPr>
          <w:rFonts w:ascii="Times New Roman" w:hAnsi="Times New Roman"/>
          <w:sz w:val="24"/>
          <w:szCs w:val="24"/>
        </w:rPr>
        <w:t xml:space="preserve">, Printers &amp; Publishers Private Ltd, Chennai. </w:t>
      </w:r>
    </w:p>
    <w:p w14:paraId="13E84872" w14:textId="77777777" w:rsidR="00B016C2" w:rsidRDefault="00B016C2" w:rsidP="00904002">
      <w:pPr>
        <w:pStyle w:val="BodyF2"/>
        <w:numPr>
          <w:ilvl w:val="0"/>
          <w:numId w:val="137"/>
        </w:numPr>
      </w:pPr>
      <w:r>
        <w:t xml:space="preserve">Department of Physics (1998) </w:t>
      </w:r>
      <w:r w:rsidRPr="0043637A">
        <w:rPr>
          <w:i/>
          <w:iCs/>
        </w:rPr>
        <w:t>Practical Physics,</w:t>
      </w:r>
      <w:r>
        <w:t xml:space="preserve"> (B.Sc. Physics Main), St. Joseph’s College, Tiruchirappalli 1998.</w:t>
      </w:r>
    </w:p>
    <w:p w14:paraId="512FF922" w14:textId="77777777" w:rsidR="00B016C2" w:rsidRDefault="00B016C2" w:rsidP="00B016C2">
      <w:pPr>
        <w:pStyle w:val="F5"/>
      </w:pPr>
      <w:r>
        <w:t>Books for Reference:</w:t>
      </w:r>
    </w:p>
    <w:p w14:paraId="38755E46" w14:textId="77777777" w:rsidR="00B016C2" w:rsidRDefault="00B016C2" w:rsidP="00904002">
      <w:pPr>
        <w:pStyle w:val="BodyF2"/>
        <w:numPr>
          <w:ilvl w:val="0"/>
          <w:numId w:val="138"/>
        </w:numPr>
      </w:pPr>
      <w:r>
        <w:t xml:space="preserve">Srinivasan, S. (2005) A </w:t>
      </w:r>
      <w:r w:rsidRPr="0043637A">
        <w:rPr>
          <w:i/>
          <w:iCs/>
        </w:rPr>
        <w:t>Textbook of Practical physics,</w:t>
      </w:r>
      <w:r>
        <w:t xml:space="preserve"> S. Sultan Chand publications. </w:t>
      </w:r>
    </w:p>
    <w:p w14:paraId="09AE83DE" w14:textId="77777777" w:rsidR="00B016C2" w:rsidRDefault="00B016C2" w:rsidP="00904002">
      <w:pPr>
        <w:pStyle w:val="BodyF2"/>
        <w:numPr>
          <w:ilvl w:val="0"/>
          <w:numId w:val="138"/>
        </w:numPr>
      </w:pPr>
      <w:r>
        <w:t xml:space="preserve">Sasikumar, R. (2011) </w:t>
      </w:r>
      <w:r w:rsidRPr="0043637A">
        <w:rPr>
          <w:i/>
          <w:iCs/>
        </w:rPr>
        <w:t>Practical Physics,</w:t>
      </w:r>
      <w:r>
        <w:t xml:space="preserve"> PHI Learning Pvt. Ltd, New Delhi.</w:t>
      </w:r>
    </w:p>
    <w:p w14:paraId="0C6125FB" w14:textId="77777777" w:rsidR="009258FD" w:rsidRDefault="009258FD" w:rsidP="00B016C2">
      <w:pPr>
        <w:pStyle w:val="F5"/>
        <w:ind w:left="360"/>
      </w:pPr>
    </w:p>
    <w:p w14:paraId="0705865D" w14:textId="7D8903BB" w:rsidR="00B016C2" w:rsidRDefault="00B016C2" w:rsidP="00B016C2">
      <w:pPr>
        <w:pStyle w:val="F5"/>
        <w:ind w:left="360"/>
      </w:pPr>
      <w:r>
        <w:t>OUTCOME MAPPING</w:t>
      </w:r>
    </w:p>
    <w:tbl>
      <w:tblPr>
        <w:tblW w:w="8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37"/>
        <w:gridCol w:w="1243"/>
        <w:gridCol w:w="1243"/>
        <w:gridCol w:w="1243"/>
        <w:gridCol w:w="1243"/>
        <w:gridCol w:w="1243"/>
      </w:tblGrid>
      <w:tr w:rsidR="00B016C2" w:rsidRPr="002745ED" w14:paraId="09B2133C" w14:textId="77777777" w:rsidTr="00B8438F">
        <w:trPr>
          <w:trHeight w:val="440"/>
          <w:jc w:val="center"/>
        </w:trPr>
        <w:tc>
          <w:tcPr>
            <w:tcW w:w="0" w:type="auto"/>
          </w:tcPr>
          <w:p w14:paraId="7A003F6D" w14:textId="77777777" w:rsidR="00B016C2" w:rsidRPr="002745ED" w:rsidRDefault="00B016C2" w:rsidP="00B8438F">
            <w:pPr>
              <w:pStyle w:val="F5"/>
            </w:pPr>
            <w:r w:rsidRPr="002745ED">
              <w:t>CO/PO</w:t>
            </w:r>
          </w:p>
        </w:tc>
        <w:tc>
          <w:tcPr>
            <w:tcW w:w="0" w:type="auto"/>
          </w:tcPr>
          <w:p w14:paraId="768E27CA" w14:textId="77777777" w:rsidR="00B016C2" w:rsidRPr="002745ED" w:rsidRDefault="00B016C2" w:rsidP="00B8438F">
            <w:pPr>
              <w:pStyle w:val="F5"/>
            </w:pPr>
            <w:r w:rsidRPr="002745ED">
              <w:t>PO1</w:t>
            </w:r>
          </w:p>
        </w:tc>
        <w:tc>
          <w:tcPr>
            <w:tcW w:w="0" w:type="auto"/>
          </w:tcPr>
          <w:p w14:paraId="46995F80" w14:textId="77777777" w:rsidR="00B016C2" w:rsidRPr="002745ED" w:rsidRDefault="00B016C2" w:rsidP="00B8438F">
            <w:pPr>
              <w:pStyle w:val="F5"/>
            </w:pPr>
            <w:r w:rsidRPr="002745ED">
              <w:t>PO2</w:t>
            </w:r>
          </w:p>
        </w:tc>
        <w:tc>
          <w:tcPr>
            <w:tcW w:w="0" w:type="auto"/>
          </w:tcPr>
          <w:p w14:paraId="04F199BB" w14:textId="77777777" w:rsidR="00B016C2" w:rsidRPr="002745ED" w:rsidRDefault="00B016C2" w:rsidP="00B8438F">
            <w:pPr>
              <w:pStyle w:val="F5"/>
            </w:pPr>
            <w:r w:rsidRPr="002745ED">
              <w:t>PO3</w:t>
            </w:r>
          </w:p>
        </w:tc>
        <w:tc>
          <w:tcPr>
            <w:tcW w:w="0" w:type="auto"/>
          </w:tcPr>
          <w:p w14:paraId="43A34172" w14:textId="77777777" w:rsidR="00B016C2" w:rsidRPr="002745ED" w:rsidRDefault="00B016C2" w:rsidP="00B8438F">
            <w:pPr>
              <w:pStyle w:val="F5"/>
            </w:pPr>
            <w:r w:rsidRPr="002745ED">
              <w:t>PO4</w:t>
            </w:r>
          </w:p>
        </w:tc>
        <w:tc>
          <w:tcPr>
            <w:tcW w:w="0" w:type="auto"/>
          </w:tcPr>
          <w:p w14:paraId="69129A30" w14:textId="77777777" w:rsidR="00B016C2" w:rsidRPr="002745ED" w:rsidRDefault="00B016C2" w:rsidP="00B8438F">
            <w:pPr>
              <w:pStyle w:val="F5"/>
            </w:pPr>
            <w:r w:rsidRPr="002745ED">
              <w:t>PO5</w:t>
            </w:r>
          </w:p>
        </w:tc>
      </w:tr>
      <w:tr w:rsidR="00B016C2" w:rsidRPr="002745ED" w14:paraId="6FB681CA" w14:textId="77777777" w:rsidTr="00B8438F">
        <w:trPr>
          <w:trHeight w:val="426"/>
          <w:jc w:val="center"/>
        </w:trPr>
        <w:tc>
          <w:tcPr>
            <w:tcW w:w="0" w:type="auto"/>
          </w:tcPr>
          <w:p w14:paraId="0F989893" w14:textId="77777777" w:rsidR="00B016C2" w:rsidRPr="002745ED" w:rsidRDefault="00B016C2" w:rsidP="00B8438F">
            <w:pPr>
              <w:pStyle w:val="F5"/>
            </w:pPr>
            <w:r w:rsidRPr="002745ED">
              <w:t>CO1</w:t>
            </w:r>
          </w:p>
        </w:tc>
        <w:tc>
          <w:tcPr>
            <w:tcW w:w="0" w:type="auto"/>
          </w:tcPr>
          <w:p w14:paraId="6C220695" w14:textId="77777777" w:rsidR="00B016C2" w:rsidRPr="002745ED" w:rsidRDefault="00B016C2" w:rsidP="00B8438F">
            <w:pPr>
              <w:pStyle w:val="F5"/>
            </w:pPr>
            <w:r w:rsidRPr="002745ED">
              <w:t>3</w:t>
            </w:r>
          </w:p>
        </w:tc>
        <w:tc>
          <w:tcPr>
            <w:tcW w:w="0" w:type="auto"/>
          </w:tcPr>
          <w:p w14:paraId="70637165" w14:textId="77777777" w:rsidR="00B016C2" w:rsidRPr="002745ED" w:rsidRDefault="00B016C2" w:rsidP="00B8438F">
            <w:pPr>
              <w:pStyle w:val="F5"/>
            </w:pPr>
            <w:r>
              <w:t>3</w:t>
            </w:r>
          </w:p>
        </w:tc>
        <w:tc>
          <w:tcPr>
            <w:tcW w:w="0" w:type="auto"/>
          </w:tcPr>
          <w:p w14:paraId="320225DB" w14:textId="77777777" w:rsidR="00B016C2" w:rsidRPr="002745ED" w:rsidRDefault="00B016C2" w:rsidP="00B8438F">
            <w:pPr>
              <w:pStyle w:val="F5"/>
            </w:pPr>
            <w:r w:rsidRPr="002745ED">
              <w:t>3</w:t>
            </w:r>
          </w:p>
        </w:tc>
        <w:tc>
          <w:tcPr>
            <w:tcW w:w="0" w:type="auto"/>
          </w:tcPr>
          <w:p w14:paraId="17730745" w14:textId="77777777" w:rsidR="00B016C2" w:rsidRPr="002745ED" w:rsidRDefault="00B016C2" w:rsidP="00B8438F">
            <w:pPr>
              <w:pStyle w:val="F5"/>
            </w:pPr>
            <w:r w:rsidRPr="002745ED">
              <w:t>2</w:t>
            </w:r>
          </w:p>
        </w:tc>
        <w:tc>
          <w:tcPr>
            <w:tcW w:w="0" w:type="auto"/>
          </w:tcPr>
          <w:p w14:paraId="32EAAB33" w14:textId="77777777" w:rsidR="00B016C2" w:rsidRPr="002745ED" w:rsidRDefault="00B016C2" w:rsidP="00B8438F">
            <w:pPr>
              <w:pStyle w:val="F5"/>
            </w:pPr>
            <w:r>
              <w:t>2</w:t>
            </w:r>
          </w:p>
        </w:tc>
      </w:tr>
      <w:tr w:rsidR="00B016C2" w:rsidRPr="002745ED" w14:paraId="45BF0A3A" w14:textId="77777777" w:rsidTr="00B8438F">
        <w:trPr>
          <w:trHeight w:val="426"/>
          <w:jc w:val="center"/>
        </w:trPr>
        <w:tc>
          <w:tcPr>
            <w:tcW w:w="0" w:type="auto"/>
          </w:tcPr>
          <w:p w14:paraId="479E2069" w14:textId="77777777" w:rsidR="00B016C2" w:rsidRPr="002745ED" w:rsidRDefault="00B016C2" w:rsidP="00B8438F">
            <w:pPr>
              <w:pStyle w:val="F5"/>
            </w:pPr>
            <w:r w:rsidRPr="002745ED">
              <w:t>CO2</w:t>
            </w:r>
          </w:p>
        </w:tc>
        <w:tc>
          <w:tcPr>
            <w:tcW w:w="0" w:type="auto"/>
          </w:tcPr>
          <w:p w14:paraId="184E4A11" w14:textId="77777777" w:rsidR="00B016C2" w:rsidRPr="002745ED" w:rsidRDefault="00B016C2" w:rsidP="00B8438F">
            <w:pPr>
              <w:pStyle w:val="F5"/>
            </w:pPr>
            <w:r w:rsidRPr="002745ED">
              <w:t>2</w:t>
            </w:r>
          </w:p>
        </w:tc>
        <w:tc>
          <w:tcPr>
            <w:tcW w:w="0" w:type="auto"/>
          </w:tcPr>
          <w:p w14:paraId="0E7C3390" w14:textId="77777777" w:rsidR="00B016C2" w:rsidRPr="002745ED" w:rsidRDefault="00B016C2" w:rsidP="00B8438F">
            <w:pPr>
              <w:pStyle w:val="F5"/>
            </w:pPr>
            <w:r w:rsidRPr="002745ED">
              <w:t>3</w:t>
            </w:r>
          </w:p>
        </w:tc>
        <w:tc>
          <w:tcPr>
            <w:tcW w:w="0" w:type="auto"/>
          </w:tcPr>
          <w:p w14:paraId="4DD2D66E" w14:textId="77777777" w:rsidR="00B016C2" w:rsidRPr="002745ED" w:rsidRDefault="00B016C2" w:rsidP="00B8438F">
            <w:pPr>
              <w:pStyle w:val="F5"/>
            </w:pPr>
            <w:r w:rsidRPr="002745ED">
              <w:t>2</w:t>
            </w:r>
          </w:p>
        </w:tc>
        <w:tc>
          <w:tcPr>
            <w:tcW w:w="0" w:type="auto"/>
          </w:tcPr>
          <w:p w14:paraId="2C791FDD" w14:textId="77777777" w:rsidR="00B016C2" w:rsidRPr="002745ED" w:rsidRDefault="00B016C2" w:rsidP="00B8438F">
            <w:pPr>
              <w:pStyle w:val="F5"/>
            </w:pPr>
            <w:r w:rsidRPr="002745ED">
              <w:t>3</w:t>
            </w:r>
          </w:p>
        </w:tc>
        <w:tc>
          <w:tcPr>
            <w:tcW w:w="0" w:type="auto"/>
          </w:tcPr>
          <w:p w14:paraId="3DC83C53" w14:textId="77777777" w:rsidR="00B016C2" w:rsidRPr="002745ED" w:rsidRDefault="00B016C2" w:rsidP="00B8438F">
            <w:pPr>
              <w:pStyle w:val="F5"/>
            </w:pPr>
            <w:r w:rsidRPr="002745ED">
              <w:t>2</w:t>
            </w:r>
          </w:p>
        </w:tc>
      </w:tr>
      <w:tr w:rsidR="00B016C2" w:rsidRPr="002745ED" w14:paraId="0B5903F8" w14:textId="77777777" w:rsidTr="00B8438F">
        <w:trPr>
          <w:trHeight w:val="426"/>
          <w:jc w:val="center"/>
        </w:trPr>
        <w:tc>
          <w:tcPr>
            <w:tcW w:w="0" w:type="auto"/>
          </w:tcPr>
          <w:p w14:paraId="4CF83740" w14:textId="77777777" w:rsidR="00B016C2" w:rsidRPr="002745ED" w:rsidRDefault="00B016C2" w:rsidP="00B8438F">
            <w:pPr>
              <w:pStyle w:val="F5"/>
            </w:pPr>
            <w:r w:rsidRPr="002745ED">
              <w:t>CO3</w:t>
            </w:r>
          </w:p>
        </w:tc>
        <w:tc>
          <w:tcPr>
            <w:tcW w:w="0" w:type="auto"/>
          </w:tcPr>
          <w:p w14:paraId="696C6678" w14:textId="77777777" w:rsidR="00B016C2" w:rsidRPr="002745ED" w:rsidRDefault="00B016C2" w:rsidP="00B8438F">
            <w:pPr>
              <w:pStyle w:val="F5"/>
            </w:pPr>
            <w:r w:rsidRPr="002745ED">
              <w:t>3</w:t>
            </w:r>
          </w:p>
        </w:tc>
        <w:tc>
          <w:tcPr>
            <w:tcW w:w="0" w:type="auto"/>
          </w:tcPr>
          <w:p w14:paraId="7EA3E9B9" w14:textId="77777777" w:rsidR="00B016C2" w:rsidRPr="002745ED" w:rsidRDefault="00B016C2" w:rsidP="00B8438F">
            <w:pPr>
              <w:pStyle w:val="F5"/>
            </w:pPr>
            <w:r>
              <w:t>3</w:t>
            </w:r>
          </w:p>
        </w:tc>
        <w:tc>
          <w:tcPr>
            <w:tcW w:w="0" w:type="auto"/>
          </w:tcPr>
          <w:p w14:paraId="714A6021" w14:textId="77777777" w:rsidR="00B016C2" w:rsidRPr="002745ED" w:rsidRDefault="00B016C2" w:rsidP="00B8438F">
            <w:pPr>
              <w:pStyle w:val="F5"/>
            </w:pPr>
            <w:r w:rsidRPr="002745ED">
              <w:t>3</w:t>
            </w:r>
          </w:p>
        </w:tc>
        <w:tc>
          <w:tcPr>
            <w:tcW w:w="0" w:type="auto"/>
          </w:tcPr>
          <w:p w14:paraId="4D56D0FE" w14:textId="77777777" w:rsidR="00B016C2" w:rsidRPr="002745ED" w:rsidRDefault="00B016C2" w:rsidP="00B8438F">
            <w:pPr>
              <w:pStyle w:val="F5"/>
            </w:pPr>
            <w:r>
              <w:t>3</w:t>
            </w:r>
          </w:p>
        </w:tc>
        <w:tc>
          <w:tcPr>
            <w:tcW w:w="0" w:type="auto"/>
          </w:tcPr>
          <w:p w14:paraId="169C759F" w14:textId="77777777" w:rsidR="00B016C2" w:rsidRPr="002745ED" w:rsidRDefault="00B016C2" w:rsidP="00B8438F">
            <w:pPr>
              <w:pStyle w:val="F5"/>
            </w:pPr>
            <w:r>
              <w:t>3</w:t>
            </w:r>
          </w:p>
        </w:tc>
      </w:tr>
      <w:tr w:rsidR="00B016C2" w:rsidRPr="002745ED" w14:paraId="6ECB2CCA" w14:textId="77777777" w:rsidTr="00B8438F">
        <w:trPr>
          <w:trHeight w:val="426"/>
          <w:jc w:val="center"/>
        </w:trPr>
        <w:tc>
          <w:tcPr>
            <w:tcW w:w="0" w:type="auto"/>
          </w:tcPr>
          <w:p w14:paraId="70FA0533" w14:textId="77777777" w:rsidR="00B016C2" w:rsidRPr="002745ED" w:rsidRDefault="00B016C2" w:rsidP="00B8438F">
            <w:pPr>
              <w:pStyle w:val="F5"/>
            </w:pPr>
            <w:r w:rsidRPr="002745ED">
              <w:t>CO4</w:t>
            </w:r>
          </w:p>
        </w:tc>
        <w:tc>
          <w:tcPr>
            <w:tcW w:w="0" w:type="auto"/>
          </w:tcPr>
          <w:p w14:paraId="42A67A00" w14:textId="77777777" w:rsidR="00B016C2" w:rsidRPr="002745ED" w:rsidRDefault="00B016C2" w:rsidP="00B8438F">
            <w:pPr>
              <w:pStyle w:val="F5"/>
            </w:pPr>
            <w:r w:rsidRPr="002745ED">
              <w:t>3</w:t>
            </w:r>
          </w:p>
        </w:tc>
        <w:tc>
          <w:tcPr>
            <w:tcW w:w="0" w:type="auto"/>
          </w:tcPr>
          <w:p w14:paraId="07A3313D" w14:textId="77777777" w:rsidR="00B016C2" w:rsidRPr="002745ED" w:rsidRDefault="00B016C2" w:rsidP="00B8438F">
            <w:pPr>
              <w:pStyle w:val="F5"/>
            </w:pPr>
            <w:r w:rsidRPr="002745ED">
              <w:t>3</w:t>
            </w:r>
          </w:p>
        </w:tc>
        <w:tc>
          <w:tcPr>
            <w:tcW w:w="0" w:type="auto"/>
          </w:tcPr>
          <w:p w14:paraId="1AA49F78" w14:textId="77777777" w:rsidR="00B016C2" w:rsidRPr="002745ED" w:rsidRDefault="00B016C2" w:rsidP="00B8438F">
            <w:pPr>
              <w:pStyle w:val="F5"/>
            </w:pPr>
            <w:r>
              <w:t>3</w:t>
            </w:r>
          </w:p>
        </w:tc>
        <w:tc>
          <w:tcPr>
            <w:tcW w:w="0" w:type="auto"/>
          </w:tcPr>
          <w:p w14:paraId="38867BD0" w14:textId="77777777" w:rsidR="00B016C2" w:rsidRPr="002745ED" w:rsidRDefault="00B016C2" w:rsidP="00B8438F">
            <w:pPr>
              <w:pStyle w:val="F5"/>
            </w:pPr>
            <w:r>
              <w:t>3</w:t>
            </w:r>
          </w:p>
        </w:tc>
        <w:tc>
          <w:tcPr>
            <w:tcW w:w="0" w:type="auto"/>
          </w:tcPr>
          <w:p w14:paraId="1A489D67" w14:textId="77777777" w:rsidR="00B016C2" w:rsidRPr="002745ED" w:rsidRDefault="00B016C2" w:rsidP="00B8438F">
            <w:pPr>
              <w:pStyle w:val="F5"/>
            </w:pPr>
            <w:r w:rsidRPr="002745ED">
              <w:t>3</w:t>
            </w:r>
          </w:p>
        </w:tc>
      </w:tr>
      <w:tr w:rsidR="00B016C2" w:rsidRPr="002745ED" w14:paraId="582F1314" w14:textId="77777777" w:rsidTr="00B8438F">
        <w:trPr>
          <w:trHeight w:val="440"/>
          <w:jc w:val="center"/>
        </w:trPr>
        <w:tc>
          <w:tcPr>
            <w:tcW w:w="0" w:type="auto"/>
          </w:tcPr>
          <w:p w14:paraId="03824051" w14:textId="77777777" w:rsidR="00B016C2" w:rsidRPr="002745ED" w:rsidRDefault="00B016C2" w:rsidP="00B8438F">
            <w:pPr>
              <w:pStyle w:val="F5"/>
            </w:pPr>
            <w:r w:rsidRPr="002745ED">
              <w:t>CO5</w:t>
            </w:r>
          </w:p>
        </w:tc>
        <w:tc>
          <w:tcPr>
            <w:tcW w:w="0" w:type="auto"/>
          </w:tcPr>
          <w:p w14:paraId="36EA0B83" w14:textId="77777777" w:rsidR="00B016C2" w:rsidRPr="002745ED" w:rsidRDefault="00B016C2" w:rsidP="00B8438F">
            <w:pPr>
              <w:pStyle w:val="F5"/>
            </w:pPr>
            <w:r w:rsidRPr="002745ED">
              <w:t>2</w:t>
            </w:r>
          </w:p>
        </w:tc>
        <w:tc>
          <w:tcPr>
            <w:tcW w:w="0" w:type="auto"/>
          </w:tcPr>
          <w:p w14:paraId="4BC8813F" w14:textId="77777777" w:rsidR="00B016C2" w:rsidRPr="002745ED" w:rsidRDefault="00B016C2" w:rsidP="00B8438F">
            <w:pPr>
              <w:pStyle w:val="F5"/>
            </w:pPr>
            <w:r w:rsidRPr="002745ED">
              <w:t>2</w:t>
            </w:r>
          </w:p>
        </w:tc>
        <w:tc>
          <w:tcPr>
            <w:tcW w:w="0" w:type="auto"/>
          </w:tcPr>
          <w:p w14:paraId="661333DD" w14:textId="77777777" w:rsidR="00B016C2" w:rsidRPr="002745ED" w:rsidRDefault="00B016C2" w:rsidP="00B8438F">
            <w:pPr>
              <w:pStyle w:val="F5"/>
            </w:pPr>
            <w:r w:rsidRPr="002745ED">
              <w:t>3</w:t>
            </w:r>
          </w:p>
        </w:tc>
        <w:tc>
          <w:tcPr>
            <w:tcW w:w="0" w:type="auto"/>
          </w:tcPr>
          <w:p w14:paraId="09B9874C" w14:textId="77777777" w:rsidR="00B016C2" w:rsidRPr="002745ED" w:rsidRDefault="00B016C2" w:rsidP="00B8438F">
            <w:pPr>
              <w:pStyle w:val="F5"/>
            </w:pPr>
            <w:r w:rsidRPr="002745ED">
              <w:t>2</w:t>
            </w:r>
          </w:p>
        </w:tc>
        <w:tc>
          <w:tcPr>
            <w:tcW w:w="0" w:type="auto"/>
          </w:tcPr>
          <w:p w14:paraId="2D881234" w14:textId="77777777" w:rsidR="00B016C2" w:rsidRPr="002745ED" w:rsidRDefault="00B016C2" w:rsidP="00B8438F">
            <w:pPr>
              <w:pStyle w:val="F5"/>
            </w:pPr>
            <w:r>
              <w:t>2</w:t>
            </w:r>
          </w:p>
        </w:tc>
      </w:tr>
    </w:tbl>
    <w:p w14:paraId="20FBDD54" w14:textId="77777777" w:rsidR="00B016C2" w:rsidRDefault="00B016C2" w:rsidP="00B016C2">
      <w:pPr>
        <w:pStyle w:val="ListParagraph"/>
      </w:pPr>
    </w:p>
    <w:p w14:paraId="7966AB0A" w14:textId="77777777" w:rsidR="00B016C2" w:rsidRPr="00C354FF" w:rsidRDefault="00B016C2" w:rsidP="00B016C2">
      <w:pPr>
        <w:pStyle w:val="BodyF2"/>
      </w:pPr>
      <w:r w:rsidRPr="00C354FF">
        <w:t>CORRELATION LEVEL: 1-LOW, 2-MODERATE, 3-HIGH</w:t>
      </w:r>
    </w:p>
    <w:p w14:paraId="72BCA26E" w14:textId="77777777" w:rsidR="00B016C2" w:rsidRPr="00C354FF" w:rsidRDefault="00B016C2" w:rsidP="00B016C2">
      <w:pPr>
        <w:pStyle w:val="BodyF2"/>
        <w:rPr>
          <w:rFonts w:eastAsia="Times New Roman"/>
          <w:color w:val="000000"/>
          <w:sz w:val="22"/>
        </w:rPr>
      </w:pPr>
    </w:p>
    <w:p w14:paraId="49B04348" w14:textId="77777777" w:rsidR="00B016C2" w:rsidRDefault="00B016C2">
      <w:pPr>
        <w:spacing w:after="200" w:line="276" w:lineRule="auto"/>
        <w:rPr>
          <w:rFonts w:ascii="Bookman Old Style" w:hAnsi="Bookman Old Style"/>
          <w:sz w:val="21"/>
          <w:szCs w:val="21"/>
        </w:rPr>
      </w:pPr>
      <w:r>
        <w:br w:type="page"/>
      </w:r>
    </w:p>
    <w:p w14:paraId="0A11FB99" w14:textId="77777777" w:rsidR="00B016C2" w:rsidRDefault="00B016C2" w:rsidP="00B016C2">
      <w:pPr>
        <w:ind w:left="720"/>
        <w:jc w:val="center"/>
        <w:rPr>
          <w:rFonts w:eastAsia="Times New Roman"/>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92"/>
        <w:gridCol w:w="4921"/>
        <w:gridCol w:w="1716"/>
      </w:tblGrid>
      <w:tr w:rsidR="00B016C2" w14:paraId="11E0074A" w14:textId="77777777" w:rsidTr="00B8438F">
        <w:tc>
          <w:tcPr>
            <w:tcW w:w="1908" w:type="dxa"/>
            <w:vAlign w:val="center"/>
          </w:tcPr>
          <w:p w14:paraId="6EEDD945" w14:textId="77777777" w:rsidR="00B016C2" w:rsidRPr="001033E9" w:rsidRDefault="00B016C2" w:rsidP="00B8438F">
            <w:pPr>
              <w:pStyle w:val="F5"/>
              <w:jc w:val="center"/>
            </w:pPr>
            <w:r w:rsidRPr="001033E9">
              <w:t>SEMESTER: VI</w:t>
            </w:r>
          </w:p>
          <w:p w14:paraId="35B53137" w14:textId="77777777" w:rsidR="00B016C2" w:rsidRPr="001033E9" w:rsidRDefault="00B016C2" w:rsidP="00B8438F">
            <w:pPr>
              <w:pStyle w:val="F5"/>
              <w:jc w:val="center"/>
            </w:pPr>
            <w:r w:rsidRPr="001033E9">
              <w:t>PART: III</w:t>
            </w:r>
          </w:p>
        </w:tc>
        <w:tc>
          <w:tcPr>
            <w:tcW w:w="5760" w:type="dxa"/>
            <w:vAlign w:val="center"/>
          </w:tcPr>
          <w:p w14:paraId="032DDC48" w14:textId="77777777" w:rsidR="00B016C2" w:rsidRPr="001033E9" w:rsidRDefault="00B016C2" w:rsidP="00B8438F">
            <w:pPr>
              <w:pStyle w:val="F5"/>
              <w:jc w:val="center"/>
            </w:pPr>
            <w:r w:rsidRPr="001033E9">
              <w:t>22UPHYE68-1</w:t>
            </w:r>
          </w:p>
          <w:p w14:paraId="11686CB5" w14:textId="77777777" w:rsidR="00B016C2" w:rsidRPr="001033E9" w:rsidRDefault="00B016C2" w:rsidP="00B8438F">
            <w:pPr>
              <w:pStyle w:val="F5"/>
              <w:jc w:val="center"/>
            </w:pPr>
            <w:r w:rsidRPr="001033E9">
              <w:t>Internal Elective – IV – (1)</w:t>
            </w:r>
          </w:p>
          <w:p w14:paraId="6E1F1839" w14:textId="77777777" w:rsidR="00B016C2" w:rsidRPr="001033E9" w:rsidRDefault="00B016C2" w:rsidP="00B8438F">
            <w:pPr>
              <w:pStyle w:val="F5"/>
              <w:jc w:val="center"/>
            </w:pPr>
            <w:r w:rsidRPr="001033E9">
              <w:t>NANOPHYSICS</w:t>
            </w:r>
          </w:p>
        </w:tc>
        <w:tc>
          <w:tcPr>
            <w:tcW w:w="1908" w:type="dxa"/>
            <w:vAlign w:val="center"/>
          </w:tcPr>
          <w:p w14:paraId="39F12397" w14:textId="77777777" w:rsidR="00B016C2" w:rsidRPr="001033E9" w:rsidRDefault="00B016C2" w:rsidP="00B8438F">
            <w:pPr>
              <w:pStyle w:val="F5"/>
              <w:jc w:val="center"/>
            </w:pPr>
            <w:r w:rsidRPr="001033E9">
              <w:t>CREDIT: 3</w:t>
            </w:r>
          </w:p>
          <w:p w14:paraId="72EF2C72" w14:textId="5DA5C304" w:rsidR="00B016C2" w:rsidRPr="001033E9" w:rsidRDefault="00B016C2" w:rsidP="00B8438F">
            <w:pPr>
              <w:pStyle w:val="F5"/>
              <w:jc w:val="center"/>
            </w:pPr>
            <w:r w:rsidRPr="001033E9">
              <w:t xml:space="preserve">HOURS: </w:t>
            </w:r>
            <w:r w:rsidR="009258FD">
              <w:rPr>
                <w:lang w:val="en-US"/>
              </w:rPr>
              <w:t>3</w:t>
            </w:r>
            <w:r w:rsidR="00DF42E0">
              <w:rPr>
                <w:lang w:val="en-IN"/>
              </w:rPr>
              <w:t>/W</w:t>
            </w:r>
          </w:p>
          <w:p w14:paraId="5C891463" w14:textId="77777777" w:rsidR="00B016C2" w:rsidRPr="001033E9" w:rsidRDefault="00B016C2" w:rsidP="00B8438F">
            <w:pPr>
              <w:pStyle w:val="F5"/>
              <w:jc w:val="center"/>
            </w:pPr>
          </w:p>
        </w:tc>
      </w:tr>
    </w:tbl>
    <w:p w14:paraId="5A8455E2" w14:textId="77777777" w:rsidR="00B016C2" w:rsidRDefault="00B016C2" w:rsidP="00B016C2">
      <w:pPr>
        <w:jc w:val="center"/>
        <w:rPr>
          <w:b/>
          <w:bCs/>
        </w:rPr>
      </w:pPr>
    </w:p>
    <w:p w14:paraId="21DF9B31" w14:textId="77777777" w:rsidR="00B016C2" w:rsidRPr="00061858" w:rsidRDefault="00B016C2" w:rsidP="00B016C2">
      <w:pPr>
        <w:rPr>
          <w:b/>
          <w:bCs/>
        </w:rPr>
      </w:pPr>
      <w:r>
        <w:rPr>
          <w:b/>
          <w:bCs/>
        </w:rPr>
        <w:t>COURSE OBJECTIVES</w:t>
      </w:r>
      <w:r w:rsidRPr="00061858">
        <w:rPr>
          <w:b/>
          <w:bCs/>
        </w:rPr>
        <w:t xml:space="preserve"> </w:t>
      </w:r>
    </w:p>
    <w:p w14:paraId="1A516358" w14:textId="77777777" w:rsidR="00B016C2" w:rsidRPr="00D26346" w:rsidRDefault="00B016C2" w:rsidP="00904002">
      <w:pPr>
        <w:pStyle w:val="BodyF2"/>
        <w:numPr>
          <w:ilvl w:val="0"/>
          <w:numId w:val="139"/>
        </w:numPr>
      </w:pPr>
      <w:r w:rsidRPr="00D26346">
        <w:t xml:space="preserve">To create the basic knowledge in </w:t>
      </w:r>
      <w:proofErr w:type="spellStart"/>
      <w:r w:rsidRPr="00D26346">
        <w:t>nano</w:t>
      </w:r>
      <w:proofErr w:type="spellEnd"/>
      <w:r w:rsidRPr="00D26346">
        <w:t xml:space="preserve"> materials.</w:t>
      </w:r>
    </w:p>
    <w:p w14:paraId="3F5CF7D1" w14:textId="77777777" w:rsidR="00B016C2" w:rsidRPr="00D26346" w:rsidRDefault="00B016C2" w:rsidP="00904002">
      <w:pPr>
        <w:pStyle w:val="BodyF2"/>
        <w:numPr>
          <w:ilvl w:val="0"/>
          <w:numId w:val="139"/>
        </w:numPr>
      </w:pPr>
      <w:r w:rsidRPr="00D26346">
        <w:t>To understand the scientific perspective of nanomaterials.</w:t>
      </w:r>
    </w:p>
    <w:p w14:paraId="6C9BE663" w14:textId="77777777" w:rsidR="00B016C2" w:rsidRPr="00D26346" w:rsidRDefault="00B016C2" w:rsidP="00904002">
      <w:pPr>
        <w:pStyle w:val="BodyF2"/>
        <w:numPr>
          <w:ilvl w:val="0"/>
          <w:numId w:val="139"/>
        </w:numPr>
      </w:pPr>
      <w:r w:rsidRPr="00D26346">
        <w:t>To identify the techniques suitable for nanomaterial synthesis and study them.</w:t>
      </w:r>
    </w:p>
    <w:p w14:paraId="33E25F86" w14:textId="77777777" w:rsidR="00B016C2" w:rsidRPr="00D26346" w:rsidRDefault="00B016C2" w:rsidP="00904002">
      <w:pPr>
        <w:pStyle w:val="BodyF2"/>
        <w:numPr>
          <w:ilvl w:val="0"/>
          <w:numId w:val="139"/>
        </w:numPr>
      </w:pPr>
      <w:r w:rsidRPr="00D26346">
        <w:t>To know the significance and applications of nanomaterials.</w:t>
      </w:r>
    </w:p>
    <w:p w14:paraId="0E775F64" w14:textId="77777777" w:rsidR="00B016C2" w:rsidRPr="003A40A8" w:rsidRDefault="00B016C2" w:rsidP="00B016C2"/>
    <w:p w14:paraId="14932C4A" w14:textId="77777777" w:rsidR="00B016C2" w:rsidRPr="00D96462" w:rsidRDefault="00B016C2" w:rsidP="00B016C2">
      <w:pPr>
        <w:pStyle w:val="F5"/>
      </w:pPr>
      <w:r w:rsidRPr="00D96462">
        <w:t>UNIT I: Nanomaterials</w:t>
      </w:r>
      <w:r>
        <w:tab/>
      </w:r>
      <w:r>
        <w:tab/>
      </w:r>
      <w:r>
        <w:tab/>
      </w:r>
      <w:r>
        <w:tab/>
      </w:r>
      <w:r>
        <w:tab/>
      </w:r>
      <w:r>
        <w:tab/>
      </w:r>
      <w:r>
        <w:tab/>
        <w:t>9</w:t>
      </w:r>
      <w:r w:rsidRPr="00D96462">
        <w:t xml:space="preserve"> hours</w:t>
      </w:r>
    </w:p>
    <w:p w14:paraId="6D16C5C2" w14:textId="77777777" w:rsidR="00B016C2" w:rsidRDefault="00B016C2" w:rsidP="00B016C2">
      <w:pPr>
        <w:pStyle w:val="BodyF2"/>
      </w:pPr>
      <w:r w:rsidRPr="003A40A8">
        <w:t>History of Nanotechnology</w:t>
      </w:r>
      <w:r>
        <w:t xml:space="preserve"> –</w:t>
      </w:r>
      <w:r w:rsidRPr="003A40A8">
        <w:t xml:space="preserve"> Nanostructures</w:t>
      </w:r>
      <w:r>
        <w:t xml:space="preserve"> – S</w:t>
      </w:r>
      <w:r w:rsidRPr="008722BA">
        <w:t xml:space="preserve">urface to volume ratio </w:t>
      </w:r>
      <w:r>
        <w:t>–</w:t>
      </w:r>
      <w:r w:rsidRPr="008722BA">
        <w:t xml:space="preserve"> </w:t>
      </w:r>
      <w:proofErr w:type="spellStart"/>
      <w:r w:rsidRPr="008722BA">
        <w:t>grainboundary</w:t>
      </w:r>
      <w:proofErr w:type="spellEnd"/>
      <w:r w:rsidRPr="008722BA">
        <w:t xml:space="preserve"> volume - surface energy - lattice contraction in nanostructured materials</w:t>
      </w:r>
      <w:r>
        <w:t xml:space="preserve"> - Quantum confinement – Particle in a 1-D box example - Types of nanostructures (zero, 1, 2 and 3D nanomaterials).</w:t>
      </w:r>
    </w:p>
    <w:p w14:paraId="1DAD8A21" w14:textId="77777777" w:rsidR="00B016C2" w:rsidRPr="00D96462" w:rsidRDefault="00B016C2" w:rsidP="00B016C2">
      <w:pPr>
        <w:pStyle w:val="F5"/>
      </w:pPr>
      <w:r w:rsidRPr="00D96462">
        <w:t>UNIT II: Synthesis of Nanostructured materials</w:t>
      </w:r>
      <w:r w:rsidRPr="00D96462">
        <w:tab/>
      </w:r>
      <w:r w:rsidRPr="00D96462">
        <w:tab/>
      </w:r>
      <w:r w:rsidRPr="00D96462">
        <w:tab/>
      </w:r>
      <w:r w:rsidRPr="00D96462">
        <w:tab/>
      </w:r>
      <w:r>
        <w:t>9</w:t>
      </w:r>
      <w:r w:rsidRPr="00D96462">
        <w:t xml:space="preserve"> hours</w:t>
      </w:r>
    </w:p>
    <w:p w14:paraId="2598E822" w14:textId="77777777" w:rsidR="00B016C2" w:rsidRDefault="00B016C2" w:rsidP="00B016C2">
      <w:pPr>
        <w:pStyle w:val="BodyF2"/>
      </w:pPr>
      <w:r>
        <w:t xml:space="preserve">Bottom-up and Top-down methods – Physical methods – Inert gas condensation method - </w:t>
      </w:r>
      <w:r w:rsidRPr="00F85AFF">
        <w:t>Mechanical Milling</w:t>
      </w:r>
      <w:r>
        <w:t xml:space="preserve"> - </w:t>
      </w:r>
      <w:r w:rsidRPr="003A40A8">
        <w:t xml:space="preserve">Synthesis of metallic </w:t>
      </w:r>
      <w:r>
        <w:t xml:space="preserve">and oxide </w:t>
      </w:r>
      <w:r w:rsidRPr="003A40A8">
        <w:t>nanoparticles</w:t>
      </w:r>
      <w:r>
        <w:t xml:space="preserve"> - Chemical methods – Sol-Gel method –</w:t>
      </w:r>
      <w:r w:rsidRPr="003A40A8">
        <w:t xml:space="preserve">Synthesis of </w:t>
      </w:r>
      <w:r>
        <w:t xml:space="preserve">oxide and </w:t>
      </w:r>
      <w:r w:rsidRPr="003A40A8">
        <w:t xml:space="preserve">semiconductor </w:t>
      </w:r>
      <w:proofErr w:type="spellStart"/>
      <w:r w:rsidRPr="003A40A8">
        <w:t>nano</w:t>
      </w:r>
      <w:proofErr w:type="spellEnd"/>
      <w:r w:rsidRPr="003A40A8">
        <w:t xml:space="preserve"> particles- </w:t>
      </w:r>
      <w:r>
        <w:t>Hydrothermal method – Synthesis of materials with different morphologies.</w:t>
      </w:r>
    </w:p>
    <w:p w14:paraId="760E3983" w14:textId="77777777" w:rsidR="00B016C2" w:rsidRPr="00D96462" w:rsidRDefault="00B016C2" w:rsidP="00B016C2">
      <w:pPr>
        <w:pStyle w:val="F5"/>
      </w:pPr>
      <w:r w:rsidRPr="00D96462">
        <w:t>UNIT III: Properties of Nanostructures</w:t>
      </w:r>
      <w:r w:rsidRPr="00D96462">
        <w:tab/>
      </w:r>
      <w:r w:rsidRPr="00D96462">
        <w:tab/>
      </w:r>
      <w:r w:rsidRPr="00D96462">
        <w:tab/>
      </w:r>
      <w:r w:rsidRPr="00D96462">
        <w:tab/>
      </w:r>
      <w:r w:rsidRPr="00D96462">
        <w:tab/>
      </w:r>
      <w:r>
        <w:t>9</w:t>
      </w:r>
      <w:r w:rsidRPr="00D96462">
        <w:t xml:space="preserve"> hours</w:t>
      </w:r>
    </w:p>
    <w:p w14:paraId="1AC15CA4" w14:textId="77777777" w:rsidR="00B016C2" w:rsidRPr="003A40A8" w:rsidRDefault="00B016C2" w:rsidP="00B016C2">
      <w:pPr>
        <w:pStyle w:val="BodyF2"/>
      </w:pPr>
      <w:r>
        <w:t xml:space="preserve">Optical properties of Nanoparticles – surface plasmon resonance – Absorption </w:t>
      </w:r>
      <w:proofErr w:type="spellStart"/>
      <w:r>
        <w:t>behaviour</w:t>
      </w:r>
      <w:proofErr w:type="spellEnd"/>
      <w:r>
        <w:t xml:space="preserve"> – size dependence – Magnetic properties - </w:t>
      </w:r>
      <w:r w:rsidRPr="003A40A8">
        <w:t xml:space="preserve">Nanocrystalline soft material- Permanent magnet material- </w:t>
      </w:r>
      <w:proofErr w:type="spellStart"/>
      <w:r w:rsidRPr="003A40A8">
        <w:t>Theoreticalbackground</w:t>
      </w:r>
      <w:proofErr w:type="spellEnd"/>
      <w:r>
        <w:t xml:space="preserve"> –</w:t>
      </w:r>
      <w:proofErr w:type="spellStart"/>
      <w:r w:rsidRPr="003A40A8">
        <w:t>Superparamagnetism</w:t>
      </w:r>
      <w:proofErr w:type="spellEnd"/>
      <w:r w:rsidRPr="003A40A8">
        <w:t>- Coulomb blockade</w:t>
      </w:r>
      <w:r>
        <w:t>.</w:t>
      </w:r>
    </w:p>
    <w:p w14:paraId="070BB169" w14:textId="77777777" w:rsidR="00B016C2" w:rsidRDefault="00B016C2" w:rsidP="00B016C2">
      <w:pPr>
        <w:pStyle w:val="F5"/>
      </w:pPr>
      <w:r w:rsidRPr="00D96462">
        <w:t>UNIT IV Physical method to study nanostructures</w:t>
      </w:r>
      <w:r>
        <w:tab/>
      </w:r>
      <w:r>
        <w:tab/>
      </w:r>
      <w:r>
        <w:tab/>
      </w:r>
      <w:r>
        <w:rPr>
          <w:lang w:val="en-IN"/>
        </w:rPr>
        <w:tab/>
      </w:r>
      <w:r>
        <w:t>9</w:t>
      </w:r>
      <w:r w:rsidRPr="00D96462">
        <w:t xml:space="preserve"> hours</w:t>
      </w:r>
    </w:p>
    <w:p w14:paraId="66A1B49A" w14:textId="77777777" w:rsidR="00B016C2" w:rsidRDefault="00B016C2" w:rsidP="00B016C2">
      <w:pPr>
        <w:pStyle w:val="BodyF2"/>
      </w:pPr>
      <w:r>
        <w:t>X-ray diffraction – Generation of X-rays - Diffraction condition – Experimental method to acquire diffraction pattern – Finding crystal structure of materials – ICDD data base – Scherrer Formula - Particle size calculation for a given pattern – Manual demonstration – Limitations of Scherrer formula.</w:t>
      </w:r>
    </w:p>
    <w:p w14:paraId="649A5F45" w14:textId="77777777" w:rsidR="00B016C2" w:rsidRPr="00D96462" w:rsidRDefault="00B016C2" w:rsidP="00B016C2">
      <w:pPr>
        <w:pStyle w:val="F5"/>
      </w:pPr>
      <w:r w:rsidRPr="00D96462">
        <w:t xml:space="preserve">UNIT V: Application of Nanotechnology </w:t>
      </w:r>
      <w:r w:rsidRPr="00D96462">
        <w:tab/>
      </w:r>
      <w:r w:rsidRPr="00D96462">
        <w:tab/>
      </w:r>
      <w:r w:rsidRPr="00D96462">
        <w:tab/>
      </w:r>
      <w:r w:rsidRPr="00D96462">
        <w:tab/>
      </w:r>
      <w:r w:rsidRPr="00D96462">
        <w:tab/>
      </w:r>
      <w:r>
        <w:t>9</w:t>
      </w:r>
      <w:r w:rsidRPr="00D96462">
        <w:t xml:space="preserve"> hours</w:t>
      </w:r>
    </w:p>
    <w:p w14:paraId="1145C66A" w14:textId="77777777" w:rsidR="00B016C2" w:rsidRPr="003A40A8" w:rsidRDefault="00B016C2" w:rsidP="00B016C2">
      <w:pPr>
        <w:pStyle w:val="BodyF2"/>
      </w:pPr>
      <w:r w:rsidRPr="003A40A8">
        <w:t xml:space="preserve">Chemistry and Environment </w:t>
      </w:r>
      <w:r>
        <w:t xml:space="preserve">- </w:t>
      </w:r>
      <w:r w:rsidRPr="003A40A8">
        <w:t>Energy applications of nanotechnology-Information and Communication- Heavy industry-Consumer goods-Nanomedicine - Medical application of Nanotechnology</w:t>
      </w:r>
      <w:r>
        <w:t>.</w:t>
      </w:r>
    </w:p>
    <w:p w14:paraId="0AFB23FE" w14:textId="77777777" w:rsidR="00916052" w:rsidRDefault="00916052" w:rsidP="00B016C2">
      <w:pPr>
        <w:pStyle w:val="F5"/>
      </w:pPr>
    </w:p>
    <w:p w14:paraId="3CD99D03" w14:textId="742D5AA3" w:rsidR="00B016C2" w:rsidRPr="009D09D5" w:rsidRDefault="00B016C2" w:rsidP="00B016C2">
      <w:pPr>
        <w:pStyle w:val="F5"/>
        <w:rPr>
          <w:lang w:val="en-IN"/>
        </w:rPr>
      </w:pPr>
      <w:r>
        <w:t>COURSE OUTCOMES</w:t>
      </w:r>
    </w:p>
    <w:p w14:paraId="03694107" w14:textId="77777777" w:rsidR="00B016C2" w:rsidRPr="00F6224D" w:rsidRDefault="00B016C2" w:rsidP="00B016C2">
      <w:pPr>
        <w:pStyle w:val="F5"/>
      </w:pPr>
      <w:r w:rsidRPr="00F6224D">
        <w:t>The student after finishing the course would</w:t>
      </w:r>
    </w:p>
    <w:p w14:paraId="77F06136" w14:textId="77777777" w:rsidR="00B016C2" w:rsidRPr="00D26346" w:rsidRDefault="00B016C2" w:rsidP="00904002">
      <w:pPr>
        <w:pStyle w:val="BodyF2"/>
        <w:numPr>
          <w:ilvl w:val="0"/>
          <w:numId w:val="140"/>
        </w:numPr>
      </w:pPr>
      <w:r w:rsidRPr="00D26346">
        <w:t>understand the basics of nanostructures and their classifications</w:t>
      </w:r>
    </w:p>
    <w:p w14:paraId="5BCE533F" w14:textId="77777777" w:rsidR="00B016C2" w:rsidRPr="00D26346" w:rsidRDefault="00B016C2" w:rsidP="00904002">
      <w:pPr>
        <w:pStyle w:val="BodyF2"/>
        <w:numPr>
          <w:ilvl w:val="0"/>
          <w:numId w:val="140"/>
        </w:numPr>
      </w:pPr>
      <w:r w:rsidRPr="00D26346">
        <w:t xml:space="preserve">have learnt the synthesis methods of nanomaterials </w:t>
      </w:r>
    </w:p>
    <w:p w14:paraId="155C70D4" w14:textId="77777777" w:rsidR="00B016C2" w:rsidRPr="00D26346" w:rsidRDefault="00B016C2" w:rsidP="00904002">
      <w:pPr>
        <w:pStyle w:val="BodyF2"/>
        <w:numPr>
          <w:ilvl w:val="0"/>
          <w:numId w:val="140"/>
        </w:numPr>
      </w:pPr>
      <w:r w:rsidRPr="00D26346">
        <w:t xml:space="preserve">know the </w:t>
      </w:r>
      <w:proofErr w:type="spellStart"/>
      <w:r w:rsidRPr="00D26346">
        <w:t>behaviour</w:t>
      </w:r>
      <w:proofErr w:type="spellEnd"/>
      <w:r w:rsidRPr="00D26346">
        <w:t xml:space="preserve"> of nanomaterials</w:t>
      </w:r>
    </w:p>
    <w:p w14:paraId="16613FCC" w14:textId="77777777" w:rsidR="00B016C2" w:rsidRPr="00D26346" w:rsidRDefault="00B016C2" w:rsidP="00904002">
      <w:pPr>
        <w:pStyle w:val="BodyF2"/>
        <w:numPr>
          <w:ilvl w:val="0"/>
          <w:numId w:val="140"/>
        </w:numPr>
      </w:pPr>
      <w:r w:rsidRPr="00D26346">
        <w:t>know how to analyze the structure of nanomaterials</w:t>
      </w:r>
    </w:p>
    <w:p w14:paraId="2BD9333A" w14:textId="77777777" w:rsidR="00B016C2" w:rsidRPr="00D26346" w:rsidRDefault="00B016C2" w:rsidP="00904002">
      <w:pPr>
        <w:pStyle w:val="BodyF2"/>
        <w:numPr>
          <w:ilvl w:val="0"/>
          <w:numId w:val="140"/>
        </w:numPr>
      </w:pPr>
      <w:r w:rsidRPr="00D26346">
        <w:t xml:space="preserve">have learnt the applications of nanotechnology in various fields. </w:t>
      </w:r>
    </w:p>
    <w:p w14:paraId="468F01CD" w14:textId="77777777" w:rsidR="00B016C2" w:rsidRDefault="00B016C2" w:rsidP="00B016C2">
      <w:pPr>
        <w:pStyle w:val="BodyF2"/>
      </w:pPr>
    </w:p>
    <w:p w14:paraId="7744E51E" w14:textId="77777777" w:rsidR="00B016C2" w:rsidRDefault="00B016C2" w:rsidP="00B016C2">
      <w:pPr>
        <w:pStyle w:val="BodyF2"/>
      </w:pPr>
    </w:p>
    <w:p w14:paraId="2916B353" w14:textId="77777777" w:rsidR="00B016C2" w:rsidRPr="003A40A8" w:rsidRDefault="00B016C2" w:rsidP="00B016C2">
      <w:pPr>
        <w:pStyle w:val="BodyF2"/>
      </w:pPr>
    </w:p>
    <w:p w14:paraId="66EA41B4" w14:textId="77777777" w:rsidR="00B016C2" w:rsidRPr="00D96462" w:rsidRDefault="00B016C2" w:rsidP="00B016C2">
      <w:pPr>
        <w:pStyle w:val="F5"/>
      </w:pPr>
      <w:r w:rsidRPr="00D96462">
        <w:t>Text Book:</w:t>
      </w:r>
    </w:p>
    <w:p w14:paraId="43E78C54" w14:textId="77777777" w:rsidR="00B016C2" w:rsidRPr="00521B8D" w:rsidRDefault="00B016C2" w:rsidP="00904002">
      <w:pPr>
        <w:pStyle w:val="BodyF2"/>
        <w:numPr>
          <w:ilvl w:val="0"/>
          <w:numId w:val="141"/>
        </w:numPr>
      </w:pPr>
      <w:r w:rsidRPr="00521B8D">
        <w:t xml:space="preserve">Moorthy, B. S, Sankar. P, </w:t>
      </w:r>
      <w:proofErr w:type="spellStart"/>
      <w:r w:rsidRPr="00521B8D">
        <w:t>Baldev</w:t>
      </w:r>
      <w:proofErr w:type="spellEnd"/>
      <w:r w:rsidRPr="00521B8D">
        <w:t xml:space="preserve"> Raj, </w:t>
      </w:r>
      <w:proofErr w:type="spellStart"/>
      <w:r w:rsidRPr="00521B8D">
        <w:t>Rath</w:t>
      </w:r>
      <w:proofErr w:type="spellEnd"/>
      <w:r w:rsidRPr="00521B8D">
        <w:t xml:space="preserve">. B. B, and James </w:t>
      </w:r>
      <w:proofErr w:type="spellStart"/>
      <w:r w:rsidRPr="00521B8D">
        <w:t>Murday</w:t>
      </w:r>
      <w:proofErr w:type="spellEnd"/>
      <w:r w:rsidRPr="00521B8D">
        <w:t xml:space="preserve">, </w:t>
      </w:r>
      <w:r w:rsidRPr="00521B8D">
        <w:rPr>
          <w:i/>
          <w:iCs/>
        </w:rPr>
        <w:t>Textbook of Nanoscience and Nanotechnology,</w:t>
      </w:r>
      <w:r w:rsidRPr="00521B8D">
        <w:t xml:space="preserve"> University Press (India)</w:t>
      </w:r>
    </w:p>
    <w:p w14:paraId="24FF489C" w14:textId="77777777" w:rsidR="00B016C2" w:rsidRPr="00521B8D" w:rsidRDefault="00B016C2" w:rsidP="00B016C2">
      <w:pPr>
        <w:pStyle w:val="BodyF2"/>
        <w:ind w:left="720" w:firstLine="0"/>
      </w:pPr>
      <w:r w:rsidRPr="00521B8D">
        <w:t>e-ISBN  978-3-642-28030-6; DOI 10.1007/978-3-642-28030-6</w:t>
      </w:r>
    </w:p>
    <w:p w14:paraId="70915732" w14:textId="77777777" w:rsidR="00B016C2" w:rsidRPr="00521B8D" w:rsidRDefault="00B016C2" w:rsidP="00904002">
      <w:pPr>
        <w:pStyle w:val="BodyF2"/>
        <w:numPr>
          <w:ilvl w:val="0"/>
          <w:numId w:val="141"/>
        </w:numPr>
      </w:pPr>
      <w:proofErr w:type="spellStart"/>
      <w:r w:rsidRPr="00521B8D">
        <w:t>GeradinJayam</w:t>
      </w:r>
      <w:proofErr w:type="spellEnd"/>
      <w:r w:rsidRPr="00521B8D">
        <w:t xml:space="preserve">, Sr. (2010), </w:t>
      </w:r>
      <w:r w:rsidRPr="00521B8D">
        <w:rPr>
          <w:i/>
          <w:iCs/>
        </w:rPr>
        <w:t>Nanophysics,</w:t>
      </w:r>
      <w:r w:rsidRPr="00521B8D">
        <w:t xml:space="preserve"> Holy Cross College, </w:t>
      </w:r>
      <w:proofErr w:type="spellStart"/>
      <w:r w:rsidRPr="00521B8D">
        <w:t>Nagercoil</w:t>
      </w:r>
      <w:proofErr w:type="spellEnd"/>
      <w:r w:rsidRPr="00521B8D">
        <w:t xml:space="preserve">  </w:t>
      </w:r>
    </w:p>
    <w:p w14:paraId="12CB00CB" w14:textId="77777777" w:rsidR="00B016C2" w:rsidRPr="00D96462" w:rsidRDefault="00B016C2" w:rsidP="00B016C2">
      <w:pPr>
        <w:pStyle w:val="F5"/>
      </w:pPr>
      <w:r>
        <w:t>Supplementary Readings:</w:t>
      </w:r>
    </w:p>
    <w:p w14:paraId="10EA2751" w14:textId="77777777" w:rsidR="00B016C2" w:rsidRPr="00521B8D" w:rsidRDefault="00B016C2" w:rsidP="00904002">
      <w:pPr>
        <w:pStyle w:val="BodyF2"/>
        <w:numPr>
          <w:ilvl w:val="0"/>
          <w:numId w:val="141"/>
        </w:numPr>
      </w:pPr>
      <w:r w:rsidRPr="00521B8D">
        <w:t xml:space="preserve">Ramachandra Rao, M.S, Shubra Singh, (2013), </w:t>
      </w:r>
      <w:r w:rsidRPr="00521B8D">
        <w:rPr>
          <w:i/>
          <w:iCs/>
        </w:rPr>
        <w:t xml:space="preserve">Nanoscience and Nanotechnology: Fundamentals to Frontiers’, </w:t>
      </w:r>
      <w:r w:rsidRPr="00521B8D">
        <w:t xml:space="preserve">Wiley India Pvt Ltd., New Delhi. </w:t>
      </w:r>
    </w:p>
    <w:p w14:paraId="01F3116A" w14:textId="77777777" w:rsidR="00B016C2" w:rsidRPr="00521B8D" w:rsidRDefault="00B016C2" w:rsidP="00904002">
      <w:pPr>
        <w:pStyle w:val="BodyF2"/>
        <w:numPr>
          <w:ilvl w:val="0"/>
          <w:numId w:val="141"/>
        </w:numPr>
      </w:pPr>
      <w:r w:rsidRPr="00521B8D">
        <w:t xml:space="preserve">Pradeep. T, (2007), </w:t>
      </w:r>
      <w:r w:rsidRPr="00521B8D">
        <w:rPr>
          <w:i/>
          <w:iCs/>
        </w:rPr>
        <w:t>‘Nano the Essentials’</w:t>
      </w:r>
      <w:r w:rsidRPr="00521B8D">
        <w:t xml:space="preserve">, Tata McGraw Hill company Ltd </w:t>
      </w:r>
    </w:p>
    <w:p w14:paraId="64EFD1D1" w14:textId="77777777" w:rsidR="00B016C2" w:rsidRPr="00521B8D" w:rsidRDefault="00B016C2" w:rsidP="00904002">
      <w:pPr>
        <w:pStyle w:val="BodyF2"/>
        <w:numPr>
          <w:ilvl w:val="0"/>
          <w:numId w:val="141"/>
        </w:numPr>
      </w:pPr>
      <w:proofErr w:type="spellStart"/>
      <w:r w:rsidRPr="00521B8D">
        <w:t>Cullity</w:t>
      </w:r>
      <w:proofErr w:type="spellEnd"/>
      <w:r w:rsidRPr="00521B8D">
        <w:t xml:space="preserve">, B. D, (1978), </w:t>
      </w:r>
      <w:r w:rsidRPr="00521B8D">
        <w:rPr>
          <w:i/>
          <w:iCs/>
        </w:rPr>
        <w:t>Elements of X-Ray diffraction</w:t>
      </w:r>
      <w:r w:rsidRPr="00521B8D">
        <w:t xml:space="preserve">, Addison-Wesley publishing Company Inc. </w:t>
      </w:r>
    </w:p>
    <w:p w14:paraId="5F51359D" w14:textId="77777777" w:rsidR="00B016C2" w:rsidRPr="00521B8D" w:rsidRDefault="00B016C2" w:rsidP="00904002">
      <w:pPr>
        <w:pStyle w:val="BodyF2"/>
        <w:numPr>
          <w:ilvl w:val="0"/>
          <w:numId w:val="141"/>
        </w:numPr>
      </w:pPr>
      <w:r w:rsidRPr="00521B8D">
        <w:t xml:space="preserve">Rao, C. N. R. Muller. A, </w:t>
      </w:r>
      <w:proofErr w:type="spellStart"/>
      <w:r w:rsidRPr="00521B8D">
        <w:t>Cheetham</w:t>
      </w:r>
      <w:proofErr w:type="spellEnd"/>
      <w:r w:rsidRPr="00521B8D">
        <w:t xml:space="preserve">, A. K, (2004), </w:t>
      </w:r>
      <w:r w:rsidRPr="00521B8D">
        <w:rPr>
          <w:i/>
          <w:iCs/>
        </w:rPr>
        <w:t>‘The Chemistry of Nanomaterials: Synthesis, Properties and Applications</w:t>
      </w:r>
      <w:r w:rsidRPr="00521B8D">
        <w:t xml:space="preserve">’, </w:t>
      </w:r>
      <w:r w:rsidRPr="00521B8D">
        <w:rPr>
          <w:i/>
          <w:iCs/>
        </w:rPr>
        <w:t>Volume 1</w:t>
      </w:r>
      <w:r w:rsidRPr="00521B8D">
        <w:t xml:space="preserve"> Germany. </w:t>
      </w:r>
    </w:p>
    <w:p w14:paraId="29CE7238" w14:textId="77777777" w:rsidR="00916052" w:rsidRDefault="00916052" w:rsidP="00B016C2">
      <w:pPr>
        <w:pStyle w:val="F5"/>
      </w:pPr>
    </w:p>
    <w:p w14:paraId="4982AE16" w14:textId="5FA075A7" w:rsidR="00B016C2" w:rsidRDefault="00B016C2" w:rsidP="00B016C2">
      <w:pPr>
        <w:pStyle w:val="F5"/>
      </w:pPr>
      <w:r>
        <w:t>OUTCOME MAPPING</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14"/>
        <w:gridCol w:w="1296"/>
        <w:gridCol w:w="1297"/>
        <w:gridCol w:w="1297"/>
        <w:gridCol w:w="1297"/>
        <w:gridCol w:w="1297"/>
      </w:tblGrid>
      <w:tr w:rsidR="00B016C2" w14:paraId="4C96AF3F" w14:textId="77777777" w:rsidTr="00B8438F">
        <w:trPr>
          <w:trHeight w:val="390"/>
        </w:trPr>
        <w:tc>
          <w:tcPr>
            <w:tcW w:w="0" w:type="auto"/>
          </w:tcPr>
          <w:p w14:paraId="355D6AF8" w14:textId="77777777" w:rsidR="00B016C2" w:rsidRPr="001033E9" w:rsidRDefault="00B016C2" w:rsidP="00B8438F">
            <w:pPr>
              <w:pStyle w:val="F5"/>
            </w:pPr>
            <w:r w:rsidRPr="001033E9">
              <w:t>CO/PO</w:t>
            </w:r>
          </w:p>
        </w:tc>
        <w:tc>
          <w:tcPr>
            <w:tcW w:w="0" w:type="auto"/>
          </w:tcPr>
          <w:p w14:paraId="5BDD71ED" w14:textId="77777777" w:rsidR="00B016C2" w:rsidRPr="001033E9" w:rsidRDefault="00B016C2" w:rsidP="00B8438F">
            <w:pPr>
              <w:pStyle w:val="F5"/>
            </w:pPr>
            <w:r w:rsidRPr="001033E9">
              <w:t>PO1</w:t>
            </w:r>
          </w:p>
        </w:tc>
        <w:tc>
          <w:tcPr>
            <w:tcW w:w="0" w:type="auto"/>
          </w:tcPr>
          <w:p w14:paraId="59687606" w14:textId="77777777" w:rsidR="00B016C2" w:rsidRPr="001033E9" w:rsidRDefault="00B016C2" w:rsidP="00B8438F">
            <w:pPr>
              <w:pStyle w:val="F5"/>
            </w:pPr>
            <w:r w:rsidRPr="001033E9">
              <w:t>PO2</w:t>
            </w:r>
          </w:p>
        </w:tc>
        <w:tc>
          <w:tcPr>
            <w:tcW w:w="0" w:type="auto"/>
          </w:tcPr>
          <w:p w14:paraId="1784B7B9" w14:textId="77777777" w:rsidR="00B016C2" w:rsidRPr="001033E9" w:rsidRDefault="00B016C2" w:rsidP="00B8438F">
            <w:pPr>
              <w:pStyle w:val="F5"/>
            </w:pPr>
            <w:r w:rsidRPr="001033E9">
              <w:t>PO3</w:t>
            </w:r>
          </w:p>
        </w:tc>
        <w:tc>
          <w:tcPr>
            <w:tcW w:w="0" w:type="auto"/>
          </w:tcPr>
          <w:p w14:paraId="5988EB21" w14:textId="77777777" w:rsidR="00B016C2" w:rsidRPr="001033E9" w:rsidRDefault="00B016C2" w:rsidP="00B8438F">
            <w:pPr>
              <w:pStyle w:val="F5"/>
            </w:pPr>
            <w:r w:rsidRPr="001033E9">
              <w:t>PO4</w:t>
            </w:r>
          </w:p>
        </w:tc>
        <w:tc>
          <w:tcPr>
            <w:tcW w:w="0" w:type="auto"/>
          </w:tcPr>
          <w:p w14:paraId="74B1304B" w14:textId="77777777" w:rsidR="00B016C2" w:rsidRPr="001033E9" w:rsidRDefault="00B016C2" w:rsidP="00B8438F">
            <w:pPr>
              <w:pStyle w:val="F5"/>
            </w:pPr>
            <w:r w:rsidRPr="001033E9">
              <w:t>PO5</w:t>
            </w:r>
          </w:p>
        </w:tc>
      </w:tr>
      <w:tr w:rsidR="00B016C2" w14:paraId="4ADFDB26" w14:textId="77777777" w:rsidTr="00B8438F">
        <w:trPr>
          <w:trHeight w:val="404"/>
        </w:trPr>
        <w:tc>
          <w:tcPr>
            <w:tcW w:w="0" w:type="auto"/>
          </w:tcPr>
          <w:p w14:paraId="4BCDE36B" w14:textId="77777777" w:rsidR="00B016C2" w:rsidRPr="001033E9" w:rsidRDefault="00B016C2" w:rsidP="00B8438F">
            <w:pPr>
              <w:pStyle w:val="F5"/>
            </w:pPr>
            <w:r w:rsidRPr="001033E9">
              <w:t>CO1</w:t>
            </w:r>
          </w:p>
        </w:tc>
        <w:tc>
          <w:tcPr>
            <w:tcW w:w="0" w:type="auto"/>
          </w:tcPr>
          <w:p w14:paraId="349A706A" w14:textId="77777777" w:rsidR="00B016C2" w:rsidRPr="001033E9" w:rsidRDefault="00B016C2" w:rsidP="00B8438F">
            <w:pPr>
              <w:pStyle w:val="F5"/>
            </w:pPr>
            <w:r w:rsidRPr="001033E9">
              <w:t>3</w:t>
            </w:r>
          </w:p>
        </w:tc>
        <w:tc>
          <w:tcPr>
            <w:tcW w:w="0" w:type="auto"/>
          </w:tcPr>
          <w:p w14:paraId="23D7659B" w14:textId="77777777" w:rsidR="00B016C2" w:rsidRPr="001033E9" w:rsidRDefault="00B016C2" w:rsidP="00B8438F">
            <w:pPr>
              <w:pStyle w:val="F5"/>
            </w:pPr>
            <w:r w:rsidRPr="001033E9">
              <w:t>3</w:t>
            </w:r>
          </w:p>
        </w:tc>
        <w:tc>
          <w:tcPr>
            <w:tcW w:w="0" w:type="auto"/>
          </w:tcPr>
          <w:p w14:paraId="1961AFA5" w14:textId="77777777" w:rsidR="00B016C2" w:rsidRPr="001033E9" w:rsidRDefault="00B016C2" w:rsidP="00B8438F">
            <w:pPr>
              <w:pStyle w:val="F5"/>
            </w:pPr>
            <w:r w:rsidRPr="001033E9">
              <w:t>3</w:t>
            </w:r>
          </w:p>
        </w:tc>
        <w:tc>
          <w:tcPr>
            <w:tcW w:w="0" w:type="auto"/>
          </w:tcPr>
          <w:p w14:paraId="539C1998" w14:textId="77777777" w:rsidR="00B016C2" w:rsidRPr="001033E9" w:rsidRDefault="00B016C2" w:rsidP="00B8438F">
            <w:pPr>
              <w:pStyle w:val="F5"/>
            </w:pPr>
            <w:r w:rsidRPr="001033E9">
              <w:t>3</w:t>
            </w:r>
          </w:p>
        </w:tc>
        <w:tc>
          <w:tcPr>
            <w:tcW w:w="0" w:type="auto"/>
          </w:tcPr>
          <w:p w14:paraId="268EAF17" w14:textId="77777777" w:rsidR="00B016C2" w:rsidRPr="001033E9" w:rsidRDefault="00B016C2" w:rsidP="00B8438F">
            <w:pPr>
              <w:pStyle w:val="F5"/>
            </w:pPr>
            <w:r w:rsidRPr="001033E9">
              <w:t>3</w:t>
            </w:r>
          </w:p>
        </w:tc>
      </w:tr>
      <w:tr w:rsidR="00B016C2" w14:paraId="59DF70A9" w14:textId="77777777" w:rsidTr="00B8438F">
        <w:trPr>
          <w:trHeight w:val="404"/>
        </w:trPr>
        <w:tc>
          <w:tcPr>
            <w:tcW w:w="0" w:type="auto"/>
          </w:tcPr>
          <w:p w14:paraId="08E719D3" w14:textId="77777777" w:rsidR="00B016C2" w:rsidRPr="001033E9" w:rsidRDefault="00B016C2" w:rsidP="00B8438F">
            <w:pPr>
              <w:pStyle w:val="F5"/>
            </w:pPr>
            <w:r w:rsidRPr="001033E9">
              <w:t>CO2</w:t>
            </w:r>
          </w:p>
        </w:tc>
        <w:tc>
          <w:tcPr>
            <w:tcW w:w="0" w:type="auto"/>
          </w:tcPr>
          <w:p w14:paraId="24D65F0A" w14:textId="77777777" w:rsidR="00B016C2" w:rsidRPr="001033E9" w:rsidRDefault="00B016C2" w:rsidP="00B8438F">
            <w:pPr>
              <w:pStyle w:val="F5"/>
            </w:pPr>
            <w:r w:rsidRPr="001033E9">
              <w:t>3</w:t>
            </w:r>
          </w:p>
        </w:tc>
        <w:tc>
          <w:tcPr>
            <w:tcW w:w="0" w:type="auto"/>
          </w:tcPr>
          <w:p w14:paraId="4F08BCA0" w14:textId="77777777" w:rsidR="00B016C2" w:rsidRPr="001033E9" w:rsidRDefault="00B016C2" w:rsidP="00B8438F">
            <w:pPr>
              <w:pStyle w:val="F5"/>
            </w:pPr>
            <w:r w:rsidRPr="001033E9">
              <w:t>2</w:t>
            </w:r>
          </w:p>
        </w:tc>
        <w:tc>
          <w:tcPr>
            <w:tcW w:w="0" w:type="auto"/>
          </w:tcPr>
          <w:p w14:paraId="1D393698" w14:textId="77777777" w:rsidR="00B016C2" w:rsidRPr="001033E9" w:rsidRDefault="00B016C2" w:rsidP="00B8438F">
            <w:pPr>
              <w:pStyle w:val="F5"/>
            </w:pPr>
            <w:r w:rsidRPr="001033E9">
              <w:t>3</w:t>
            </w:r>
          </w:p>
        </w:tc>
        <w:tc>
          <w:tcPr>
            <w:tcW w:w="0" w:type="auto"/>
          </w:tcPr>
          <w:p w14:paraId="36F03159" w14:textId="77777777" w:rsidR="00B016C2" w:rsidRPr="001033E9" w:rsidRDefault="00B016C2" w:rsidP="00B8438F">
            <w:pPr>
              <w:pStyle w:val="F5"/>
            </w:pPr>
            <w:r w:rsidRPr="001033E9">
              <w:t>3</w:t>
            </w:r>
          </w:p>
        </w:tc>
        <w:tc>
          <w:tcPr>
            <w:tcW w:w="0" w:type="auto"/>
          </w:tcPr>
          <w:p w14:paraId="37A1EBCA" w14:textId="77777777" w:rsidR="00B016C2" w:rsidRPr="001033E9" w:rsidRDefault="00B016C2" w:rsidP="00B8438F">
            <w:pPr>
              <w:pStyle w:val="F5"/>
            </w:pPr>
            <w:r w:rsidRPr="001033E9">
              <w:t>2</w:t>
            </w:r>
          </w:p>
        </w:tc>
      </w:tr>
      <w:tr w:rsidR="00B016C2" w14:paraId="5CA6BBDF" w14:textId="77777777" w:rsidTr="00B8438F">
        <w:trPr>
          <w:trHeight w:val="404"/>
        </w:trPr>
        <w:tc>
          <w:tcPr>
            <w:tcW w:w="0" w:type="auto"/>
          </w:tcPr>
          <w:p w14:paraId="6BF1D9C9" w14:textId="77777777" w:rsidR="00B016C2" w:rsidRPr="001033E9" w:rsidRDefault="00B016C2" w:rsidP="00B8438F">
            <w:pPr>
              <w:pStyle w:val="F5"/>
            </w:pPr>
            <w:r w:rsidRPr="001033E9">
              <w:t>CO3</w:t>
            </w:r>
          </w:p>
        </w:tc>
        <w:tc>
          <w:tcPr>
            <w:tcW w:w="0" w:type="auto"/>
          </w:tcPr>
          <w:p w14:paraId="383CDE6B" w14:textId="77777777" w:rsidR="00B016C2" w:rsidRPr="001033E9" w:rsidRDefault="00B016C2" w:rsidP="00B8438F">
            <w:pPr>
              <w:pStyle w:val="F5"/>
            </w:pPr>
            <w:r w:rsidRPr="001033E9">
              <w:t>2</w:t>
            </w:r>
          </w:p>
        </w:tc>
        <w:tc>
          <w:tcPr>
            <w:tcW w:w="0" w:type="auto"/>
          </w:tcPr>
          <w:p w14:paraId="122D8604" w14:textId="77777777" w:rsidR="00B016C2" w:rsidRPr="001033E9" w:rsidRDefault="00B016C2" w:rsidP="00B8438F">
            <w:pPr>
              <w:pStyle w:val="F5"/>
            </w:pPr>
            <w:r w:rsidRPr="001033E9">
              <w:t>3</w:t>
            </w:r>
          </w:p>
        </w:tc>
        <w:tc>
          <w:tcPr>
            <w:tcW w:w="0" w:type="auto"/>
          </w:tcPr>
          <w:p w14:paraId="777B0471" w14:textId="77777777" w:rsidR="00B016C2" w:rsidRPr="001033E9" w:rsidRDefault="00B016C2" w:rsidP="00B8438F">
            <w:pPr>
              <w:pStyle w:val="F5"/>
            </w:pPr>
            <w:r w:rsidRPr="001033E9">
              <w:t>2</w:t>
            </w:r>
          </w:p>
        </w:tc>
        <w:tc>
          <w:tcPr>
            <w:tcW w:w="0" w:type="auto"/>
          </w:tcPr>
          <w:p w14:paraId="45665DB5" w14:textId="77777777" w:rsidR="00B016C2" w:rsidRPr="001033E9" w:rsidRDefault="00B016C2" w:rsidP="00B8438F">
            <w:pPr>
              <w:pStyle w:val="F5"/>
            </w:pPr>
            <w:r w:rsidRPr="001033E9">
              <w:t>2</w:t>
            </w:r>
          </w:p>
        </w:tc>
        <w:tc>
          <w:tcPr>
            <w:tcW w:w="0" w:type="auto"/>
          </w:tcPr>
          <w:p w14:paraId="0325CFEF" w14:textId="77777777" w:rsidR="00B016C2" w:rsidRPr="001033E9" w:rsidRDefault="00B016C2" w:rsidP="00B8438F">
            <w:pPr>
              <w:pStyle w:val="F5"/>
            </w:pPr>
            <w:r w:rsidRPr="001033E9">
              <w:t>3</w:t>
            </w:r>
          </w:p>
        </w:tc>
      </w:tr>
      <w:tr w:rsidR="00B016C2" w14:paraId="17122A0E" w14:textId="77777777" w:rsidTr="00B8438F">
        <w:trPr>
          <w:trHeight w:val="390"/>
        </w:trPr>
        <w:tc>
          <w:tcPr>
            <w:tcW w:w="0" w:type="auto"/>
          </w:tcPr>
          <w:p w14:paraId="03822EC3" w14:textId="77777777" w:rsidR="00B016C2" w:rsidRPr="001033E9" w:rsidRDefault="00B016C2" w:rsidP="00B8438F">
            <w:pPr>
              <w:pStyle w:val="F5"/>
            </w:pPr>
            <w:r w:rsidRPr="001033E9">
              <w:t>CO4</w:t>
            </w:r>
          </w:p>
        </w:tc>
        <w:tc>
          <w:tcPr>
            <w:tcW w:w="0" w:type="auto"/>
          </w:tcPr>
          <w:p w14:paraId="3448A3AA" w14:textId="77777777" w:rsidR="00B016C2" w:rsidRPr="001033E9" w:rsidRDefault="00B016C2" w:rsidP="00B8438F">
            <w:pPr>
              <w:pStyle w:val="F5"/>
            </w:pPr>
            <w:r w:rsidRPr="001033E9">
              <w:t>3</w:t>
            </w:r>
          </w:p>
        </w:tc>
        <w:tc>
          <w:tcPr>
            <w:tcW w:w="0" w:type="auto"/>
          </w:tcPr>
          <w:p w14:paraId="61BB8CC5" w14:textId="77777777" w:rsidR="00B016C2" w:rsidRPr="001033E9" w:rsidRDefault="00B016C2" w:rsidP="00B8438F">
            <w:pPr>
              <w:pStyle w:val="F5"/>
            </w:pPr>
            <w:r w:rsidRPr="001033E9">
              <w:t>3</w:t>
            </w:r>
          </w:p>
        </w:tc>
        <w:tc>
          <w:tcPr>
            <w:tcW w:w="0" w:type="auto"/>
          </w:tcPr>
          <w:p w14:paraId="73143D80" w14:textId="77777777" w:rsidR="00B016C2" w:rsidRPr="001033E9" w:rsidRDefault="00B016C2" w:rsidP="00B8438F">
            <w:pPr>
              <w:pStyle w:val="F5"/>
            </w:pPr>
            <w:r w:rsidRPr="001033E9">
              <w:t>3</w:t>
            </w:r>
          </w:p>
        </w:tc>
        <w:tc>
          <w:tcPr>
            <w:tcW w:w="0" w:type="auto"/>
          </w:tcPr>
          <w:p w14:paraId="6A8852D4" w14:textId="77777777" w:rsidR="00B016C2" w:rsidRPr="001033E9" w:rsidRDefault="00B016C2" w:rsidP="00B8438F">
            <w:pPr>
              <w:pStyle w:val="F5"/>
            </w:pPr>
            <w:r w:rsidRPr="001033E9">
              <w:t>3</w:t>
            </w:r>
          </w:p>
        </w:tc>
        <w:tc>
          <w:tcPr>
            <w:tcW w:w="0" w:type="auto"/>
          </w:tcPr>
          <w:p w14:paraId="0ADE8E9F" w14:textId="77777777" w:rsidR="00B016C2" w:rsidRPr="001033E9" w:rsidRDefault="00B016C2" w:rsidP="00B8438F">
            <w:pPr>
              <w:pStyle w:val="F5"/>
            </w:pPr>
            <w:r w:rsidRPr="001033E9">
              <w:t>3</w:t>
            </w:r>
          </w:p>
        </w:tc>
      </w:tr>
      <w:tr w:rsidR="00B016C2" w14:paraId="5FB73876" w14:textId="77777777" w:rsidTr="00B8438F">
        <w:trPr>
          <w:trHeight w:val="404"/>
        </w:trPr>
        <w:tc>
          <w:tcPr>
            <w:tcW w:w="0" w:type="auto"/>
          </w:tcPr>
          <w:p w14:paraId="2EE408B8" w14:textId="77777777" w:rsidR="00B016C2" w:rsidRPr="001033E9" w:rsidRDefault="00B016C2" w:rsidP="00B8438F">
            <w:pPr>
              <w:pStyle w:val="F5"/>
            </w:pPr>
            <w:r w:rsidRPr="001033E9">
              <w:t>CO5</w:t>
            </w:r>
          </w:p>
        </w:tc>
        <w:tc>
          <w:tcPr>
            <w:tcW w:w="0" w:type="auto"/>
          </w:tcPr>
          <w:p w14:paraId="7D2F4611" w14:textId="77777777" w:rsidR="00B016C2" w:rsidRPr="001033E9" w:rsidRDefault="00B016C2" w:rsidP="00B8438F">
            <w:pPr>
              <w:pStyle w:val="F5"/>
            </w:pPr>
            <w:r w:rsidRPr="001033E9">
              <w:t>3</w:t>
            </w:r>
          </w:p>
        </w:tc>
        <w:tc>
          <w:tcPr>
            <w:tcW w:w="0" w:type="auto"/>
          </w:tcPr>
          <w:p w14:paraId="19A00878" w14:textId="77777777" w:rsidR="00B016C2" w:rsidRPr="001033E9" w:rsidRDefault="00B016C2" w:rsidP="00B8438F">
            <w:pPr>
              <w:pStyle w:val="F5"/>
            </w:pPr>
            <w:r w:rsidRPr="001033E9">
              <w:t>3</w:t>
            </w:r>
          </w:p>
        </w:tc>
        <w:tc>
          <w:tcPr>
            <w:tcW w:w="0" w:type="auto"/>
          </w:tcPr>
          <w:p w14:paraId="2B7194AC" w14:textId="77777777" w:rsidR="00B016C2" w:rsidRPr="001033E9" w:rsidRDefault="00B016C2" w:rsidP="00B8438F">
            <w:pPr>
              <w:pStyle w:val="F5"/>
            </w:pPr>
            <w:r w:rsidRPr="001033E9">
              <w:t>2</w:t>
            </w:r>
          </w:p>
        </w:tc>
        <w:tc>
          <w:tcPr>
            <w:tcW w:w="0" w:type="auto"/>
          </w:tcPr>
          <w:p w14:paraId="3F61635A" w14:textId="77777777" w:rsidR="00B016C2" w:rsidRPr="001033E9" w:rsidRDefault="00B016C2" w:rsidP="00B8438F">
            <w:pPr>
              <w:pStyle w:val="F5"/>
            </w:pPr>
            <w:r w:rsidRPr="001033E9">
              <w:t>3</w:t>
            </w:r>
          </w:p>
        </w:tc>
        <w:tc>
          <w:tcPr>
            <w:tcW w:w="0" w:type="auto"/>
          </w:tcPr>
          <w:p w14:paraId="162D3782" w14:textId="77777777" w:rsidR="00B016C2" w:rsidRPr="001033E9" w:rsidRDefault="00B016C2" w:rsidP="00B8438F">
            <w:pPr>
              <w:pStyle w:val="F5"/>
            </w:pPr>
            <w:r w:rsidRPr="001033E9">
              <w:t>3</w:t>
            </w:r>
          </w:p>
        </w:tc>
      </w:tr>
    </w:tbl>
    <w:p w14:paraId="12FDF697" w14:textId="77777777" w:rsidR="00B016C2" w:rsidRPr="004A0077" w:rsidRDefault="00B016C2" w:rsidP="00B016C2">
      <w:pPr>
        <w:jc w:val="center"/>
        <w:textAlignment w:val="baseline"/>
        <w:rPr>
          <w:rFonts w:eastAsia="Times New Roman"/>
          <w:color w:val="000000"/>
        </w:rPr>
      </w:pPr>
    </w:p>
    <w:p w14:paraId="33E9ABAA" w14:textId="77777777" w:rsidR="00B016C2" w:rsidRPr="00206F36" w:rsidRDefault="00B016C2" w:rsidP="00B016C2">
      <w:pPr>
        <w:pStyle w:val="BodyF2"/>
      </w:pPr>
      <w:r>
        <w:t xml:space="preserve">CORRELATION LEVELS: 1- </w:t>
      </w:r>
      <w:r w:rsidRPr="00206F36">
        <w:t>LOW, 2- MODERATE, 3- HIGH</w:t>
      </w:r>
    </w:p>
    <w:p w14:paraId="266B6410" w14:textId="77777777" w:rsidR="00B016C2" w:rsidRDefault="00B016C2" w:rsidP="00B016C2">
      <w:pPr>
        <w:pStyle w:val="BodyF2"/>
        <w:rPr>
          <w:rFonts w:ascii="Times New Roman" w:hAnsi="Times New Roman"/>
          <w:sz w:val="24"/>
          <w:szCs w:val="24"/>
        </w:rPr>
      </w:pPr>
    </w:p>
    <w:p w14:paraId="00EA8259" w14:textId="77777777" w:rsidR="00B016C2" w:rsidRDefault="00B016C2" w:rsidP="00B016C2">
      <w:pPr>
        <w:pStyle w:val="BodyF2"/>
        <w:rPr>
          <w:rFonts w:ascii="Times New Roman" w:hAnsi="Times New Roman"/>
          <w:sz w:val="24"/>
          <w:szCs w:val="24"/>
        </w:rPr>
      </w:pPr>
    </w:p>
    <w:p w14:paraId="3F973D37" w14:textId="77777777" w:rsidR="00B016C2" w:rsidRPr="00D26346" w:rsidRDefault="00B016C2" w:rsidP="00B016C2">
      <w:pPr>
        <w:pStyle w:val="ListParagraph"/>
        <w:spacing w:after="0" w:line="240" w:lineRule="auto"/>
        <w:ind w:left="1290"/>
        <w:rPr>
          <w:rFonts w:ascii="Times New Roman" w:hAnsi="Times New Roman"/>
          <w:sz w:val="24"/>
          <w:szCs w:val="24"/>
        </w:rPr>
      </w:pPr>
    </w:p>
    <w:p w14:paraId="28143941" w14:textId="77777777" w:rsidR="00B016C2" w:rsidRDefault="00B016C2" w:rsidP="00B016C2">
      <w:pPr>
        <w:ind w:left="720"/>
        <w:jc w:val="center"/>
        <w:rPr>
          <w:rFonts w:eastAsia="Times New Roman"/>
          <w:iCs/>
        </w:rPr>
      </w:pPr>
    </w:p>
    <w:p w14:paraId="2AE5427D" w14:textId="77777777" w:rsidR="00B016C2" w:rsidRDefault="00B016C2" w:rsidP="00B016C2">
      <w:pPr>
        <w:ind w:left="720"/>
        <w:jc w:val="center"/>
        <w:rPr>
          <w:rFonts w:eastAsia="Times New Roman"/>
          <w:iCs/>
        </w:rPr>
      </w:pPr>
    </w:p>
    <w:p w14:paraId="38348103" w14:textId="77777777" w:rsidR="00B016C2" w:rsidRDefault="00B016C2" w:rsidP="00B016C2">
      <w:pPr>
        <w:ind w:left="720"/>
        <w:jc w:val="center"/>
        <w:rPr>
          <w:rFonts w:eastAsia="Times New Roman"/>
          <w:iCs/>
        </w:rPr>
      </w:pPr>
    </w:p>
    <w:p w14:paraId="5146347E" w14:textId="77777777" w:rsidR="00B016C2" w:rsidRDefault="00B016C2" w:rsidP="00B016C2">
      <w:pPr>
        <w:ind w:left="720"/>
        <w:jc w:val="center"/>
        <w:rPr>
          <w:rFonts w:eastAsia="Times New Roman"/>
          <w:iCs/>
        </w:rPr>
      </w:pPr>
    </w:p>
    <w:p w14:paraId="0D58AEE7" w14:textId="77777777" w:rsidR="00B016C2" w:rsidRDefault="00B016C2" w:rsidP="00B016C2">
      <w:pPr>
        <w:ind w:left="720"/>
        <w:jc w:val="center"/>
        <w:rPr>
          <w:rFonts w:eastAsia="Times New Roman"/>
          <w:iCs/>
        </w:rPr>
      </w:pPr>
    </w:p>
    <w:p w14:paraId="1E3A8154" w14:textId="77777777" w:rsidR="00B016C2" w:rsidRDefault="00B016C2" w:rsidP="00B016C2">
      <w:pPr>
        <w:ind w:left="720"/>
        <w:jc w:val="center"/>
        <w:rPr>
          <w:rFonts w:eastAsia="Times New Roman"/>
          <w:iCs/>
        </w:rPr>
      </w:pPr>
    </w:p>
    <w:p w14:paraId="458029D7" w14:textId="77777777" w:rsidR="00B016C2" w:rsidRDefault="00B016C2" w:rsidP="00B016C2">
      <w:pPr>
        <w:ind w:left="720"/>
        <w:jc w:val="center"/>
        <w:rPr>
          <w:rFonts w:eastAsia="Times New Roman"/>
          <w:iCs/>
        </w:rPr>
      </w:pPr>
    </w:p>
    <w:p w14:paraId="60D1EB07" w14:textId="77777777" w:rsidR="00B016C2" w:rsidRDefault="00B016C2" w:rsidP="00B016C2">
      <w:pPr>
        <w:ind w:left="720"/>
        <w:jc w:val="center"/>
        <w:rPr>
          <w:rFonts w:eastAsia="Times New Roman"/>
          <w:iCs/>
        </w:rPr>
      </w:pPr>
    </w:p>
    <w:p w14:paraId="70326825" w14:textId="77777777" w:rsidR="00B016C2" w:rsidRDefault="00B016C2" w:rsidP="00B016C2">
      <w:pPr>
        <w:ind w:left="720"/>
        <w:jc w:val="center"/>
        <w:rPr>
          <w:rFonts w:eastAsia="Times New Roman"/>
          <w:iCs/>
        </w:rPr>
      </w:pPr>
    </w:p>
    <w:p w14:paraId="58D25644" w14:textId="77777777" w:rsidR="00B016C2" w:rsidRDefault="00B016C2" w:rsidP="00B016C2">
      <w:pPr>
        <w:ind w:left="720"/>
        <w:jc w:val="center"/>
        <w:rPr>
          <w:rFonts w:eastAsia="Times New Roman"/>
          <w:iCs/>
        </w:rPr>
      </w:pPr>
    </w:p>
    <w:p w14:paraId="18444E3D" w14:textId="77777777" w:rsidR="00B016C2" w:rsidRDefault="00B016C2" w:rsidP="00B016C2">
      <w:pPr>
        <w:ind w:left="720"/>
        <w:jc w:val="center"/>
        <w:rPr>
          <w:rFonts w:eastAsia="Times New Roman"/>
          <w:iCs/>
        </w:rPr>
      </w:pPr>
    </w:p>
    <w:p w14:paraId="0F7A4458" w14:textId="77777777" w:rsidR="00B016C2" w:rsidRDefault="00B016C2" w:rsidP="00B016C2">
      <w:pPr>
        <w:ind w:left="720"/>
        <w:jc w:val="center"/>
        <w:rPr>
          <w:rFonts w:eastAsia="Times New Roman"/>
          <w:iCs/>
        </w:rPr>
      </w:pPr>
    </w:p>
    <w:p w14:paraId="609C90B3" w14:textId="77777777" w:rsidR="00B016C2" w:rsidRPr="00E71C9B" w:rsidRDefault="00B016C2" w:rsidP="00B016C2">
      <w:pPr>
        <w:ind w:left="720"/>
        <w:jc w:val="center"/>
        <w:rPr>
          <w:rFonts w:eastAsia="Times New Roman"/>
          <w:szCs w:val="26"/>
        </w:rPr>
      </w:pPr>
      <w:r>
        <w:rPr>
          <w:rFonts w:eastAsia="Times New Roman"/>
          <w:iCs/>
        </w:rPr>
        <w:br w:type="page"/>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5040"/>
        <w:gridCol w:w="2250"/>
      </w:tblGrid>
      <w:tr w:rsidR="00B016C2" w:rsidRPr="00740E4B" w14:paraId="7CADAC38" w14:textId="77777777" w:rsidTr="00B8438F">
        <w:trPr>
          <w:jc w:val="center"/>
        </w:trPr>
        <w:tc>
          <w:tcPr>
            <w:tcW w:w="2070" w:type="dxa"/>
            <w:shd w:val="clear" w:color="auto" w:fill="auto"/>
            <w:tcMar>
              <w:top w:w="100" w:type="dxa"/>
              <w:left w:w="100" w:type="dxa"/>
              <w:bottom w:w="100" w:type="dxa"/>
              <w:right w:w="100" w:type="dxa"/>
            </w:tcMar>
            <w:vAlign w:val="center"/>
          </w:tcPr>
          <w:p w14:paraId="71680DB9" w14:textId="77777777" w:rsidR="00B016C2" w:rsidRPr="00740E4B" w:rsidRDefault="00B016C2" w:rsidP="00B8438F">
            <w:pPr>
              <w:pStyle w:val="F5"/>
              <w:jc w:val="center"/>
            </w:pPr>
            <w:r w:rsidRPr="00740E4B">
              <w:t>SEMESTER: VI</w:t>
            </w:r>
          </w:p>
          <w:p w14:paraId="3FE36539" w14:textId="77777777" w:rsidR="00B016C2" w:rsidRPr="00740E4B" w:rsidRDefault="00B016C2" w:rsidP="00B8438F">
            <w:pPr>
              <w:pStyle w:val="F5"/>
              <w:jc w:val="center"/>
            </w:pPr>
            <w:r w:rsidRPr="00740E4B">
              <w:t>PART:  III</w:t>
            </w:r>
          </w:p>
        </w:tc>
        <w:tc>
          <w:tcPr>
            <w:tcW w:w="5040" w:type="dxa"/>
            <w:shd w:val="clear" w:color="auto" w:fill="auto"/>
            <w:tcMar>
              <w:top w:w="100" w:type="dxa"/>
              <w:left w:w="100" w:type="dxa"/>
              <w:bottom w:w="100" w:type="dxa"/>
              <w:right w:w="100" w:type="dxa"/>
            </w:tcMar>
            <w:vAlign w:val="center"/>
          </w:tcPr>
          <w:p w14:paraId="11AF0EA8" w14:textId="6030538F" w:rsidR="00B016C2" w:rsidRPr="00740E4B" w:rsidRDefault="00B016C2" w:rsidP="00B8438F">
            <w:pPr>
              <w:pStyle w:val="F5"/>
              <w:jc w:val="center"/>
            </w:pPr>
            <w:r w:rsidRPr="00740E4B">
              <w:t>22UPHYE</w:t>
            </w:r>
            <w:r w:rsidR="00916052">
              <w:rPr>
                <w:lang w:val="en-US"/>
              </w:rPr>
              <w:t>6</w:t>
            </w:r>
            <w:r w:rsidRPr="00740E4B">
              <w:t>8-2</w:t>
            </w:r>
          </w:p>
          <w:p w14:paraId="03D1F96F" w14:textId="77777777" w:rsidR="00B016C2" w:rsidRPr="00740E4B" w:rsidRDefault="00B016C2" w:rsidP="00B8438F">
            <w:pPr>
              <w:pStyle w:val="F5"/>
              <w:jc w:val="center"/>
            </w:pPr>
            <w:r w:rsidRPr="00740E4B">
              <w:t>Internal Elective - IV – (2)</w:t>
            </w:r>
          </w:p>
          <w:p w14:paraId="295AC5DB" w14:textId="77777777" w:rsidR="00B016C2" w:rsidRPr="00740E4B" w:rsidRDefault="00B016C2" w:rsidP="00B8438F">
            <w:pPr>
              <w:pStyle w:val="F5"/>
              <w:jc w:val="center"/>
            </w:pPr>
            <w:r w:rsidRPr="00740E4B">
              <w:t>RADIATION SAFETY</w:t>
            </w:r>
          </w:p>
        </w:tc>
        <w:tc>
          <w:tcPr>
            <w:tcW w:w="2250" w:type="dxa"/>
            <w:shd w:val="clear" w:color="auto" w:fill="auto"/>
            <w:tcMar>
              <w:top w:w="100" w:type="dxa"/>
              <w:left w:w="100" w:type="dxa"/>
              <w:bottom w:w="100" w:type="dxa"/>
              <w:right w:w="100" w:type="dxa"/>
            </w:tcMar>
            <w:vAlign w:val="center"/>
          </w:tcPr>
          <w:p w14:paraId="1A6534AF" w14:textId="77777777" w:rsidR="00B016C2" w:rsidRPr="00740E4B" w:rsidRDefault="00B016C2" w:rsidP="00B8438F">
            <w:pPr>
              <w:pStyle w:val="F5"/>
              <w:jc w:val="center"/>
            </w:pPr>
            <w:r w:rsidRPr="00740E4B">
              <w:t>CREDIT:3</w:t>
            </w:r>
          </w:p>
          <w:p w14:paraId="37A2D40C" w14:textId="3268D31E" w:rsidR="00B016C2" w:rsidRPr="00B01459" w:rsidRDefault="00B016C2" w:rsidP="00B8438F">
            <w:pPr>
              <w:pStyle w:val="F5"/>
              <w:jc w:val="center"/>
              <w:rPr>
                <w:lang w:val="en-IN"/>
              </w:rPr>
            </w:pPr>
            <w:r w:rsidRPr="00740E4B">
              <w:t>HOURS:</w:t>
            </w:r>
            <w:r w:rsidR="00916052">
              <w:rPr>
                <w:lang w:val="en-US"/>
              </w:rPr>
              <w:t>3</w:t>
            </w:r>
            <w:r w:rsidR="00DF42E0">
              <w:rPr>
                <w:lang w:val="en-IN"/>
              </w:rPr>
              <w:t>/W</w:t>
            </w:r>
          </w:p>
        </w:tc>
      </w:tr>
    </w:tbl>
    <w:p w14:paraId="2DB4D4B5" w14:textId="77777777" w:rsidR="00B016C2" w:rsidRPr="00E71C9B" w:rsidRDefault="00B016C2" w:rsidP="00B016C2">
      <w:pPr>
        <w:jc w:val="center"/>
        <w:rPr>
          <w:rFonts w:eastAsia="Times New Roman"/>
          <w:szCs w:val="26"/>
        </w:rPr>
      </w:pPr>
    </w:p>
    <w:p w14:paraId="0D51010B" w14:textId="77777777" w:rsidR="00B016C2" w:rsidRPr="00740E4B" w:rsidRDefault="00B016C2" w:rsidP="00B016C2">
      <w:pPr>
        <w:rPr>
          <w:rFonts w:eastAsia="Times New Roman"/>
          <w:b/>
          <w:bCs/>
          <w:szCs w:val="26"/>
        </w:rPr>
      </w:pPr>
      <w:r>
        <w:rPr>
          <w:rStyle w:val="F5Char"/>
          <w:rFonts w:eastAsia="SimSun"/>
        </w:rPr>
        <w:t>COURSE OBJECTIVES</w:t>
      </w:r>
    </w:p>
    <w:p w14:paraId="77A1BBF0" w14:textId="77777777" w:rsidR="00B016C2" w:rsidRPr="00E71C9B" w:rsidRDefault="00B016C2" w:rsidP="00B016C2">
      <w:pPr>
        <w:widowControl w:val="0"/>
        <w:rPr>
          <w:rFonts w:eastAsia="Times New Roman"/>
          <w:szCs w:val="26"/>
        </w:rPr>
      </w:pPr>
    </w:p>
    <w:p w14:paraId="12B3E831" w14:textId="77777777" w:rsidR="00B016C2" w:rsidRPr="00E71C9B" w:rsidRDefault="00B016C2" w:rsidP="00904002">
      <w:pPr>
        <w:pStyle w:val="BodyF2"/>
        <w:numPr>
          <w:ilvl w:val="0"/>
          <w:numId w:val="142"/>
        </w:numPr>
      </w:pPr>
      <w:r w:rsidRPr="00E71C9B">
        <w:t>To Learn the basic concepts of atomic and nuclear physics</w:t>
      </w:r>
    </w:p>
    <w:p w14:paraId="1ADF58F9" w14:textId="77777777" w:rsidR="00B016C2" w:rsidRPr="00E71C9B" w:rsidRDefault="00B016C2" w:rsidP="00904002">
      <w:pPr>
        <w:pStyle w:val="BodyF2"/>
        <w:numPr>
          <w:ilvl w:val="0"/>
          <w:numId w:val="142"/>
        </w:numPr>
      </w:pPr>
      <w:r w:rsidRPr="00E71C9B">
        <w:t>To know the different types of radiation and interaction of charged particles</w:t>
      </w:r>
    </w:p>
    <w:p w14:paraId="056512A4" w14:textId="77777777" w:rsidR="00B016C2" w:rsidRPr="00E71C9B" w:rsidRDefault="00B016C2" w:rsidP="00904002">
      <w:pPr>
        <w:pStyle w:val="BodyF2"/>
        <w:numPr>
          <w:ilvl w:val="0"/>
          <w:numId w:val="142"/>
        </w:numPr>
      </w:pPr>
      <w:r w:rsidRPr="00E71C9B">
        <w:t>To understand the basic idea of different units of act</w:t>
      </w:r>
      <w:r>
        <w:t xml:space="preserve">ivity and working principle of </w:t>
      </w:r>
      <w:r w:rsidRPr="00E71C9B">
        <w:t>radiation detectors</w:t>
      </w:r>
    </w:p>
    <w:p w14:paraId="1188CA50" w14:textId="77777777" w:rsidR="00B016C2" w:rsidRPr="00E71C9B" w:rsidRDefault="00B016C2" w:rsidP="00904002">
      <w:pPr>
        <w:pStyle w:val="BodyF2"/>
        <w:numPr>
          <w:ilvl w:val="0"/>
          <w:numId w:val="142"/>
        </w:numPr>
      </w:pPr>
      <w:r w:rsidRPr="00E71C9B">
        <w:t>To understand the concept of radiation safety management</w:t>
      </w:r>
    </w:p>
    <w:p w14:paraId="47C62366" w14:textId="77777777" w:rsidR="00B016C2" w:rsidRPr="00E71C9B" w:rsidRDefault="00B016C2" w:rsidP="00904002">
      <w:pPr>
        <w:pStyle w:val="BodyF2"/>
        <w:numPr>
          <w:ilvl w:val="0"/>
          <w:numId w:val="142"/>
        </w:numPr>
      </w:pPr>
      <w:r w:rsidRPr="00E71C9B">
        <w:t>To study the application of nuclear techniques</w:t>
      </w:r>
    </w:p>
    <w:p w14:paraId="1748CCB6" w14:textId="77777777" w:rsidR="00B016C2" w:rsidRPr="00E71C9B" w:rsidRDefault="00B016C2" w:rsidP="00B016C2">
      <w:pPr>
        <w:widowControl w:val="0"/>
        <w:tabs>
          <w:tab w:val="left" w:pos="360"/>
        </w:tabs>
        <w:ind w:left="720"/>
        <w:rPr>
          <w:rFonts w:eastAsia="Times New Roman"/>
          <w:szCs w:val="26"/>
        </w:rPr>
      </w:pPr>
    </w:p>
    <w:p w14:paraId="5EE20E9F" w14:textId="77777777" w:rsidR="00B016C2" w:rsidRPr="00740E4B" w:rsidRDefault="00B016C2" w:rsidP="00B016C2">
      <w:pPr>
        <w:pStyle w:val="F5"/>
      </w:pPr>
      <w:r>
        <w:t>UNIT</w:t>
      </w:r>
      <w:r w:rsidRPr="00740E4B">
        <w:t xml:space="preserve"> </w:t>
      </w:r>
      <w:r>
        <w:t>-</w:t>
      </w:r>
      <w:r w:rsidRPr="00740E4B">
        <w:t>I</w:t>
      </w:r>
      <w:r>
        <w:t xml:space="preserve"> :</w:t>
      </w:r>
      <w:r>
        <w:rPr>
          <w:lang w:val="en-IN"/>
        </w:rPr>
        <w:t>B</w:t>
      </w:r>
      <w:r w:rsidRPr="00740E4B">
        <w:t>asics of atomic and nuclear physics</w:t>
      </w:r>
      <w:r w:rsidRPr="00740E4B">
        <w:tab/>
      </w:r>
      <w:r>
        <w:tab/>
      </w:r>
      <w:r w:rsidRPr="00740E4B">
        <w:t>(9HRS)</w:t>
      </w:r>
    </w:p>
    <w:p w14:paraId="2157E5EC" w14:textId="77777777" w:rsidR="00B016C2" w:rsidRPr="00E71C9B" w:rsidRDefault="00B016C2" w:rsidP="00B016C2">
      <w:pPr>
        <w:pStyle w:val="BodyF2"/>
      </w:pPr>
      <w:r w:rsidRPr="00E71C9B">
        <w:t>Atomic structure - X rays characteristic and production - Bremsstrahlung and Auger electron - The Composition of nucleus and its properties - mass number - isotopes of element – spin - binding energy - stable and unstable isotopes - law of radioactive decay - Mean life and half-life - alpha, beta and gamma decay - cross section and kinematics of nuclear reactions - Types of nuclear reaction - fusion and fission.</w:t>
      </w:r>
    </w:p>
    <w:p w14:paraId="441C4163" w14:textId="77777777" w:rsidR="00B016C2" w:rsidRPr="00740E4B" w:rsidRDefault="00B016C2" w:rsidP="00B016C2">
      <w:pPr>
        <w:pStyle w:val="F5"/>
      </w:pPr>
      <w:r w:rsidRPr="00740E4B">
        <w:t>UNIT- II</w:t>
      </w:r>
      <w:r>
        <w:t xml:space="preserve"> : </w:t>
      </w:r>
      <w:r>
        <w:rPr>
          <w:lang w:val="en-IN"/>
        </w:rPr>
        <w:t>I</w:t>
      </w:r>
      <w:r w:rsidRPr="00740E4B">
        <w:t xml:space="preserve">nteraction of radiation with matter </w:t>
      </w:r>
      <w:r w:rsidRPr="00740E4B">
        <w:tab/>
      </w:r>
      <w:r w:rsidRPr="00740E4B">
        <w:tab/>
        <w:t>(9HRS)</w:t>
      </w:r>
    </w:p>
    <w:p w14:paraId="0B0544B7" w14:textId="77777777" w:rsidR="00B016C2" w:rsidRPr="00E71C9B" w:rsidRDefault="00B016C2" w:rsidP="00B016C2">
      <w:pPr>
        <w:jc w:val="both"/>
        <w:rPr>
          <w:rFonts w:eastAsia="Times New Roman"/>
          <w:szCs w:val="26"/>
        </w:rPr>
      </w:pPr>
      <w:r w:rsidRPr="0093026B">
        <w:rPr>
          <w:rStyle w:val="BodyF2Char"/>
        </w:rPr>
        <w:t>Photoelectric effect -  Compton Scattering - Pair Production - Linear and Mass Attenuation Coefficients - Interaction of Charged Particles: Heavy charged particles - Beth-Bloch Formula - Scaling laws - Mass Stopping Power – Range – Straggling - Channeling and Cherenkov radiation - Beta Particles - Collision and Radiation loss (Bremsstrahlung) - Interaction of Neutrons - Collision, slowing down and Moderation</w:t>
      </w:r>
      <w:r w:rsidRPr="00E71C9B">
        <w:rPr>
          <w:rFonts w:eastAsia="Times New Roman"/>
          <w:szCs w:val="26"/>
        </w:rPr>
        <w:t>.</w:t>
      </w:r>
    </w:p>
    <w:p w14:paraId="6429DA79" w14:textId="77777777" w:rsidR="00B016C2" w:rsidRPr="00740E4B" w:rsidRDefault="00B016C2" w:rsidP="00B016C2">
      <w:pPr>
        <w:pStyle w:val="F5"/>
      </w:pPr>
      <w:r w:rsidRPr="00740E4B">
        <w:t>UNIT- III</w:t>
      </w:r>
      <w:r>
        <w:t xml:space="preserve"> </w:t>
      </w:r>
      <w:r>
        <w:rPr>
          <w:lang w:val="en-IN"/>
        </w:rPr>
        <w:t>R</w:t>
      </w:r>
      <w:r w:rsidRPr="00740E4B">
        <w:t>adiation detection and monitoring devices</w:t>
      </w:r>
      <w:r>
        <w:t xml:space="preserve"> </w:t>
      </w:r>
      <w:r w:rsidRPr="00740E4B">
        <w:t xml:space="preserve"> (9HRS)</w:t>
      </w:r>
    </w:p>
    <w:p w14:paraId="34AF446D" w14:textId="77777777" w:rsidR="00B016C2" w:rsidRPr="00E71C9B" w:rsidRDefault="00B016C2" w:rsidP="00B016C2">
      <w:pPr>
        <w:pStyle w:val="BodyF2"/>
      </w:pPr>
      <w:r w:rsidRPr="00E71C9B">
        <w:t xml:space="preserve">Radiation Units: KERMA, exposure - absorbed dose - equivalent dose - effective dose - collective equivalent dose - Annual Limit of Intake (ALI) and derived Air Concentration (DAC) - working principle of gas detectors (Multi-Wire Proportional Counters (MWPC) and </w:t>
      </w:r>
      <w:proofErr w:type="spellStart"/>
      <w:r w:rsidRPr="00E71C9B">
        <w:t>Gieger</w:t>
      </w:r>
      <w:proofErr w:type="spellEnd"/>
      <w:r w:rsidRPr="00E71C9B">
        <w:t xml:space="preserve"> Muller Counter), Scintillation Detectors (Inorganic and Organic Scintillators), Solid States Detectors and Neutron Detectors – Thermo-luminescent Dosimeter.</w:t>
      </w:r>
    </w:p>
    <w:p w14:paraId="42E0D5BA" w14:textId="77777777" w:rsidR="00B016C2" w:rsidRPr="00740E4B" w:rsidRDefault="00B016C2" w:rsidP="00B016C2">
      <w:pPr>
        <w:pStyle w:val="F5"/>
      </w:pPr>
      <w:r w:rsidRPr="00740E4B">
        <w:t>UNIT- IV</w:t>
      </w:r>
      <w:r>
        <w:rPr>
          <w:lang w:val="en-IN"/>
        </w:rPr>
        <w:t>:</w:t>
      </w:r>
      <w:r>
        <w:t xml:space="preserve">  </w:t>
      </w:r>
      <w:r>
        <w:rPr>
          <w:lang w:val="en-IN"/>
        </w:rPr>
        <w:t>R</w:t>
      </w:r>
      <w:r w:rsidRPr="00740E4B">
        <w:t xml:space="preserve">adiation safety management </w:t>
      </w:r>
      <w:r w:rsidRPr="00740E4B">
        <w:tab/>
      </w:r>
      <w:r w:rsidRPr="00740E4B">
        <w:tab/>
      </w:r>
      <w:r w:rsidRPr="00740E4B">
        <w:tab/>
        <w:t>(9HRS)</w:t>
      </w:r>
    </w:p>
    <w:p w14:paraId="46740907" w14:textId="77777777" w:rsidR="00B016C2" w:rsidRPr="00E71C9B" w:rsidRDefault="00B016C2" w:rsidP="00B016C2">
      <w:pPr>
        <w:pStyle w:val="BodyF2"/>
      </w:pPr>
      <w:r w:rsidRPr="00E71C9B">
        <w:t>Biological effects of ionizing radiations - Operational limits and basics of radiation hazards evaluation and control: radiation protection standards - International Commission on Radiological Protection (ICRP) principles - justification - optimization - limitation - introduction of safety and risk management of radiation - Nuclear waste and disposal management - Brief idea about Accelerator driven Sub-critical system (ADS) for waste management.</w:t>
      </w:r>
    </w:p>
    <w:p w14:paraId="6C8B1DD1" w14:textId="77777777" w:rsidR="00B016C2" w:rsidRPr="00740E4B" w:rsidRDefault="00B016C2" w:rsidP="00B016C2">
      <w:pPr>
        <w:pStyle w:val="F5"/>
      </w:pPr>
      <w:r w:rsidRPr="00740E4B">
        <w:t>UNIT- V</w:t>
      </w:r>
      <w:r>
        <w:rPr>
          <w:lang w:val="en-IN"/>
        </w:rPr>
        <w:t xml:space="preserve"> :A</w:t>
      </w:r>
      <w:r w:rsidRPr="00740E4B">
        <w:t xml:space="preserve">pplication of nuclear techniques </w:t>
      </w:r>
      <w:r w:rsidRPr="00740E4B">
        <w:tab/>
      </w:r>
      <w:r w:rsidRPr="00740E4B">
        <w:tab/>
        <w:t>(9HRS)</w:t>
      </w:r>
    </w:p>
    <w:p w14:paraId="3003D7AF" w14:textId="77777777" w:rsidR="00B016C2" w:rsidRPr="00E71C9B" w:rsidRDefault="00B016C2" w:rsidP="00B016C2">
      <w:pPr>
        <w:pStyle w:val="BodyF2"/>
      </w:pPr>
      <w:r w:rsidRPr="00E71C9B">
        <w:t xml:space="preserve">Application in medical science (e.g. - MRI - PET - Projection Imaging Gamma Camera - radiation therapy) - Archaeology - Art - Crime detection – Oil and natural gas Industrial Uses: Gamma ray log – FDC log – Compensated Neutron log  - Tracing - Gauging - Material Modification - Sterilization - Food preservation. </w:t>
      </w:r>
    </w:p>
    <w:p w14:paraId="1E7618B0" w14:textId="77777777" w:rsidR="00B016C2" w:rsidRDefault="00B016C2" w:rsidP="00B016C2">
      <w:pPr>
        <w:tabs>
          <w:tab w:val="left" w:pos="5298"/>
        </w:tabs>
        <w:rPr>
          <w:rStyle w:val="F5Char"/>
          <w:rFonts w:eastAsia="SimSun"/>
        </w:rPr>
      </w:pPr>
    </w:p>
    <w:p w14:paraId="339DCFAF" w14:textId="77777777" w:rsidR="00B016C2" w:rsidRPr="00740E4B" w:rsidRDefault="00B016C2" w:rsidP="00B016C2">
      <w:pPr>
        <w:tabs>
          <w:tab w:val="left" w:pos="5298"/>
        </w:tabs>
        <w:rPr>
          <w:rFonts w:eastAsia="Times New Roman"/>
          <w:b/>
          <w:bCs/>
          <w:szCs w:val="26"/>
        </w:rPr>
      </w:pPr>
      <w:r>
        <w:rPr>
          <w:rStyle w:val="F5Char"/>
          <w:rFonts w:eastAsia="SimSun"/>
        </w:rPr>
        <w:t>COURSE OUTCOMES</w:t>
      </w:r>
    </w:p>
    <w:p w14:paraId="48354BCF" w14:textId="77777777" w:rsidR="00B016C2" w:rsidRPr="00E71C9B" w:rsidRDefault="00B016C2" w:rsidP="00B016C2">
      <w:pPr>
        <w:pStyle w:val="BodyF2"/>
      </w:pPr>
      <w:r w:rsidRPr="00E71C9B">
        <w:t>After completion of the course, the student acquire knowledge on</w:t>
      </w:r>
    </w:p>
    <w:p w14:paraId="3FAA18DE" w14:textId="77777777" w:rsidR="00B016C2" w:rsidRPr="00E71C9B" w:rsidRDefault="00B016C2" w:rsidP="00904002">
      <w:pPr>
        <w:pStyle w:val="BodyF2"/>
        <w:numPr>
          <w:ilvl w:val="0"/>
          <w:numId w:val="143"/>
        </w:numPr>
      </w:pPr>
      <w:r w:rsidRPr="00E71C9B">
        <w:t>the basics of atomic structure and nuclear composition.</w:t>
      </w:r>
    </w:p>
    <w:p w14:paraId="7B88E03A" w14:textId="77777777" w:rsidR="00B016C2" w:rsidRPr="00E71C9B" w:rsidRDefault="00B016C2" w:rsidP="00904002">
      <w:pPr>
        <w:pStyle w:val="BodyF2"/>
        <w:numPr>
          <w:ilvl w:val="0"/>
          <w:numId w:val="143"/>
        </w:numPr>
      </w:pPr>
      <w:r w:rsidRPr="00E71C9B">
        <w:t>the properties of alpha, beta and gamma rays and the interaction of charged particles.</w:t>
      </w:r>
    </w:p>
    <w:p w14:paraId="4D0EFA45" w14:textId="77777777" w:rsidR="00B016C2" w:rsidRPr="00E71C9B" w:rsidRDefault="00B016C2" w:rsidP="00904002">
      <w:pPr>
        <w:pStyle w:val="BodyF2"/>
        <w:numPr>
          <w:ilvl w:val="0"/>
          <w:numId w:val="143"/>
        </w:numPr>
      </w:pPr>
      <w:r w:rsidRPr="00E71C9B">
        <w:t>radiation quantities and units, principle and working of radiation detectors.</w:t>
      </w:r>
    </w:p>
    <w:p w14:paraId="52A403CE" w14:textId="77777777" w:rsidR="00B016C2" w:rsidRPr="00E71C9B" w:rsidRDefault="00B016C2" w:rsidP="00904002">
      <w:pPr>
        <w:pStyle w:val="BodyF2"/>
        <w:numPr>
          <w:ilvl w:val="0"/>
          <w:numId w:val="143"/>
        </w:numPr>
      </w:pPr>
      <w:r w:rsidRPr="00E71C9B">
        <w:t>the radiation safety management.</w:t>
      </w:r>
    </w:p>
    <w:p w14:paraId="7932CE66" w14:textId="77777777" w:rsidR="00B016C2" w:rsidRPr="00E71C9B" w:rsidRDefault="00B016C2" w:rsidP="00904002">
      <w:pPr>
        <w:pStyle w:val="BodyF2"/>
        <w:numPr>
          <w:ilvl w:val="0"/>
          <w:numId w:val="143"/>
        </w:numPr>
      </w:pPr>
      <w:r w:rsidRPr="00E71C9B">
        <w:t>the application of nuclear techniques in medicinal science.</w:t>
      </w:r>
    </w:p>
    <w:p w14:paraId="2D2513B8" w14:textId="77777777" w:rsidR="00B016C2" w:rsidRPr="00740E4B" w:rsidRDefault="00B016C2" w:rsidP="00B016C2">
      <w:pPr>
        <w:pStyle w:val="F5"/>
      </w:pPr>
      <w:r w:rsidRPr="00740E4B">
        <w:t>Text Books:</w:t>
      </w:r>
    </w:p>
    <w:p w14:paraId="02724CA5" w14:textId="77777777" w:rsidR="00B016C2" w:rsidRPr="00E71C9B" w:rsidRDefault="00B016C2" w:rsidP="00904002">
      <w:pPr>
        <w:pStyle w:val="BodyF2"/>
        <w:numPr>
          <w:ilvl w:val="0"/>
          <w:numId w:val="148"/>
        </w:numPr>
      </w:pPr>
      <w:proofErr w:type="spellStart"/>
      <w:r w:rsidRPr="00E71C9B">
        <w:t>Murugeshan</w:t>
      </w:r>
      <w:proofErr w:type="spellEnd"/>
      <w:r w:rsidRPr="00E71C9B">
        <w:t xml:space="preserve">. R, </w:t>
      </w:r>
      <w:proofErr w:type="spellStart"/>
      <w:r w:rsidRPr="00E71C9B">
        <w:t>KiruthigaSivaprasath</w:t>
      </w:r>
      <w:proofErr w:type="spellEnd"/>
      <w:r w:rsidRPr="00E71C9B">
        <w:t xml:space="preserve">, 2006, </w:t>
      </w:r>
      <w:r w:rsidRPr="00E71C9B">
        <w:rPr>
          <w:iCs/>
        </w:rPr>
        <w:t>Modern Physics</w:t>
      </w:r>
      <w:r w:rsidRPr="00E71C9B">
        <w:t>, S Chand &amp; Co, New Delhi,</w:t>
      </w:r>
    </w:p>
    <w:p w14:paraId="75F2FE66" w14:textId="77777777" w:rsidR="00B016C2" w:rsidRPr="00E71C9B" w:rsidRDefault="00B016C2" w:rsidP="00904002">
      <w:pPr>
        <w:pStyle w:val="BodyF2"/>
        <w:numPr>
          <w:ilvl w:val="0"/>
          <w:numId w:val="148"/>
        </w:numPr>
      </w:pPr>
      <w:proofErr w:type="spellStart"/>
      <w:r w:rsidRPr="00E71C9B">
        <w:t>Cember</w:t>
      </w:r>
      <w:proofErr w:type="spellEnd"/>
      <w:r w:rsidRPr="00E71C9B">
        <w:t xml:space="preserve">. H.  and Johnson. T. E, 2008, </w:t>
      </w:r>
      <w:r w:rsidRPr="00E71C9B">
        <w:rPr>
          <w:iCs/>
        </w:rPr>
        <w:t>Introduction to Health Physics,</w:t>
      </w:r>
      <w:r w:rsidRPr="00E71C9B">
        <w:t xml:space="preserve"> 4th Ed., McGraw Hill.</w:t>
      </w:r>
    </w:p>
    <w:p w14:paraId="0616928F" w14:textId="77777777" w:rsidR="00B016C2" w:rsidRPr="00E71C9B" w:rsidRDefault="00B016C2" w:rsidP="00904002">
      <w:pPr>
        <w:pStyle w:val="BodyF2"/>
        <w:numPr>
          <w:ilvl w:val="0"/>
          <w:numId w:val="148"/>
        </w:numPr>
      </w:pPr>
      <w:proofErr w:type="spellStart"/>
      <w:r w:rsidRPr="00E71C9B">
        <w:t>Thayalan</w:t>
      </w:r>
      <w:proofErr w:type="spellEnd"/>
      <w:r w:rsidRPr="00E71C9B">
        <w:t xml:space="preserve">, K. 2009, </w:t>
      </w:r>
      <w:r w:rsidRPr="00E71C9B">
        <w:rPr>
          <w:iCs/>
        </w:rPr>
        <w:t>Handbook of Radiological Safety</w:t>
      </w:r>
      <w:r w:rsidRPr="00E71C9B">
        <w:t>, Jaypee Brothers, Medical Publishers.</w:t>
      </w:r>
    </w:p>
    <w:p w14:paraId="2B0139F6" w14:textId="77777777" w:rsidR="00B016C2" w:rsidRPr="009B0BF5" w:rsidRDefault="00B016C2" w:rsidP="00904002">
      <w:pPr>
        <w:pStyle w:val="BodyF2"/>
        <w:numPr>
          <w:ilvl w:val="0"/>
          <w:numId w:val="148"/>
        </w:numPr>
        <w:rPr>
          <w:rFonts w:ascii="Times New Roman" w:hAnsi="Times New Roman"/>
          <w:color w:val="000000"/>
          <w:sz w:val="24"/>
          <w:szCs w:val="24"/>
        </w:rPr>
      </w:pPr>
      <w:r w:rsidRPr="009B0BF5">
        <w:t>Schlumberger 1991, Basic Principles of logging, Schlumberger Wireline &amp; Testing, Texas</w:t>
      </w:r>
      <w:r>
        <w:rPr>
          <w:rFonts w:ascii="Times New Roman" w:hAnsi="Times New Roman"/>
          <w:color w:val="000000"/>
          <w:sz w:val="24"/>
          <w:szCs w:val="24"/>
        </w:rPr>
        <w:t>.</w:t>
      </w:r>
    </w:p>
    <w:p w14:paraId="69196D2E" w14:textId="77777777" w:rsidR="00B016C2" w:rsidRPr="00740E4B" w:rsidRDefault="00B016C2" w:rsidP="00B016C2">
      <w:pPr>
        <w:tabs>
          <w:tab w:val="left" w:pos="5298"/>
        </w:tabs>
        <w:rPr>
          <w:rFonts w:eastAsia="Times New Roman"/>
          <w:b/>
          <w:bCs/>
          <w:szCs w:val="26"/>
        </w:rPr>
      </w:pPr>
      <w:r w:rsidRPr="0093026B">
        <w:rPr>
          <w:rStyle w:val="F5Char"/>
          <w:rFonts w:eastAsia="SimSun"/>
        </w:rPr>
        <w:t>Supplementary Reading</w:t>
      </w:r>
      <w:r w:rsidRPr="00740E4B">
        <w:rPr>
          <w:rFonts w:eastAsia="Times New Roman"/>
          <w:b/>
          <w:bCs/>
          <w:szCs w:val="26"/>
        </w:rPr>
        <w:t>:</w:t>
      </w:r>
    </w:p>
    <w:p w14:paraId="0F7E5D3F" w14:textId="77777777" w:rsidR="00B016C2" w:rsidRDefault="00B016C2" w:rsidP="00904002">
      <w:pPr>
        <w:pStyle w:val="BodyF2"/>
        <w:numPr>
          <w:ilvl w:val="0"/>
          <w:numId w:val="149"/>
        </w:numPr>
      </w:pPr>
      <w:proofErr w:type="spellStart"/>
      <w:r w:rsidRPr="00E71C9B">
        <w:t>Thayalan</w:t>
      </w:r>
      <w:proofErr w:type="spellEnd"/>
      <w:r w:rsidRPr="00E71C9B">
        <w:t xml:space="preserve">, K, 2003, </w:t>
      </w:r>
      <w:r w:rsidRPr="00E71C9B">
        <w:rPr>
          <w:iCs/>
        </w:rPr>
        <w:t>Basic Radiological Physics</w:t>
      </w:r>
      <w:r w:rsidRPr="00E71C9B">
        <w:t xml:space="preserve">, </w:t>
      </w:r>
      <w:proofErr w:type="spellStart"/>
      <w:r w:rsidRPr="00E71C9B">
        <w:t>Jayapee</w:t>
      </w:r>
      <w:proofErr w:type="spellEnd"/>
      <w:r w:rsidRPr="00E71C9B">
        <w:t xml:space="preserve"> Brothers Medical Publishing Pvt. Ltd. New Delhi.</w:t>
      </w:r>
    </w:p>
    <w:p w14:paraId="7DCC0410" w14:textId="77777777" w:rsidR="00B016C2" w:rsidRDefault="00B016C2" w:rsidP="00904002">
      <w:pPr>
        <w:pStyle w:val="BodyF2"/>
        <w:numPr>
          <w:ilvl w:val="0"/>
          <w:numId w:val="149"/>
        </w:numPr>
      </w:pPr>
      <w:proofErr w:type="spellStart"/>
      <w:r w:rsidRPr="0093026B">
        <w:t>Mould</w:t>
      </w:r>
      <w:proofErr w:type="spellEnd"/>
      <w:r w:rsidRPr="0093026B">
        <w:t xml:space="preserve">. R. F, 1985, </w:t>
      </w:r>
      <w:r w:rsidRPr="0093026B">
        <w:rPr>
          <w:iCs/>
        </w:rPr>
        <w:t>Radiation Protection in Hospital</w:t>
      </w:r>
      <w:r w:rsidRPr="0093026B">
        <w:t xml:space="preserve"> Adam </w:t>
      </w:r>
      <w:proofErr w:type="spellStart"/>
      <w:r w:rsidRPr="0093026B">
        <w:t>Hilger</w:t>
      </w:r>
      <w:proofErr w:type="spellEnd"/>
      <w:r w:rsidRPr="0093026B">
        <w:t xml:space="preserve"> Ltd., Bristol.</w:t>
      </w:r>
    </w:p>
    <w:p w14:paraId="16C4D346" w14:textId="77777777" w:rsidR="00B016C2" w:rsidRPr="0093026B" w:rsidRDefault="00B016C2" w:rsidP="00904002">
      <w:pPr>
        <w:pStyle w:val="BodyF2"/>
        <w:numPr>
          <w:ilvl w:val="0"/>
          <w:numId w:val="149"/>
        </w:numPr>
      </w:pPr>
      <w:r w:rsidRPr="0093026B">
        <w:t xml:space="preserve">Martin, S. Harbison, K. Beach and P. Cole, 2013, </w:t>
      </w:r>
      <w:r w:rsidRPr="0093026B">
        <w:rPr>
          <w:iCs/>
        </w:rPr>
        <w:t>An Introduction to Radiation Protection</w:t>
      </w:r>
      <w:r w:rsidRPr="0093026B">
        <w:t xml:space="preserve">, 6th Ed. CRC </w:t>
      </w:r>
      <w:proofErr w:type="spellStart"/>
      <w:r w:rsidRPr="0093026B">
        <w:t>Press.AERB</w:t>
      </w:r>
      <w:proofErr w:type="spellEnd"/>
      <w:r w:rsidRPr="0093026B">
        <w:t xml:space="preserve">, 2004, </w:t>
      </w:r>
      <w:r w:rsidRPr="0093026B">
        <w:rPr>
          <w:iCs/>
        </w:rPr>
        <w:t>Radiation Protection Rules</w:t>
      </w:r>
      <w:r w:rsidRPr="0093026B">
        <w:t>.</w:t>
      </w:r>
    </w:p>
    <w:p w14:paraId="17E9E8D8" w14:textId="77777777" w:rsidR="00B016C2" w:rsidRPr="00E71C9B" w:rsidRDefault="00B016C2" w:rsidP="00904002">
      <w:pPr>
        <w:pStyle w:val="BodyF2"/>
        <w:numPr>
          <w:ilvl w:val="0"/>
          <w:numId w:val="149"/>
        </w:numPr>
      </w:pPr>
      <w:r w:rsidRPr="00E71C9B">
        <w:t xml:space="preserve">IAEA </w:t>
      </w:r>
      <w:r w:rsidRPr="00E71C9B">
        <w:rPr>
          <w:iCs/>
        </w:rPr>
        <w:t>Safety Series</w:t>
      </w:r>
    </w:p>
    <w:p w14:paraId="039653BB" w14:textId="77777777" w:rsidR="00B016C2" w:rsidRPr="00740E4B" w:rsidRDefault="00B016C2" w:rsidP="00B016C2">
      <w:pPr>
        <w:pStyle w:val="F5"/>
      </w:pPr>
      <w:r w:rsidRPr="00740E4B">
        <w:t>E-Materials</w:t>
      </w:r>
      <w:r>
        <w:t>:</w:t>
      </w:r>
    </w:p>
    <w:p w14:paraId="3916D552" w14:textId="77777777" w:rsidR="00B016C2" w:rsidRPr="00E71C9B" w:rsidRDefault="00574463" w:rsidP="00904002">
      <w:pPr>
        <w:pStyle w:val="BodyF2"/>
        <w:numPr>
          <w:ilvl w:val="0"/>
          <w:numId w:val="144"/>
        </w:numPr>
        <w:rPr>
          <w:rFonts w:eastAsia="Times New Roman"/>
          <w:szCs w:val="26"/>
        </w:rPr>
      </w:pPr>
      <w:hyperlink r:id="rId93">
        <w:r w:rsidR="00B016C2" w:rsidRPr="00E71C9B">
          <w:rPr>
            <w:rFonts w:eastAsia="Times New Roman"/>
            <w:color w:val="0000FF"/>
            <w:szCs w:val="26"/>
            <w:u w:val="single"/>
          </w:rPr>
          <w:t>https://en.wikipedia.org/wiki/Radioactive_decay</w:t>
        </w:r>
      </w:hyperlink>
    </w:p>
    <w:p w14:paraId="3C0280F5" w14:textId="77777777" w:rsidR="00B016C2" w:rsidRPr="00E71C9B" w:rsidRDefault="00574463" w:rsidP="00904002">
      <w:pPr>
        <w:pStyle w:val="BodyF2"/>
        <w:numPr>
          <w:ilvl w:val="0"/>
          <w:numId w:val="144"/>
        </w:numPr>
        <w:rPr>
          <w:rFonts w:eastAsia="Times New Roman"/>
          <w:szCs w:val="26"/>
        </w:rPr>
      </w:pPr>
      <w:hyperlink r:id="rId94">
        <w:r w:rsidR="00B016C2" w:rsidRPr="00E71C9B">
          <w:rPr>
            <w:rFonts w:eastAsia="Times New Roman"/>
            <w:color w:val="0000FF"/>
            <w:szCs w:val="26"/>
            <w:u w:val="single"/>
          </w:rPr>
          <w:t>https://www.toppr.com/guides/physics/nuclei/radioactivity-law-of-radioactive-decay/</w:t>
        </w:r>
      </w:hyperlink>
    </w:p>
    <w:p w14:paraId="471A0C7F" w14:textId="77777777" w:rsidR="00B016C2" w:rsidRPr="00E71C9B" w:rsidRDefault="00574463" w:rsidP="00904002">
      <w:pPr>
        <w:pStyle w:val="BodyF2"/>
        <w:numPr>
          <w:ilvl w:val="0"/>
          <w:numId w:val="144"/>
        </w:numPr>
        <w:rPr>
          <w:rFonts w:eastAsia="Times New Roman"/>
          <w:szCs w:val="26"/>
        </w:rPr>
      </w:pPr>
      <w:hyperlink r:id="rId95">
        <w:r w:rsidR="00B016C2" w:rsidRPr="00E71C9B">
          <w:rPr>
            <w:rFonts w:eastAsia="Times New Roman"/>
            <w:color w:val="0000FF"/>
            <w:szCs w:val="26"/>
            <w:u w:val="single"/>
          </w:rPr>
          <w:t>https://www.youtube.com/watch?v=9UhmFr2WctU</w:t>
        </w:r>
      </w:hyperlink>
      <w:r w:rsidR="00B016C2" w:rsidRPr="00E71C9B">
        <w:rPr>
          <w:rFonts w:eastAsia="Times New Roman"/>
          <w:szCs w:val="26"/>
        </w:rPr>
        <w:t xml:space="preserve"> (Tamil video)</w:t>
      </w:r>
    </w:p>
    <w:p w14:paraId="4D5E47A4" w14:textId="77777777" w:rsidR="00B016C2" w:rsidRPr="00E71C9B" w:rsidRDefault="00574463" w:rsidP="00904002">
      <w:pPr>
        <w:pStyle w:val="BodyF2"/>
        <w:numPr>
          <w:ilvl w:val="0"/>
          <w:numId w:val="144"/>
        </w:numPr>
        <w:rPr>
          <w:rFonts w:eastAsia="Times New Roman"/>
          <w:szCs w:val="26"/>
        </w:rPr>
      </w:pPr>
      <w:hyperlink r:id="rId96">
        <w:r w:rsidR="00B016C2" w:rsidRPr="00E71C9B">
          <w:rPr>
            <w:rFonts w:eastAsia="Times New Roman"/>
            <w:color w:val="0000FF"/>
            <w:szCs w:val="26"/>
            <w:u w:val="single"/>
          </w:rPr>
          <w:t>https://ta.wikipedia.org/wiki/%E0%AE%92%E0%AE%B3%E0%AE%BF%E0%AE%AE%E0%AE%BF%E0%AE%A9%E0%AF%8D_%E0%AE%B5%E0%AE%BF%E0%AE%B3%E0%AF%88%E0%AE%B5%E0%AF%81</w:t>
        </w:r>
      </w:hyperlink>
    </w:p>
    <w:p w14:paraId="34EF40CF" w14:textId="77777777" w:rsidR="00B016C2" w:rsidRPr="00E71C9B" w:rsidRDefault="00574463" w:rsidP="00904002">
      <w:pPr>
        <w:pStyle w:val="BodyF2"/>
        <w:numPr>
          <w:ilvl w:val="0"/>
          <w:numId w:val="144"/>
        </w:numPr>
        <w:rPr>
          <w:rFonts w:eastAsia="Times New Roman"/>
          <w:szCs w:val="26"/>
        </w:rPr>
      </w:pPr>
      <w:hyperlink r:id="rId97">
        <w:r w:rsidR="00B016C2" w:rsidRPr="00E71C9B">
          <w:rPr>
            <w:rFonts w:eastAsia="Times New Roman"/>
            <w:color w:val="0000FF"/>
            <w:szCs w:val="26"/>
            <w:u w:val="single"/>
          </w:rPr>
          <w:t>https://www2.lbl.gov/abc/wallchart/chapters/15/2.html</w:t>
        </w:r>
      </w:hyperlink>
    </w:p>
    <w:p w14:paraId="5996240F" w14:textId="77777777" w:rsidR="00B016C2" w:rsidRPr="00E71C9B" w:rsidRDefault="00574463" w:rsidP="00904002">
      <w:pPr>
        <w:pStyle w:val="BodyF2"/>
        <w:numPr>
          <w:ilvl w:val="0"/>
          <w:numId w:val="144"/>
        </w:numPr>
        <w:rPr>
          <w:rFonts w:eastAsia="Times New Roman"/>
          <w:szCs w:val="26"/>
        </w:rPr>
      </w:pPr>
      <w:hyperlink r:id="rId98">
        <w:r w:rsidR="00B016C2" w:rsidRPr="00E71C9B">
          <w:rPr>
            <w:rFonts w:eastAsia="Times New Roman"/>
            <w:color w:val="0000FF"/>
            <w:szCs w:val="26"/>
            <w:u w:val="single"/>
          </w:rPr>
          <w:t>https://www.radiologyinfo.org/en/info.cfm?pg=safety-hiw_09</w:t>
        </w:r>
      </w:hyperlink>
    </w:p>
    <w:p w14:paraId="6FF22BA3" w14:textId="77777777" w:rsidR="00B016C2" w:rsidRPr="00E71C9B" w:rsidRDefault="00574463" w:rsidP="00904002">
      <w:pPr>
        <w:pStyle w:val="BodyF2"/>
        <w:numPr>
          <w:ilvl w:val="0"/>
          <w:numId w:val="144"/>
        </w:numPr>
        <w:rPr>
          <w:rFonts w:eastAsia="Times New Roman"/>
          <w:szCs w:val="26"/>
        </w:rPr>
      </w:pPr>
      <w:hyperlink r:id="rId99">
        <w:r w:rsidR="00B016C2" w:rsidRPr="00E71C9B">
          <w:rPr>
            <w:rFonts w:eastAsia="Times New Roman"/>
            <w:color w:val="0000FF"/>
            <w:szCs w:val="26"/>
            <w:u w:val="single"/>
          </w:rPr>
          <w:t>https://www.youtube.com/watch?v=DvSNlmGu55c</w:t>
        </w:r>
      </w:hyperlink>
    </w:p>
    <w:p w14:paraId="38810467" w14:textId="77777777" w:rsidR="00B016C2" w:rsidRPr="00E71C9B" w:rsidRDefault="00574463" w:rsidP="00904002">
      <w:pPr>
        <w:pStyle w:val="BodyF2"/>
        <w:numPr>
          <w:ilvl w:val="0"/>
          <w:numId w:val="144"/>
        </w:numPr>
        <w:rPr>
          <w:rFonts w:eastAsia="Times New Roman"/>
          <w:szCs w:val="26"/>
        </w:rPr>
      </w:pPr>
      <w:hyperlink r:id="rId100">
        <w:r w:rsidR="00B016C2" w:rsidRPr="00E71C9B">
          <w:rPr>
            <w:rFonts w:eastAsia="Times New Roman"/>
            <w:color w:val="0000FF"/>
            <w:szCs w:val="26"/>
            <w:u w:val="single"/>
          </w:rPr>
          <w:t>http://webfiles.ehs.ufl.edu/rssc_stdy_chp_5.pdf</w:t>
        </w:r>
      </w:hyperlink>
    </w:p>
    <w:p w14:paraId="4892A461" w14:textId="77777777" w:rsidR="00B016C2" w:rsidRPr="00E71C9B" w:rsidRDefault="00574463" w:rsidP="00904002">
      <w:pPr>
        <w:pStyle w:val="BodyF2"/>
        <w:numPr>
          <w:ilvl w:val="0"/>
          <w:numId w:val="144"/>
        </w:numPr>
        <w:rPr>
          <w:rFonts w:eastAsia="Times New Roman"/>
          <w:szCs w:val="26"/>
        </w:rPr>
      </w:pPr>
      <w:hyperlink r:id="rId101">
        <w:r w:rsidR="00B016C2" w:rsidRPr="00E71C9B">
          <w:rPr>
            <w:rFonts w:eastAsia="Times New Roman"/>
            <w:color w:val="0000FF"/>
            <w:szCs w:val="26"/>
            <w:u w:val="single"/>
          </w:rPr>
          <w:t>https://www.world-nuclear.org/information-library/non-power-nuclear-applications/overview/the-many-uses-of-nuclear-technology.aspx</w:t>
        </w:r>
      </w:hyperlink>
    </w:p>
    <w:p w14:paraId="3CB90996" w14:textId="77777777" w:rsidR="00B016C2" w:rsidRPr="00E71C9B" w:rsidRDefault="00574463" w:rsidP="00904002">
      <w:pPr>
        <w:pStyle w:val="BodyF2"/>
        <w:numPr>
          <w:ilvl w:val="0"/>
          <w:numId w:val="144"/>
        </w:numPr>
        <w:rPr>
          <w:rFonts w:eastAsia="Times New Roman"/>
          <w:szCs w:val="26"/>
        </w:rPr>
      </w:pPr>
      <w:hyperlink r:id="rId102">
        <w:r w:rsidR="00B016C2" w:rsidRPr="00E71C9B">
          <w:rPr>
            <w:rFonts w:eastAsia="Times New Roman"/>
            <w:color w:val="0000FF"/>
            <w:szCs w:val="26"/>
            <w:u w:val="single"/>
          </w:rPr>
          <w:t>https://www.youtube.com/watch?v=ySnG4JZa7Go</w:t>
        </w:r>
      </w:hyperlink>
    </w:p>
    <w:p w14:paraId="21B18BFF" w14:textId="77777777" w:rsidR="00B016C2" w:rsidRDefault="00574463" w:rsidP="00904002">
      <w:pPr>
        <w:pStyle w:val="BodyF2"/>
        <w:numPr>
          <w:ilvl w:val="0"/>
          <w:numId w:val="144"/>
        </w:numPr>
        <w:rPr>
          <w:rFonts w:ascii="Times New Roman" w:eastAsia="Times New Roman" w:hAnsi="Times New Roman"/>
          <w:color w:val="000000"/>
          <w:sz w:val="24"/>
          <w:szCs w:val="24"/>
        </w:rPr>
      </w:pPr>
      <w:hyperlink r:id="rId103" w:history="1">
        <w:r w:rsidR="00B016C2" w:rsidRPr="00E71C9B">
          <w:rPr>
            <w:rStyle w:val="Hyperlink"/>
            <w:rFonts w:ascii="Times New Roman" w:eastAsia="Times New Roman" w:hAnsi="Times New Roman"/>
            <w:sz w:val="24"/>
            <w:szCs w:val="24"/>
          </w:rPr>
          <w:t xml:space="preserve">https://www.pdfdrive.com/schlumberger - log - interpretation - principles - </w:t>
        </w:r>
        <w:proofErr w:type="spellStart"/>
        <w:r w:rsidR="00B016C2" w:rsidRPr="00E71C9B">
          <w:rPr>
            <w:rStyle w:val="Hyperlink"/>
            <w:rFonts w:ascii="Times New Roman" w:eastAsia="Times New Roman" w:hAnsi="Times New Roman"/>
            <w:sz w:val="24"/>
            <w:szCs w:val="24"/>
          </w:rPr>
          <w:t>applicationspdf</w:t>
        </w:r>
        <w:proofErr w:type="spellEnd"/>
        <w:r w:rsidR="00B016C2" w:rsidRPr="00E71C9B">
          <w:rPr>
            <w:rStyle w:val="Hyperlink"/>
            <w:rFonts w:ascii="Times New Roman" w:eastAsia="Times New Roman" w:hAnsi="Times New Roman"/>
            <w:sz w:val="24"/>
            <w:szCs w:val="24"/>
          </w:rPr>
          <w:t xml:space="preserve"> - e20509665.html</w:t>
        </w:r>
      </w:hyperlink>
    </w:p>
    <w:p w14:paraId="33547A92" w14:textId="77777777" w:rsidR="00B016C2" w:rsidRDefault="00B016C2" w:rsidP="00B016C2">
      <w:pPr>
        <w:tabs>
          <w:tab w:val="left" w:pos="360"/>
          <w:tab w:val="left" w:pos="5298"/>
        </w:tabs>
        <w:ind w:left="360"/>
        <w:rPr>
          <w:rFonts w:eastAsia="Times New Roman"/>
          <w:b/>
          <w:sz w:val="26"/>
          <w:szCs w:val="26"/>
        </w:rPr>
      </w:pPr>
    </w:p>
    <w:p w14:paraId="4AEF1113" w14:textId="77777777" w:rsidR="00B016C2" w:rsidRDefault="00B016C2" w:rsidP="00B016C2">
      <w:pPr>
        <w:tabs>
          <w:tab w:val="left" w:pos="5298"/>
        </w:tabs>
        <w:rPr>
          <w:rFonts w:eastAsia="Times New Roman"/>
          <w:b/>
          <w:sz w:val="26"/>
          <w:szCs w:val="26"/>
        </w:rPr>
      </w:pPr>
    </w:p>
    <w:p w14:paraId="506EDE2B" w14:textId="77777777" w:rsidR="00B016C2" w:rsidRDefault="00B016C2" w:rsidP="00B016C2">
      <w:pPr>
        <w:textAlignment w:val="baseline"/>
        <w:rPr>
          <w:rFonts w:eastAsia="Times New Roman"/>
          <w:b/>
          <w:bCs/>
          <w:color w:val="000000"/>
        </w:rPr>
      </w:pPr>
      <w:bookmarkStart w:id="7" w:name="_Hlk107321415"/>
    </w:p>
    <w:p w14:paraId="484DF069" w14:textId="77777777" w:rsidR="00B016C2" w:rsidRDefault="00B016C2" w:rsidP="00B016C2">
      <w:pPr>
        <w:pStyle w:val="F5"/>
      </w:pPr>
      <w:r>
        <w:t>OUTCOME MAPPING</w:t>
      </w:r>
    </w:p>
    <w:tbl>
      <w:tblPr>
        <w:tblW w:w="8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14"/>
        <w:gridCol w:w="1296"/>
        <w:gridCol w:w="1297"/>
        <w:gridCol w:w="1297"/>
        <w:gridCol w:w="1297"/>
        <w:gridCol w:w="1297"/>
      </w:tblGrid>
      <w:tr w:rsidR="00B016C2" w14:paraId="661040D3" w14:textId="77777777" w:rsidTr="00B8438F">
        <w:trPr>
          <w:trHeight w:val="366"/>
        </w:trPr>
        <w:tc>
          <w:tcPr>
            <w:tcW w:w="0" w:type="auto"/>
          </w:tcPr>
          <w:p w14:paraId="710CCF59" w14:textId="77777777" w:rsidR="00B016C2" w:rsidRPr="001033E9" w:rsidRDefault="00B016C2" w:rsidP="00B8438F">
            <w:pPr>
              <w:pStyle w:val="F5"/>
            </w:pPr>
            <w:r w:rsidRPr="001033E9">
              <w:t>CO/PO</w:t>
            </w:r>
          </w:p>
        </w:tc>
        <w:tc>
          <w:tcPr>
            <w:tcW w:w="0" w:type="auto"/>
          </w:tcPr>
          <w:p w14:paraId="137B760E" w14:textId="77777777" w:rsidR="00B016C2" w:rsidRPr="001033E9" w:rsidRDefault="00B016C2" w:rsidP="00B8438F">
            <w:pPr>
              <w:pStyle w:val="F5"/>
            </w:pPr>
            <w:r w:rsidRPr="001033E9">
              <w:t>PO1</w:t>
            </w:r>
          </w:p>
        </w:tc>
        <w:tc>
          <w:tcPr>
            <w:tcW w:w="0" w:type="auto"/>
          </w:tcPr>
          <w:p w14:paraId="026CC025" w14:textId="77777777" w:rsidR="00B016C2" w:rsidRPr="001033E9" w:rsidRDefault="00B016C2" w:rsidP="00B8438F">
            <w:pPr>
              <w:pStyle w:val="F5"/>
            </w:pPr>
            <w:r w:rsidRPr="001033E9">
              <w:t>PO2</w:t>
            </w:r>
          </w:p>
        </w:tc>
        <w:tc>
          <w:tcPr>
            <w:tcW w:w="0" w:type="auto"/>
          </w:tcPr>
          <w:p w14:paraId="211402BE" w14:textId="77777777" w:rsidR="00B016C2" w:rsidRPr="001033E9" w:rsidRDefault="00B016C2" w:rsidP="00B8438F">
            <w:pPr>
              <w:pStyle w:val="F5"/>
            </w:pPr>
            <w:r w:rsidRPr="001033E9">
              <w:t>PO3</w:t>
            </w:r>
          </w:p>
        </w:tc>
        <w:tc>
          <w:tcPr>
            <w:tcW w:w="0" w:type="auto"/>
          </w:tcPr>
          <w:p w14:paraId="17B9E874" w14:textId="77777777" w:rsidR="00B016C2" w:rsidRPr="001033E9" w:rsidRDefault="00B016C2" w:rsidP="00B8438F">
            <w:pPr>
              <w:pStyle w:val="F5"/>
            </w:pPr>
            <w:r w:rsidRPr="001033E9">
              <w:t>PO4</w:t>
            </w:r>
          </w:p>
        </w:tc>
        <w:tc>
          <w:tcPr>
            <w:tcW w:w="0" w:type="auto"/>
          </w:tcPr>
          <w:p w14:paraId="521761D0" w14:textId="77777777" w:rsidR="00B016C2" w:rsidRPr="001033E9" w:rsidRDefault="00B016C2" w:rsidP="00B8438F">
            <w:pPr>
              <w:pStyle w:val="F5"/>
            </w:pPr>
            <w:r w:rsidRPr="001033E9">
              <w:t>PO5</w:t>
            </w:r>
          </w:p>
        </w:tc>
      </w:tr>
      <w:tr w:rsidR="00B016C2" w14:paraId="4B4689AC" w14:textId="77777777" w:rsidTr="00B8438F">
        <w:trPr>
          <w:trHeight w:val="379"/>
        </w:trPr>
        <w:tc>
          <w:tcPr>
            <w:tcW w:w="0" w:type="auto"/>
          </w:tcPr>
          <w:p w14:paraId="1893DDCF" w14:textId="77777777" w:rsidR="00B016C2" w:rsidRPr="001033E9" w:rsidRDefault="00B016C2" w:rsidP="00B8438F">
            <w:pPr>
              <w:pStyle w:val="F5"/>
            </w:pPr>
            <w:r w:rsidRPr="001033E9">
              <w:t>CO1</w:t>
            </w:r>
          </w:p>
        </w:tc>
        <w:tc>
          <w:tcPr>
            <w:tcW w:w="0" w:type="auto"/>
          </w:tcPr>
          <w:p w14:paraId="7BB10B0A" w14:textId="77777777" w:rsidR="00B016C2" w:rsidRPr="001033E9" w:rsidRDefault="00B016C2" w:rsidP="00B8438F">
            <w:pPr>
              <w:pStyle w:val="F5"/>
            </w:pPr>
            <w:r w:rsidRPr="001033E9">
              <w:t>3</w:t>
            </w:r>
          </w:p>
        </w:tc>
        <w:tc>
          <w:tcPr>
            <w:tcW w:w="0" w:type="auto"/>
          </w:tcPr>
          <w:p w14:paraId="52016B5A" w14:textId="77777777" w:rsidR="00B016C2" w:rsidRPr="001033E9" w:rsidRDefault="00B016C2" w:rsidP="00B8438F">
            <w:pPr>
              <w:pStyle w:val="F5"/>
            </w:pPr>
            <w:r w:rsidRPr="001033E9">
              <w:t>3</w:t>
            </w:r>
          </w:p>
        </w:tc>
        <w:tc>
          <w:tcPr>
            <w:tcW w:w="0" w:type="auto"/>
          </w:tcPr>
          <w:p w14:paraId="1B804B1E" w14:textId="77777777" w:rsidR="00B016C2" w:rsidRPr="001033E9" w:rsidRDefault="00B016C2" w:rsidP="00B8438F">
            <w:pPr>
              <w:pStyle w:val="F5"/>
            </w:pPr>
            <w:r w:rsidRPr="001033E9">
              <w:t>3</w:t>
            </w:r>
          </w:p>
        </w:tc>
        <w:tc>
          <w:tcPr>
            <w:tcW w:w="0" w:type="auto"/>
          </w:tcPr>
          <w:p w14:paraId="23CE7533" w14:textId="77777777" w:rsidR="00B016C2" w:rsidRPr="001033E9" w:rsidRDefault="00B016C2" w:rsidP="00B8438F">
            <w:pPr>
              <w:pStyle w:val="F5"/>
            </w:pPr>
            <w:r w:rsidRPr="001033E9">
              <w:t>3</w:t>
            </w:r>
          </w:p>
        </w:tc>
        <w:tc>
          <w:tcPr>
            <w:tcW w:w="0" w:type="auto"/>
          </w:tcPr>
          <w:p w14:paraId="4272DAF4" w14:textId="77777777" w:rsidR="00B016C2" w:rsidRPr="001033E9" w:rsidRDefault="00B016C2" w:rsidP="00B8438F">
            <w:pPr>
              <w:pStyle w:val="F5"/>
            </w:pPr>
            <w:r w:rsidRPr="001033E9">
              <w:t>3</w:t>
            </w:r>
          </w:p>
        </w:tc>
      </w:tr>
      <w:tr w:rsidR="00B016C2" w14:paraId="12F4EF52" w14:textId="77777777" w:rsidTr="00B8438F">
        <w:trPr>
          <w:trHeight w:val="366"/>
        </w:trPr>
        <w:tc>
          <w:tcPr>
            <w:tcW w:w="0" w:type="auto"/>
          </w:tcPr>
          <w:p w14:paraId="6C1C6CD0" w14:textId="77777777" w:rsidR="00B016C2" w:rsidRPr="001033E9" w:rsidRDefault="00B016C2" w:rsidP="00B8438F">
            <w:pPr>
              <w:pStyle w:val="F5"/>
            </w:pPr>
            <w:r w:rsidRPr="001033E9">
              <w:t>CO2</w:t>
            </w:r>
          </w:p>
        </w:tc>
        <w:tc>
          <w:tcPr>
            <w:tcW w:w="0" w:type="auto"/>
          </w:tcPr>
          <w:p w14:paraId="198765E5" w14:textId="77777777" w:rsidR="00B016C2" w:rsidRPr="001033E9" w:rsidRDefault="00B016C2" w:rsidP="00B8438F">
            <w:pPr>
              <w:pStyle w:val="F5"/>
            </w:pPr>
            <w:r w:rsidRPr="001033E9">
              <w:t>3</w:t>
            </w:r>
          </w:p>
        </w:tc>
        <w:tc>
          <w:tcPr>
            <w:tcW w:w="0" w:type="auto"/>
          </w:tcPr>
          <w:p w14:paraId="7A5CBF41" w14:textId="77777777" w:rsidR="00B016C2" w:rsidRPr="001033E9" w:rsidRDefault="00B016C2" w:rsidP="00B8438F">
            <w:pPr>
              <w:pStyle w:val="F5"/>
            </w:pPr>
            <w:r w:rsidRPr="001033E9">
              <w:t>3</w:t>
            </w:r>
          </w:p>
        </w:tc>
        <w:tc>
          <w:tcPr>
            <w:tcW w:w="0" w:type="auto"/>
          </w:tcPr>
          <w:p w14:paraId="5322223D" w14:textId="77777777" w:rsidR="00B016C2" w:rsidRPr="001033E9" w:rsidRDefault="00B016C2" w:rsidP="00B8438F">
            <w:pPr>
              <w:pStyle w:val="F5"/>
            </w:pPr>
            <w:r w:rsidRPr="001033E9">
              <w:t>3</w:t>
            </w:r>
          </w:p>
        </w:tc>
        <w:tc>
          <w:tcPr>
            <w:tcW w:w="0" w:type="auto"/>
          </w:tcPr>
          <w:p w14:paraId="5F88614A" w14:textId="77777777" w:rsidR="00B016C2" w:rsidRPr="001033E9" w:rsidRDefault="00B016C2" w:rsidP="00B8438F">
            <w:pPr>
              <w:pStyle w:val="F5"/>
            </w:pPr>
            <w:r w:rsidRPr="001033E9">
              <w:t>3</w:t>
            </w:r>
          </w:p>
        </w:tc>
        <w:tc>
          <w:tcPr>
            <w:tcW w:w="0" w:type="auto"/>
          </w:tcPr>
          <w:p w14:paraId="0E0939A4" w14:textId="77777777" w:rsidR="00B016C2" w:rsidRPr="001033E9" w:rsidRDefault="00B016C2" w:rsidP="00B8438F">
            <w:pPr>
              <w:pStyle w:val="F5"/>
            </w:pPr>
            <w:r w:rsidRPr="001033E9">
              <w:t>2</w:t>
            </w:r>
          </w:p>
        </w:tc>
      </w:tr>
      <w:tr w:rsidR="00B016C2" w14:paraId="6E6857A0" w14:textId="77777777" w:rsidTr="00B8438F">
        <w:trPr>
          <w:trHeight w:val="366"/>
        </w:trPr>
        <w:tc>
          <w:tcPr>
            <w:tcW w:w="0" w:type="auto"/>
          </w:tcPr>
          <w:p w14:paraId="598DCCBE" w14:textId="77777777" w:rsidR="00B016C2" w:rsidRPr="001033E9" w:rsidRDefault="00B016C2" w:rsidP="00B8438F">
            <w:pPr>
              <w:pStyle w:val="F5"/>
            </w:pPr>
            <w:r w:rsidRPr="001033E9">
              <w:t>CO3</w:t>
            </w:r>
          </w:p>
        </w:tc>
        <w:tc>
          <w:tcPr>
            <w:tcW w:w="0" w:type="auto"/>
          </w:tcPr>
          <w:p w14:paraId="2FF47874" w14:textId="77777777" w:rsidR="00B016C2" w:rsidRPr="001033E9" w:rsidRDefault="00B016C2" w:rsidP="00B8438F">
            <w:pPr>
              <w:pStyle w:val="F5"/>
            </w:pPr>
            <w:r w:rsidRPr="001033E9">
              <w:t>2</w:t>
            </w:r>
          </w:p>
        </w:tc>
        <w:tc>
          <w:tcPr>
            <w:tcW w:w="0" w:type="auto"/>
          </w:tcPr>
          <w:p w14:paraId="50BDD567" w14:textId="77777777" w:rsidR="00B016C2" w:rsidRPr="001033E9" w:rsidRDefault="00B016C2" w:rsidP="00B8438F">
            <w:pPr>
              <w:pStyle w:val="F5"/>
            </w:pPr>
            <w:r w:rsidRPr="001033E9">
              <w:t>3</w:t>
            </w:r>
          </w:p>
        </w:tc>
        <w:tc>
          <w:tcPr>
            <w:tcW w:w="0" w:type="auto"/>
          </w:tcPr>
          <w:p w14:paraId="1DB0B367" w14:textId="77777777" w:rsidR="00B016C2" w:rsidRPr="001033E9" w:rsidRDefault="00B016C2" w:rsidP="00B8438F">
            <w:pPr>
              <w:pStyle w:val="F5"/>
            </w:pPr>
            <w:r w:rsidRPr="001033E9">
              <w:t>2</w:t>
            </w:r>
          </w:p>
        </w:tc>
        <w:tc>
          <w:tcPr>
            <w:tcW w:w="0" w:type="auto"/>
          </w:tcPr>
          <w:p w14:paraId="1EDF27DF" w14:textId="77777777" w:rsidR="00B016C2" w:rsidRPr="001033E9" w:rsidRDefault="00B016C2" w:rsidP="00B8438F">
            <w:pPr>
              <w:pStyle w:val="F5"/>
            </w:pPr>
            <w:r w:rsidRPr="001033E9">
              <w:t>2</w:t>
            </w:r>
          </w:p>
        </w:tc>
        <w:tc>
          <w:tcPr>
            <w:tcW w:w="0" w:type="auto"/>
          </w:tcPr>
          <w:p w14:paraId="72096B5A" w14:textId="77777777" w:rsidR="00B016C2" w:rsidRPr="001033E9" w:rsidRDefault="00B016C2" w:rsidP="00B8438F">
            <w:pPr>
              <w:pStyle w:val="F5"/>
            </w:pPr>
            <w:r w:rsidRPr="001033E9">
              <w:t>2</w:t>
            </w:r>
          </w:p>
        </w:tc>
      </w:tr>
      <w:tr w:rsidR="00B016C2" w14:paraId="6DEDF3DE" w14:textId="77777777" w:rsidTr="00B8438F">
        <w:trPr>
          <w:trHeight w:val="379"/>
        </w:trPr>
        <w:tc>
          <w:tcPr>
            <w:tcW w:w="0" w:type="auto"/>
          </w:tcPr>
          <w:p w14:paraId="33F67FC0" w14:textId="77777777" w:rsidR="00B016C2" w:rsidRPr="001033E9" w:rsidRDefault="00B016C2" w:rsidP="00B8438F">
            <w:pPr>
              <w:pStyle w:val="F5"/>
            </w:pPr>
            <w:r w:rsidRPr="001033E9">
              <w:t>CO4</w:t>
            </w:r>
          </w:p>
        </w:tc>
        <w:tc>
          <w:tcPr>
            <w:tcW w:w="0" w:type="auto"/>
          </w:tcPr>
          <w:p w14:paraId="128FAE83" w14:textId="77777777" w:rsidR="00B016C2" w:rsidRPr="001033E9" w:rsidRDefault="00B016C2" w:rsidP="00B8438F">
            <w:pPr>
              <w:pStyle w:val="F5"/>
            </w:pPr>
            <w:r w:rsidRPr="001033E9">
              <w:t>3</w:t>
            </w:r>
          </w:p>
        </w:tc>
        <w:tc>
          <w:tcPr>
            <w:tcW w:w="0" w:type="auto"/>
          </w:tcPr>
          <w:p w14:paraId="2D268F30" w14:textId="77777777" w:rsidR="00B016C2" w:rsidRPr="001033E9" w:rsidRDefault="00B016C2" w:rsidP="00B8438F">
            <w:pPr>
              <w:pStyle w:val="F5"/>
            </w:pPr>
            <w:r w:rsidRPr="001033E9">
              <w:t>2</w:t>
            </w:r>
          </w:p>
        </w:tc>
        <w:tc>
          <w:tcPr>
            <w:tcW w:w="0" w:type="auto"/>
          </w:tcPr>
          <w:p w14:paraId="3B4FF5BC" w14:textId="77777777" w:rsidR="00B016C2" w:rsidRPr="001033E9" w:rsidRDefault="00B016C2" w:rsidP="00B8438F">
            <w:pPr>
              <w:pStyle w:val="F5"/>
            </w:pPr>
            <w:r w:rsidRPr="001033E9">
              <w:t>3</w:t>
            </w:r>
          </w:p>
        </w:tc>
        <w:tc>
          <w:tcPr>
            <w:tcW w:w="0" w:type="auto"/>
          </w:tcPr>
          <w:p w14:paraId="05930A36" w14:textId="77777777" w:rsidR="00B016C2" w:rsidRPr="001033E9" w:rsidRDefault="00B016C2" w:rsidP="00B8438F">
            <w:pPr>
              <w:pStyle w:val="F5"/>
            </w:pPr>
            <w:r w:rsidRPr="001033E9">
              <w:t>3</w:t>
            </w:r>
          </w:p>
        </w:tc>
        <w:tc>
          <w:tcPr>
            <w:tcW w:w="0" w:type="auto"/>
          </w:tcPr>
          <w:p w14:paraId="74FB7615" w14:textId="77777777" w:rsidR="00B016C2" w:rsidRPr="001033E9" w:rsidRDefault="00B016C2" w:rsidP="00B8438F">
            <w:pPr>
              <w:pStyle w:val="F5"/>
            </w:pPr>
            <w:r w:rsidRPr="001033E9">
              <w:t>3</w:t>
            </w:r>
          </w:p>
        </w:tc>
      </w:tr>
      <w:tr w:rsidR="00B016C2" w14:paraId="23AA1B8D" w14:textId="77777777" w:rsidTr="00B8438F">
        <w:trPr>
          <w:trHeight w:val="379"/>
        </w:trPr>
        <w:tc>
          <w:tcPr>
            <w:tcW w:w="0" w:type="auto"/>
          </w:tcPr>
          <w:p w14:paraId="5CB18FBF" w14:textId="77777777" w:rsidR="00B016C2" w:rsidRPr="001033E9" w:rsidRDefault="00B016C2" w:rsidP="00B8438F">
            <w:pPr>
              <w:pStyle w:val="F5"/>
            </w:pPr>
            <w:r w:rsidRPr="001033E9">
              <w:t>CO5</w:t>
            </w:r>
          </w:p>
        </w:tc>
        <w:tc>
          <w:tcPr>
            <w:tcW w:w="0" w:type="auto"/>
          </w:tcPr>
          <w:p w14:paraId="22E47538" w14:textId="77777777" w:rsidR="00B016C2" w:rsidRPr="001033E9" w:rsidRDefault="00B016C2" w:rsidP="00B8438F">
            <w:pPr>
              <w:pStyle w:val="F5"/>
            </w:pPr>
            <w:r w:rsidRPr="001033E9">
              <w:t>2</w:t>
            </w:r>
          </w:p>
        </w:tc>
        <w:tc>
          <w:tcPr>
            <w:tcW w:w="0" w:type="auto"/>
          </w:tcPr>
          <w:p w14:paraId="3171AF39" w14:textId="77777777" w:rsidR="00B016C2" w:rsidRPr="001033E9" w:rsidRDefault="00B016C2" w:rsidP="00B8438F">
            <w:pPr>
              <w:pStyle w:val="F5"/>
            </w:pPr>
            <w:r w:rsidRPr="001033E9">
              <w:t>3</w:t>
            </w:r>
          </w:p>
        </w:tc>
        <w:tc>
          <w:tcPr>
            <w:tcW w:w="0" w:type="auto"/>
          </w:tcPr>
          <w:p w14:paraId="715BFB4A" w14:textId="77777777" w:rsidR="00B016C2" w:rsidRPr="001033E9" w:rsidRDefault="00B016C2" w:rsidP="00B8438F">
            <w:pPr>
              <w:pStyle w:val="F5"/>
            </w:pPr>
            <w:r w:rsidRPr="001033E9">
              <w:t>2</w:t>
            </w:r>
          </w:p>
        </w:tc>
        <w:tc>
          <w:tcPr>
            <w:tcW w:w="0" w:type="auto"/>
          </w:tcPr>
          <w:p w14:paraId="70C44110" w14:textId="77777777" w:rsidR="00B016C2" w:rsidRPr="001033E9" w:rsidRDefault="00B016C2" w:rsidP="00B8438F">
            <w:pPr>
              <w:pStyle w:val="F5"/>
            </w:pPr>
            <w:r w:rsidRPr="001033E9">
              <w:t>3</w:t>
            </w:r>
          </w:p>
        </w:tc>
        <w:tc>
          <w:tcPr>
            <w:tcW w:w="0" w:type="auto"/>
          </w:tcPr>
          <w:p w14:paraId="3400F454" w14:textId="77777777" w:rsidR="00B016C2" w:rsidRPr="001033E9" w:rsidRDefault="00B016C2" w:rsidP="00B8438F">
            <w:pPr>
              <w:pStyle w:val="F5"/>
            </w:pPr>
            <w:r w:rsidRPr="001033E9">
              <w:t>3</w:t>
            </w:r>
          </w:p>
        </w:tc>
      </w:tr>
    </w:tbl>
    <w:p w14:paraId="4FEFAC51" w14:textId="77777777" w:rsidR="00B016C2" w:rsidRPr="004A0077" w:rsidRDefault="00B016C2" w:rsidP="00B016C2">
      <w:pPr>
        <w:jc w:val="center"/>
        <w:textAlignment w:val="baseline"/>
        <w:rPr>
          <w:rFonts w:eastAsia="Times New Roman"/>
          <w:color w:val="000000"/>
        </w:rPr>
      </w:pPr>
    </w:p>
    <w:p w14:paraId="38B26CD4" w14:textId="77777777" w:rsidR="00B016C2" w:rsidRPr="00206F36" w:rsidRDefault="00B016C2" w:rsidP="00B016C2">
      <w:pPr>
        <w:pStyle w:val="BodyF2"/>
      </w:pPr>
      <w:r>
        <w:t xml:space="preserve">CORRELATION LEVELS: 1- </w:t>
      </w:r>
      <w:r w:rsidRPr="00206F36">
        <w:t>LOW, 2- MODERATE, 3- HIGH</w:t>
      </w:r>
    </w:p>
    <w:bookmarkEnd w:id="7"/>
    <w:p w14:paraId="3005CCD8" w14:textId="77777777" w:rsidR="00B016C2" w:rsidRDefault="00B016C2" w:rsidP="00B016C2">
      <w:pPr>
        <w:pStyle w:val="BodyF2"/>
        <w:rPr>
          <w:rFonts w:eastAsia="Times New Roman"/>
          <w:b/>
          <w:sz w:val="26"/>
          <w:szCs w:val="26"/>
        </w:rPr>
      </w:pPr>
    </w:p>
    <w:p w14:paraId="69904D6A" w14:textId="77777777" w:rsidR="00B016C2" w:rsidRDefault="00B016C2" w:rsidP="00B016C2"/>
    <w:p w14:paraId="5FF6B844" w14:textId="77777777" w:rsidR="00B016C2" w:rsidRPr="00D21B68" w:rsidRDefault="00B016C2" w:rsidP="00B016C2">
      <w:pPr>
        <w:ind w:left="720"/>
        <w:jc w:val="center"/>
        <w:rPr>
          <w:rFonts w:eastAsia="Times New Roman"/>
          <w:iCs/>
        </w:rPr>
      </w:pPr>
    </w:p>
    <w:p w14:paraId="170803F7" w14:textId="77777777" w:rsidR="00B016C2" w:rsidRDefault="00B016C2" w:rsidP="00B016C2"/>
    <w:p w14:paraId="298CC67E" w14:textId="77777777" w:rsidR="00B016C2" w:rsidRDefault="00B016C2" w:rsidP="00B016C2"/>
    <w:p w14:paraId="18A78640" w14:textId="77777777" w:rsidR="00B016C2" w:rsidRDefault="00B016C2" w:rsidP="00B016C2"/>
    <w:p w14:paraId="6DD5FABF" w14:textId="77777777" w:rsidR="00B016C2" w:rsidRDefault="00B016C2" w:rsidP="00B016C2"/>
    <w:p w14:paraId="450165C0" w14:textId="77777777" w:rsidR="00B016C2" w:rsidRDefault="00B016C2" w:rsidP="00B016C2"/>
    <w:p w14:paraId="61A95409" w14:textId="77777777" w:rsidR="00B016C2" w:rsidRDefault="00B016C2" w:rsidP="00B016C2"/>
    <w:p w14:paraId="3809BC94" w14:textId="77777777" w:rsidR="00B016C2" w:rsidRDefault="00B016C2" w:rsidP="00B016C2"/>
    <w:p w14:paraId="68945567" w14:textId="77777777" w:rsidR="00B016C2" w:rsidRDefault="00B016C2" w:rsidP="00B016C2"/>
    <w:p w14:paraId="1D9D2FE1" w14:textId="77777777" w:rsidR="00B016C2" w:rsidRDefault="00B016C2" w:rsidP="00B016C2"/>
    <w:p w14:paraId="32428DF3" w14:textId="77777777" w:rsidR="00B016C2" w:rsidRDefault="00B016C2" w:rsidP="00B016C2"/>
    <w:p w14:paraId="3E4C7A7F" w14:textId="77777777" w:rsidR="00B016C2" w:rsidRDefault="00B016C2" w:rsidP="00B016C2"/>
    <w:p w14:paraId="17041E19" w14:textId="77777777" w:rsidR="00B016C2" w:rsidRDefault="00B016C2" w:rsidP="00B016C2"/>
    <w:p w14:paraId="14037542" w14:textId="77777777" w:rsidR="00B016C2" w:rsidRDefault="00B016C2" w:rsidP="00B016C2">
      <w:r>
        <w:br w:type="page"/>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4665"/>
        <w:gridCol w:w="2460"/>
      </w:tblGrid>
      <w:tr w:rsidR="00B016C2" w14:paraId="596FF55F" w14:textId="77777777" w:rsidTr="00B8438F">
        <w:trPr>
          <w:jc w:val="center"/>
        </w:trPr>
        <w:tc>
          <w:tcPr>
            <w:tcW w:w="2235" w:type="dxa"/>
            <w:shd w:val="clear" w:color="auto" w:fill="auto"/>
            <w:tcMar>
              <w:top w:w="100" w:type="dxa"/>
              <w:left w:w="100" w:type="dxa"/>
              <w:bottom w:w="100" w:type="dxa"/>
              <w:right w:w="100" w:type="dxa"/>
            </w:tcMar>
          </w:tcPr>
          <w:p w14:paraId="63B62616" w14:textId="77777777" w:rsidR="00B016C2" w:rsidRDefault="00B016C2" w:rsidP="00B8438F">
            <w:pPr>
              <w:pStyle w:val="F5"/>
              <w:jc w:val="center"/>
            </w:pPr>
            <w:r>
              <w:t>SEMESTER: VI</w:t>
            </w:r>
          </w:p>
          <w:p w14:paraId="5DE01446" w14:textId="77777777" w:rsidR="00B016C2" w:rsidRDefault="00B016C2" w:rsidP="00B8438F">
            <w:pPr>
              <w:pStyle w:val="F5"/>
              <w:jc w:val="center"/>
            </w:pPr>
            <w:r>
              <w:t>PART: III</w:t>
            </w:r>
          </w:p>
        </w:tc>
        <w:tc>
          <w:tcPr>
            <w:tcW w:w="4665" w:type="dxa"/>
            <w:shd w:val="clear" w:color="auto" w:fill="auto"/>
            <w:tcMar>
              <w:top w:w="100" w:type="dxa"/>
              <w:left w:w="100" w:type="dxa"/>
              <w:bottom w:w="100" w:type="dxa"/>
              <w:right w:w="100" w:type="dxa"/>
            </w:tcMar>
          </w:tcPr>
          <w:p w14:paraId="7876AC0D" w14:textId="77777777" w:rsidR="00B016C2" w:rsidRDefault="00B016C2" w:rsidP="00B8438F">
            <w:pPr>
              <w:pStyle w:val="F5"/>
              <w:jc w:val="center"/>
            </w:pPr>
            <w:r>
              <w:t>22UPHYE68-3</w:t>
            </w:r>
          </w:p>
          <w:p w14:paraId="7BB35AC4" w14:textId="77777777" w:rsidR="00B016C2" w:rsidRDefault="00B016C2" w:rsidP="00B8438F">
            <w:pPr>
              <w:pStyle w:val="F5"/>
              <w:jc w:val="center"/>
            </w:pPr>
            <w:r>
              <w:t>Internal Elective - IV-(3)</w:t>
            </w:r>
          </w:p>
          <w:p w14:paraId="2AAE0EB6" w14:textId="614E5D86" w:rsidR="00B016C2" w:rsidRDefault="00021464" w:rsidP="00B8438F">
            <w:pPr>
              <w:pStyle w:val="F5"/>
              <w:jc w:val="center"/>
            </w:pPr>
            <w:r>
              <w:t>MOLECULAR BIOPHYSICS</w:t>
            </w:r>
          </w:p>
        </w:tc>
        <w:tc>
          <w:tcPr>
            <w:tcW w:w="2460" w:type="dxa"/>
            <w:shd w:val="clear" w:color="auto" w:fill="auto"/>
            <w:tcMar>
              <w:top w:w="100" w:type="dxa"/>
              <w:left w:w="100" w:type="dxa"/>
              <w:bottom w:w="100" w:type="dxa"/>
              <w:right w:w="100" w:type="dxa"/>
            </w:tcMar>
          </w:tcPr>
          <w:p w14:paraId="7277192E" w14:textId="77777777" w:rsidR="00B016C2" w:rsidRDefault="00B016C2" w:rsidP="00B8438F">
            <w:pPr>
              <w:pStyle w:val="F5"/>
              <w:jc w:val="center"/>
            </w:pPr>
            <w:r>
              <w:t>CREDIT: 3</w:t>
            </w:r>
          </w:p>
          <w:p w14:paraId="5E0DFB56" w14:textId="7EE2EC3E" w:rsidR="00B016C2" w:rsidRDefault="00B016C2" w:rsidP="00B8438F">
            <w:pPr>
              <w:pStyle w:val="F5"/>
              <w:jc w:val="center"/>
            </w:pPr>
            <w:r>
              <w:t>HOURS:</w:t>
            </w:r>
            <w:r w:rsidR="00021464">
              <w:rPr>
                <w:lang w:val="en-US"/>
              </w:rPr>
              <w:t>3</w:t>
            </w:r>
            <w:r w:rsidR="00DF42E0">
              <w:rPr>
                <w:lang w:val="en-IN"/>
              </w:rPr>
              <w:t>/W</w:t>
            </w:r>
          </w:p>
        </w:tc>
      </w:tr>
    </w:tbl>
    <w:p w14:paraId="37252344" w14:textId="77777777" w:rsidR="00B016C2" w:rsidRDefault="00B016C2" w:rsidP="00B016C2">
      <w:pPr>
        <w:rPr>
          <w:rStyle w:val="F5Char"/>
          <w:rFonts w:eastAsia="SimSun"/>
        </w:rPr>
      </w:pPr>
    </w:p>
    <w:p w14:paraId="26C6B4CE" w14:textId="77777777" w:rsidR="00B016C2" w:rsidRDefault="00B016C2" w:rsidP="00B016C2">
      <w:pPr>
        <w:rPr>
          <w:rFonts w:eastAsia="Times New Roman"/>
          <w:b/>
        </w:rPr>
      </w:pPr>
      <w:r w:rsidRPr="0093026B">
        <w:rPr>
          <w:rStyle w:val="F5Char"/>
          <w:rFonts w:eastAsia="SimSun"/>
        </w:rPr>
        <w:t>COURSE OBJECTIVE</w:t>
      </w:r>
    </w:p>
    <w:p w14:paraId="30131928" w14:textId="77777777" w:rsidR="00B016C2" w:rsidRDefault="00B016C2" w:rsidP="00904002">
      <w:pPr>
        <w:pStyle w:val="BodyF2"/>
        <w:numPr>
          <w:ilvl w:val="0"/>
          <w:numId w:val="145"/>
        </w:numPr>
      </w:pPr>
      <w:r>
        <w:t xml:space="preserve">To study the Physical phenomena diffusion, osmosis, viscosity, adsorption and hydrogen ion concentration with special reference to biology. </w:t>
      </w:r>
    </w:p>
    <w:p w14:paraId="67B8D099" w14:textId="77777777" w:rsidR="00B016C2" w:rsidRDefault="00B016C2" w:rsidP="00904002">
      <w:pPr>
        <w:pStyle w:val="BodyF2"/>
        <w:numPr>
          <w:ilvl w:val="0"/>
          <w:numId w:val="145"/>
        </w:numPr>
      </w:pPr>
      <w:r>
        <w:t>To understand the structure of macromolecules.</w:t>
      </w:r>
    </w:p>
    <w:p w14:paraId="382758D8" w14:textId="77777777" w:rsidR="00B016C2" w:rsidRDefault="00B016C2" w:rsidP="00904002">
      <w:pPr>
        <w:pStyle w:val="BodyF2"/>
        <w:numPr>
          <w:ilvl w:val="0"/>
          <w:numId w:val="145"/>
        </w:numPr>
      </w:pPr>
      <w:r>
        <w:t>To understand the operation of human nervous system.</w:t>
      </w:r>
    </w:p>
    <w:p w14:paraId="58883973" w14:textId="77777777" w:rsidR="00B016C2" w:rsidRDefault="00B016C2" w:rsidP="00904002">
      <w:pPr>
        <w:pStyle w:val="BodyF2"/>
        <w:numPr>
          <w:ilvl w:val="0"/>
          <w:numId w:val="145"/>
        </w:numPr>
      </w:pPr>
      <w:r>
        <w:t>To know the energetics of cell and whole body.</w:t>
      </w:r>
    </w:p>
    <w:p w14:paraId="7D10C897" w14:textId="77777777" w:rsidR="00B016C2" w:rsidRDefault="00B016C2" w:rsidP="00904002">
      <w:pPr>
        <w:pStyle w:val="BodyF2"/>
        <w:numPr>
          <w:ilvl w:val="0"/>
          <w:numId w:val="145"/>
        </w:numPr>
      </w:pPr>
      <w:r>
        <w:t>To understand the photochemical reactions in plants</w:t>
      </w:r>
    </w:p>
    <w:p w14:paraId="07EC4491" w14:textId="77777777" w:rsidR="00B016C2" w:rsidRDefault="00B016C2" w:rsidP="00B016C2">
      <w:pPr>
        <w:jc w:val="center"/>
        <w:rPr>
          <w:rFonts w:eastAsia="Times New Roman"/>
          <w:b/>
        </w:rPr>
      </w:pPr>
    </w:p>
    <w:p w14:paraId="0E0F1DF5" w14:textId="77777777" w:rsidR="00B016C2" w:rsidRDefault="00B016C2" w:rsidP="00B016C2">
      <w:pPr>
        <w:pStyle w:val="F5"/>
      </w:pPr>
      <w:r>
        <w:t xml:space="preserve">UNIT - I: Biological Membranes: </w:t>
      </w:r>
      <w:r>
        <w:tab/>
      </w:r>
      <w:r>
        <w:tab/>
      </w:r>
      <w:r>
        <w:tab/>
      </w:r>
      <w:r>
        <w:tab/>
      </w:r>
      <w:r>
        <w:tab/>
      </w:r>
      <w:r>
        <w:tab/>
        <w:t>9 Hours</w:t>
      </w:r>
    </w:p>
    <w:p w14:paraId="74FD0B14" w14:textId="77777777" w:rsidR="00B016C2" w:rsidRDefault="00B016C2" w:rsidP="00B016C2">
      <w:pPr>
        <w:pStyle w:val="BodyF2"/>
      </w:pPr>
      <w:r>
        <w:t>Cell membranes - diffusion - Fick’s law of diffusion  passive diffusion  -  facilitated diffusion  -  factors affecting diffusion  -  diffusion across cell membranes  -  active transport osmosis  -  osmotic pressure  -  laws of osmosis  -  biological significance of osmosis. viscosity - biological significance of viscosity - surface tension - biological significance of surface tension - adsorption - biological significance of adsorption - hydrogen ion concentration (pH) - pH scale  -  pH meter  -  factors affecting pH - buffers  -  importance of buffers in biological systems.</w:t>
      </w:r>
    </w:p>
    <w:p w14:paraId="2A9EFE9F" w14:textId="77777777" w:rsidR="00B016C2" w:rsidRDefault="00B016C2" w:rsidP="00B016C2">
      <w:pPr>
        <w:pStyle w:val="F5"/>
      </w:pPr>
      <w:r>
        <w:t>Unit  -  II: Macromolecules:</w:t>
      </w:r>
      <w:r>
        <w:tab/>
      </w:r>
      <w:r>
        <w:tab/>
      </w:r>
      <w:r>
        <w:tab/>
      </w:r>
      <w:r>
        <w:tab/>
      </w:r>
      <w:r>
        <w:tab/>
      </w:r>
      <w:r>
        <w:tab/>
      </w:r>
      <w:r>
        <w:tab/>
        <w:t>9 Hours</w:t>
      </w:r>
    </w:p>
    <w:p w14:paraId="309AD315" w14:textId="77777777" w:rsidR="00B016C2" w:rsidRDefault="00B016C2" w:rsidP="00B016C2">
      <w:pPr>
        <w:pStyle w:val="BodyF2"/>
      </w:pPr>
      <w:r>
        <w:t xml:space="preserve">Nuclei acids  -  heterocyclic bases - nucleosides - nucleotides - primary, secondary and tertiary structure of DNA - </w:t>
      </w:r>
      <w:proofErr w:type="spellStart"/>
      <w:r>
        <w:t>Ribo</w:t>
      </w:r>
      <w:proofErr w:type="spellEnd"/>
      <w:r>
        <w:t xml:space="preserve"> nucleic acid (RNA) amino acids - primary structure  of proteins - peptide bond - secondary, tertiary and quaternary structure of proteins - structure of virus - protein - protein interactions  -  protein  -  ligand interactions  -  carbohydrates  -  monosaccharides  -  disaccharides  -  polysaccharides  -  glycoproteins  -  lipids  -  Phospholipids  -  lipoproteins  -  antigens  -  antibodies.</w:t>
      </w:r>
    </w:p>
    <w:p w14:paraId="3EA0A4BF" w14:textId="77777777" w:rsidR="00B016C2" w:rsidRDefault="00B016C2" w:rsidP="00B016C2">
      <w:pPr>
        <w:pStyle w:val="F5"/>
      </w:pPr>
      <w:r>
        <w:t>UNIT - III: Neuro Bio Physics:</w:t>
      </w:r>
      <w:r>
        <w:tab/>
      </w:r>
      <w:r>
        <w:tab/>
      </w:r>
      <w:r>
        <w:tab/>
      </w:r>
      <w:r>
        <w:tab/>
      </w:r>
      <w:r>
        <w:tab/>
      </w:r>
      <w:r>
        <w:tab/>
        <w:t>9 Hours</w:t>
      </w:r>
    </w:p>
    <w:p w14:paraId="33DCFE3E" w14:textId="77777777" w:rsidR="00B016C2" w:rsidRDefault="00B016C2" w:rsidP="00B016C2">
      <w:pPr>
        <w:pStyle w:val="BodyF2"/>
      </w:pPr>
      <w:r>
        <w:t>Nervous system - synapse - physics of membrane potentials and nerve impulse conduction - Eye - visual receptor - electrical activity and visual generator potentials - optical defects of the eye - neural aspects of vision - bio luminescence - Ear - Phono receptors - auditory function - sensitivity of a detector and the Weber - Fechner law - Hearing aids - basic components of hearing aids - types of hearing aids.</w:t>
      </w:r>
    </w:p>
    <w:p w14:paraId="4012559C" w14:textId="77777777" w:rsidR="00B016C2" w:rsidRDefault="00B016C2" w:rsidP="00B016C2">
      <w:pPr>
        <w:pStyle w:val="F5"/>
      </w:pPr>
      <w:r>
        <w:t>UNIT - IV: Bioenergetics:</w:t>
      </w:r>
      <w:r>
        <w:tab/>
      </w:r>
      <w:r>
        <w:tab/>
      </w:r>
      <w:r>
        <w:tab/>
      </w:r>
      <w:r>
        <w:tab/>
      </w:r>
      <w:r>
        <w:tab/>
      </w:r>
      <w:r>
        <w:tab/>
      </w:r>
      <w:r>
        <w:tab/>
        <w:t>9 Hours</w:t>
      </w:r>
    </w:p>
    <w:p w14:paraId="1A6B0748" w14:textId="77777777" w:rsidR="00B016C2" w:rsidRDefault="00B016C2" w:rsidP="00B016C2">
      <w:pPr>
        <w:pStyle w:val="BodyF2"/>
      </w:pPr>
      <w:r>
        <w:t>Cellular bioenergetics - whole body bioenergetics - scheme of bioenergetics - laws of  thermodynamics - endergonic and exergonic reactions - oxidation/reduction reactions catabolism and anabolism - enzymes -  allosteric interactions - competitive inhibition - noncompetitive inhibition.</w:t>
      </w:r>
    </w:p>
    <w:p w14:paraId="1A358B51" w14:textId="77777777" w:rsidR="00997D62" w:rsidRDefault="00997D62">
      <w:pPr>
        <w:spacing w:after="200" w:line="276" w:lineRule="auto"/>
        <w:rPr>
          <w:rStyle w:val="F5Char"/>
          <w:rFonts w:eastAsia="SimSun"/>
        </w:rPr>
      </w:pPr>
      <w:r>
        <w:rPr>
          <w:rStyle w:val="F5Char"/>
          <w:rFonts w:eastAsia="SimSun"/>
        </w:rPr>
        <w:br w:type="page"/>
      </w:r>
    </w:p>
    <w:p w14:paraId="1703252F" w14:textId="7145B4CA" w:rsidR="00B016C2" w:rsidRPr="0093026B" w:rsidRDefault="00B016C2" w:rsidP="00B016C2">
      <w:pPr>
        <w:rPr>
          <w:rStyle w:val="F5Char"/>
          <w:rFonts w:eastAsia="SimSun"/>
        </w:rPr>
      </w:pPr>
      <w:r w:rsidRPr="0093026B">
        <w:rPr>
          <w:rStyle w:val="F5Char"/>
          <w:rFonts w:eastAsia="SimSun"/>
        </w:rPr>
        <w:t>Unit  -  V: Photobiology:</w:t>
      </w:r>
      <w:r w:rsidRPr="0093026B">
        <w:rPr>
          <w:rStyle w:val="F5Char"/>
          <w:rFonts w:eastAsia="SimSun"/>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Pr>
          <w:rFonts w:eastAsia="Times New Roman"/>
          <w:b/>
        </w:rPr>
        <w:tab/>
      </w:r>
      <w:r w:rsidRPr="0093026B">
        <w:rPr>
          <w:rStyle w:val="F5Char"/>
          <w:rFonts w:eastAsia="SimSun"/>
        </w:rPr>
        <w:t>9 Hours</w:t>
      </w:r>
    </w:p>
    <w:p w14:paraId="6EB62F3F" w14:textId="77777777" w:rsidR="00B016C2" w:rsidRDefault="00B016C2" w:rsidP="00B016C2">
      <w:pPr>
        <w:pStyle w:val="BodyF2"/>
      </w:pPr>
      <w:r>
        <w:t>Absorption - primary photochemical reactions - basic laws of photochemical reactions - quantum efficiency - photosynthesis - Calvin cycle - chlorophyll and accessory pigments - photosynthetic energy transformation - chloroplast structure and organization - stages of photosynthesis - light reaction - dark reaction - polarization - limiting factors in photosynthesis.</w:t>
      </w:r>
    </w:p>
    <w:p w14:paraId="75F835B0" w14:textId="77777777" w:rsidR="00997D62" w:rsidRDefault="00997D62" w:rsidP="00B016C2">
      <w:pPr>
        <w:pStyle w:val="F5"/>
      </w:pPr>
    </w:p>
    <w:p w14:paraId="5E3F8669" w14:textId="132E657D" w:rsidR="00B016C2" w:rsidRDefault="00B016C2" w:rsidP="00B016C2">
      <w:pPr>
        <w:pStyle w:val="F5"/>
      </w:pPr>
      <w:r>
        <w:t>COURSE OUTCOMES</w:t>
      </w:r>
    </w:p>
    <w:p w14:paraId="4614542B" w14:textId="77777777" w:rsidR="00B016C2" w:rsidRDefault="00B016C2" w:rsidP="00B016C2">
      <w:pPr>
        <w:pStyle w:val="BodyF2"/>
      </w:pPr>
      <w:r>
        <w:t>On completion of the course the student will be able to grasp the following:</w:t>
      </w:r>
    </w:p>
    <w:p w14:paraId="14EDD04A" w14:textId="77777777" w:rsidR="00B016C2" w:rsidRDefault="00B016C2" w:rsidP="00904002">
      <w:pPr>
        <w:pStyle w:val="BodyF2"/>
        <w:numPr>
          <w:ilvl w:val="0"/>
          <w:numId w:val="146"/>
        </w:numPr>
      </w:pPr>
      <w:r>
        <w:t xml:space="preserve">Physical phenomena viz., diffusion, osmosis, viscosity, adsorption and hydrogen ion concentration with special reference to biology. </w:t>
      </w:r>
    </w:p>
    <w:p w14:paraId="025C521F" w14:textId="77777777" w:rsidR="00B016C2" w:rsidRDefault="00B016C2" w:rsidP="00904002">
      <w:pPr>
        <w:pStyle w:val="BodyF2"/>
        <w:numPr>
          <w:ilvl w:val="0"/>
          <w:numId w:val="146"/>
        </w:numPr>
      </w:pPr>
      <w:r>
        <w:t>the structure of macromolecules such as carbohydrates, DNA, RNA, Proteins, Saccharides and lipids</w:t>
      </w:r>
    </w:p>
    <w:p w14:paraId="2AC71B52" w14:textId="77777777" w:rsidR="00B016C2" w:rsidRDefault="00B016C2" w:rsidP="00904002">
      <w:pPr>
        <w:pStyle w:val="BodyF2"/>
        <w:numPr>
          <w:ilvl w:val="0"/>
          <w:numId w:val="146"/>
        </w:numPr>
      </w:pPr>
      <w:r>
        <w:t>the electrical activity of human nervous system.</w:t>
      </w:r>
    </w:p>
    <w:p w14:paraId="336FEB24" w14:textId="77777777" w:rsidR="00B016C2" w:rsidRDefault="00B016C2" w:rsidP="00904002">
      <w:pPr>
        <w:pStyle w:val="BodyF2"/>
        <w:numPr>
          <w:ilvl w:val="0"/>
          <w:numId w:val="146"/>
        </w:numPr>
      </w:pPr>
      <w:r>
        <w:t>the energetics of cell and whole body, catabolism and anabolism</w:t>
      </w:r>
    </w:p>
    <w:p w14:paraId="679C8018" w14:textId="77777777" w:rsidR="00B016C2" w:rsidRPr="009B0BF5" w:rsidRDefault="00B016C2" w:rsidP="00904002">
      <w:pPr>
        <w:pStyle w:val="BodyF2"/>
        <w:numPr>
          <w:ilvl w:val="0"/>
          <w:numId w:val="146"/>
        </w:numPr>
      </w:pPr>
      <w:r>
        <w:t>the photochemical reactions in plants, its quantum efficiency etc.</w:t>
      </w:r>
    </w:p>
    <w:p w14:paraId="38978B5D" w14:textId="77777777" w:rsidR="00997D62" w:rsidRDefault="00997D62" w:rsidP="00B016C2">
      <w:pPr>
        <w:pStyle w:val="F5"/>
      </w:pPr>
    </w:p>
    <w:p w14:paraId="79EB0583" w14:textId="4E309381" w:rsidR="00B016C2" w:rsidRDefault="00B016C2" w:rsidP="00B016C2">
      <w:pPr>
        <w:pStyle w:val="F5"/>
      </w:pPr>
      <w:r>
        <w:t>Text Books:</w:t>
      </w:r>
    </w:p>
    <w:p w14:paraId="483F68E7" w14:textId="77777777" w:rsidR="00B016C2" w:rsidRDefault="00B016C2" w:rsidP="00271361">
      <w:pPr>
        <w:pStyle w:val="Style8"/>
        <w:numPr>
          <w:ilvl w:val="0"/>
          <w:numId w:val="4"/>
        </w:numPr>
      </w:pPr>
      <w:proofErr w:type="spellStart"/>
      <w:r>
        <w:t>VasanthaPattabhi</w:t>
      </w:r>
      <w:proofErr w:type="spellEnd"/>
      <w:r>
        <w:t xml:space="preserve"> and N. Gautham (2005),</w:t>
      </w:r>
      <w:r w:rsidRPr="00266F48">
        <w:rPr>
          <w:i/>
          <w:iCs/>
        </w:rPr>
        <w:t xml:space="preserve"> Bio </w:t>
      </w:r>
      <w:proofErr w:type="spellStart"/>
      <w:r w:rsidRPr="00266F48">
        <w:rPr>
          <w:i/>
          <w:iCs/>
        </w:rPr>
        <w:t>Physics,</w:t>
      </w:r>
      <w:r>
        <w:t>Narosa</w:t>
      </w:r>
      <w:proofErr w:type="spellEnd"/>
      <w:r>
        <w:t xml:space="preserve"> publishing </w:t>
      </w:r>
      <w:proofErr w:type="spellStart"/>
      <w:r>
        <w:t>house,New</w:t>
      </w:r>
      <w:proofErr w:type="spellEnd"/>
      <w:r>
        <w:t xml:space="preserve"> Delhi, </w:t>
      </w:r>
    </w:p>
    <w:p w14:paraId="43A83890" w14:textId="77777777" w:rsidR="00B016C2" w:rsidRDefault="00B016C2" w:rsidP="00271361">
      <w:pPr>
        <w:pStyle w:val="Style8"/>
        <w:numPr>
          <w:ilvl w:val="0"/>
          <w:numId w:val="4"/>
        </w:numPr>
      </w:pPr>
      <w:r>
        <w:t>Agarwal, S. K.  (2005),</w:t>
      </w:r>
      <w:r w:rsidRPr="00266F48">
        <w:rPr>
          <w:i/>
          <w:iCs/>
        </w:rPr>
        <w:t xml:space="preserve"> Advanced biophysics,</w:t>
      </w:r>
      <w:r>
        <w:t xml:space="preserve"> APH Publishing Corporation, </w:t>
      </w:r>
      <w:proofErr w:type="spellStart"/>
      <w:r>
        <w:t>NewDelhi</w:t>
      </w:r>
      <w:proofErr w:type="spellEnd"/>
      <w:r>
        <w:t xml:space="preserve">, </w:t>
      </w:r>
    </w:p>
    <w:p w14:paraId="278ED391" w14:textId="77777777" w:rsidR="00B016C2" w:rsidRDefault="00B016C2" w:rsidP="00271361">
      <w:pPr>
        <w:pStyle w:val="Style8"/>
        <w:numPr>
          <w:ilvl w:val="0"/>
          <w:numId w:val="4"/>
        </w:numPr>
      </w:pPr>
      <w:r>
        <w:t xml:space="preserve">Subramanian. M.A, </w:t>
      </w:r>
      <w:r w:rsidRPr="00C76EC3">
        <w:rPr>
          <w:i/>
          <w:iCs/>
        </w:rPr>
        <w:t>Bio physics principles and techniques</w:t>
      </w:r>
      <w:r>
        <w:rPr>
          <w:i/>
          <w:iCs/>
        </w:rPr>
        <w:t>,</w:t>
      </w:r>
      <w:r>
        <w:t xml:space="preserve"> MJP publishers,</w:t>
      </w:r>
    </w:p>
    <w:p w14:paraId="2D5720B1" w14:textId="77777777" w:rsidR="00B016C2" w:rsidRDefault="00B016C2" w:rsidP="00B016C2">
      <w:pPr>
        <w:pStyle w:val="Style8"/>
        <w:ind w:left="950"/>
      </w:pPr>
      <w:r>
        <w:t xml:space="preserve">Chennai, </w:t>
      </w:r>
    </w:p>
    <w:p w14:paraId="028DF6ED" w14:textId="77777777" w:rsidR="00B016C2" w:rsidRDefault="00B016C2" w:rsidP="00271361">
      <w:pPr>
        <w:pStyle w:val="Style8"/>
        <w:numPr>
          <w:ilvl w:val="0"/>
          <w:numId w:val="4"/>
        </w:numPr>
      </w:pPr>
      <w:r>
        <w:t xml:space="preserve">Daniel, M, (2003), </w:t>
      </w:r>
      <w:r w:rsidRPr="00C76EC3">
        <w:rPr>
          <w:i/>
          <w:iCs/>
        </w:rPr>
        <w:t xml:space="preserve">Basic biophysics for </w:t>
      </w:r>
      <w:proofErr w:type="spellStart"/>
      <w:r w:rsidRPr="00C76EC3">
        <w:rPr>
          <w:i/>
          <w:iCs/>
        </w:rPr>
        <w:t>biologists</w:t>
      </w:r>
      <w:r>
        <w:rPr>
          <w:i/>
          <w:iCs/>
        </w:rPr>
        <w:t>,</w:t>
      </w:r>
      <w:r>
        <w:t>Agrobios</w:t>
      </w:r>
      <w:proofErr w:type="spellEnd"/>
      <w:r>
        <w:t xml:space="preserve"> (India), Jodhpur.</w:t>
      </w:r>
    </w:p>
    <w:p w14:paraId="1B46A6A9" w14:textId="77777777" w:rsidR="00B016C2" w:rsidRDefault="00B016C2" w:rsidP="00271361">
      <w:pPr>
        <w:pStyle w:val="Style8"/>
        <w:numPr>
          <w:ilvl w:val="0"/>
          <w:numId w:val="4"/>
        </w:numPr>
      </w:pPr>
      <w:r>
        <w:t>Narayanan. P, (2005),</w:t>
      </w:r>
      <w:r w:rsidRPr="00266F48">
        <w:rPr>
          <w:i/>
          <w:iCs/>
        </w:rPr>
        <w:t xml:space="preserve">Essential of biophysics, </w:t>
      </w:r>
      <w:r>
        <w:t xml:space="preserve">New age International (P) </w:t>
      </w:r>
      <w:proofErr w:type="spellStart"/>
      <w:r>
        <w:t>limited,New</w:t>
      </w:r>
      <w:proofErr w:type="spellEnd"/>
      <w:r>
        <w:t xml:space="preserve"> Delhi.</w:t>
      </w:r>
    </w:p>
    <w:p w14:paraId="00745C98" w14:textId="77777777" w:rsidR="00B016C2" w:rsidRDefault="00B016C2" w:rsidP="00B016C2">
      <w:pPr>
        <w:rPr>
          <w:rFonts w:eastAsia="Times New Roman"/>
          <w:b/>
        </w:rPr>
      </w:pPr>
      <w:r>
        <w:rPr>
          <w:rFonts w:eastAsia="Times New Roman"/>
          <w:b/>
        </w:rPr>
        <w:t>Supplementary Readings:</w:t>
      </w:r>
    </w:p>
    <w:p w14:paraId="0B10EA5F" w14:textId="77777777" w:rsidR="00B016C2" w:rsidRDefault="00B016C2" w:rsidP="00904002">
      <w:pPr>
        <w:pStyle w:val="BodyF2"/>
        <w:numPr>
          <w:ilvl w:val="0"/>
          <w:numId w:val="147"/>
        </w:numPr>
      </w:pPr>
      <w:r>
        <w:t xml:space="preserve">Hoppe. W, Lohman. W, Mark. H, and Zeigler. H, (1989).  </w:t>
      </w:r>
      <w:proofErr w:type="spellStart"/>
      <w:r w:rsidRPr="00266F48">
        <w:rPr>
          <w:i/>
          <w:iCs/>
        </w:rPr>
        <w:t>Biophysics</w:t>
      </w:r>
      <w:r>
        <w:t>,Springer</w:t>
      </w:r>
      <w:proofErr w:type="spellEnd"/>
      <w:r>
        <w:t xml:space="preserve"> Verlag, New York.</w:t>
      </w:r>
    </w:p>
    <w:p w14:paraId="22FBE601" w14:textId="77777777" w:rsidR="00B016C2" w:rsidRDefault="00B016C2" w:rsidP="00904002">
      <w:pPr>
        <w:pStyle w:val="BodyF2"/>
        <w:numPr>
          <w:ilvl w:val="0"/>
          <w:numId w:val="147"/>
        </w:numPr>
      </w:pPr>
      <w:r>
        <w:t xml:space="preserve">Rodney Cotterill (2002) </w:t>
      </w:r>
      <w:r w:rsidRPr="00266F48">
        <w:rPr>
          <w:i/>
          <w:iCs/>
        </w:rPr>
        <w:t xml:space="preserve">Biophysics an Introduction </w:t>
      </w:r>
      <w:r>
        <w:t xml:space="preserve">John Wiley and sons </w:t>
      </w:r>
      <w:proofErr w:type="spellStart"/>
      <w:r>
        <w:t>Ltd,England</w:t>
      </w:r>
      <w:proofErr w:type="spellEnd"/>
      <w:r>
        <w:t>.</w:t>
      </w:r>
    </w:p>
    <w:p w14:paraId="71B5E64A" w14:textId="77777777" w:rsidR="00997D62" w:rsidRDefault="00997D62" w:rsidP="00B016C2">
      <w:pPr>
        <w:pStyle w:val="F5"/>
      </w:pPr>
    </w:p>
    <w:p w14:paraId="34B368C7" w14:textId="28CA3DE9" w:rsidR="00B016C2" w:rsidRDefault="00B016C2" w:rsidP="00B016C2">
      <w:pPr>
        <w:pStyle w:val="F5"/>
      </w:pPr>
      <w:r>
        <w:t>OUTCOME MAPPING</w:t>
      </w:r>
    </w:p>
    <w:tbl>
      <w:tblPr>
        <w:tblW w:w="7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754"/>
        <w:gridCol w:w="1188"/>
        <w:gridCol w:w="1188"/>
        <w:gridCol w:w="1188"/>
        <w:gridCol w:w="1188"/>
        <w:gridCol w:w="1188"/>
      </w:tblGrid>
      <w:tr w:rsidR="00B016C2" w14:paraId="4B2690E6" w14:textId="77777777" w:rsidTr="00B8438F">
        <w:trPr>
          <w:trHeight w:val="420"/>
          <w:jc w:val="center"/>
        </w:trPr>
        <w:tc>
          <w:tcPr>
            <w:tcW w:w="0" w:type="auto"/>
          </w:tcPr>
          <w:p w14:paraId="61C76329" w14:textId="77777777" w:rsidR="00B016C2" w:rsidRPr="001033E9" w:rsidRDefault="00B016C2" w:rsidP="00B8438F">
            <w:pPr>
              <w:pStyle w:val="F5"/>
            </w:pPr>
            <w:r w:rsidRPr="001033E9">
              <w:t>CO/PO</w:t>
            </w:r>
          </w:p>
        </w:tc>
        <w:tc>
          <w:tcPr>
            <w:tcW w:w="0" w:type="auto"/>
          </w:tcPr>
          <w:p w14:paraId="3933FB51" w14:textId="77777777" w:rsidR="00B016C2" w:rsidRPr="001033E9" w:rsidRDefault="00B016C2" w:rsidP="00B8438F">
            <w:pPr>
              <w:pStyle w:val="F5"/>
            </w:pPr>
            <w:r w:rsidRPr="001033E9">
              <w:t>PO1</w:t>
            </w:r>
          </w:p>
        </w:tc>
        <w:tc>
          <w:tcPr>
            <w:tcW w:w="0" w:type="auto"/>
          </w:tcPr>
          <w:p w14:paraId="1A3D254D" w14:textId="77777777" w:rsidR="00B016C2" w:rsidRPr="001033E9" w:rsidRDefault="00B016C2" w:rsidP="00B8438F">
            <w:pPr>
              <w:pStyle w:val="F5"/>
            </w:pPr>
            <w:r w:rsidRPr="001033E9">
              <w:t>PO2</w:t>
            </w:r>
          </w:p>
        </w:tc>
        <w:tc>
          <w:tcPr>
            <w:tcW w:w="0" w:type="auto"/>
          </w:tcPr>
          <w:p w14:paraId="36CCAA67" w14:textId="77777777" w:rsidR="00B016C2" w:rsidRPr="001033E9" w:rsidRDefault="00B016C2" w:rsidP="00B8438F">
            <w:pPr>
              <w:pStyle w:val="F5"/>
            </w:pPr>
            <w:r w:rsidRPr="001033E9">
              <w:t>PO3</w:t>
            </w:r>
          </w:p>
        </w:tc>
        <w:tc>
          <w:tcPr>
            <w:tcW w:w="0" w:type="auto"/>
          </w:tcPr>
          <w:p w14:paraId="64B20A6E" w14:textId="77777777" w:rsidR="00B016C2" w:rsidRPr="001033E9" w:rsidRDefault="00B016C2" w:rsidP="00B8438F">
            <w:pPr>
              <w:pStyle w:val="F5"/>
            </w:pPr>
            <w:r w:rsidRPr="001033E9">
              <w:t>PO4</w:t>
            </w:r>
          </w:p>
        </w:tc>
        <w:tc>
          <w:tcPr>
            <w:tcW w:w="0" w:type="auto"/>
          </w:tcPr>
          <w:p w14:paraId="1D471613" w14:textId="77777777" w:rsidR="00B016C2" w:rsidRPr="001033E9" w:rsidRDefault="00B016C2" w:rsidP="00B8438F">
            <w:pPr>
              <w:pStyle w:val="F5"/>
            </w:pPr>
            <w:r w:rsidRPr="001033E9">
              <w:t>PO5</w:t>
            </w:r>
          </w:p>
        </w:tc>
      </w:tr>
      <w:tr w:rsidR="00B016C2" w14:paraId="24A13AAD" w14:textId="77777777" w:rsidTr="00B8438F">
        <w:trPr>
          <w:trHeight w:val="420"/>
          <w:jc w:val="center"/>
        </w:trPr>
        <w:tc>
          <w:tcPr>
            <w:tcW w:w="0" w:type="auto"/>
          </w:tcPr>
          <w:p w14:paraId="219191A9" w14:textId="77777777" w:rsidR="00B016C2" w:rsidRPr="001033E9" w:rsidRDefault="00B016C2" w:rsidP="00B8438F">
            <w:pPr>
              <w:pStyle w:val="F5"/>
            </w:pPr>
            <w:r w:rsidRPr="001033E9">
              <w:t>CO1</w:t>
            </w:r>
          </w:p>
        </w:tc>
        <w:tc>
          <w:tcPr>
            <w:tcW w:w="0" w:type="auto"/>
          </w:tcPr>
          <w:p w14:paraId="688DCC85" w14:textId="77777777" w:rsidR="00B016C2" w:rsidRPr="001033E9" w:rsidRDefault="00B016C2" w:rsidP="00B8438F">
            <w:pPr>
              <w:pStyle w:val="F5"/>
            </w:pPr>
            <w:r w:rsidRPr="001033E9">
              <w:t>3</w:t>
            </w:r>
          </w:p>
        </w:tc>
        <w:tc>
          <w:tcPr>
            <w:tcW w:w="0" w:type="auto"/>
          </w:tcPr>
          <w:p w14:paraId="22EBF923" w14:textId="77777777" w:rsidR="00B016C2" w:rsidRPr="001033E9" w:rsidRDefault="00B016C2" w:rsidP="00B8438F">
            <w:pPr>
              <w:pStyle w:val="F5"/>
            </w:pPr>
            <w:r w:rsidRPr="001033E9">
              <w:t>3</w:t>
            </w:r>
          </w:p>
        </w:tc>
        <w:tc>
          <w:tcPr>
            <w:tcW w:w="0" w:type="auto"/>
          </w:tcPr>
          <w:p w14:paraId="51C17FFE" w14:textId="77777777" w:rsidR="00B016C2" w:rsidRPr="001033E9" w:rsidRDefault="00B016C2" w:rsidP="00B8438F">
            <w:pPr>
              <w:pStyle w:val="F5"/>
            </w:pPr>
            <w:r w:rsidRPr="001033E9">
              <w:t>3</w:t>
            </w:r>
          </w:p>
        </w:tc>
        <w:tc>
          <w:tcPr>
            <w:tcW w:w="0" w:type="auto"/>
          </w:tcPr>
          <w:p w14:paraId="075809AB" w14:textId="77777777" w:rsidR="00B016C2" w:rsidRPr="001033E9" w:rsidRDefault="00B016C2" w:rsidP="00B8438F">
            <w:pPr>
              <w:pStyle w:val="F5"/>
            </w:pPr>
            <w:r w:rsidRPr="001033E9">
              <w:t>3</w:t>
            </w:r>
          </w:p>
        </w:tc>
        <w:tc>
          <w:tcPr>
            <w:tcW w:w="0" w:type="auto"/>
          </w:tcPr>
          <w:p w14:paraId="5777A928" w14:textId="77777777" w:rsidR="00B016C2" w:rsidRPr="001033E9" w:rsidRDefault="00B016C2" w:rsidP="00B8438F">
            <w:pPr>
              <w:pStyle w:val="F5"/>
            </w:pPr>
            <w:r w:rsidRPr="001033E9">
              <w:t>3</w:t>
            </w:r>
          </w:p>
        </w:tc>
      </w:tr>
      <w:tr w:rsidR="00B016C2" w14:paraId="756635F7" w14:textId="77777777" w:rsidTr="00B8438F">
        <w:trPr>
          <w:trHeight w:val="405"/>
          <w:jc w:val="center"/>
        </w:trPr>
        <w:tc>
          <w:tcPr>
            <w:tcW w:w="0" w:type="auto"/>
          </w:tcPr>
          <w:p w14:paraId="5854BBD7" w14:textId="77777777" w:rsidR="00B016C2" w:rsidRPr="001033E9" w:rsidRDefault="00B016C2" w:rsidP="00B8438F">
            <w:pPr>
              <w:pStyle w:val="F5"/>
            </w:pPr>
            <w:r w:rsidRPr="001033E9">
              <w:t>CO2</w:t>
            </w:r>
          </w:p>
        </w:tc>
        <w:tc>
          <w:tcPr>
            <w:tcW w:w="0" w:type="auto"/>
          </w:tcPr>
          <w:p w14:paraId="45B6FB66" w14:textId="77777777" w:rsidR="00B016C2" w:rsidRPr="001033E9" w:rsidRDefault="00B016C2" w:rsidP="00B8438F">
            <w:pPr>
              <w:pStyle w:val="F5"/>
            </w:pPr>
            <w:r w:rsidRPr="001033E9">
              <w:t>3</w:t>
            </w:r>
          </w:p>
        </w:tc>
        <w:tc>
          <w:tcPr>
            <w:tcW w:w="0" w:type="auto"/>
          </w:tcPr>
          <w:p w14:paraId="17D75F29" w14:textId="77777777" w:rsidR="00B016C2" w:rsidRPr="001033E9" w:rsidRDefault="00B016C2" w:rsidP="00B8438F">
            <w:pPr>
              <w:pStyle w:val="F5"/>
            </w:pPr>
            <w:r w:rsidRPr="001033E9">
              <w:t>3</w:t>
            </w:r>
          </w:p>
        </w:tc>
        <w:tc>
          <w:tcPr>
            <w:tcW w:w="0" w:type="auto"/>
          </w:tcPr>
          <w:p w14:paraId="3C6A58F9" w14:textId="77777777" w:rsidR="00B016C2" w:rsidRPr="001033E9" w:rsidRDefault="00B016C2" w:rsidP="00B8438F">
            <w:pPr>
              <w:pStyle w:val="F5"/>
            </w:pPr>
            <w:r w:rsidRPr="001033E9">
              <w:t>3</w:t>
            </w:r>
          </w:p>
        </w:tc>
        <w:tc>
          <w:tcPr>
            <w:tcW w:w="0" w:type="auto"/>
          </w:tcPr>
          <w:p w14:paraId="56E42152" w14:textId="77777777" w:rsidR="00B016C2" w:rsidRPr="001033E9" w:rsidRDefault="00B016C2" w:rsidP="00B8438F">
            <w:pPr>
              <w:pStyle w:val="F5"/>
            </w:pPr>
            <w:r w:rsidRPr="001033E9">
              <w:t>3</w:t>
            </w:r>
          </w:p>
        </w:tc>
        <w:tc>
          <w:tcPr>
            <w:tcW w:w="0" w:type="auto"/>
          </w:tcPr>
          <w:p w14:paraId="08DF30F7" w14:textId="77777777" w:rsidR="00B016C2" w:rsidRPr="001033E9" w:rsidRDefault="00B016C2" w:rsidP="00B8438F">
            <w:pPr>
              <w:pStyle w:val="F5"/>
            </w:pPr>
            <w:r w:rsidRPr="001033E9">
              <w:t>2</w:t>
            </w:r>
          </w:p>
        </w:tc>
      </w:tr>
      <w:tr w:rsidR="00B016C2" w14:paraId="2B01EBE2" w14:textId="77777777" w:rsidTr="00B8438F">
        <w:trPr>
          <w:trHeight w:val="420"/>
          <w:jc w:val="center"/>
        </w:trPr>
        <w:tc>
          <w:tcPr>
            <w:tcW w:w="0" w:type="auto"/>
          </w:tcPr>
          <w:p w14:paraId="6D313472" w14:textId="77777777" w:rsidR="00B016C2" w:rsidRPr="001033E9" w:rsidRDefault="00B016C2" w:rsidP="00B8438F">
            <w:pPr>
              <w:pStyle w:val="F5"/>
            </w:pPr>
            <w:r w:rsidRPr="001033E9">
              <w:t>CO3</w:t>
            </w:r>
          </w:p>
        </w:tc>
        <w:tc>
          <w:tcPr>
            <w:tcW w:w="0" w:type="auto"/>
          </w:tcPr>
          <w:p w14:paraId="13B5F307" w14:textId="77777777" w:rsidR="00B016C2" w:rsidRPr="001033E9" w:rsidRDefault="00B016C2" w:rsidP="00B8438F">
            <w:pPr>
              <w:pStyle w:val="F5"/>
            </w:pPr>
            <w:r w:rsidRPr="001033E9">
              <w:t>2</w:t>
            </w:r>
          </w:p>
        </w:tc>
        <w:tc>
          <w:tcPr>
            <w:tcW w:w="0" w:type="auto"/>
          </w:tcPr>
          <w:p w14:paraId="4638FF87" w14:textId="77777777" w:rsidR="00B016C2" w:rsidRPr="001033E9" w:rsidRDefault="00B016C2" w:rsidP="00B8438F">
            <w:pPr>
              <w:pStyle w:val="F5"/>
            </w:pPr>
            <w:r w:rsidRPr="001033E9">
              <w:t>3</w:t>
            </w:r>
          </w:p>
        </w:tc>
        <w:tc>
          <w:tcPr>
            <w:tcW w:w="0" w:type="auto"/>
          </w:tcPr>
          <w:p w14:paraId="13AFA96D" w14:textId="77777777" w:rsidR="00B016C2" w:rsidRPr="001033E9" w:rsidRDefault="00B016C2" w:rsidP="00B8438F">
            <w:pPr>
              <w:pStyle w:val="F5"/>
            </w:pPr>
            <w:r w:rsidRPr="001033E9">
              <w:t>2</w:t>
            </w:r>
          </w:p>
        </w:tc>
        <w:tc>
          <w:tcPr>
            <w:tcW w:w="0" w:type="auto"/>
          </w:tcPr>
          <w:p w14:paraId="550363BB" w14:textId="77777777" w:rsidR="00B016C2" w:rsidRPr="001033E9" w:rsidRDefault="00B016C2" w:rsidP="00B8438F">
            <w:pPr>
              <w:pStyle w:val="F5"/>
            </w:pPr>
            <w:r w:rsidRPr="001033E9">
              <w:t>2</w:t>
            </w:r>
          </w:p>
        </w:tc>
        <w:tc>
          <w:tcPr>
            <w:tcW w:w="0" w:type="auto"/>
          </w:tcPr>
          <w:p w14:paraId="7E15F26B" w14:textId="77777777" w:rsidR="00B016C2" w:rsidRPr="001033E9" w:rsidRDefault="00B016C2" w:rsidP="00B8438F">
            <w:pPr>
              <w:pStyle w:val="F5"/>
            </w:pPr>
            <w:r w:rsidRPr="001033E9">
              <w:t>2</w:t>
            </w:r>
          </w:p>
        </w:tc>
      </w:tr>
      <w:tr w:rsidR="00B016C2" w14:paraId="64CFE280" w14:textId="77777777" w:rsidTr="00B8438F">
        <w:trPr>
          <w:trHeight w:val="420"/>
          <w:jc w:val="center"/>
        </w:trPr>
        <w:tc>
          <w:tcPr>
            <w:tcW w:w="0" w:type="auto"/>
          </w:tcPr>
          <w:p w14:paraId="03C2FE12" w14:textId="77777777" w:rsidR="00B016C2" w:rsidRPr="001033E9" w:rsidRDefault="00B016C2" w:rsidP="00B8438F">
            <w:pPr>
              <w:pStyle w:val="F5"/>
            </w:pPr>
            <w:r w:rsidRPr="001033E9">
              <w:t>CO4</w:t>
            </w:r>
          </w:p>
        </w:tc>
        <w:tc>
          <w:tcPr>
            <w:tcW w:w="0" w:type="auto"/>
          </w:tcPr>
          <w:p w14:paraId="6A999828" w14:textId="77777777" w:rsidR="00B016C2" w:rsidRPr="001033E9" w:rsidRDefault="00B016C2" w:rsidP="00B8438F">
            <w:pPr>
              <w:pStyle w:val="F5"/>
            </w:pPr>
            <w:r w:rsidRPr="001033E9">
              <w:t>3</w:t>
            </w:r>
          </w:p>
        </w:tc>
        <w:tc>
          <w:tcPr>
            <w:tcW w:w="0" w:type="auto"/>
          </w:tcPr>
          <w:p w14:paraId="216F2966" w14:textId="77777777" w:rsidR="00B016C2" w:rsidRPr="001033E9" w:rsidRDefault="00B016C2" w:rsidP="00B8438F">
            <w:pPr>
              <w:pStyle w:val="F5"/>
            </w:pPr>
            <w:r w:rsidRPr="001033E9">
              <w:t>2</w:t>
            </w:r>
          </w:p>
        </w:tc>
        <w:tc>
          <w:tcPr>
            <w:tcW w:w="0" w:type="auto"/>
          </w:tcPr>
          <w:p w14:paraId="4093F2FD" w14:textId="77777777" w:rsidR="00B016C2" w:rsidRPr="001033E9" w:rsidRDefault="00B016C2" w:rsidP="00B8438F">
            <w:pPr>
              <w:pStyle w:val="F5"/>
            </w:pPr>
            <w:r w:rsidRPr="001033E9">
              <w:t>3</w:t>
            </w:r>
          </w:p>
        </w:tc>
        <w:tc>
          <w:tcPr>
            <w:tcW w:w="0" w:type="auto"/>
          </w:tcPr>
          <w:p w14:paraId="06DDB1F3" w14:textId="77777777" w:rsidR="00B016C2" w:rsidRPr="001033E9" w:rsidRDefault="00B016C2" w:rsidP="00B8438F">
            <w:pPr>
              <w:pStyle w:val="F5"/>
            </w:pPr>
            <w:r w:rsidRPr="001033E9">
              <w:t>3</w:t>
            </w:r>
          </w:p>
        </w:tc>
        <w:tc>
          <w:tcPr>
            <w:tcW w:w="0" w:type="auto"/>
          </w:tcPr>
          <w:p w14:paraId="0200692F" w14:textId="77777777" w:rsidR="00B016C2" w:rsidRPr="001033E9" w:rsidRDefault="00B016C2" w:rsidP="00B8438F">
            <w:pPr>
              <w:pStyle w:val="F5"/>
            </w:pPr>
            <w:r w:rsidRPr="001033E9">
              <w:t>3</w:t>
            </w:r>
          </w:p>
        </w:tc>
      </w:tr>
      <w:tr w:rsidR="00B016C2" w14:paraId="5CC97287" w14:textId="77777777" w:rsidTr="00B8438F">
        <w:trPr>
          <w:trHeight w:val="420"/>
          <w:jc w:val="center"/>
        </w:trPr>
        <w:tc>
          <w:tcPr>
            <w:tcW w:w="0" w:type="auto"/>
          </w:tcPr>
          <w:p w14:paraId="16312BB6" w14:textId="77777777" w:rsidR="00B016C2" w:rsidRPr="001033E9" w:rsidRDefault="00B016C2" w:rsidP="00B8438F">
            <w:pPr>
              <w:pStyle w:val="F5"/>
            </w:pPr>
            <w:r w:rsidRPr="001033E9">
              <w:t>CO5</w:t>
            </w:r>
          </w:p>
        </w:tc>
        <w:tc>
          <w:tcPr>
            <w:tcW w:w="0" w:type="auto"/>
          </w:tcPr>
          <w:p w14:paraId="77669C1D" w14:textId="77777777" w:rsidR="00B016C2" w:rsidRPr="001033E9" w:rsidRDefault="00B016C2" w:rsidP="00B8438F">
            <w:pPr>
              <w:pStyle w:val="F5"/>
            </w:pPr>
            <w:r w:rsidRPr="001033E9">
              <w:t>2</w:t>
            </w:r>
          </w:p>
        </w:tc>
        <w:tc>
          <w:tcPr>
            <w:tcW w:w="0" w:type="auto"/>
          </w:tcPr>
          <w:p w14:paraId="367FEAD0" w14:textId="77777777" w:rsidR="00B016C2" w:rsidRPr="001033E9" w:rsidRDefault="00B016C2" w:rsidP="00B8438F">
            <w:pPr>
              <w:pStyle w:val="F5"/>
            </w:pPr>
            <w:r w:rsidRPr="001033E9">
              <w:t>3</w:t>
            </w:r>
          </w:p>
        </w:tc>
        <w:tc>
          <w:tcPr>
            <w:tcW w:w="0" w:type="auto"/>
          </w:tcPr>
          <w:p w14:paraId="64600527" w14:textId="77777777" w:rsidR="00B016C2" w:rsidRPr="001033E9" w:rsidRDefault="00B016C2" w:rsidP="00B8438F">
            <w:pPr>
              <w:pStyle w:val="F5"/>
            </w:pPr>
            <w:r w:rsidRPr="001033E9">
              <w:t>2</w:t>
            </w:r>
          </w:p>
        </w:tc>
        <w:tc>
          <w:tcPr>
            <w:tcW w:w="0" w:type="auto"/>
          </w:tcPr>
          <w:p w14:paraId="52B28FF8" w14:textId="77777777" w:rsidR="00B016C2" w:rsidRPr="001033E9" w:rsidRDefault="00B016C2" w:rsidP="00B8438F">
            <w:pPr>
              <w:pStyle w:val="F5"/>
            </w:pPr>
            <w:r w:rsidRPr="001033E9">
              <w:t>3</w:t>
            </w:r>
          </w:p>
        </w:tc>
        <w:tc>
          <w:tcPr>
            <w:tcW w:w="0" w:type="auto"/>
          </w:tcPr>
          <w:p w14:paraId="2749FF07" w14:textId="77777777" w:rsidR="00B016C2" w:rsidRPr="001033E9" w:rsidRDefault="00B016C2" w:rsidP="00B8438F">
            <w:pPr>
              <w:pStyle w:val="F5"/>
            </w:pPr>
            <w:r w:rsidRPr="001033E9">
              <w:t>3</w:t>
            </w:r>
          </w:p>
        </w:tc>
      </w:tr>
    </w:tbl>
    <w:p w14:paraId="373B8DB8" w14:textId="77777777" w:rsidR="00B016C2" w:rsidRPr="004A0077" w:rsidRDefault="00B016C2" w:rsidP="00B016C2">
      <w:pPr>
        <w:jc w:val="center"/>
        <w:textAlignment w:val="baseline"/>
        <w:rPr>
          <w:rFonts w:eastAsia="Times New Roman"/>
          <w:color w:val="000000"/>
        </w:rPr>
      </w:pPr>
    </w:p>
    <w:p w14:paraId="02B89C2C" w14:textId="2E71A4C5" w:rsidR="00B016C2" w:rsidRDefault="00B016C2" w:rsidP="00B016C2">
      <w:pPr>
        <w:pStyle w:val="BodyF2"/>
      </w:pPr>
      <w:r>
        <w:t xml:space="preserve">CORRELATION LEVELS: 1- </w:t>
      </w:r>
      <w:r w:rsidRPr="00206F36">
        <w:t>LOW, 2- MODERATE, 3- HIGH</w:t>
      </w:r>
    </w:p>
    <w:p w14:paraId="58CAD5EC" w14:textId="77777777" w:rsidR="00997D62" w:rsidRDefault="00997D62" w:rsidP="00B016C2">
      <w:pPr>
        <w:pStyle w:val="BodyF2"/>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45"/>
        <w:gridCol w:w="1791"/>
      </w:tblGrid>
      <w:tr w:rsidR="008B276F" w:rsidRPr="00B02FCB" w14:paraId="39A33515" w14:textId="77777777" w:rsidTr="00B8438F">
        <w:tc>
          <w:tcPr>
            <w:tcW w:w="1980" w:type="dxa"/>
            <w:vAlign w:val="center"/>
          </w:tcPr>
          <w:p w14:paraId="459A7D58" w14:textId="03B76A32" w:rsidR="008B276F" w:rsidRPr="00B02FCB" w:rsidRDefault="008B276F" w:rsidP="00B8438F">
            <w:pPr>
              <w:pStyle w:val="F5"/>
              <w:jc w:val="center"/>
            </w:pPr>
            <w:r>
              <w:br w:type="page"/>
            </w:r>
            <w:r w:rsidRPr="00B02FCB">
              <w:t>SEMESTER: VI</w:t>
            </w:r>
          </w:p>
          <w:p w14:paraId="52C77BE0" w14:textId="77777777" w:rsidR="008B276F" w:rsidRPr="00B02FCB" w:rsidRDefault="008B276F" w:rsidP="00B8438F">
            <w:pPr>
              <w:pStyle w:val="F5"/>
              <w:jc w:val="center"/>
            </w:pPr>
            <w:r w:rsidRPr="00B02FCB">
              <w:t>PART: IV</w:t>
            </w:r>
          </w:p>
        </w:tc>
        <w:tc>
          <w:tcPr>
            <w:tcW w:w="5245" w:type="dxa"/>
            <w:vAlign w:val="center"/>
          </w:tcPr>
          <w:p w14:paraId="49E81139" w14:textId="77777777" w:rsidR="008B276F" w:rsidRDefault="008B276F" w:rsidP="00B8438F">
            <w:pPr>
              <w:pStyle w:val="F5"/>
              <w:jc w:val="center"/>
            </w:pPr>
            <w:r w:rsidRPr="00B02FCB">
              <w:t>22UPHYS69</w:t>
            </w:r>
          </w:p>
          <w:p w14:paraId="66E9912B" w14:textId="77777777" w:rsidR="008B276F" w:rsidRPr="00B02FCB" w:rsidRDefault="008B276F" w:rsidP="00B8438F">
            <w:pPr>
              <w:pStyle w:val="F5"/>
              <w:jc w:val="center"/>
            </w:pPr>
            <w:r w:rsidRPr="00B02FCB">
              <w:t>Skill Based Subject - IV</w:t>
            </w:r>
          </w:p>
          <w:p w14:paraId="29731A2E" w14:textId="77777777" w:rsidR="008B276F" w:rsidRPr="00B02FCB" w:rsidRDefault="008B276F" w:rsidP="00B8438F">
            <w:pPr>
              <w:pStyle w:val="F5"/>
              <w:jc w:val="center"/>
            </w:pPr>
            <w:r w:rsidRPr="00B02FCB">
              <w:t>INSTRUMENTATION TECHNIQUES</w:t>
            </w:r>
          </w:p>
        </w:tc>
        <w:tc>
          <w:tcPr>
            <w:tcW w:w="1791" w:type="dxa"/>
            <w:vAlign w:val="center"/>
          </w:tcPr>
          <w:p w14:paraId="3FC01E58" w14:textId="77777777" w:rsidR="008B276F" w:rsidRPr="00B02FCB" w:rsidRDefault="008B276F" w:rsidP="00B8438F">
            <w:pPr>
              <w:pStyle w:val="F5"/>
              <w:jc w:val="center"/>
            </w:pPr>
            <w:r w:rsidRPr="00B02FCB">
              <w:t>CREDITS: 2</w:t>
            </w:r>
          </w:p>
          <w:p w14:paraId="4858E252" w14:textId="5D20CBCB" w:rsidR="008B276F" w:rsidRPr="00B02FCB" w:rsidRDefault="008B276F" w:rsidP="00B8438F">
            <w:pPr>
              <w:pStyle w:val="F5"/>
              <w:jc w:val="center"/>
            </w:pPr>
            <w:r w:rsidRPr="00B02FCB">
              <w:t>HOURS: 3</w:t>
            </w:r>
            <w:r w:rsidR="00DF42E0">
              <w:rPr>
                <w:lang w:val="en-IN"/>
              </w:rPr>
              <w:t>/W</w:t>
            </w:r>
          </w:p>
          <w:p w14:paraId="14EF4127" w14:textId="77777777" w:rsidR="008B276F" w:rsidRPr="00B02FCB" w:rsidRDefault="008B276F" w:rsidP="00B8438F">
            <w:pPr>
              <w:pStyle w:val="F5"/>
              <w:jc w:val="center"/>
            </w:pPr>
          </w:p>
        </w:tc>
      </w:tr>
    </w:tbl>
    <w:p w14:paraId="45383E25" w14:textId="77777777" w:rsidR="008B276F" w:rsidRDefault="008B276F" w:rsidP="008B276F">
      <w:pPr>
        <w:rPr>
          <w:rFonts w:eastAsia="Times New Roman"/>
          <w:b/>
        </w:rPr>
      </w:pPr>
    </w:p>
    <w:p w14:paraId="19B4F147" w14:textId="77777777" w:rsidR="008B276F" w:rsidRDefault="008B276F" w:rsidP="008B276F">
      <w:pPr>
        <w:pStyle w:val="F5"/>
      </w:pPr>
      <w:r>
        <w:t>COURSE OBJECTIVES</w:t>
      </w:r>
    </w:p>
    <w:p w14:paraId="4D98F07B" w14:textId="77777777" w:rsidR="008B276F" w:rsidRDefault="008B276F" w:rsidP="008B276F">
      <w:pPr>
        <w:pStyle w:val="BodyF2"/>
      </w:pPr>
      <w:r>
        <w:t xml:space="preserve">This course enables the students: </w:t>
      </w:r>
    </w:p>
    <w:p w14:paraId="7F4E87A8" w14:textId="77777777" w:rsidR="008B276F" w:rsidRDefault="008B276F" w:rsidP="00904002">
      <w:pPr>
        <w:pStyle w:val="BodyF2"/>
        <w:numPr>
          <w:ilvl w:val="0"/>
          <w:numId w:val="150"/>
        </w:numPr>
      </w:pPr>
      <w:r>
        <w:t xml:space="preserve">To impart knowledge about basic instruments. </w:t>
      </w:r>
    </w:p>
    <w:p w14:paraId="02B7243B" w14:textId="77777777" w:rsidR="008B276F" w:rsidRDefault="008B276F" w:rsidP="00904002">
      <w:pPr>
        <w:pStyle w:val="BodyF2"/>
        <w:numPr>
          <w:ilvl w:val="0"/>
          <w:numId w:val="150"/>
        </w:numPr>
      </w:pPr>
      <w:r>
        <w:t>To understand the concept and working of CRO.</w:t>
      </w:r>
    </w:p>
    <w:p w14:paraId="46F5AA00" w14:textId="77777777" w:rsidR="008B276F" w:rsidRDefault="008B276F" w:rsidP="00904002">
      <w:pPr>
        <w:pStyle w:val="BodyF2"/>
        <w:numPr>
          <w:ilvl w:val="0"/>
          <w:numId w:val="150"/>
        </w:numPr>
      </w:pPr>
      <w:r>
        <w:t>To have a better understanding of signal generators.</w:t>
      </w:r>
    </w:p>
    <w:p w14:paraId="59878F2D" w14:textId="77777777" w:rsidR="008B276F" w:rsidRDefault="008B276F" w:rsidP="00904002">
      <w:pPr>
        <w:pStyle w:val="BodyF2"/>
        <w:numPr>
          <w:ilvl w:val="0"/>
          <w:numId w:val="150"/>
        </w:numPr>
      </w:pPr>
      <w:r>
        <w:t>To learn about Q - meters.</w:t>
      </w:r>
    </w:p>
    <w:p w14:paraId="408CA5A3" w14:textId="77777777" w:rsidR="008B276F" w:rsidRDefault="008B276F" w:rsidP="00904002">
      <w:pPr>
        <w:pStyle w:val="BodyF2"/>
        <w:numPr>
          <w:ilvl w:val="0"/>
          <w:numId w:val="150"/>
        </w:numPr>
      </w:pPr>
      <w:r>
        <w:t>To acquire ideas of digital instruments.</w:t>
      </w:r>
    </w:p>
    <w:p w14:paraId="34804912" w14:textId="77777777" w:rsidR="00D83510" w:rsidRDefault="00D83510" w:rsidP="008B276F">
      <w:pPr>
        <w:pStyle w:val="F5"/>
      </w:pPr>
    </w:p>
    <w:p w14:paraId="6EBB3474" w14:textId="4E372481" w:rsidR="008B276F" w:rsidRPr="00514295" w:rsidRDefault="008B276F" w:rsidP="008B276F">
      <w:pPr>
        <w:pStyle w:val="F5"/>
      </w:pPr>
      <w:r w:rsidRPr="00514295">
        <w:t xml:space="preserve">UNIT – I </w:t>
      </w:r>
      <w:r>
        <w:t xml:space="preserve">: </w:t>
      </w:r>
      <w:r w:rsidRPr="00514295">
        <w:t xml:space="preserve">Basic Instrumentation </w:t>
      </w:r>
      <w:r w:rsidRPr="00514295">
        <w:tab/>
      </w:r>
      <w:r w:rsidRPr="00514295">
        <w:tab/>
      </w:r>
      <w:r w:rsidRPr="00514295">
        <w:tab/>
      </w:r>
      <w:r w:rsidRPr="00514295">
        <w:tab/>
      </w:r>
      <w:r w:rsidRPr="00514295">
        <w:tab/>
      </w:r>
      <w:r w:rsidRPr="00514295">
        <w:tab/>
        <w:t xml:space="preserve">Hours: </w:t>
      </w:r>
      <w:r>
        <w:t>6</w:t>
      </w:r>
    </w:p>
    <w:p w14:paraId="1ED848F8" w14:textId="77777777" w:rsidR="008B276F" w:rsidRDefault="008B276F" w:rsidP="008B276F">
      <w:pPr>
        <w:jc w:val="both"/>
        <w:rPr>
          <w:rFonts w:eastAsia="Times New Roman"/>
        </w:rPr>
      </w:pPr>
      <w:r>
        <w:rPr>
          <w:rFonts w:eastAsia="Times New Roman"/>
        </w:rPr>
        <w:t>Basics of Instrumentation – Accuracy- precision- sensitivity- resolution range- Errors in measurement and loading effects – Multimeter - Principles of measurement DC voltage, DC current, AC current and Resistance. Specification and their significance - Electronic Voltmeter – Principles of Voltmeter and significance (Block Diagram only).</w:t>
      </w:r>
    </w:p>
    <w:p w14:paraId="6A740B43" w14:textId="77777777" w:rsidR="008B276F" w:rsidRPr="00514295" w:rsidRDefault="008B276F" w:rsidP="008B276F">
      <w:pPr>
        <w:pStyle w:val="F5"/>
      </w:pPr>
      <w:r w:rsidRPr="00514295">
        <w:t>UNIT – II</w:t>
      </w:r>
      <w:r>
        <w:t xml:space="preserve">: </w:t>
      </w:r>
      <w:r w:rsidRPr="00514295">
        <w:t xml:space="preserve"> Transducers</w:t>
      </w:r>
      <w:r w:rsidRPr="00514295">
        <w:tab/>
      </w:r>
      <w:r w:rsidRPr="00514295">
        <w:tab/>
      </w:r>
      <w:r w:rsidRPr="00514295">
        <w:tab/>
      </w:r>
      <w:r w:rsidRPr="00514295">
        <w:tab/>
      </w:r>
      <w:r w:rsidRPr="00514295">
        <w:tab/>
      </w:r>
      <w:r w:rsidRPr="00514295">
        <w:tab/>
      </w:r>
      <w:r>
        <w:tab/>
      </w:r>
      <w:r w:rsidRPr="00514295">
        <w:t xml:space="preserve">Hours: </w:t>
      </w:r>
      <w:r>
        <w:t>6</w:t>
      </w:r>
    </w:p>
    <w:p w14:paraId="00E0F9E3" w14:textId="77777777" w:rsidR="008B276F" w:rsidRPr="00514295" w:rsidRDefault="008B276F" w:rsidP="008B276F">
      <w:pPr>
        <w:jc w:val="both"/>
        <w:rPr>
          <w:rFonts w:eastAsia="Times New Roman"/>
        </w:rPr>
      </w:pPr>
      <w:r>
        <w:rPr>
          <w:rFonts w:eastAsia="Times New Roman"/>
        </w:rPr>
        <w:t>Classification of instrument transducers – Input and output characteristics – Static and dynamic response – Linearity and hysteresis. (</w:t>
      </w:r>
      <w:proofErr w:type="spellStart"/>
      <w:r>
        <w:rPr>
          <w:rFonts w:eastAsia="Times New Roman"/>
        </w:rPr>
        <w:t>i</w:t>
      </w:r>
      <w:proofErr w:type="spellEnd"/>
      <w:r>
        <w:rPr>
          <w:rFonts w:eastAsia="Times New Roman"/>
        </w:rPr>
        <w:t xml:space="preserve">) Resistive, (ii) inductive, (iii) capacitive (iv) thermoelectric (v) photo-electric, (vi) piezo-electric, (vii) ionization and (viii) Hall-effect based transducers – Displacement measurement - </w:t>
      </w:r>
      <w:r w:rsidRPr="00514295">
        <w:rPr>
          <w:rFonts w:eastAsia="Times New Roman"/>
        </w:rPr>
        <w:t>Fluid flow measurement – Temperature measurement – Measurement of light.</w:t>
      </w:r>
    </w:p>
    <w:p w14:paraId="51DF2632" w14:textId="77777777" w:rsidR="008B276F" w:rsidRPr="00514295" w:rsidRDefault="008B276F" w:rsidP="008B276F">
      <w:pPr>
        <w:pStyle w:val="F5"/>
      </w:pPr>
      <w:r w:rsidRPr="00514295">
        <w:t xml:space="preserve">UNIT - III </w:t>
      </w:r>
      <w:r>
        <w:t xml:space="preserve">: </w:t>
      </w:r>
      <w:r w:rsidRPr="00514295">
        <w:t>Cathode Ray Oscilloscope:</w:t>
      </w:r>
      <w:r w:rsidRPr="00514295">
        <w:tab/>
      </w:r>
      <w:r w:rsidRPr="00514295">
        <w:tab/>
      </w:r>
      <w:r w:rsidRPr="00514295">
        <w:tab/>
      </w:r>
      <w:r w:rsidRPr="00514295">
        <w:tab/>
      </w:r>
      <w:r w:rsidRPr="00514295">
        <w:tab/>
        <w:t xml:space="preserve">Hours: </w:t>
      </w:r>
      <w:r>
        <w:t>6</w:t>
      </w:r>
    </w:p>
    <w:p w14:paraId="78C936DC" w14:textId="77777777" w:rsidR="008B276F" w:rsidRDefault="008B276F" w:rsidP="008B276F">
      <w:pPr>
        <w:jc w:val="both"/>
        <w:rPr>
          <w:rFonts w:eastAsia="Times New Roman"/>
        </w:rPr>
      </w:pPr>
      <w:r>
        <w:rPr>
          <w:rFonts w:eastAsia="Times New Roman"/>
        </w:rPr>
        <w:t xml:space="preserve">Block Diagram of CRO – Construction of CRT, Electron gun – Electrostatic </w:t>
      </w:r>
      <w:proofErr w:type="spellStart"/>
      <w:r>
        <w:rPr>
          <w:rFonts w:eastAsia="Times New Roman"/>
        </w:rPr>
        <w:t>focussing</w:t>
      </w:r>
      <w:proofErr w:type="spellEnd"/>
      <w:r>
        <w:rPr>
          <w:rFonts w:eastAsia="Times New Roman"/>
        </w:rPr>
        <w:t xml:space="preserve"> and acceleration – (Explanation only) Time-Base operation – synchronization – Front panel controls – Use of CRO for measuring Voltage, Time period and Frequency-Lissajous figure method.</w:t>
      </w:r>
    </w:p>
    <w:p w14:paraId="5A4A9466" w14:textId="77777777" w:rsidR="008B276F" w:rsidRPr="00514295" w:rsidRDefault="008B276F" w:rsidP="008B276F">
      <w:pPr>
        <w:pStyle w:val="F5"/>
      </w:pPr>
      <w:r w:rsidRPr="00514295">
        <w:t>UNIT – IV</w:t>
      </w:r>
      <w:r>
        <w:t xml:space="preserve">: </w:t>
      </w:r>
      <w:r w:rsidRPr="00514295">
        <w:t xml:space="preserve"> Signal Generators </w:t>
      </w:r>
      <w:r w:rsidRPr="00514295">
        <w:tab/>
      </w:r>
      <w:r w:rsidRPr="00514295">
        <w:tab/>
      </w:r>
      <w:r w:rsidRPr="00514295">
        <w:tab/>
      </w:r>
      <w:r w:rsidRPr="00514295">
        <w:tab/>
      </w:r>
      <w:r w:rsidRPr="00514295">
        <w:tab/>
      </w:r>
      <w:r w:rsidRPr="00514295">
        <w:tab/>
        <w:t>Hours: 6</w:t>
      </w:r>
    </w:p>
    <w:p w14:paraId="7A2BFE45" w14:textId="77777777" w:rsidR="008B276F" w:rsidRDefault="008B276F" w:rsidP="008B276F">
      <w:pPr>
        <w:jc w:val="both"/>
        <w:rPr>
          <w:rFonts w:eastAsia="Times New Roman"/>
        </w:rPr>
      </w:pPr>
      <w:r>
        <w:rPr>
          <w:rFonts w:eastAsia="Times New Roman"/>
        </w:rPr>
        <w:t xml:space="preserve">Block diagram, explanation and specifications of low frequency signal generators. Pulse generator, and Function generator. Brief idea for testing, specifications.    </w:t>
      </w:r>
    </w:p>
    <w:p w14:paraId="04C68884" w14:textId="77777777" w:rsidR="008B276F" w:rsidRDefault="008B276F" w:rsidP="008B276F">
      <w:pPr>
        <w:jc w:val="both"/>
        <w:rPr>
          <w:rFonts w:eastAsia="Times New Roman"/>
        </w:rPr>
      </w:pPr>
      <w:r>
        <w:rPr>
          <w:rFonts w:eastAsia="Times New Roman"/>
        </w:rPr>
        <w:t>Block diagram &amp; working principles of a Q- Meter.</w:t>
      </w:r>
    </w:p>
    <w:p w14:paraId="4F6FF5B6" w14:textId="77777777" w:rsidR="008B276F" w:rsidRPr="00514295" w:rsidRDefault="008B276F" w:rsidP="008B276F">
      <w:pPr>
        <w:pStyle w:val="F5"/>
      </w:pPr>
      <w:r w:rsidRPr="00514295">
        <w:t>UNIT  -V Digital Instruments</w:t>
      </w:r>
      <w:r w:rsidRPr="00514295">
        <w:tab/>
      </w:r>
      <w:r w:rsidRPr="00514295">
        <w:tab/>
      </w:r>
      <w:r w:rsidRPr="00514295">
        <w:tab/>
      </w:r>
      <w:r w:rsidRPr="00514295">
        <w:tab/>
      </w:r>
      <w:r w:rsidRPr="00514295">
        <w:tab/>
      </w:r>
      <w:r w:rsidRPr="00514295">
        <w:tab/>
      </w:r>
      <w:r>
        <w:rPr>
          <w:lang w:val="en-US"/>
        </w:rPr>
        <w:tab/>
      </w:r>
      <w:r w:rsidRPr="00514295">
        <w:t>Hours: 6</w:t>
      </w:r>
    </w:p>
    <w:p w14:paraId="15322515" w14:textId="77777777" w:rsidR="008B276F" w:rsidRDefault="008B276F" w:rsidP="008B276F">
      <w:pPr>
        <w:jc w:val="both"/>
        <w:rPr>
          <w:rFonts w:eastAsia="Times New Roman"/>
        </w:rPr>
      </w:pPr>
      <w:r>
        <w:rPr>
          <w:rFonts w:eastAsia="Times New Roman"/>
        </w:rPr>
        <w:t>Principle and working of digital meters. Comparison of analog and digital instruments. Characteristics of a digital meter. Working principles of digital voltmeter -Digital Multimeter: Block diagram and working of a digital multimeter.</w:t>
      </w:r>
    </w:p>
    <w:p w14:paraId="3FC54190" w14:textId="77777777" w:rsidR="008B276F" w:rsidRDefault="008B276F" w:rsidP="008B276F">
      <w:pPr>
        <w:pStyle w:val="F5"/>
        <w:rPr>
          <w:lang w:val="en-IN"/>
        </w:rPr>
      </w:pPr>
    </w:p>
    <w:p w14:paraId="0D710E3A" w14:textId="77777777" w:rsidR="008B276F" w:rsidRPr="00EA7557" w:rsidRDefault="008B276F" w:rsidP="008B276F">
      <w:pPr>
        <w:pStyle w:val="F5"/>
      </w:pPr>
      <w:r>
        <w:t>COURSE OUTCOMES</w:t>
      </w:r>
    </w:p>
    <w:p w14:paraId="453B838A" w14:textId="77777777" w:rsidR="008B276F" w:rsidRDefault="008B276F" w:rsidP="008B276F">
      <w:pPr>
        <w:pStyle w:val="F5"/>
      </w:pPr>
      <w:r>
        <w:t>On completion of the course, the students:</w:t>
      </w:r>
    </w:p>
    <w:p w14:paraId="17320F04" w14:textId="77777777" w:rsidR="008B276F" w:rsidRDefault="008B276F" w:rsidP="00904002">
      <w:pPr>
        <w:pStyle w:val="BodyF2"/>
        <w:numPr>
          <w:ilvl w:val="0"/>
          <w:numId w:val="151"/>
        </w:numPr>
      </w:pPr>
      <w:r>
        <w:t>Develop the skill to understand the concepts of basic instruments.</w:t>
      </w:r>
    </w:p>
    <w:p w14:paraId="7676C3AC" w14:textId="77777777" w:rsidR="008B276F" w:rsidRDefault="008B276F" w:rsidP="00904002">
      <w:pPr>
        <w:pStyle w:val="BodyF2"/>
        <w:numPr>
          <w:ilvl w:val="0"/>
          <w:numId w:val="151"/>
        </w:numPr>
      </w:pPr>
      <w:r>
        <w:t>Obtain knowledge of analog instruments.</w:t>
      </w:r>
    </w:p>
    <w:p w14:paraId="453D98AB" w14:textId="77777777" w:rsidR="008B276F" w:rsidRDefault="008B276F" w:rsidP="00904002">
      <w:pPr>
        <w:pStyle w:val="BodyF2"/>
        <w:numPr>
          <w:ilvl w:val="0"/>
          <w:numId w:val="151"/>
        </w:numPr>
      </w:pPr>
      <w:r>
        <w:t>Understand the working of CRO.</w:t>
      </w:r>
    </w:p>
    <w:p w14:paraId="6716A346" w14:textId="77777777" w:rsidR="008B276F" w:rsidRDefault="008B276F" w:rsidP="00904002">
      <w:pPr>
        <w:pStyle w:val="BodyF2"/>
        <w:numPr>
          <w:ilvl w:val="0"/>
          <w:numId w:val="151"/>
        </w:numPr>
      </w:pPr>
      <w:r>
        <w:t>Learn the Key factors of Signal generators.</w:t>
      </w:r>
    </w:p>
    <w:p w14:paraId="6A829562" w14:textId="77777777" w:rsidR="008B276F" w:rsidRDefault="008B276F" w:rsidP="00904002">
      <w:pPr>
        <w:pStyle w:val="BodyF2"/>
        <w:numPr>
          <w:ilvl w:val="0"/>
          <w:numId w:val="151"/>
        </w:numPr>
      </w:pPr>
      <w:r>
        <w:t>Acquire knowledge of digital instruments.</w:t>
      </w:r>
    </w:p>
    <w:p w14:paraId="2574F8E9" w14:textId="77777777" w:rsidR="00D83510" w:rsidRDefault="00D83510">
      <w:pPr>
        <w:spacing w:after="200" w:line="276" w:lineRule="auto"/>
        <w:rPr>
          <w:rFonts w:eastAsia="Times New Roman"/>
          <w:b/>
          <w:bCs/>
        </w:rPr>
      </w:pPr>
      <w:r>
        <w:rPr>
          <w:rFonts w:eastAsia="Times New Roman"/>
          <w:b/>
          <w:bCs/>
        </w:rPr>
        <w:br w:type="page"/>
      </w:r>
    </w:p>
    <w:p w14:paraId="2EA9D274" w14:textId="38801A12" w:rsidR="008B276F" w:rsidRPr="00EA7557" w:rsidRDefault="008B276F" w:rsidP="008B276F">
      <w:pPr>
        <w:jc w:val="both"/>
        <w:rPr>
          <w:rFonts w:eastAsia="Times New Roman"/>
          <w:b/>
          <w:bCs/>
        </w:rPr>
      </w:pPr>
      <w:r w:rsidRPr="00EA7557">
        <w:rPr>
          <w:rFonts w:eastAsia="Times New Roman"/>
          <w:b/>
          <w:bCs/>
        </w:rPr>
        <w:t>Text books:</w:t>
      </w:r>
    </w:p>
    <w:p w14:paraId="43FB7DAA" w14:textId="77777777" w:rsidR="008B276F" w:rsidRPr="0097749B" w:rsidRDefault="008B276F" w:rsidP="00904002">
      <w:pPr>
        <w:pStyle w:val="BodyF2"/>
        <w:numPr>
          <w:ilvl w:val="0"/>
          <w:numId w:val="152"/>
        </w:numPr>
        <w:rPr>
          <w:rFonts w:eastAsia="Times New Roman"/>
          <w:color w:val="000000"/>
        </w:rPr>
      </w:pPr>
      <w:proofErr w:type="spellStart"/>
      <w:r w:rsidRPr="00EA7557">
        <w:rPr>
          <w:highlight w:val="white"/>
        </w:rPr>
        <w:t>Theraja</w:t>
      </w:r>
      <w:proofErr w:type="spellEnd"/>
      <w:r w:rsidRPr="00EA7557">
        <w:rPr>
          <w:highlight w:val="white"/>
        </w:rPr>
        <w:t>, B. L. (2008)</w:t>
      </w:r>
      <w:r w:rsidRPr="005B1357">
        <w:rPr>
          <w:i/>
          <w:iCs/>
          <w:highlight w:val="white"/>
        </w:rPr>
        <w:t xml:space="preserve">A </w:t>
      </w:r>
      <w:r>
        <w:rPr>
          <w:i/>
          <w:iCs/>
          <w:highlight w:val="white"/>
        </w:rPr>
        <w:t>T</w:t>
      </w:r>
      <w:r w:rsidRPr="005B1357">
        <w:rPr>
          <w:i/>
          <w:iCs/>
          <w:highlight w:val="white"/>
        </w:rPr>
        <w:t xml:space="preserve">extbook of </w:t>
      </w:r>
      <w:r>
        <w:rPr>
          <w:i/>
          <w:iCs/>
          <w:highlight w:val="white"/>
        </w:rPr>
        <w:t>E</w:t>
      </w:r>
      <w:r w:rsidRPr="005B1357">
        <w:rPr>
          <w:i/>
          <w:iCs/>
          <w:highlight w:val="white"/>
        </w:rPr>
        <w:t xml:space="preserve">lectrical </w:t>
      </w:r>
      <w:proofErr w:type="spellStart"/>
      <w:r>
        <w:rPr>
          <w:i/>
          <w:iCs/>
          <w:highlight w:val="white"/>
        </w:rPr>
        <w:t>T</w:t>
      </w:r>
      <w:r w:rsidRPr="005B1357">
        <w:rPr>
          <w:i/>
          <w:iCs/>
          <w:highlight w:val="white"/>
        </w:rPr>
        <w:t>echnology</w:t>
      </w:r>
      <w:r w:rsidRPr="00DA3A03">
        <w:rPr>
          <w:highlight w:val="white"/>
        </w:rPr>
        <w:t>S</w:t>
      </w:r>
      <w:proofErr w:type="spellEnd"/>
      <w:r w:rsidRPr="00DA3A03">
        <w:rPr>
          <w:highlight w:val="white"/>
        </w:rPr>
        <w:t xml:space="preserve"> Chand &amp; Co Ltd</w:t>
      </w:r>
      <w:r w:rsidRPr="00EA7557">
        <w:rPr>
          <w:highlight w:val="white"/>
        </w:rPr>
        <w:t>.</w:t>
      </w:r>
    </w:p>
    <w:p w14:paraId="2210AE36" w14:textId="77777777" w:rsidR="008B276F" w:rsidRPr="00EA7557" w:rsidRDefault="008B276F" w:rsidP="00904002">
      <w:pPr>
        <w:pStyle w:val="BodyF2"/>
        <w:numPr>
          <w:ilvl w:val="0"/>
          <w:numId w:val="152"/>
        </w:numPr>
        <w:rPr>
          <w:rFonts w:eastAsia="Times New Roman"/>
          <w:color w:val="000000"/>
        </w:rPr>
      </w:pPr>
      <w:proofErr w:type="spellStart"/>
      <w:r>
        <w:t>Theraja</w:t>
      </w:r>
      <w:proofErr w:type="spellEnd"/>
      <w:r>
        <w:t xml:space="preserve"> A K, (2004), A </w:t>
      </w:r>
      <w:r w:rsidRPr="00FB625E">
        <w:rPr>
          <w:i/>
          <w:iCs/>
        </w:rPr>
        <w:t>Textbook o</w:t>
      </w:r>
      <w:r>
        <w:rPr>
          <w:i/>
          <w:iCs/>
        </w:rPr>
        <w:t>f</w:t>
      </w:r>
      <w:r w:rsidRPr="00FB625E">
        <w:rPr>
          <w:i/>
          <w:iCs/>
        </w:rPr>
        <w:t xml:space="preserve"> Electrical Technology</w:t>
      </w:r>
      <w:r>
        <w:rPr>
          <w:i/>
          <w:iCs/>
        </w:rPr>
        <w:t xml:space="preserve">, </w:t>
      </w:r>
      <w:r w:rsidRPr="00DA3A03">
        <w:t>S Chand &amp; Co Ltd</w:t>
      </w:r>
    </w:p>
    <w:p w14:paraId="74F82415" w14:textId="77777777" w:rsidR="008B276F" w:rsidRPr="00EA7557" w:rsidRDefault="008B276F" w:rsidP="00904002">
      <w:pPr>
        <w:pStyle w:val="BodyF2"/>
        <w:numPr>
          <w:ilvl w:val="0"/>
          <w:numId w:val="152"/>
        </w:numPr>
        <w:rPr>
          <w:rFonts w:eastAsia="Times New Roman"/>
          <w:color w:val="000000"/>
        </w:rPr>
      </w:pPr>
      <w:r w:rsidRPr="00EA7557">
        <w:rPr>
          <w:rFonts w:eastAsia="Times New Roman"/>
          <w:color w:val="000000"/>
        </w:rPr>
        <w:t>Subrata Ghoshal, 2012</w:t>
      </w:r>
      <w:r w:rsidRPr="005B1357">
        <w:rPr>
          <w:rFonts w:eastAsia="Times New Roman"/>
          <w:i/>
          <w:iCs/>
          <w:color w:val="000000"/>
        </w:rPr>
        <w:t>Digital Electronics,</w:t>
      </w:r>
      <w:r w:rsidRPr="00EA7557">
        <w:rPr>
          <w:rFonts w:eastAsia="Times New Roman"/>
          <w:color w:val="000000"/>
        </w:rPr>
        <w:t xml:space="preserve"> Cengage Learning. </w:t>
      </w:r>
    </w:p>
    <w:p w14:paraId="6E8D2AFE" w14:textId="77777777" w:rsidR="008B276F" w:rsidRPr="00EA7557" w:rsidRDefault="008B276F" w:rsidP="00904002">
      <w:pPr>
        <w:pStyle w:val="BodyF2"/>
        <w:numPr>
          <w:ilvl w:val="0"/>
          <w:numId w:val="152"/>
        </w:numPr>
        <w:rPr>
          <w:rFonts w:eastAsia="Times New Roman"/>
          <w:color w:val="000000"/>
        </w:rPr>
      </w:pPr>
      <w:proofErr w:type="spellStart"/>
      <w:r w:rsidRPr="00EA7557">
        <w:rPr>
          <w:rFonts w:eastAsia="Times New Roman"/>
          <w:color w:val="000000"/>
        </w:rPr>
        <w:t>SalivahananS</w:t>
      </w:r>
      <w:proofErr w:type="spellEnd"/>
      <w:r w:rsidRPr="00EA7557">
        <w:rPr>
          <w:rFonts w:eastAsia="Times New Roman"/>
          <w:color w:val="000000"/>
        </w:rPr>
        <w:t xml:space="preserve"> &amp; </w:t>
      </w:r>
      <w:proofErr w:type="spellStart"/>
      <w:r w:rsidRPr="00EA7557">
        <w:rPr>
          <w:rFonts w:eastAsia="Times New Roman"/>
          <w:color w:val="000000"/>
        </w:rPr>
        <w:t>KumarN</w:t>
      </w:r>
      <w:proofErr w:type="spellEnd"/>
      <w:r w:rsidRPr="00EA7557">
        <w:rPr>
          <w:rFonts w:eastAsia="Times New Roman"/>
          <w:color w:val="000000"/>
        </w:rPr>
        <w:t>. S</w:t>
      </w:r>
      <w:r>
        <w:rPr>
          <w:rFonts w:eastAsia="Times New Roman"/>
          <w:color w:val="000000"/>
        </w:rPr>
        <w:t xml:space="preserve"> (</w:t>
      </w:r>
      <w:r w:rsidRPr="00EA7557">
        <w:rPr>
          <w:rFonts w:eastAsia="Times New Roman"/>
          <w:color w:val="000000"/>
        </w:rPr>
        <w:t>2012</w:t>
      </w:r>
      <w:r>
        <w:rPr>
          <w:rFonts w:eastAsia="Times New Roman"/>
          <w:color w:val="000000"/>
        </w:rPr>
        <w:t xml:space="preserve">), </w:t>
      </w:r>
      <w:r w:rsidRPr="005B1357">
        <w:rPr>
          <w:rFonts w:eastAsia="Times New Roman"/>
          <w:i/>
          <w:iCs/>
          <w:color w:val="000000"/>
        </w:rPr>
        <w:t xml:space="preserve">Electronic Devices and </w:t>
      </w:r>
      <w:r>
        <w:rPr>
          <w:rFonts w:eastAsia="Times New Roman"/>
          <w:i/>
          <w:iCs/>
          <w:color w:val="000000"/>
        </w:rPr>
        <w:t>C</w:t>
      </w:r>
      <w:r w:rsidRPr="005B1357">
        <w:rPr>
          <w:rFonts w:eastAsia="Times New Roman"/>
          <w:i/>
          <w:iCs/>
          <w:color w:val="000000"/>
        </w:rPr>
        <w:t>ircuits</w:t>
      </w:r>
      <w:r w:rsidRPr="00EA7557">
        <w:rPr>
          <w:rFonts w:eastAsia="Times New Roman"/>
          <w:color w:val="000000"/>
        </w:rPr>
        <w:t xml:space="preserve"> 3rd Ed., Tata Mc-Graw Hill </w:t>
      </w:r>
    </w:p>
    <w:p w14:paraId="38B74BBC" w14:textId="77777777" w:rsidR="008B276F" w:rsidRPr="00EA7557" w:rsidRDefault="008B276F" w:rsidP="008B276F">
      <w:pPr>
        <w:jc w:val="both"/>
        <w:rPr>
          <w:rFonts w:eastAsia="Times New Roman"/>
        </w:rPr>
      </w:pPr>
    </w:p>
    <w:p w14:paraId="6AE12FB4" w14:textId="77777777" w:rsidR="008B276F" w:rsidRDefault="008B276F" w:rsidP="008B276F">
      <w:pPr>
        <w:pStyle w:val="F5"/>
      </w:pPr>
      <w:r>
        <w:t>Supplementary Reading:</w:t>
      </w:r>
    </w:p>
    <w:p w14:paraId="5BF0065F" w14:textId="77777777" w:rsidR="008B276F" w:rsidRDefault="008B276F" w:rsidP="00904002">
      <w:pPr>
        <w:pStyle w:val="BodyF2"/>
        <w:numPr>
          <w:ilvl w:val="0"/>
          <w:numId w:val="153"/>
        </w:numPr>
      </w:pPr>
      <w:r>
        <w:t xml:space="preserve">Say M G, </w:t>
      </w:r>
      <w:r w:rsidRPr="00570460">
        <w:t xml:space="preserve">Performance and </w:t>
      </w:r>
      <w:r>
        <w:t>D</w:t>
      </w:r>
      <w:r w:rsidRPr="00570460">
        <w:t>esign of AC machines</w:t>
      </w:r>
      <w:r>
        <w:t xml:space="preserve">, ELBS </w:t>
      </w:r>
      <w:proofErr w:type="spellStart"/>
      <w:r>
        <w:t>Edn</w:t>
      </w:r>
      <w:proofErr w:type="spellEnd"/>
      <w:r>
        <w:t xml:space="preserve">. </w:t>
      </w:r>
    </w:p>
    <w:p w14:paraId="22315FA0" w14:textId="77777777" w:rsidR="008B276F" w:rsidRDefault="008B276F" w:rsidP="00904002">
      <w:pPr>
        <w:pStyle w:val="BodyF2"/>
        <w:numPr>
          <w:ilvl w:val="0"/>
          <w:numId w:val="153"/>
        </w:numPr>
      </w:pPr>
      <w:r>
        <w:t xml:space="preserve">Venugopal, 2011, </w:t>
      </w:r>
      <w:r w:rsidRPr="00570460">
        <w:t xml:space="preserve">Digital Circuits and </w:t>
      </w:r>
      <w:r>
        <w:t>S</w:t>
      </w:r>
      <w:r w:rsidRPr="00570460">
        <w:t>ystems,</w:t>
      </w:r>
      <w:r>
        <w:t xml:space="preserve"> Tata McGraw Hill. </w:t>
      </w:r>
    </w:p>
    <w:p w14:paraId="5B2E534B" w14:textId="77777777" w:rsidR="008B276F" w:rsidRDefault="008B276F" w:rsidP="00904002">
      <w:pPr>
        <w:pStyle w:val="BodyF2"/>
        <w:numPr>
          <w:ilvl w:val="0"/>
          <w:numId w:val="153"/>
        </w:numPr>
      </w:pPr>
      <w:r>
        <w:t xml:space="preserve">Shimon P. </w:t>
      </w:r>
      <w:proofErr w:type="spellStart"/>
      <w:r>
        <w:t>Vingron</w:t>
      </w:r>
      <w:proofErr w:type="spellEnd"/>
      <w:r>
        <w:t xml:space="preserve">, 2012, </w:t>
      </w:r>
      <w:r w:rsidRPr="00570460">
        <w:t xml:space="preserve">Logic </w:t>
      </w:r>
      <w:r>
        <w:t>C</w:t>
      </w:r>
      <w:r w:rsidRPr="00570460">
        <w:t xml:space="preserve">ircuit </w:t>
      </w:r>
      <w:proofErr w:type="spellStart"/>
      <w:r>
        <w:t>D</w:t>
      </w:r>
      <w:r w:rsidRPr="00570460">
        <w:t>esign,</w:t>
      </w:r>
      <w:r>
        <w:t>Springer</w:t>
      </w:r>
      <w:proofErr w:type="spellEnd"/>
      <w:r>
        <w:t xml:space="preserve">. </w:t>
      </w:r>
    </w:p>
    <w:p w14:paraId="1B3E39BE" w14:textId="77777777" w:rsidR="008B276F" w:rsidRDefault="008B276F" w:rsidP="008B276F">
      <w:pPr>
        <w:pBdr>
          <w:top w:val="nil"/>
          <w:left w:val="nil"/>
          <w:bottom w:val="nil"/>
          <w:right w:val="nil"/>
          <w:between w:val="nil"/>
        </w:pBdr>
        <w:spacing w:after="27"/>
        <w:rPr>
          <w:rFonts w:eastAsia="Times New Roman"/>
          <w:color w:val="000000"/>
        </w:rPr>
      </w:pPr>
    </w:p>
    <w:p w14:paraId="3D39EB2A" w14:textId="77777777" w:rsidR="008B276F" w:rsidRDefault="008B276F" w:rsidP="008B276F">
      <w:pPr>
        <w:pStyle w:val="F5"/>
      </w:pPr>
      <w:r>
        <w:t>OUTCOME MAPPING</w:t>
      </w:r>
    </w:p>
    <w:tbl>
      <w:tblPr>
        <w:tblW w:w="8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914"/>
        <w:gridCol w:w="1296"/>
        <w:gridCol w:w="1297"/>
        <w:gridCol w:w="1297"/>
        <w:gridCol w:w="1297"/>
        <w:gridCol w:w="1297"/>
      </w:tblGrid>
      <w:tr w:rsidR="008B276F" w14:paraId="5FBA4EED" w14:textId="77777777" w:rsidTr="00B8438F">
        <w:trPr>
          <w:trHeight w:val="386"/>
          <w:jc w:val="center"/>
        </w:trPr>
        <w:tc>
          <w:tcPr>
            <w:tcW w:w="0" w:type="auto"/>
          </w:tcPr>
          <w:p w14:paraId="71FF8C7C" w14:textId="77777777" w:rsidR="008B276F" w:rsidRPr="001033E9" w:rsidRDefault="008B276F" w:rsidP="00B8438F">
            <w:pPr>
              <w:pStyle w:val="F5"/>
            </w:pPr>
            <w:r w:rsidRPr="001033E9">
              <w:t>CO/PO</w:t>
            </w:r>
          </w:p>
        </w:tc>
        <w:tc>
          <w:tcPr>
            <w:tcW w:w="0" w:type="auto"/>
          </w:tcPr>
          <w:p w14:paraId="73BD7644" w14:textId="77777777" w:rsidR="008B276F" w:rsidRPr="001033E9" w:rsidRDefault="008B276F" w:rsidP="00B8438F">
            <w:pPr>
              <w:pStyle w:val="F5"/>
            </w:pPr>
            <w:r w:rsidRPr="001033E9">
              <w:t>PO1</w:t>
            </w:r>
          </w:p>
        </w:tc>
        <w:tc>
          <w:tcPr>
            <w:tcW w:w="0" w:type="auto"/>
          </w:tcPr>
          <w:p w14:paraId="466F0D68" w14:textId="77777777" w:rsidR="008B276F" w:rsidRPr="001033E9" w:rsidRDefault="008B276F" w:rsidP="00B8438F">
            <w:pPr>
              <w:pStyle w:val="F5"/>
            </w:pPr>
            <w:r w:rsidRPr="001033E9">
              <w:t>PO2</w:t>
            </w:r>
          </w:p>
        </w:tc>
        <w:tc>
          <w:tcPr>
            <w:tcW w:w="0" w:type="auto"/>
          </w:tcPr>
          <w:p w14:paraId="2D622E9E" w14:textId="77777777" w:rsidR="008B276F" w:rsidRPr="001033E9" w:rsidRDefault="008B276F" w:rsidP="00B8438F">
            <w:pPr>
              <w:pStyle w:val="F5"/>
            </w:pPr>
            <w:r w:rsidRPr="001033E9">
              <w:t>PO3</w:t>
            </w:r>
          </w:p>
        </w:tc>
        <w:tc>
          <w:tcPr>
            <w:tcW w:w="0" w:type="auto"/>
          </w:tcPr>
          <w:p w14:paraId="2AA32317" w14:textId="77777777" w:rsidR="008B276F" w:rsidRPr="001033E9" w:rsidRDefault="008B276F" w:rsidP="00B8438F">
            <w:pPr>
              <w:pStyle w:val="F5"/>
            </w:pPr>
            <w:r w:rsidRPr="001033E9">
              <w:t>PO4</w:t>
            </w:r>
          </w:p>
        </w:tc>
        <w:tc>
          <w:tcPr>
            <w:tcW w:w="0" w:type="auto"/>
          </w:tcPr>
          <w:p w14:paraId="4F85EBF7" w14:textId="77777777" w:rsidR="008B276F" w:rsidRPr="001033E9" w:rsidRDefault="008B276F" w:rsidP="00B8438F">
            <w:pPr>
              <w:pStyle w:val="F5"/>
            </w:pPr>
            <w:r w:rsidRPr="001033E9">
              <w:t>PO5</w:t>
            </w:r>
          </w:p>
        </w:tc>
      </w:tr>
      <w:tr w:rsidR="008B276F" w14:paraId="2DE8B18B" w14:textId="77777777" w:rsidTr="00B8438F">
        <w:trPr>
          <w:trHeight w:val="386"/>
          <w:jc w:val="center"/>
        </w:trPr>
        <w:tc>
          <w:tcPr>
            <w:tcW w:w="0" w:type="auto"/>
          </w:tcPr>
          <w:p w14:paraId="0972BF08" w14:textId="77777777" w:rsidR="008B276F" w:rsidRPr="001033E9" w:rsidRDefault="008B276F" w:rsidP="00B8438F">
            <w:pPr>
              <w:pStyle w:val="F5"/>
            </w:pPr>
            <w:r w:rsidRPr="001033E9">
              <w:t>CO1</w:t>
            </w:r>
          </w:p>
        </w:tc>
        <w:tc>
          <w:tcPr>
            <w:tcW w:w="0" w:type="auto"/>
          </w:tcPr>
          <w:p w14:paraId="12173CB9" w14:textId="77777777" w:rsidR="008B276F" w:rsidRPr="001033E9" w:rsidRDefault="008B276F" w:rsidP="00B8438F">
            <w:pPr>
              <w:pStyle w:val="F5"/>
            </w:pPr>
            <w:r w:rsidRPr="001033E9">
              <w:t>3</w:t>
            </w:r>
          </w:p>
        </w:tc>
        <w:tc>
          <w:tcPr>
            <w:tcW w:w="0" w:type="auto"/>
          </w:tcPr>
          <w:p w14:paraId="20813C22" w14:textId="77777777" w:rsidR="008B276F" w:rsidRPr="001033E9" w:rsidRDefault="008B276F" w:rsidP="00B8438F">
            <w:pPr>
              <w:pStyle w:val="F5"/>
            </w:pPr>
            <w:r w:rsidRPr="001033E9">
              <w:t>3</w:t>
            </w:r>
          </w:p>
        </w:tc>
        <w:tc>
          <w:tcPr>
            <w:tcW w:w="0" w:type="auto"/>
          </w:tcPr>
          <w:p w14:paraId="18EC9D4D" w14:textId="77777777" w:rsidR="008B276F" w:rsidRPr="001033E9" w:rsidRDefault="008B276F" w:rsidP="00B8438F">
            <w:pPr>
              <w:pStyle w:val="F5"/>
            </w:pPr>
            <w:r w:rsidRPr="001033E9">
              <w:t>3</w:t>
            </w:r>
          </w:p>
        </w:tc>
        <w:tc>
          <w:tcPr>
            <w:tcW w:w="0" w:type="auto"/>
          </w:tcPr>
          <w:p w14:paraId="485B483F" w14:textId="77777777" w:rsidR="008B276F" w:rsidRPr="001033E9" w:rsidRDefault="008B276F" w:rsidP="00B8438F">
            <w:pPr>
              <w:pStyle w:val="F5"/>
            </w:pPr>
            <w:r w:rsidRPr="001033E9">
              <w:t>2</w:t>
            </w:r>
          </w:p>
        </w:tc>
        <w:tc>
          <w:tcPr>
            <w:tcW w:w="0" w:type="auto"/>
          </w:tcPr>
          <w:p w14:paraId="70EF7858" w14:textId="77777777" w:rsidR="008B276F" w:rsidRPr="001033E9" w:rsidRDefault="008B276F" w:rsidP="00B8438F">
            <w:pPr>
              <w:pStyle w:val="F5"/>
            </w:pPr>
            <w:r w:rsidRPr="001033E9">
              <w:t>3</w:t>
            </w:r>
          </w:p>
        </w:tc>
      </w:tr>
      <w:tr w:rsidR="008B276F" w14:paraId="0464EE65" w14:textId="77777777" w:rsidTr="00B8438F">
        <w:trPr>
          <w:trHeight w:val="400"/>
          <w:jc w:val="center"/>
        </w:trPr>
        <w:tc>
          <w:tcPr>
            <w:tcW w:w="0" w:type="auto"/>
          </w:tcPr>
          <w:p w14:paraId="52EFF8C9" w14:textId="77777777" w:rsidR="008B276F" w:rsidRPr="001033E9" w:rsidRDefault="008B276F" w:rsidP="00B8438F">
            <w:pPr>
              <w:pStyle w:val="F5"/>
            </w:pPr>
            <w:r w:rsidRPr="001033E9">
              <w:t>CO2</w:t>
            </w:r>
          </w:p>
        </w:tc>
        <w:tc>
          <w:tcPr>
            <w:tcW w:w="0" w:type="auto"/>
          </w:tcPr>
          <w:p w14:paraId="5B28284F" w14:textId="77777777" w:rsidR="008B276F" w:rsidRPr="001033E9" w:rsidRDefault="008B276F" w:rsidP="00B8438F">
            <w:pPr>
              <w:pStyle w:val="F5"/>
            </w:pPr>
            <w:r w:rsidRPr="001033E9">
              <w:t>3</w:t>
            </w:r>
          </w:p>
        </w:tc>
        <w:tc>
          <w:tcPr>
            <w:tcW w:w="0" w:type="auto"/>
          </w:tcPr>
          <w:p w14:paraId="2E9F511E" w14:textId="77777777" w:rsidR="008B276F" w:rsidRPr="001033E9" w:rsidRDefault="008B276F" w:rsidP="00B8438F">
            <w:pPr>
              <w:pStyle w:val="F5"/>
            </w:pPr>
            <w:r w:rsidRPr="001033E9">
              <w:t>3</w:t>
            </w:r>
          </w:p>
        </w:tc>
        <w:tc>
          <w:tcPr>
            <w:tcW w:w="0" w:type="auto"/>
          </w:tcPr>
          <w:p w14:paraId="30F7AD63" w14:textId="77777777" w:rsidR="008B276F" w:rsidRPr="001033E9" w:rsidRDefault="008B276F" w:rsidP="00B8438F">
            <w:pPr>
              <w:pStyle w:val="F5"/>
            </w:pPr>
            <w:r w:rsidRPr="001033E9">
              <w:t>2</w:t>
            </w:r>
          </w:p>
        </w:tc>
        <w:tc>
          <w:tcPr>
            <w:tcW w:w="0" w:type="auto"/>
          </w:tcPr>
          <w:p w14:paraId="28C37F5D" w14:textId="77777777" w:rsidR="008B276F" w:rsidRPr="001033E9" w:rsidRDefault="008B276F" w:rsidP="00B8438F">
            <w:pPr>
              <w:pStyle w:val="F5"/>
            </w:pPr>
            <w:r w:rsidRPr="001033E9">
              <w:t>3</w:t>
            </w:r>
          </w:p>
        </w:tc>
        <w:tc>
          <w:tcPr>
            <w:tcW w:w="0" w:type="auto"/>
          </w:tcPr>
          <w:p w14:paraId="6EF9E8CD" w14:textId="77777777" w:rsidR="008B276F" w:rsidRPr="001033E9" w:rsidRDefault="008B276F" w:rsidP="00B8438F">
            <w:pPr>
              <w:pStyle w:val="F5"/>
            </w:pPr>
            <w:r w:rsidRPr="001033E9">
              <w:t>2</w:t>
            </w:r>
          </w:p>
        </w:tc>
      </w:tr>
      <w:tr w:rsidR="008B276F" w14:paraId="5D128D84" w14:textId="77777777" w:rsidTr="00B8438F">
        <w:trPr>
          <w:trHeight w:val="386"/>
          <w:jc w:val="center"/>
        </w:trPr>
        <w:tc>
          <w:tcPr>
            <w:tcW w:w="0" w:type="auto"/>
          </w:tcPr>
          <w:p w14:paraId="2F1A5E27" w14:textId="77777777" w:rsidR="008B276F" w:rsidRPr="001033E9" w:rsidRDefault="008B276F" w:rsidP="00B8438F">
            <w:pPr>
              <w:pStyle w:val="F5"/>
            </w:pPr>
            <w:r w:rsidRPr="001033E9">
              <w:t>CO3</w:t>
            </w:r>
          </w:p>
        </w:tc>
        <w:tc>
          <w:tcPr>
            <w:tcW w:w="0" w:type="auto"/>
          </w:tcPr>
          <w:p w14:paraId="219AC042" w14:textId="77777777" w:rsidR="008B276F" w:rsidRPr="001033E9" w:rsidRDefault="008B276F" w:rsidP="00B8438F">
            <w:pPr>
              <w:pStyle w:val="F5"/>
            </w:pPr>
            <w:r w:rsidRPr="001033E9">
              <w:t>2</w:t>
            </w:r>
          </w:p>
        </w:tc>
        <w:tc>
          <w:tcPr>
            <w:tcW w:w="0" w:type="auto"/>
          </w:tcPr>
          <w:p w14:paraId="48CE5F65" w14:textId="77777777" w:rsidR="008B276F" w:rsidRPr="001033E9" w:rsidRDefault="008B276F" w:rsidP="00B8438F">
            <w:pPr>
              <w:pStyle w:val="F5"/>
            </w:pPr>
            <w:r w:rsidRPr="001033E9">
              <w:t>3</w:t>
            </w:r>
          </w:p>
        </w:tc>
        <w:tc>
          <w:tcPr>
            <w:tcW w:w="0" w:type="auto"/>
          </w:tcPr>
          <w:p w14:paraId="302E811B" w14:textId="77777777" w:rsidR="008B276F" w:rsidRPr="001033E9" w:rsidRDefault="008B276F" w:rsidP="00B8438F">
            <w:pPr>
              <w:pStyle w:val="F5"/>
            </w:pPr>
            <w:r w:rsidRPr="001033E9">
              <w:t>2</w:t>
            </w:r>
          </w:p>
        </w:tc>
        <w:tc>
          <w:tcPr>
            <w:tcW w:w="0" w:type="auto"/>
          </w:tcPr>
          <w:p w14:paraId="031BB35E" w14:textId="77777777" w:rsidR="008B276F" w:rsidRPr="001033E9" w:rsidRDefault="008B276F" w:rsidP="00B8438F">
            <w:pPr>
              <w:pStyle w:val="F5"/>
            </w:pPr>
            <w:r w:rsidRPr="001033E9">
              <w:t>2</w:t>
            </w:r>
          </w:p>
        </w:tc>
        <w:tc>
          <w:tcPr>
            <w:tcW w:w="0" w:type="auto"/>
          </w:tcPr>
          <w:p w14:paraId="58BCC65C" w14:textId="77777777" w:rsidR="008B276F" w:rsidRPr="001033E9" w:rsidRDefault="008B276F" w:rsidP="00B8438F">
            <w:pPr>
              <w:pStyle w:val="F5"/>
            </w:pPr>
            <w:r w:rsidRPr="001033E9">
              <w:t>3</w:t>
            </w:r>
          </w:p>
        </w:tc>
      </w:tr>
      <w:tr w:rsidR="008B276F" w14:paraId="049C6E2B" w14:textId="77777777" w:rsidTr="00B8438F">
        <w:trPr>
          <w:trHeight w:val="386"/>
          <w:jc w:val="center"/>
        </w:trPr>
        <w:tc>
          <w:tcPr>
            <w:tcW w:w="0" w:type="auto"/>
          </w:tcPr>
          <w:p w14:paraId="2BCBE67C" w14:textId="77777777" w:rsidR="008B276F" w:rsidRPr="001033E9" w:rsidRDefault="008B276F" w:rsidP="00B8438F">
            <w:pPr>
              <w:pStyle w:val="F5"/>
            </w:pPr>
            <w:r w:rsidRPr="001033E9">
              <w:t>CO4</w:t>
            </w:r>
          </w:p>
        </w:tc>
        <w:tc>
          <w:tcPr>
            <w:tcW w:w="0" w:type="auto"/>
          </w:tcPr>
          <w:p w14:paraId="4855DB3E" w14:textId="77777777" w:rsidR="008B276F" w:rsidRPr="001033E9" w:rsidRDefault="008B276F" w:rsidP="00B8438F">
            <w:pPr>
              <w:pStyle w:val="F5"/>
            </w:pPr>
            <w:r w:rsidRPr="001033E9">
              <w:t>3</w:t>
            </w:r>
          </w:p>
        </w:tc>
        <w:tc>
          <w:tcPr>
            <w:tcW w:w="0" w:type="auto"/>
          </w:tcPr>
          <w:p w14:paraId="20C8BC35" w14:textId="77777777" w:rsidR="008B276F" w:rsidRPr="001033E9" w:rsidRDefault="008B276F" w:rsidP="00B8438F">
            <w:pPr>
              <w:pStyle w:val="F5"/>
            </w:pPr>
            <w:r w:rsidRPr="001033E9">
              <w:t>3</w:t>
            </w:r>
          </w:p>
        </w:tc>
        <w:tc>
          <w:tcPr>
            <w:tcW w:w="0" w:type="auto"/>
          </w:tcPr>
          <w:p w14:paraId="4FE8F932" w14:textId="77777777" w:rsidR="008B276F" w:rsidRPr="001033E9" w:rsidRDefault="008B276F" w:rsidP="00B8438F">
            <w:pPr>
              <w:pStyle w:val="F5"/>
            </w:pPr>
            <w:r w:rsidRPr="001033E9">
              <w:t>3</w:t>
            </w:r>
          </w:p>
        </w:tc>
        <w:tc>
          <w:tcPr>
            <w:tcW w:w="0" w:type="auto"/>
          </w:tcPr>
          <w:p w14:paraId="37ACD8FE" w14:textId="77777777" w:rsidR="008B276F" w:rsidRPr="001033E9" w:rsidRDefault="008B276F" w:rsidP="00B8438F">
            <w:pPr>
              <w:pStyle w:val="F5"/>
            </w:pPr>
            <w:r w:rsidRPr="001033E9">
              <w:t>3</w:t>
            </w:r>
          </w:p>
        </w:tc>
        <w:tc>
          <w:tcPr>
            <w:tcW w:w="0" w:type="auto"/>
          </w:tcPr>
          <w:p w14:paraId="7D0D5C57" w14:textId="77777777" w:rsidR="008B276F" w:rsidRPr="001033E9" w:rsidRDefault="008B276F" w:rsidP="00B8438F">
            <w:pPr>
              <w:pStyle w:val="F5"/>
            </w:pPr>
            <w:r w:rsidRPr="001033E9">
              <w:t>3</w:t>
            </w:r>
          </w:p>
        </w:tc>
      </w:tr>
      <w:tr w:rsidR="008B276F" w14:paraId="20FF0985" w14:textId="77777777" w:rsidTr="00B8438F">
        <w:trPr>
          <w:trHeight w:val="400"/>
          <w:jc w:val="center"/>
        </w:trPr>
        <w:tc>
          <w:tcPr>
            <w:tcW w:w="0" w:type="auto"/>
          </w:tcPr>
          <w:p w14:paraId="003B2524" w14:textId="77777777" w:rsidR="008B276F" w:rsidRPr="001033E9" w:rsidRDefault="008B276F" w:rsidP="00B8438F">
            <w:pPr>
              <w:pStyle w:val="F5"/>
            </w:pPr>
            <w:r w:rsidRPr="001033E9">
              <w:t>CO5</w:t>
            </w:r>
          </w:p>
        </w:tc>
        <w:tc>
          <w:tcPr>
            <w:tcW w:w="0" w:type="auto"/>
          </w:tcPr>
          <w:p w14:paraId="780C8E6C" w14:textId="77777777" w:rsidR="008B276F" w:rsidRPr="001033E9" w:rsidRDefault="008B276F" w:rsidP="00B8438F">
            <w:pPr>
              <w:pStyle w:val="F5"/>
            </w:pPr>
            <w:r w:rsidRPr="001033E9">
              <w:t>3</w:t>
            </w:r>
          </w:p>
        </w:tc>
        <w:tc>
          <w:tcPr>
            <w:tcW w:w="0" w:type="auto"/>
          </w:tcPr>
          <w:p w14:paraId="14C0B5DB" w14:textId="77777777" w:rsidR="008B276F" w:rsidRPr="001033E9" w:rsidRDefault="008B276F" w:rsidP="00B8438F">
            <w:pPr>
              <w:pStyle w:val="F5"/>
            </w:pPr>
            <w:r w:rsidRPr="001033E9">
              <w:t>3</w:t>
            </w:r>
          </w:p>
        </w:tc>
        <w:tc>
          <w:tcPr>
            <w:tcW w:w="0" w:type="auto"/>
          </w:tcPr>
          <w:p w14:paraId="400D54B8" w14:textId="77777777" w:rsidR="008B276F" w:rsidRPr="001033E9" w:rsidRDefault="008B276F" w:rsidP="00B8438F">
            <w:pPr>
              <w:pStyle w:val="F5"/>
            </w:pPr>
            <w:r w:rsidRPr="001033E9">
              <w:t>3</w:t>
            </w:r>
          </w:p>
        </w:tc>
        <w:tc>
          <w:tcPr>
            <w:tcW w:w="0" w:type="auto"/>
          </w:tcPr>
          <w:p w14:paraId="5A77FF98" w14:textId="77777777" w:rsidR="008B276F" w:rsidRPr="001033E9" w:rsidRDefault="008B276F" w:rsidP="00B8438F">
            <w:pPr>
              <w:pStyle w:val="F5"/>
            </w:pPr>
            <w:r w:rsidRPr="001033E9">
              <w:t>2</w:t>
            </w:r>
          </w:p>
        </w:tc>
        <w:tc>
          <w:tcPr>
            <w:tcW w:w="0" w:type="auto"/>
          </w:tcPr>
          <w:p w14:paraId="48954183" w14:textId="77777777" w:rsidR="008B276F" w:rsidRPr="001033E9" w:rsidRDefault="008B276F" w:rsidP="00B8438F">
            <w:pPr>
              <w:pStyle w:val="F5"/>
            </w:pPr>
            <w:r w:rsidRPr="001033E9">
              <w:t>3</w:t>
            </w:r>
          </w:p>
        </w:tc>
      </w:tr>
    </w:tbl>
    <w:p w14:paraId="731CFF5E" w14:textId="77777777" w:rsidR="008B276F" w:rsidRPr="004A0077" w:rsidRDefault="008B276F" w:rsidP="008B276F">
      <w:pPr>
        <w:jc w:val="center"/>
        <w:textAlignment w:val="baseline"/>
        <w:rPr>
          <w:rFonts w:eastAsia="Times New Roman"/>
          <w:color w:val="000000"/>
        </w:rPr>
      </w:pPr>
    </w:p>
    <w:p w14:paraId="3A7DA100" w14:textId="77777777" w:rsidR="00976DCA" w:rsidRDefault="008B276F" w:rsidP="006811E6">
      <w:pPr>
        <w:pStyle w:val="BodyF2"/>
      </w:pPr>
      <w:r>
        <w:t xml:space="preserve">CORRELATION LEVELS: 1- </w:t>
      </w:r>
      <w:r w:rsidRPr="00206F36">
        <w:t>LOW, 2- MODERATE, 3- HIGH</w:t>
      </w:r>
    </w:p>
    <w:sectPr w:rsidR="00976DCA" w:rsidSect="00CB19E4">
      <w:headerReference w:type="even" r:id="rId104"/>
      <w:headerReference w:type="default" r:id="rId105"/>
      <w:headerReference w:type="first" r:id="rId106"/>
      <w:pgSz w:w="11907" w:h="16839"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6B7AB" w14:textId="77777777" w:rsidR="00574463" w:rsidRDefault="00574463">
      <w:r>
        <w:separator/>
      </w:r>
    </w:p>
  </w:endnote>
  <w:endnote w:type="continuationSeparator" w:id="0">
    <w:p w14:paraId="07E15422" w14:textId="77777777" w:rsidR="00574463" w:rsidRDefault="00574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Univers">
    <w:panose1 w:val="020B0603020202030204"/>
    <w:charset w:val="00"/>
    <w:family w:val="swiss"/>
    <w:pitch w:val="variable"/>
    <w:sig w:usb0="00000003" w:usb1="00000000" w:usb2="00000000" w:usb3="00000000" w:csb0="00000001" w:csb1="00000000"/>
  </w:font>
  <w:font w:name="AvantGarde Md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HREE-TAM-0835">
    <w:charset w:val="00"/>
    <w:family w:val="auto"/>
    <w:pitch w:val="variable"/>
    <w:sig w:usb0="00000003" w:usb1="00000000" w:usb2="00000000" w:usb3="00000000" w:csb0="00000001" w:csb1="00000000"/>
  </w:font>
  <w:font w:name="SHREE-TAM-0802">
    <w:altName w:val="Calibri"/>
    <w:charset w:val="00"/>
    <w:family w:val="auto"/>
    <w:pitch w:val="variable"/>
    <w:sig w:usb0="00000003" w:usb1="00000000" w:usb2="00000000" w:usb3="00000000" w:csb0="00000001" w:csb1="00000000"/>
  </w:font>
  <w:font w:name="Kruti Tamil 130">
    <w:charset w:val="00"/>
    <w:family w:val="auto"/>
    <w:pitch w:val="variable"/>
    <w:sig w:usb0="00000003" w:usb1="00000000" w:usb2="00000000" w:usb3="00000000" w:csb0="00000001" w:csb1="00000000"/>
  </w:font>
  <w:font w:name="Anu Bramma">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Lt">
    <w:panose1 w:val="00000000000000000000"/>
    <w:charset w:val="00"/>
    <w:family w:val="swiss"/>
    <w:notTrueType/>
    <w:pitch w:val="variable"/>
    <w:sig w:usb0="00000003" w:usb1="00000000" w:usb2="00000000" w:usb3="00000000" w:csb0="00000001" w:csb1="00000000"/>
  </w:font>
  <w:font w:name="IdsTamil_TG_1_">
    <w:altName w:val="Calibri"/>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Univers Condensed">
    <w:panose1 w:val="020B060602020206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10cpi">
    <w:panose1 w:val="00000000000000000000"/>
    <w:charset w:val="00"/>
    <w:family w:val="modern"/>
    <w:notTrueType/>
    <w:pitch w:val="fixed"/>
    <w:sig w:usb0="00000003" w:usb1="00000000" w:usb2="00000000" w:usb3="00000000" w:csb0="00000001" w:csb1="00000000"/>
  </w:font>
  <w:font w:name="IdsTamil_TG_4_">
    <w:altName w:val="Calibri"/>
    <w:charset w:val="00"/>
    <w:family w:val="swiss"/>
    <w:pitch w:val="variable"/>
    <w:sig w:usb0="00000003" w:usb1="00000000" w:usb2="00000000" w:usb3="00000000" w:csb0="00000001" w:csb1="00000000"/>
  </w:font>
  <w:font w:name="SHREE-TAM-0803">
    <w:altName w:val="Calibri"/>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B4EB4" w14:textId="77777777" w:rsidR="00574463" w:rsidRDefault="00574463">
      <w:r>
        <w:separator/>
      </w:r>
    </w:p>
  </w:footnote>
  <w:footnote w:type="continuationSeparator" w:id="0">
    <w:p w14:paraId="14AF15ED" w14:textId="77777777" w:rsidR="00574463" w:rsidRDefault="005744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9ED91" w14:textId="77777777" w:rsidR="00AB1B97" w:rsidRDefault="00AB1B97" w:rsidP="000911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CAB8DD2" w14:textId="77777777" w:rsidR="00AB1B97" w:rsidRDefault="00AB1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45C4" w14:textId="77777777" w:rsidR="00AB1B97" w:rsidRDefault="00AB1B97" w:rsidP="00091192">
    <w:pPr>
      <w:pStyle w:val="Header"/>
      <w:framePr w:wrap="around" w:vAnchor="text" w:hAnchor="margin" w:xAlign="center" w:y="1"/>
      <w:rPr>
        <w:rStyle w:val="PageNumber"/>
      </w:rPr>
    </w:pPr>
  </w:p>
  <w:p w14:paraId="05CA3969" w14:textId="77777777" w:rsidR="00AB1B97" w:rsidRDefault="00AB1B97" w:rsidP="00091192">
    <w:pPr>
      <w:pStyle w:val="Header"/>
      <w:framePr w:wrap="around" w:vAnchor="text" w:hAnchor="margin" w:xAlign="center" w:y="1"/>
      <w:spacing w:before="60"/>
      <w:jc w:val="center"/>
      <w:rPr>
        <w:rStyle w:val="PageNumber"/>
        <w:rFonts w:cs="Arial"/>
        <w:sz w:val="20"/>
        <w:szCs w:val="20"/>
      </w:rPr>
    </w:pPr>
    <w:r w:rsidRPr="00495E2E">
      <w:rPr>
        <w:rStyle w:val="PageNumber"/>
        <w:rFonts w:cs="Arial"/>
        <w:sz w:val="20"/>
        <w:szCs w:val="20"/>
      </w:rPr>
      <w:fldChar w:fldCharType="begin"/>
    </w:r>
    <w:r w:rsidRPr="00495E2E">
      <w:rPr>
        <w:rStyle w:val="PageNumber"/>
        <w:rFonts w:cs="Arial"/>
        <w:sz w:val="20"/>
        <w:szCs w:val="20"/>
      </w:rPr>
      <w:instrText xml:space="preserve">PAGE  </w:instrText>
    </w:r>
    <w:r w:rsidRPr="00495E2E">
      <w:rPr>
        <w:rStyle w:val="PageNumber"/>
        <w:rFonts w:cs="Arial"/>
        <w:sz w:val="20"/>
        <w:szCs w:val="20"/>
      </w:rPr>
      <w:fldChar w:fldCharType="separate"/>
    </w:r>
    <w:r>
      <w:rPr>
        <w:rStyle w:val="PageNumber"/>
        <w:rFonts w:cs="Arial"/>
        <w:noProof/>
        <w:sz w:val="20"/>
        <w:szCs w:val="20"/>
      </w:rPr>
      <w:t>2</w:t>
    </w:r>
    <w:r w:rsidRPr="00495E2E">
      <w:rPr>
        <w:rStyle w:val="PageNumber"/>
        <w:rFonts w:cs="Arial"/>
        <w:sz w:val="20"/>
        <w:szCs w:val="20"/>
      </w:rPr>
      <w:fldChar w:fldCharType="end"/>
    </w:r>
  </w:p>
  <w:p w14:paraId="3A093661" w14:textId="3BF0AB04" w:rsidR="00AB1B97" w:rsidRDefault="00AB1B97" w:rsidP="007578EE">
    <w:pPr>
      <w:pStyle w:val="Header"/>
      <w:jc w:val="right"/>
    </w:pPr>
    <w:r w:rsidRPr="00B15008">
      <w:rPr>
        <w:sz w:val="18"/>
        <w:szCs w:val="18"/>
        <w:lang w:val="en-US"/>
      </w:rPr>
      <w:t>Students Admitted in the Year 2022-23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90D3D" w14:textId="642F4EDD" w:rsidR="00AB1B97" w:rsidRDefault="00AB1B97" w:rsidP="007578EE">
    <w:pPr>
      <w:pStyle w:val="Header"/>
      <w:jc w:val="right"/>
    </w:pPr>
    <w:r w:rsidRPr="00B15008">
      <w:rPr>
        <w:sz w:val="18"/>
        <w:szCs w:val="18"/>
        <w:lang w:val="en-US"/>
      </w:rPr>
      <w:t>Students Admitted in the Year 2022-23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600"/>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 w15:restartNumberingAfterBreak="0">
    <w:nsid w:val="027A25F9"/>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 w15:restartNumberingAfterBreak="0">
    <w:nsid w:val="02B33061"/>
    <w:multiLevelType w:val="hybridMultilevel"/>
    <w:tmpl w:val="7822398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 w15:restartNumberingAfterBreak="0">
    <w:nsid w:val="04E04603"/>
    <w:multiLevelType w:val="hybridMultilevel"/>
    <w:tmpl w:val="50543AF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05105DE2"/>
    <w:multiLevelType w:val="hybridMultilevel"/>
    <w:tmpl w:val="DB76C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440E9"/>
    <w:multiLevelType w:val="hybridMultilevel"/>
    <w:tmpl w:val="A8682B14"/>
    <w:lvl w:ilvl="0" w:tplc="012C5DD0">
      <w:start w:val="1"/>
      <w:numFmt w:val="decimal"/>
      <w:pStyle w:val="BullTamil"/>
      <w:lvlText w:val="%1)"/>
      <w:lvlJc w:val="right"/>
      <w:pPr>
        <w:tabs>
          <w:tab w:val="num" w:pos="504"/>
        </w:tabs>
        <w:ind w:left="504" w:hanging="14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A62456"/>
    <w:multiLevelType w:val="hybridMultilevel"/>
    <w:tmpl w:val="61CC462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 w15:restartNumberingAfterBreak="0">
    <w:nsid w:val="09621B0A"/>
    <w:multiLevelType w:val="hybridMultilevel"/>
    <w:tmpl w:val="E59C0ED2"/>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8" w15:restartNumberingAfterBreak="0">
    <w:nsid w:val="098B3FB4"/>
    <w:multiLevelType w:val="hybridMultilevel"/>
    <w:tmpl w:val="152C80A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09CF0DD3"/>
    <w:multiLevelType w:val="hybridMultilevel"/>
    <w:tmpl w:val="22D8FD54"/>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D33DD"/>
    <w:multiLevelType w:val="hybridMultilevel"/>
    <w:tmpl w:val="A46A0B3C"/>
    <w:lvl w:ilvl="0" w:tplc="48CC131A">
      <w:start w:val="1"/>
      <w:numFmt w:val="decimal"/>
      <w:lvlText w:val="%1."/>
      <w:lvlJc w:val="left"/>
      <w:pPr>
        <w:ind w:left="1080" w:hanging="360"/>
      </w:pPr>
      <w:rPr>
        <w:rFonts w:hint="default"/>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1" w15:restartNumberingAfterBreak="0">
    <w:nsid w:val="0A591C3F"/>
    <w:multiLevelType w:val="hybridMultilevel"/>
    <w:tmpl w:val="89808022"/>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D716AF"/>
    <w:multiLevelType w:val="multilevel"/>
    <w:tmpl w:val="E13EA1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B7D72B1"/>
    <w:multiLevelType w:val="hybridMultilevel"/>
    <w:tmpl w:val="8564D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962988"/>
    <w:multiLevelType w:val="multilevel"/>
    <w:tmpl w:val="0A2A5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C2806EA"/>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6" w15:restartNumberingAfterBreak="0">
    <w:nsid w:val="0CBA6070"/>
    <w:multiLevelType w:val="hybridMultilevel"/>
    <w:tmpl w:val="D6E0DDB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0D0F1D41"/>
    <w:multiLevelType w:val="hybridMultilevel"/>
    <w:tmpl w:val="01F0C792"/>
    <w:lvl w:ilvl="0" w:tplc="ECF284AC">
      <w:start w:val="1"/>
      <w:numFmt w:val="decimal"/>
      <w:pStyle w:val="bullf7"/>
      <w:lvlText w:val="%1)"/>
      <w:lvlJc w:val="right"/>
      <w:pPr>
        <w:tabs>
          <w:tab w:val="num" w:pos="504"/>
        </w:tabs>
        <w:ind w:left="504" w:hanging="288"/>
      </w:pPr>
      <w:rPr>
        <w:rFonts w:ascii="Bookman Old Style" w:hAnsi="Bookman Old Style" w:hint="default"/>
        <w:b w:val="0"/>
        <w:i w:val="0"/>
        <w:sz w:val="21"/>
      </w:rPr>
    </w:lvl>
    <w:lvl w:ilvl="1" w:tplc="04090019">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143BC6"/>
    <w:multiLevelType w:val="multilevel"/>
    <w:tmpl w:val="A5F41E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E22552C"/>
    <w:multiLevelType w:val="hybridMultilevel"/>
    <w:tmpl w:val="8DA8D52C"/>
    <w:lvl w:ilvl="0" w:tplc="41500408">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104A0D8C"/>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1" w15:restartNumberingAfterBreak="0">
    <w:nsid w:val="11942114"/>
    <w:multiLevelType w:val="hybridMultilevel"/>
    <w:tmpl w:val="840669F2"/>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2" w15:restartNumberingAfterBreak="0">
    <w:nsid w:val="12F02A83"/>
    <w:multiLevelType w:val="hybridMultilevel"/>
    <w:tmpl w:val="4984C51A"/>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23" w15:restartNumberingAfterBreak="0">
    <w:nsid w:val="13600376"/>
    <w:multiLevelType w:val="hybridMultilevel"/>
    <w:tmpl w:val="E468EB0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14234148"/>
    <w:multiLevelType w:val="multilevel"/>
    <w:tmpl w:val="325C7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4925313"/>
    <w:multiLevelType w:val="hybridMultilevel"/>
    <w:tmpl w:val="8E945C20"/>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26" w15:restartNumberingAfterBreak="0">
    <w:nsid w:val="14972811"/>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27" w15:restartNumberingAfterBreak="0">
    <w:nsid w:val="14BC25F1"/>
    <w:multiLevelType w:val="hybridMultilevel"/>
    <w:tmpl w:val="AAE0F7E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151E60BB"/>
    <w:multiLevelType w:val="hybridMultilevel"/>
    <w:tmpl w:val="85CAF844"/>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29" w15:restartNumberingAfterBreak="0">
    <w:nsid w:val="152F54F5"/>
    <w:multiLevelType w:val="hybridMultilevel"/>
    <w:tmpl w:val="D2B4E062"/>
    <w:lvl w:ilvl="0" w:tplc="33440A04">
      <w:start w:val="1"/>
      <w:numFmt w:val="decimal"/>
      <w:lvlText w:val="%1."/>
      <w:lvlJc w:val="left"/>
      <w:pPr>
        <w:tabs>
          <w:tab w:val="num" w:pos="950"/>
        </w:tabs>
        <w:ind w:left="950" w:hanging="288"/>
      </w:pPr>
      <w:rPr>
        <w:rFonts w:hint="default"/>
        <w:sz w:val="20"/>
      </w:rPr>
    </w:lvl>
    <w:lvl w:ilvl="1" w:tplc="FFFFFFFF">
      <w:start w:val="1"/>
      <w:numFmt w:val="decimal"/>
      <w:pStyle w:val="Style6"/>
      <w:lvlText w:val="2.%2."/>
      <w:lvlJc w:val="right"/>
      <w:pPr>
        <w:tabs>
          <w:tab w:val="num" w:pos="1584"/>
        </w:tabs>
        <w:ind w:left="1584" w:hanging="216"/>
      </w:pPr>
      <w:rPr>
        <w:rFonts w:ascii="Bookman Old Style" w:eastAsia="SimSun" w:hAnsi="Bookman Old Style" w:cs="Bookman Old Style" w:hint="default"/>
        <w:b w:val="0"/>
        <w:bCs w:val="0"/>
        <w:i w:val="0"/>
        <w:iCs w:val="0"/>
        <w:caps w:val="0"/>
        <w:smallCaps w:val="0"/>
        <w:strike w:val="0"/>
        <w:dstrike w:val="0"/>
        <w:outline w:val="0"/>
        <w:shadow w:val="0"/>
        <w:emboss w:val="0"/>
        <w:imprint w:val="0"/>
        <w:vanish w:val="0"/>
        <w:spacing w:val="0"/>
        <w:kern w:val="18176"/>
        <w:position w:val="0"/>
        <w:sz w:val="20"/>
        <w:szCs w:val="21"/>
        <w:u w:val="none"/>
        <w:effect w:val="none"/>
        <w:vertAlign w:val="baseline"/>
        <w:em w:val="none"/>
      </w:rPr>
    </w:lvl>
    <w:lvl w:ilvl="2" w:tplc="FFFFFFFF">
      <w:start w:val="1"/>
      <w:numFmt w:val="decimal"/>
      <w:lvlText w:val="%3."/>
      <w:lvlJc w:val="left"/>
      <w:pPr>
        <w:tabs>
          <w:tab w:val="num" w:pos="2943"/>
        </w:tabs>
        <w:ind w:left="2943" w:hanging="855"/>
      </w:pPr>
      <w:rPr>
        <w:rFont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cs="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cs="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15FE6A64"/>
    <w:multiLevelType w:val="hybridMultilevel"/>
    <w:tmpl w:val="AE7088C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16A85C07"/>
    <w:multiLevelType w:val="hybridMultilevel"/>
    <w:tmpl w:val="5FFE24EA"/>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2" w15:restartNumberingAfterBreak="0">
    <w:nsid w:val="19CB4184"/>
    <w:multiLevelType w:val="multilevel"/>
    <w:tmpl w:val="36C483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9D82F91"/>
    <w:multiLevelType w:val="multilevel"/>
    <w:tmpl w:val="0F4E96E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D9A616F"/>
    <w:multiLevelType w:val="hybridMultilevel"/>
    <w:tmpl w:val="72361C00"/>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5" w15:restartNumberingAfterBreak="0">
    <w:nsid w:val="1DE63081"/>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36" w15:restartNumberingAfterBreak="0">
    <w:nsid w:val="1FD154C4"/>
    <w:multiLevelType w:val="hybridMultilevel"/>
    <w:tmpl w:val="62C243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21340475"/>
    <w:multiLevelType w:val="hybridMultilevel"/>
    <w:tmpl w:val="67BCF786"/>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8" w15:restartNumberingAfterBreak="0">
    <w:nsid w:val="218A6A5C"/>
    <w:multiLevelType w:val="multilevel"/>
    <w:tmpl w:val="D00260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A031C0"/>
    <w:multiLevelType w:val="hybridMultilevel"/>
    <w:tmpl w:val="A3F814F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0" w15:restartNumberingAfterBreak="0">
    <w:nsid w:val="23356937"/>
    <w:multiLevelType w:val="hybridMultilevel"/>
    <w:tmpl w:val="81087CA2"/>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41" w15:restartNumberingAfterBreak="0">
    <w:nsid w:val="23842D13"/>
    <w:multiLevelType w:val="hybridMultilevel"/>
    <w:tmpl w:val="206EA850"/>
    <w:lvl w:ilvl="0" w:tplc="0409000F">
      <w:start w:val="1"/>
      <w:numFmt w:val="lowerRoman"/>
      <w:pStyle w:val="BULLF8"/>
      <w:lvlText w:val="%1)"/>
      <w:lvlJc w:val="right"/>
      <w:pPr>
        <w:tabs>
          <w:tab w:val="num" w:pos="604"/>
        </w:tabs>
        <w:ind w:left="604" w:hanging="302"/>
      </w:pPr>
      <w:rPr>
        <w:rFonts w:hint="default"/>
      </w:rPr>
    </w:lvl>
    <w:lvl w:ilvl="1" w:tplc="04090019">
      <w:start w:val="1"/>
      <w:numFmt w:val="decimal"/>
      <w:lvlText w:val="%2."/>
      <w:lvlJc w:val="left"/>
      <w:pPr>
        <w:tabs>
          <w:tab w:val="num" w:pos="1382"/>
        </w:tabs>
        <w:ind w:left="1382" w:hanging="360"/>
      </w:pPr>
    </w:lvl>
    <w:lvl w:ilvl="2" w:tplc="0409001B">
      <w:start w:val="1"/>
      <w:numFmt w:val="decimal"/>
      <w:lvlText w:val="%3."/>
      <w:lvlJc w:val="left"/>
      <w:pPr>
        <w:tabs>
          <w:tab w:val="num" w:pos="2102"/>
        </w:tabs>
        <w:ind w:left="2102" w:hanging="360"/>
      </w:pPr>
    </w:lvl>
    <w:lvl w:ilvl="3" w:tplc="0409000F">
      <w:start w:val="1"/>
      <w:numFmt w:val="decimal"/>
      <w:lvlText w:val="%4."/>
      <w:lvlJc w:val="left"/>
      <w:pPr>
        <w:tabs>
          <w:tab w:val="num" w:pos="2822"/>
        </w:tabs>
        <w:ind w:left="2822" w:hanging="360"/>
      </w:pPr>
    </w:lvl>
    <w:lvl w:ilvl="4" w:tplc="04090019">
      <w:start w:val="1"/>
      <w:numFmt w:val="decimal"/>
      <w:lvlText w:val="%5."/>
      <w:lvlJc w:val="left"/>
      <w:pPr>
        <w:tabs>
          <w:tab w:val="num" w:pos="3542"/>
        </w:tabs>
        <w:ind w:left="3542" w:hanging="360"/>
      </w:pPr>
    </w:lvl>
    <w:lvl w:ilvl="5" w:tplc="0409001B">
      <w:start w:val="1"/>
      <w:numFmt w:val="decimal"/>
      <w:lvlText w:val="%6."/>
      <w:lvlJc w:val="left"/>
      <w:pPr>
        <w:tabs>
          <w:tab w:val="num" w:pos="4262"/>
        </w:tabs>
        <w:ind w:left="4262" w:hanging="360"/>
      </w:pPr>
    </w:lvl>
    <w:lvl w:ilvl="6" w:tplc="0409000F">
      <w:start w:val="1"/>
      <w:numFmt w:val="decimal"/>
      <w:lvlText w:val="%7."/>
      <w:lvlJc w:val="left"/>
      <w:pPr>
        <w:tabs>
          <w:tab w:val="num" w:pos="4982"/>
        </w:tabs>
        <w:ind w:left="4982" w:hanging="360"/>
      </w:pPr>
    </w:lvl>
    <w:lvl w:ilvl="7" w:tplc="04090019">
      <w:start w:val="1"/>
      <w:numFmt w:val="decimal"/>
      <w:lvlText w:val="%8."/>
      <w:lvlJc w:val="left"/>
      <w:pPr>
        <w:tabs>
          <w:tab w:val="num" w:pos="5702"/>
        </w:tabs>
        <w:ind w:left="5702" w:hanging="360"/>
      </w:pPr>
    </w:lvl>
    <w:lvl w:ilvl="8" w:tplc="0409001B">
      <w:start w:val="1"/>
      <w:numFmt w:val="decimal"/>
      <w:lvlText w:val="%9."/>
      <w:lvlJc w:val="left"/>
      <w:pPr>
        <w:tabs>
          <w:tab w:val="num" w:pos="6422"/>
        </w:tabs>
        <w:ind w:left="6422" w:hanging="360"/>
      </w:pPr>
    </w:lvl>
  </w:abstractNum>
  <w:abstractNum w:abstractNumId="42" w15:restartNumberingAfterBreak="0">
    <w:nsid w:val="246A2A0E"/>
    <w:multiLevelType w:val="hybridMultilevel"/>
    <w:tmpl w:val="4FD65390"/>
    <w:lvl w:ilvl="0" w:tplc="33440A04">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3" w15:restartNumberingAfterBreak="0">
    <w:nsid w:val="255F5E00"/>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4" w15:restartNumberingAfterBreak="0">
    <w:nsid w:val="260C4FF8"/>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45" w15:restartNumberingAfterBreak="0">
    <w:nsid w:val="261A5EB3"/>
    <w:multiLevelType w:val="hybridMultilevel"/>
    <w:tmpl w:val="1F80EF5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9530B85"/>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97C23F5"/>
    <w:multiLevelType w:val="hybridMultilevel"/>
    <w:tmpl w:val="4A1C8706"/>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AB930E6"/>
    <w:multiLevelType w:val="hybridMultilevel"/>
    <w:tmpl w:val="438EF514"/>
    <w:lvl w:ilvl="0" w:tplc="5CB876FE">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96406B"/>
    <w:multiLevelType w:val="hybridMultilevel"/>
    <w:tmpl w:val="F5E26C2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0" w15:restartNumberingAfterBreak="0">
    <w:nsid w:val="2D4038F8"/>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51" w15:restartNumberingAfterBreak="0">
    <w:nsid w:val="2D891AB6"/>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E1A525B"/>
    <w:multiLevelType w:val="hybridMultilevel"/>
    <w:tmpl w:val="773E11A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3" w15:restartNumberingAfterBreak="0">
    <w:nsid w:val="2E984922"/>
    <w:multiLevelType w:val="hybridMultilevel"/>
    <w:tmpl w:val="28EC5C3E"/>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0084CF6"/>
    <w:multiLevelType w:val="multilevel"/>
    <w:tmpl w:val="8AAA3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0643679"/>
    <w:multiLevelType w:val="hybridMultilevel"/>
    <w:tmpl w:val="EE8069E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6" w15:restartNumberingAfterBreak="0">
    <w:nsid w:val="30AD0FB7"/>
    <w:multiLevelType w:val="hybridMultilevel"/>
    <w:tmpl w:val="3916758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7" w15:restartNumberingAfterBreak="0">
    <w:nsid w:val="30BD0600"/>
    <w:multiLevelType w:val="hybridMultilevel"/>
    <w:tmpl w:val="B2C262C6"/>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33266863"/>
    <w:multiLevelType w:val="hybridMultilevel"/>
    <w:tmpl w:val="C570CF30"/>
    <w:lvl w:ilvl="0" w:tplc="FFFFFFFF">
      <w:start w:val="1"/>
      <w:numFmt w:val="lowerLetter"/>
      <w:pStyle w:val="CTRLF3-BULLETa"/>
      <w:lvlText w:val="%1."/>
      <w:lvlJc w:val="right"/>
      <w:pPr>
        <w:tabs>
          <w:tab w:val="num" w:pos="576"/>
        </w:tabs>
        <w:ind w:left="576" w:hanging="14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338D69BF"/>
    <w:multiLevelType w:val="hybridMultilevel"/>
    <w:tmpl w:val="18E6832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0" w15:restartNumberingAfterBreak="0">
    <w:nsid w:val="349901D3"/>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61" w15:restartNumberingAfterBreak="0">
    <w:nsid w:val="350F392E"/>
    <w:multiLevelType w:val="hybridMultilevel"/>
    <w:tmpl w:val="D76CEBFA"/>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6337287"/>
    <w:multiLevelType w:val="hybridMultilevel"/>
    <w:tmpl w:val="DE90E1B6"/>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63" w15:restartNumberingAfterBreak="0">
    <w:nsid w:val="371E31F6"/>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64" w15:restartNumberingAfterBreak="0">
    <w:nsid w:val="376C64B7"/>
    <w:multiLevelType w:val="multilevel"/>
    <w:tmpl w:val="32E4C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83511C0"/>
    <w:multiLevelType w:val="hybridMultilevel"/>
    <w:tmpl w:val="79927764"/>
    <w:lvl w:ilvl="0" w:tplc="0409000F">
      <w:start w:val="1"/>
      <w:numFmt w:val="bullet"/>
      <w:pStyle w:val="F6-Bulleting"/>
      <w:lvlText w:val=""/>
      <w:lvlJc w:val="left"/>
      <w:pPr>
        <w:tabs>
          <w:tab w:val="num" w:pos="864"/>
        </w:tabs>
        <w:ind w:left="864" w:hanging="360"/>
      </w:pPr>
      <w:rPr>
        <w:rFonts w:ascii="Wingdings" w:hAnsi="Wingdings" w:hint="default"/>
      </w:rPr>
    </w:lvl>
    <w:lvl w:ilvl="1" w:tplc="04090019" w:tentative="1">
      <w:start w:val="1"/>
      <w:numFmt w:val="bullet"/>
      <w:lvlText w:val="o"/>
      <w:lvlJc w:val="left"/>
      <w:pPr>
        <w:tabs>
          <w:tab w:val="num" w:pos="1944"/>
        </w:tabs>
        <w:ind w:left="1944" w:hanging="360"/>
      </w:pPr>
      <w:rPr>
        <w:rFonts w:ascii="Courier New" w:hAnsi="Courier New" w:cs="Courier New" w:hint="default"/>
      </w:rPr>
    </w:lvl>
    <w:lvl w:ilvl="2" w:tplc="0409001B" w:tentative="1">
      <w:start w:val="1"/>
      <w:numFmt w:val="bullet"/>
      <w:lvlText w:val=""/>
      <w:lvlJc w:val="left"/>
      <w:pPr>
        <w:tabs>
          <w:tab w:val="num" w:pos="2664"/>
        </w:tabs>
        <w:ind w:left="2664" w:hanging="360"/>
      </w:pPr>
      <w:rPr>
        <w:rFonts w:ascii="Wingdings" w:hAnsi="Wingdings" w:hint="default"/>
      </w:rPr>
    </w:lvl>
    <w:lvl w:ilvl="3" w:tplc="0409000F" w:tentative="1">
      <w:start w:val="1"/>
      <w:numFmt w:val="bullet"/>
      <w:lvlText w:val=""/>
      <w:lvlJc w:val="left"/>
      <w:pPr>
        <w:tabs>
          <w:tab w:val="num" w:pos="3384"/>
        </w:tabs>
        <w:ind w:left="3384" w:hanging="360"/>
      </w:pPr>
      <w:rPr>
        <w:rFonts w:ascii="Symbol" w:hAnsi="Symbol" w:hint="default"/>
      </w:rPr>
    </w:lvl>
    <w:lvl w:ilvl="4" w:tplc="04090019" w:tentative="1">
      <w:start w:val="1"/>
      <w:numFmt w:val="bullet"/>
      <w:lvlText w:val="o"/>
      <w:lvlJc w:val="left"/>
      <w:pPr>
        <w:tabs>
          <w:tab w:val="num" w:pos="4104"/>
        </w:tabs>
        <w:ind w:left="4104" w:hanging="360"/>
      </w:pPr>
      <w:rPr>
        <w:rFonts w:ascii="Courier New" w:hAnsi="Courier New" w:cs="Courier New" w:hint="default"/>
      </w:rPr>
    </w:lvl>
    <w:lvl w:ilvl="5" w:tplc="0409001B" w:tentative="1">
      <w:start w:val="1"/>
      <w:numFmt w:val="bullet"/>
      <w:lvlText w:val=""/>
      <w:lvlJc w:val="left"/>
      <w:pPr>
        <w:tabs>
          <w:tab w:val="num" w:pos="4824"/>
        </w:tabs>
        <w:ind w:left="4824" w:hanging="360"/>
      </w:pPr>
      <w:rPr>
        <w:rFonts w:ascii="Wingdings" w:hAnsi="Wingdings" w:hint="default"/>
      </w:rPr>
    </w:lvl>
    <w:lvl w:ilvl="6" w:tplc="0409000F" w:tentative="1">
      <w:start w:val="1"/>
      <w:numFmt w:val="bullet"/>
      <w:lvlText w:val=""/>
      <w:lvlJc w:val="left"/>
      <w:pPr>
        <w:tabs>
          <w:tab w:val="num" w:pos="5544"/>
        </w:tabs>
        <w:ind w:left="5544" w:hanging="360"/>
      </w:pPr>
      <w:rPr>
        <w:rFonts w:ascii="Symbol" w:hAnsi="Symbol" w:hint="default"/>
      </w:rPr>
    </w:lvl>
    <w:lvl w:ilvl="7" w:tplc="04090019" w:tentative="1">
      <w:start w:val="1"/>
      <w:numFmt w:val="bullet"/>
      <w:lvlText w:val="o"/>
      <w:lvlJc w:val="left"/>
      <w:pPr>
        <w:tabs>
          <w:tab w:val="num" w:pos="6264"/>
        </w:tabs>
        <w:ind w:left="6264" w:hanging="360"/>
      </w:pPr>
      <w:rPr>
        <w:rFonts w:ascii="Courier New" w:hAnsi="Courier New" w:cs="Courier New" w:hint="default"/>
      </w:rPr>
    </w:lvl>
    <w:lvl w:ilvl="8" w:tplc="0409001B" w:tentative="1">
      <w:start w:val="1"/>
      <w:numFmt w:val="bullet"/>
      <w:lvlText w:val=""/>
      <w:lvlJc w:val="left"/>
      <w:pPr>
        <w:tabs>
          <w:tab w:val="num" w:pos="6984"/>
        </w:tabs>
        <w:ind w:left="6984" w:hanging="360"/>
      </w:pPr>
      <w:rPr>
        <w:rFonts w:ascii="Wingdings" w:hAnsi="Wingdings" w:hint="default"/>
      </w:rPr>
    </w:lvl>
  </w:abstractNum>
  <w:abstractNum w:abstractNumId="66" w15:restartNumberingAfterBreak="0">
    <w:nsid w:val="38887585"/>
    <w:multiLevelType w:val="hybridMultilevel"/>
    <w:tmpl w:val="7E1A3192"/>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7" w15:restartNumberingAfterBreak="0">
    <w:nsid w:val="392875AD"/>
    <w:multiLevelType w:val="multilevel"/>
    <w:tmpl w:val="8B1C3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96C3193"/>
    <w:multiLevelType w:val="hybridMultilevel"/>
    <w:tmpl w:val="47AE5116"/>
    <w:lvl w:ilvl="0" w:tplc="37B45E26">
      <w:start w:val="1"/>
      <w:numFmt w:val="decimal"/>
      <w:lvlText w:val="%1."/>
      <w:lvlJc w:val="left"/>
      <w:pPr>
        <w:ind w:left="1080" w:hanging="360"/>
      </w:pPr>
      <w:rPr>
        <w:b w:val="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9" w15:restartNumberingAfterBreak="0">
    <w:nsid w:val="39BE617F"/>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70" w15:restartNumberingAfterBreak="0">
    <w:nsid w:val="39F949F0"/>
    <w:multiLevelType w:val="hybridMultilevel"/>
    <w:tmpl w:val="9884A4F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1" w15:restartNumberingAfterBreak="0">
    <w:nsid w:val="3A6A2E20"/>
    <w:multiLevelType w:val="hybridMultilevel"/>
    <w:tmpl w:val="9A7E4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AA87D15"/>
    <w:multiLevelType w:val="hybridMultilevel"/>
    <w:tmpl w:val="CBFADD9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3" w15:restartNumberingAfterBreak="0">
    <w:nsid w:val="3B49153B"/>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C78001C"/>
    <w:multiLevelType w:val="hybridMultilevel"/>
    <w:tmpl w:val="35427126"/>
    <w:lvl w:ilvl="0" w:tplc="37B45E26">
      <w:start w:val="1"/>
      <w:numFmt w:val="decimal"/>
      <w:lvlText w:val="%1."/>
      <w:lvlJc w:val="left"/>
      <w:pPr>
        <w:ind w:left="1224" w:hanging="360"/>
      </w:pPr>
      <w:rPr>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5" w15:restartNumberingAfterBreak="0">
    <w:nsid w:val="3DF17501"/>
    <w:multiLevelType w:val="multilevel"/>
    <w:tmpl w:val="D5301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E9B0282"/>
    <w:multiLevelType w:val="hybridMultilevel"/>
    <w:tmpl w:val="C4F220A2"/>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EB72C76"/>
    <w:multiLevelType w:val="hybridMultilevel"/>
    <w:tmpl w:val="E7847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F9A3671"/>
    <w:multiLevelType w:val="multilevel"/>
    <w:tmpl w:val="BAEC63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40BC3E8D"/>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80" w15:restartNumberingAfterBreak="0">
    <w:nsid w:val="416B72EB"/>
    <w:multiLevelType w:val="hybridMultilevel"/>
    <w:tmpl w:val="E6CCCA7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1" w15:restartNumberingAfterBreak="0">
    <w:nsid w:val="418677A2"/>
    <w:multiLevelType w:val="hybridMultilevel"/>
    <w:tmpl w:val="BC742C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2" w15:restartNumberingAfterBreak="0">
    <w:nsid w:val="41D544FB"/>
    <w:multiLevelType w:val="hybridMultilevel"/>
    <w:tmpl w:val="FEBE8C30"/>
    <w:lvl w:ilvl="0" w:tplc="4009000F">
      <w:start w:val="1"/>
      <w:numFmt w:val="decimal"/>
      <w:lvlText w:val="%1."/>
      <w:lvlJc w:val="left"/>
      <w:pPr>
        <w:tabs>
          <w:tab w:val="num" w:pos="576"/>
        </w:tabs>
        <w:ind w:left="576" w:hanging="144"/>
      </w:pPr>
      <w:rPr>
        <w:rFonts w:hint="default"/>
        <w:b w:val="0"/>
        <w:i w:val="0"/>
        <w:sz w:val="21"/>
        <w:szCs w:val="21"/>
      </w:rPr>
    </w:lvl>
    <w:lvl w:ilvl="1" w:tplc="FFFFFFFF">
      <w:start w:val="1"/>
      <w:numFmt w:val="lowerLetter"/>
      <w:lvlText w:val="%2."/>
      <w:lvlJc w:val="left"/>
      <w:pPr>
        <w:tabs>
          <w:tab w:val="num" w:pos="1512"/>
        </w:tabs>
        <w:ind w:left="1512" w:hanging="360"/>
      </w:pPr>
      <w:rPr>
        <w:rFonts w:hint="default"/>
      </w:rPr>
    </w:lvl>
    <w:lvl w:ilvl="2" w:tplc="FFFFFFFF">
      <w:start w:val="1"/>
      <w:numFmt w:val="decimal"/>
      <w:lvlText w:val="%3"/>
      <w:lvlJc w:val="left"/>
      <w:pPr>
        <w:tabs>
          <w:tab w:val="num" w:pos="2412"/>
        </w:tabs>
        <w:ind w:left="2412" w:hanging="360"/>
      </w:pPr>
      <w:rPr>
        <w:rFonts w:hint="default"/>
      </w:r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83" w15:restartNumberingAfterBreak="0">
    <w:nsid w:val="426733D8"/>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4" w15:restartNumberingAfterBreak="0">
    <w:nsid w:val="42684824"/>
    <w:multiLevelType w:val="hybridMultilevel"/>
    <w:tmpl w:val="033EA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28D663A"/>
    <w:multiLevelType w:val="hybridMultilevel"/>
    <w:tmpl w:val="37A65EBC"/>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2E46E8B"/>
    <w:multiLevelType w:val="hybridMultilevel"/>
    <w:tmpl w:val="D9B0E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2FB5FFC"/>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88" w15:restartNumberingAfterBreak="0">
    <w:nsid w:val="431001D4"/>
    <w:multiLevelType w:val="multilevel"/>
    <w:tmpl w:val="C41A9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A72FBF"/>
    <w:multiLevelType w:val="multilevel"/>
    <w:tmpl w:val="B7D4B8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4CA2C7A"/>
    <w:multiLevelType w:val="hybridMultilevel"/>
    <w:tmpl w:val="E35E4C6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1" w15:restartNumberingAfterBreak="0">
    <w:nsid w:val="453D7F3A"/>
    <w:multiLevelType w:val="hybridMultilevel"/>
    <w:tmpl w:val="5D28619A"/>
    <w:lvl w:ilvl="0" w:tplc="41500408">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2" w15:restartNumberingAfterBreak="0">
    <w:nsid w:val="4684684D"/>
    <w:multiLevelType w:val="hybridMultilevel"/>
    <w:tmpl w:val="5D944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3631C2"/>
    <w:multiLevelType w:val="hybridMultilevel"/>
    <w:tmpl w:val="1A5A54D6"/>
    <w:lvl w:ilvl="0" w:tplc="33440A04">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4" w15:restartNumberingAfterBreak="0">
    <w:nsid w:val="477E6A25"/>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5" w15:restartNumberingAfterBreak="0">
    <w:nsid w:val="491E3FB2"/>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96" w15:restartNumberingAfterBreak="0">
    <w:nsid w:val="49D243BA"/>
    <w:multiLevelType w:val="hybridMultilevel"/>
    <w:tmpl w:val="03EE18C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7" w15:restartNumberingAfterBreak="0">
    <w:nsid w:val="4A892498"/>
    <w:multiLevelType w:val="hybridMultilevel"/>
    <w:tmpl w:val="13FAD57C"/>
    <w:lvl w:ilvl="0" w:tplc="7C065ACE">
      <w:start w:val="1"/>
      <w:numFmt w:val="decimal"/>
      <w:lvlText w:val="%1."/>
      <w:lvlJc w:val="left"/>
      <w:pPr>
        <w:ind w:left="1224" w:hanging="360"/>
      </w:pPr>
      <w:rPr>
        <w:b w:val="0"/>
        <w:bCs/>
      </w:r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98" w15:restartNumberingAfterBreak="0">
    <w:nsid w:val="4BF422EA"/>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99" w15:restartNumberingAfterBreak="0">
    <w:nsid w:val="4C0E68B9"/>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00" w15:restartNumberingAfterBreak="0">
    <w:nsid w:val="4CF64F89"/>
    <w:multiLevelType w:val="hybridMultilevel"/>
    <w:tmpl w:val="DD4E9B68"/>
    <w:lvl w:ilvl="0" w:tplc="B860ACA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993E82"/>
    <w:multiLevelType w:val="hybridMultilevel"/>
    <w:tmpl w:val="3EA6B5D2"/>
    <w:lvl w:ilvl="0" w:tplc="FDF43892">
      <w:start w:val="1"/>
      <w:numFmt w:val="bullet"/>
      <w:pStyle w:val="F6"/>
      <w:lvlText w:val=""/>
      <w:lvlJc w:val="left"/>
      <w:pPr>
        <w:tabs>
          <w:tab w:val="num" w:pos="288"/>
        </w:tabs>
        <w:ind w:left="288" w:hanging="288"/>
      </w:pPr>
      <w:rPr>
        <w:rFonts w:ascii="Bookman Old Style" w:eastAsia="SimSun" w:hAnsi="Bookman Old Style" w:cs="Bookman Old Style" w:hint="default"/>
        <w:b w:val="0"/>
        <w:i w:val="0"/>
        <w:caps w:val="0"/>
        <w:smallCaps w:val="0"/>
        <w:strike w:val="0"/>
        <w:outline w:val="0"/>
        <w:shadow w:val="0"/>
        <w:vanish w:val="0"/>
        <w:spacing w:val="0"/>
        <w:kern w:val="18176"/>
        <w:position w:val="0"/>
        <w:sz w:val="20"/>
        <w:szCs w:val="21"/>
        <w:u w:val="none"/>
        <w:vertAlign w:val="baseline"/>
        <w:em w:val="none"/>
        <w:lang w:val="en-US" w:eastAsia="en-US" w:bidi="ar-SA"/>
      </w:rPr>
    </w:lvl>
    <w:lvl w:ilvl="1" w:tplc="04090019">
      <w:start w:val="1"/>
      <w:numFmt w:val="lowerRoman"/>
      <w:lvlText w:val="%2)"/>
      <w:lvlJc w:val="right"/>
      <w:pPr>
        <w:tabs>
          <w:tab w:val="num" w:pos="720"/>
        </w:tabs>
        <w:ind w:left="720" w:hanging="360"/>
      </w:pPr>
      <w:rPr>
        <w:rFonts w:hint="default"/>
        <w:b w:val="0"/>
        <w:bCs w:val="0"/>
      </w:rPr>
    </w:lvl>
    <w:lvl w:ilvl="2" w:tplc="0409001B">
      <w:start w:val="9"/>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2" w15:restartNumberingAfterBreak="0">
    <w:nsid w:val="4DC835F9"/>
    <w:multiLevelType w:val="hybridMultilevel"/>
    <w:tmpl w:val="BD503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4FC86172"/>
    <w:multiLevelType w:val="hybridMultilevel"/>
    <w:tmpl w:val="16725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FDD1EB9"/>
    <w:multiLevelType w:val="multilevel"/>
    <w:tmpl w:val="C3D2D90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02B4A4D"/>
    <w:multiLevelType w:val="hybridMultilevel"/>
    <w:tmpl w:val="F5E4F63C"/>
    <w:lvl w:ilvl="0" w:tplc="0409000F">
      <w:start w:val="1"/>
      <w:numFmt w:val="decimal"/>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06" w15:restartNumberingAfterBreak="0">
    <w:nsid w:val="504F2033"/>
    <w:multiLevelType w:val="hybridMultilevel"/>
    <w:tmpl w:val="D452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07C74A8"/>
    <w:multiLevelType w:val="hybridMultilevel"/>
    <w:tmpl w:val="27368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1B0076E"/>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09" w15:restartNumberingAfterBreak="0">
    <w:nsid w:val="521B21CA"/>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10" w15:restartNumberingAfterBreak="0">
    <w:nsid w:val="52514171"/>
    <w:multiLevelType w:val="multilevel"/>
    <w:tmpl w:val="81B68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2C9360E"/>
    <w:multiLevelType w:val="hybridMultilevel"/>
    <w:tmpl w:val="C7EA0CDA"/>
    <w:lvl w:ilvl="0" w:tplc="B860ACA8">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2F00B3A"/>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13" w15:restartNumberingAfterBreak="0">
    <w:nsid w:val="53D853C5"/>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14" w15:restartNumberingAfterBreak="0">
    <w:nsid w:val="552233D2"/>
    <w:multiLevelType w:val="hybridMultilevel"/>
    <w:tmpl w:val="7DB4E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666577B"/>
    <w:multiLevelType w:val="hybridMultilevel"/>
    <w:tmpl w:val="8D3483F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6" w15:restartNumberingAfterBreak="0">
    <w:nsid w:val="56CE6DCB"/>
    <w:multiLevelType w:val="hybridMultilevel"/>
    <w:tmpl w:val="006EC11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7" w15:restartNumberingAfterBreak="0">
    <w:nsid w:val="586C7BEA"/>
    <w:multiLevelType w:val="hybridMultilevel"/>
    <w:tmpl w:val="12B886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8C12B9B"/>
    <w:multiLevelType w:val="hybridMultilevel"/>
    <w:tmpl w:val="394CA70A"/>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91E0E85"/>
    <w:multiLevelType w:val="hybridMultilevel"/>
    <w:tmpl w:val="5BFC2BFE"/>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20" w15:restartNumberingAfterBreak="0">
    <w:nsid w:val="5B5C0FA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1" w15:restartNumberingAfterBreak="0">
    <w:nsid w:val="5CA01D72"/>
    <w:multiLevelType w:val="hybridMultilevel"/>
    <w:tmpl w:val="C292D9FA"/>
    <w:lvl w:ilvl="0" w:tplc="33440A04">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CCE1452"/>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23" w15:restartNumberingAfterBreak="0">
    <w:nsid w:val="5D321414"/>
    <w:multiLevelType w:val="hybridMultilevel"/>
    <w:tmpl w:val="EF7878D6"/>
    <w:lvl w:ilvl="0" w:tplc="41500408">
      <w:start w:val="1"/>
      <w:numFmt w:val="decimal"/>
      <w:lvlText w:val="%1."/>
      <w:lvlJc w:val="left"/>
      <w:pPr>
        <w:ind w:left="720"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24" w15:restartNumberingAfterBreak="0">
    <w:nsid w:val="5E733691"/>
    <w:multiLevelType w:val="hybridMultilevel"/>
    <w:tmpl w:val="196A57F8"/>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25" w15:restartNumberingAfterBreak="0">
    <w:nsid w:val="5E9C5DC7"/>
    <w:multiLevelType w:val="hybridMultilevel"/>
    <w:tmpl w:val="DE668358"/>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6" w15:restartNumberingAfterBreak="0">
    <w:nsid w:val="622C77A1"/>
    <w:multiLevelType w:val="hybridMultilevel"/>
    <w:tmpl w:val="FCA617A8"/>
    <w:lvl w:ilvl="0" w:tplc="FFFFFFFF">
      <w:start w:val="1"/>
      <w:numFmt w:val="decimal"/>
      <w:pStyle w:val="bullet1"/>
      <w:lvlText w:val="%1."/>
      <w:lvlJc w:val="right"/>
      <w:pPr>
        <w:tabs>
          <w:tab w:val="num" w:pos="504"/>
        </w:tabs>
        <w:ind w:left="504" w:hanging="28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63225632"/>
    <w:multiLevelType w:val="hybridMultilevel"/>
    <w:tmpl w:val="57DCEEF2"/>
    <w:lvl w:ilvl="0" w:tplc="4009000F">
      <w:start w:val="1"/>
      <w:numFmt w:val="decimal"/>
      <w:lvlText w:val="%1."/>
      <w:lvlJc w:val="left"/>
      <w:pPr>
        <w:tabs>
          <w:tab w:val="num" w:pos="1152"/>
        </w:tabs>
        <w:ind w:left="1152" w:hanging="144"/>
      </w:pPr>
      <w:rPr>
        <w:rFonts w:hint="default"/>
        <w:b w:val="0"/>
        <w:i w:val="0"/>
        <w:sz w:val="21"/>
        <w:szCs w:val="21"/>
      </w:rPr>
    </w:lvl>
    <w:lvl w:ilvl="1" w:tplc="FFFFFFFF">
      <w:start w:val="1"/>
      <w:numFmt w:val="lowerLetter"/>
      <w:lvlText w:val="%2."/>
      <w:lvlJc w:val="left"/>
      <w:pPr>
        <w:tabs>
          <w:tab w:val="num" w:pos="2088"/>
        </w:tabs>
        <w:ind w:left="2088" w:hanging="360"/>
      </w:pPr>
      <w:rPr>
        <w:rFonts w:hint="default"/>
      </w:rPr>
    </w:lvl>
    <w:lvl w:ilvl="2" w:tplc="FFFFFFFF">
      <w:start w:val="1"/>
      <w:numFmt w:val="decimal"/>
      <w:lvlText w:val="%3"/>
      <w:lvlJc w:val="left"/>
      <w:pPr>
        <w:tabs>
          <w:tab w:val="num" w:pos="2988"/>
        </w:tabs>
        <w:ind w:left="2988" w:hanging="360"/>
      </w:pPr>
      <w:rPr>
        <w:rFonts w:hint="default"/>
      </w:rPr>
    </w:lvl>
    <w:lvl w:ilvl="3" w:tplc="FFFFFFFF" w:tentative="1">
      <w:start w:val="1"/>
      <w:numFmt w:val="decimal"/>
      <w:lvlText w:val="%4."/>
      <w:lvlJc w:val="left"/>
      <w:pPr>
        <w:tabs>
          <w:tab w:val="num" w:pos="3528"/>
        </w:tabs>
        <w:ind w:left="3528" w:hanging="360"/>
      </w:pPr>
    </w:lvl>
    <w:lvl w:ilvl="4" w:tplc="FFFFFFFF" w:tentative="1">
      <w:start w:val="1"/>
      <w:numFmt w:val="lowerLetter"/>
      <w:lvlText w:val="%5."/>
      <w:lvlJc w:val="left"/>
      <w:pPr>
        <w:tabs>
          <w:tab w:val="num" w:pos="4248"/>
        </w:tabs>
        <w:ind w:left="4248" w:hanging="360"/>
      </w:pPr>
    </w:lvl>
    <w:lvl w:ilvl="5" w:tplc="FFFFFFFF" w:tentative="1">
      <w:start w:val="1"/>
      <w:numFmt w:val="lowerRoman"/>
      <w:lvlText w:val="%6."/>
      <w:lvlJc w:val="right"/>
      <w:pPr>
        <w:tabs>
          <w:tab w:val="num" w:pos="4968"/>
        </w:tabs>
        <w:ind w:left="4968" w:hanging="180"/>
      </w:pPr>
    </w:lvl>
    <w:lvl w:ilvl="6" w:tplc="FFFFFFFF" w:tentative="1">
      <w:start w:val="1"/>
      <w:numFmt w:val="decimal"/>
      <w:lvlText w:val="%7."/>
      <w:lvlJc w:val="left"/>
      <w:pPr>
        <w:tabs>
          <w:tab w:val="num" w:pos="5688"/>
        </w:tabs>
        <w:ind w:left="5688" w:hanging="360"/>
      </w:pPr>
    </w:lvl>
    <w:lvl w:ilvl="7" w:tplc="FFFFFFFF" w:tentative="1">
      <w:start w:val="1"/>
      <w:numFmt w:val="lowerLetter"/>
      <w:lvlText w:val="%8."/>
      <w:lvlJc w:val="left"/>
      <w:pPr>
        <w:tabs>
          <w:tab w:val="num" w:pos="6408"/>
        </w:tabs>
        <w:ind w:left="6408" w:hanging="360"/>
      </w:pPr>
    </w:lvl>
    <w:lvl w:ilvl="8" w:tplc="FFFFFFFF" w:tentative="1">
      <w:start w:val="1"/>
      <w:numFmt w:val="lowerRoman"/>
      <w:lvlText w:val="%9."/>
      <w:lvlJc w:val="right"/>
      <w:pPr>
        <w:tabs>
          <w:tab w:val="num" w:pos="7128"/>
        </w:tabs>
        <w:ind w:left="7128" w:hanging="180"/>
      </w:pPr>
    </w:lvl>
  </w:abstractNum>
  <w:abstractNum w:abstractNumId="128" w15:restartNumberingAfterBreak="0">
    <w:nsid w:val="63700809"/>
    <w:multiLevelType w:val="hybridMultilevel"/>
    <w:tmpl w:val="E75E7DD2"/>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29" w15:restartNumberingAfterBreak="0">
    <w:nsid w:val="63946479"/>
    <w:multiLevelType w:val="hybridMultilevel"/>
    <w:tmpl w:val="9828A37E"/>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65012450"/>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69F3015"/>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32" w15:restartNumberingAfterBreak="0">
    <w:nsid w:val="66B16CEE"/>
    <w:multiLevelType w:val="hybridMultilevel"/>
    <w:tmpl w:val="87EA849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3" w15:restartNumberingAfterBreak="0">
    <w:nsid w:val="67817BC5"/>
    <w:multiLevelType w:val="hybridMultilevel"/>
    <w:tmpl w:val="195A0C6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4" w15:restartNumberingAfterBreak="0">
    <w:nsid w:val="678E11A4"/>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35" w15:restartNumberingAfterBreak="0">
    <w:nsid w:val="688E6542"/>
    <w:multiLevelType w:val="hybridMultilevel"/>
    <w:tmpl w:val="8A6AA8C8"/>
    <w:lvl w:ilvl="0" w:tplc="7C065ACE">
      <w:start w:val="1"/>
      <w:numFmt w:val="decimal"/>
      <w:lvlText w:val="%1."/>
      <w:lvlJc w:val="left"/>
      <w:pPr>
        <w:ind w:left="1584" w:hanging="360"/>
      </w:pPr>
      <w:rPr>
        <w:b w:val="0"/>
        <w:bCs/>
      </w:rPr>
    </w:lvl>
    <w:lvl w:ilvl="1" w:tplc="40090019" w:tentative="1">
      <w:start w:val="1"/>
      <w:numFmt w:val="lowerLetter"/>
      <w:lvlText w:val="%2."/>
      <w:lvlJc w:val="left"/>
      <w:pPr>
        <w:ind w:left="2304" w:hanging="360"/>
      </w:pPr>
    </w:lvl>
    <w:lvl w:ilvl="2" w:tplc="4009001B" w:tentative="1">
      <w:start w:val="1"/>
      <w:numFmt w:val="lowerRoman"/>
      <w:lvlText w:val="%3."/>
      <w:lvlJc w:val="right"/>
      <w:pPr>
        <w:ind w:left="3024" w:hanging="180"/>
      </w:pPr>
    </w:lvl>
    <w:lvl w:ilvl="3" w:tplc="4009000F" w:tentative="1">
      <w:start w:val="1"/>
      <w:numFmt w:val="decimal"/>
      <w:lvlText w:val="%4."/>
      <w:lvlJc w:val="left"/>
      <w:pPr>
        <w:ind w:left="3744" w:hanging="360"/>
      </w:pPr>
    </w:lvl>
    <w:lvl w:ilvl="4" w:tplc="40090019" w:tentative="1">
      <w:start w:val="1"/>
      <w:numFmt w:val="lowerLetter"/>
      <w:lvlText w:val="%5."/>
      <w:lvlJc w:val="left"/>
      <w:pPr>
        <w:ind w:left="4464" w:hanging="360"/>
      </w:pPr>
    </w:lvl>
    <w:lvl w:ilvl="5" w:tplc="4009001B" w:tentative="1">
      <w:start w:val="1"/>
      <w:numFmt w:val="lowerRoman"/>
      <w:lvlText w:val="%6."/>
      <w:lvlJc w:val="right"/>
      <w:pPr>
        <w:ind w:left="5184" w:hanging="180"/>
      </w:pPr>
    </w:lvl>
    <w:lvl w:ilvl="6" w:tplc="4009000F" w:tentative="1">
      <w:start w:val="1"/>
      <w:numFmt w:val="decimal"/>
      <w:lvlText w:val="%7."/>
      <w:lvlJc w:val="left"/>
      <w:pPr>
        <w:ind w:left="5904" w:hanging="360"/>
      </w:pPr>
    </w:lvl>
    <w:lvl w:ilvl="7" w:tplc="40090019" w:tentative="1">
      <w:start w:val="1"/>
      <w:numFmt w:val="lowerLetter"/>
      <w:lvlText w:val="%8."/>
      <w:lvlJc w:val="left"/>
      <w:pPr>
        <w:ind w:left="6624" w:hanging="360"/>
      </w:pPr>
    </w:lvl>
    <w:lvl w:ilvl="8" w:tplc="4009001B" w:tentative="1">
      <w:start w:val="1"/>
      <w:numFmt w:val="lowerRoman"/>
      <w:lvlText w:val="%9."/>
      <w:lvlJc w:val="right"/>
      <w:pPr>
        <w:ind w:left="7344" w:hanging="180"/>
      </w:pPr>
    </w:lvl>
  </w:abstractNum>
  <w:abstractNum w:abstractNumId="136" w15:restartNumberingAfterBreak="0">
    <w:nsid w:val="699C46A9"/>
    <w:multiLevelType w:val="hybridMultilevel"/>
    <w:tmpl w:val="226A98C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7" w15:restartNumberingAfterBreak="0">
    <w:nsid w:val="6A5C0D63"/>
    <w:multiLevelType w:val="hybridMultilevel"/>
    <w:tmpl w:val="8460C93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8" w15:restartNumberingAfterBreak="0">
    <w:nsid w:val="6AE516CF"/>
    <w:multiLevelType w:val="hybridMultilevel"/>
    <w:tmpl w:val="61D2168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9" w15:restartNumberingAfterBreak="0">
    <w:nsid w:val="6B7F4763"/>
    <w:multiLevelType w:val="hybridMultilevel"/>
    <w:tmpl w:val="BA1A0D1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0" w15:restartNumberingAfterBreak="0">
    <w:nsid w:val="6BF441AC"/>
    <w:multiLevelType w:val="hybridMultilevel"/>
    <w:tmpl w:val="5238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D314590"/>
    <w:multiLevelType w:val="multilevel"/>
    <w:tmpl w:val="CE1EFC88"/>
    <w:lvl w:ilvl="0">
      <w:start w:val="1"/>
      <w:numFmt w:val="decimal"/>
      <w:lvlText w:val="2.%1"/>
      <w:lvlJc w:val="left"/>
      <w:pPr>
        <w:tabs>
          <w:tab w:val="num" w:pos="1110"/>
        </w:tabs>
        <w:ind w:left="1110" w:hanging="1110"/>
      </w:pPr>
      <w:rPr>
        <w:rFonts w:hint="default"/>
      </w:rPr>
    </w:lvl>
    <w:lvl w:ilvl="1">
      <w:start w:val="1"/>
      <w:numFmt w:val="decimal"/>
      <w:lvlRestart w:val="0"/>
      <w:pStyle w:val="StyleF8-BodyTextCharCharCharCharCharCharCharCharCharCha"/>
      <w:lvlText w:val="4.%2"/>
      <w:lvlJc w:val="right"/>
      <w:pPr>
        <w:tabs>
          <w:tab w:val="num" w:pos="648"/>
        </w:tabs>
        <w:ind w:left="648" w:hanging="144"/>
      </w:pPr>
      <w:rPr>
        <w:rFonts w:hint="default"/>
        <w:b w:val="0"/>
        <w:bCs w:val="0"/>
      </w:rPr>
    </w:lvl>
    <w:lvl w:ilvl="2">
      <w:start w:val="1"/>
      <w:numFmt w:val="decimal"/>
      <w:lvlText w:val="%1.%2.%3."/>
      <w:lvlJc w:val="left"/>
      <w:pPr>
        <w:tabs>
          <w:tab w:val="num" w:pos="2118"/>
        </w:tabs>
        <w:ind w:left="2118" w:hanging="1110"/>
      </w:pPr>
      <w:rPr>
        <w:rFonts w:hint="default"/>
      </w:rPr>
    </w:lvl>
    <w:lvl w:ilvl="3">
      <w:start w:val="1"/>
      <w:numFmt w:val="decimal"/>
      <w:lvlText w:val="%1.%2.%3.%4."/>
      <w:lvlJc w:val="left"/>
      <w:pPr>
        <w:tabs>
          <w:tab w:val="num" w:pos="2622"/>
        </w:tabs>
        <w:ind w:left="2622" w:hanging="1110"/>
      </w:pPr>
      <w:rPr>
        <w:rFonts w:hint="default"/>
      </w:rPr>
    </w:lvl>
    <w:lvl w:ilvl="4">
      <w:start w:val="1"/>
      <w:numFmt w:val="decimal"/>
      <w:lvlText w:val="%1.%2.%3.%4.%5."/>
      <w:lvlJc w:val="left"/>
      <w:pPr>
        <w:tabs>
          <w:tab w:val="num" w:pos="3126"/>
        </w:tabs>
        <w:ind w:left="3126" w:hanging="1110"/>
      </w:pPr>
      <w:rPr>
        <w:rFonts w:hint="default"/>
      </w:rPr>
    </w:lvl>
    <w:lvl w:ilvl="5">
      <w:start w:val="1"/>
      <w:numFmt w:val="decimal"/>
      <w:lvlText w:val="%1.%2.%3.%4.%5.%6."/>
      <w:lvlJc w:val="left"/>
      <w:pPr>
        <w:tabs>
          <w:tab w:val="num" w:pos="3960"/>
        </w:tabs>
        <w:ind w:left="3960" w:hanging="1440"/>
      </w:pPr>
      <w:rPr>
        <w:rFonts w:hint="default"/>
      </w:rPr>
    </w:lvl>
    <w:lvl w:ilvl="6">
      <w:start w:val="1"/>
      <w:numFmt w:val="decimal"/>
      <w:lvlText w:val="%1.%2.%3.%4.%5.%6.%7."/>
      <w:lvlJc w:val="left"/>
      <w:pPr>
        <w:tabs>
          <w:tab w:val="num" w:pos="4464"/>
        </w:tabs>
        <w:ind w:left="4464" w:hanging="1440"/>
      </w:pPr>
      <w:rPr>
        <w:rFonts w:hint="default"/>
      </w:rPr>
    </w:lvl>
    <w:lvl w:ilvl="7">
      <w:start w:val="1"/>
      <w:numFmt w:val="decimal"/>
      <w:lvlText w:val="%1.%2.%3.%4.%5.%6.%7.%8."/>
      <w:lvlJc w:val="left"/>
      <w:pPr>
        <w:tabs>
          <w:tab w:val="num" w:pos="5328"/>
        </w:tabs>
        <w:ind w:left="5328" w:hanging="1800"/>
      </w:pPr>
      <w:rPr>
        <w:rFonts w:hint="default"/>
      </w:rPr>
    </w:lvl>
    <w:lvl w:ilvl="8">
      <w:start w:val="1"/>
      <w:numFmt w:val="decimal"/>
      <w:lvlText w:val="%1.%2.%3.%4.%5.%6.%7.%8.%9."/>
      <w:lvlJc w:val="left"/>
      <w:pPr>
        <w:tabs>
          <w:tab w:val="num" w:pos="5832"/>
        </w:tabs>
        <w:ind w:left="5832" w:hanging="1800"/>
      </w:pPr>
      <w:rPr>
        <w:rFonts w:hint="default"/>
      </w:rPr>
    </w:lvl>
  </w:abstractNum>
  <w:abstractNum w:abstractNumId="142" w15:restartNumberingAfterBreak="0">
    <w:nsid w:val="6D372A20"/>
    <w:multiLevelType w:val="hybridMultilevel"/>
    <w:tmpl w:val="34DE9754"/>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3" w15:restartNumberingAfterBreak="0">
    <w:nsid w:val="6D425180"/>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44" w15:restartNumberingAfterBreak="0">
    <w:nsid w:val="6E2E1BE7"/>
    <w:multiLevelType w:val="hybridMultilevel"/>
    <w:tmpl w:val="6658A7F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5" w15:restartNumberingAfterBreak="0">
    <w:nsid w:val="6E393EDD"/>
    <w:multiLevelType w:val="hybridMultilevel"/>
    <w:tmpl w:val="E2F0C114"/>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6" w15:restartNumberingAfterBreak="0">
    <w:nsid w:val="6E9E5FC4"/>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7" w15:restartNumberingAfterBreak="0">
    <w:nsid w:val="70083CFD"/>
    <w:multiLevelType w:val="multilevel"/>
    <w:tmpl w:val="C35AF3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0345019"/>
    <w:multiLevelType w:val="hybridMultilevel"/>
    <w:tmpl w:val="2C04FD1E"/>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49" w15:restartNumberingAfterBreak="0">
    <w:nsid w:val="705B18A1"/>
    <w:multiLevelType w:val="hybridMultilevel"/>
    <w:tmpl w:val="196C8F2C"/>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50" w15:restartNumberingAfterBreak="0">
    <w:nsid w:val="707F0B33"/>
    <w:multiLevelType w:val="hybridMultilevel"/>
    <w:tmpl w:val="C9D8F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C87ABF"/>
    <w:multiLevelType w:val="hybridMultilevel"/>
    <w:tmpl w:val="9DDA3E82"/>
    <w:lvl w:ilvl="0" w:tplc="1248CF72">
      <w:start w:val="1"/>
      <w:numFmt w:val="decimal"/>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2A1969"/>
    <w:multiLevelType w:val="multilevel"/>
    <w:tmpl w:val="33720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1B27DB0"/>
    <w:multiLevelType w:val="hybridMultilevel"/>
    <w:tmpl w:val="4A981F6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4" w15:restartNumberingAfterBreak="0">
    <w:nsid w:val="72796EDA"/>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55" w15:restartNumberingAfterBreak="0">
    <w:nsid w:val="739036B7"/>
    <w:multiLevelType w:val="hybridMultilevel"/>
    <w:tmpl w:val="B720FA2C"/>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6" w15:restartNumberingAfterBreak="0">
    <w:nsid w:val="73D15CA0"/>
    <w:multiLevelType w:val="hybridMultilevel"/>
    <w:tmpl w:val="44F03A1E"/>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57" w15:restartNumberingAfterBreak="0">
    <w:nsid w:val="746A531D"/>
    <w:multiLevelType w:val="hybridMultilevel"/>
    <w:tmpl w:val="72662366"/>
    <w:lvl w:ilvl="0" w:tplc="B860ACA8">
      <w:start w:val="1"/>
      <w:numFmt w:val="decimal"/>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51F7531"/>
    <w:multiLevelType w:val="hybridMultilevel"/>
    <w:tmpl w:val="64DCC3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5534E8B"/>
    <w:multiLevelType w:val="hybridMultilevel"/>
    <w:tmpl w:val="CFBCF490"/>
    <w:lvl w:ilvl="0" w:tplc="4009000F">
      <w:start w:val="1"/>
      <w:numFmt w:val="decimal"/>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160" w15:restartNumberingAfterBreak="0">
    <w:nsid w:val="75AC2C06"/>
    <w:multiLevelType w:val="hybridMultilevel"/>
    <w:tmpl w:val="31980B66"/>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1" w15:restartNumberingAfterBreak="0">
    <w:nsid w:val="75D5392B"/>
    <w:multiLevelType w:val="hybridMultilevel"/>
    <w:tmpl w:val="B58EBC20"/>
    <w:lvl w:ilvl="0" w:tplc="33440A04">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2" w15:restartNumberingAfterBreak="0">
    <w:nsid w:val="75E948CE"/>
    <w:multiLevelType w:val="hybridMultilevel"/>
    <w:tmpl w:val="AA2E1B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15:restartNumberingAfterBreak="0">
    <w:nsid w:val="762A075F"/>
    <w:multiLevelType w:val="hybridMultilevel"/>
    <w:tmpl w:val="F850C3E8"/>
    <w:lvl w:ilvl="0" w:tplc="41500408">
      <w:start w:val="1"/>
      <w:numFmt w:val="decimal"/>
      <w:lvlText w:val="%1."/>
      <w:lvlJc w:val="left"/>
      <w:pPr>
        <w:ind w:left="720"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64" w15:restartNumberingAfterBreak="0">
    <w:nsid w:val="76D52855"/>
    <w:multiLevelType w:val="hybridMultilevel"/>
    <w:tmpl w:val="FD60FED0"/>
    <w:lvl w:ilvl="0" w:tplc="41500408">
      <w:start w:val="1"/>
      <w:numFmt w:val="decimal"/>
      <w:lvlText w:val="%1."/>
      <w:lvlJc w:val="left"/>
      <w:pPr>
        <w:ind w:left="1080"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65" w15:restartNumberingAfterBreak="0">
    <w:nsid w:val="774261A0"/>
    <w:multiLevelType w:val="multilevel"/>
    <w:tmpl w:val="F9A82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15:restartNumberingAfterBreak="0">
    <w:nsid w:val="77D03878"/>
    <w:multiLevelType w:val="hybridMultilevel"/>
    <w:tmpl w:val="3220694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7" w15:restartNumberingAfterBreak="0">
    <w:nsid w:val="79574BDA"/>
    <w:multiLevelType w:val="hybridMultilevel"/>
    <w:tmpl w:val="44CA69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8" w15:restartNumberingAfterBreak="0">
    <w:nsid w:val="7A950AF1"/>
    <w:multiLevelType w:val="hybridMultilevel"/>
    <w:tmpl w:val="BE848900"/>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69" w15:restartNumberingAfterBreak="0">
    <w:nsid w:val="7AF72C1C"/>
    <w:multiLevelType w:val="hybridMultilevel"/>
    <w:tmpl w:val="15802348"/>
    <w:lvl w:ilvl="0" w:tplc="58F66BDA">
      <w:start w:val="1"/>
      <w:numFmt w:val="decimal"/>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70" w15:restartNumberingAfterBreak="0">
    <w:nsid w:val="7B0F30D0"/>
    <w:multiLevelType w:val="hybridMultilevel"/>
    <w:tmpl w:val="99DC01BE"/>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1" w15:restartNumberingAfterBreak="0">
    <w:nsid w:val="7B485F2F"/>
    <w:multiLevelType w:val="hybridMultilevel"/>
    <w:tmpl w:val="9E129D82"/>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2" w15:restartNumberingAfterBreak="0">
    <w:nsid w:val="7CD247B2"/>
    <w:multiLevelType w:val="hybridMultilevel"/>
    <w:tmpl w:val="033EA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7CE52A45"/>
    <w:multiLevelType w:val="multilevel"/>
    <w:tmpl w:val="671273C0"/>
    <w:lvl w:ilvl="0">
      <w:start w:val="1"/>
      <w:numFmt w:val="decimal"/>
      <w:lvlText w:val="%1."/>
      <w:lvlJc w:val="left"/>
      <w:pPr>
        <w:ind w:left="720" w:hanging="360"/>
      </w:pPr>
      <w:rPr>
        <w:b w:val="0"/>
      </w:rPr>
    </w:lvl>
    <w:lvl w:ilvl="1">
      <w:start w:val="1"/>
      <w:numFmt w:val="lowerLetter"/>
      <w:lvlText w:val="%2."/>
      <w:lvlJc w:val="left"/>
      <w:pPr>
        <w:ind w:left="1232" w:hanging="360"/>
      </w:pPr>
    </w:lvl>
    <w:lvl w:ilvl="2">
      <w:start w:val="1"/>
      <w:numFmt w:val="lowerRoman"/>
      <w:lvlText w:val="%3."/>
      <w:lvlJc w:val="right"/>
      <w:pPr>
        <w:ind w:left="1952" w:hanging="180"/>
      </w:pPr>
    </w:lvl>
    <w:lvl w:ilvl="3">
      <w:start w:val="1"/>
      <w:numFmt w:val="decimal"/>
      <w:lvlText w:val="%4."/>
      <w:lvlJc w:val="left"/>
      <w:pPr>
        <w:ind w:left="2672" w:hanging="360"/>
      </w:pPr>
    </w:lvl>
    <w:lvl w:ilvl="4">
      <w:start w:val="1"/>
      <w:numFmt w:val="lowerLetter"/>
      <w:lvlText w:val="%5."/>
      <w:lvlJc w:val="left"/>
      <w:pPr>
        <w:ind w:left="3392" w:hanging="360"/>
      </w:pPr>
    </w:lvl>
    <w:lvl w:ilvl="5">
      <w:start w:val="1"/>
      <w:numFmt w:val="lowerRoman"/>
      <w:lvlText w:val="%6."/>
      <w:lvlJc w:val="right"/>
      <w:pPr>
        <w:ind w:left="4112" w:hanging="180"/>
      </w:pPr>
    </w:lvl>
    <w:lvl w:ilvl="6">
      <w:start w:val="1"/>
      <w:numFmt w:val="decimal"/>
      <w:lvlText w:val="%7."/>
      <w:lvlJc w:val="left"/>
      <w:pPr>
        <w:ind w:left="4832" w:hanging="360"/>
      </w:pPr>
    </w:lvl>
    <w:lvl w:ilvl="7">
      <w:start w:val="1"/>
      <w:numFmt w:val="lowerLetter"/>
      <w:lvlText w:val="%8."/>
      <w:lvlJc w:val="left"/>
      <w:pPr>
        <w:ind w:left="5552" w:hanging="360"/>
      </w:pPr>
    </w:lvl>
    <w:lvl w:ilvl="8">
      <w:start w:val="1"/>
      <w:numFmt w:val="lowerRoman"/>
      <w:lvlText w:val="%9."/>
      <w:lvlJc w:val="right"/>
      <w:pPr>
        <w:ind w:left="6272" w:hanging="180"/>
      </w:pPr>
    </w:lvl>
  </w:abstractNum>
  <w:abstractNum w:abstractNumId="174" w15:restartNumberingAfterBreak="0">
    <w:nsid w:val="7E5A1E51"/>
    <w:multiLevelType w:val="hybridMultilevel"/>
    <w:tmpl w:val="982C530A"/>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5" w15:restartNumberingAfterBreak="0">
    <w:nsid w:val="7ECD5D85"/>
    <w:multiLevelType w:val="multilevel"/>
    <w:tmpl w:val="14BC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EE87131"/>
    <w:multiLevelType w:val="hybridMultilevel"/>
    <w:tmpl w:val="6DDE64C0"/>
    <w:lvl w:ilvl="0" w:tplc="0409000F">
      <w:start w:val="1"/>
      <w:numFmt w:val="decimal"/>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7" w15:restartNumberingAfterBreak="0">
    <w:nsid w:val="7F703A5A"/>
    <w:multiLevelType w:val="hybridMultilevel"/>
    <w:tmpl w:val="C28AB7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7F9A1AFD"/>
    <w:multiLevelType w:val="hybridMultilevel"/>
    <w:tmpl w:val="15860A66"/>
    <w:lvl w:ilvl="0" w:tplc="7C065ACE">
      <w:start w:val="1"/>
      <w:numFmt w:val="decimal"/>
      <w:lvlText w:val="%1."/>
      <w:lvlJc w:val="left"/>
      <w:pPr>
        <w:ind w:left="1080" w:hanging="360"/>
      </w:pPr>
      <w:rPr>
        <w:b w:val="0"/>
        <w:bCs/>
      </w:rPr>
    </w:lvl>
    <w:lvl w:ilvl="1" w:tplc="40090019" w:tentative="1">
      <w:start w:val="1"/>
      <w:numFmt w:val="lowerLetter"/>
      <w:lvlText w:val="%2."/>
      <w:lvlJc w:val="left"/>
      <w:pPr>
        <w:ind w:left="936" w:hanging="360"/>
      </w:pPr>
    </w:lvl>
    <w:lvl w:ilvl="2" w:tplc="4009001B" w:tentative="1">
      <w:start w:val="1"/>
      <w:numFmt w:val="lowerRoman"/>
      <w:lvlText w:val="%3."/>
      <w:lvlJc w:val="right"/>
      <w:pPr>
        <w:ind w:left="1656" w:hanging="180"/>
      </w:pPr>
    </w:lvl>
    <w:lvl w:ilvl="3" w:tplc="4009000F" w:tentative="1">
      <w:start w:val="1"/>
      <w:numFmt w:val="decimal"/>
      <w:lvlText w:val="%4."/>
      <w:lvlJc w:val="left"/>
      <w:pPr>
        <w:ind w:left="2376" w:hanging="360"/>
      </w:pPr>
    </w:lvl>
    <w:lvl w:ilvl="4" w:tplc="40090019" w:tentative="1">
      <w:start w:val="1"/>
      <w:numFmt w:val="lowerLetter"/>
      <w:lvlText w:val="%5."/>
      <w:lvlJc w:val="left"/>
      <w:pPr>
        <w:ind w:left="3096" w:hanging="360"/>
      </w:pPr>
    </w:lvl>
    <w:lvl w:ilvl="5" w:tplc="4009001B" w:tentative="1">
      <w:start w:val="1"/>
      <w:numFmt w:val="lowerRoman"/>
      <w:lvlText w:val="%6."/>
      <w:lvlJc w:val="right"/>
      <w:pPr>
        <w:ind w:left="3816" w:hanging="180"/>
      </w:pPr>
    </w:lvl>
    <w:lvl w:ilvl="6" w:tplc="4009000F" w:tentative="1">
      <w:start w:val="1"/>
      <w:numFmt w:val="decimal"/>
      <w:lvlText w:val="%7."/>
      <w:lvlJc w:val="left"/>
      <w:pPr>
        <w:ind w:left="4536" w:hanging="360"/>
      </w:pPr>
    </w:lvl>
    <w:lvl w:ilvl="7" w:tplc="40090019" w:tentative="1">
      <w:start w:val="1"/>
      <w:numFmt w:val="lowerLetter"/>
      <w:lvlText w:val="%8."/>
      <w:lvlJc w:val="left"/>
      <w:pPr>
        <w:ind w:left="5256" w:hanging="360"/>
      </w:pPr>
    </w:lvl>
    <w:lvl w:ilvl="8" w:tplc="4009001B" w:tentative="1">
      <w:start w:val="1"/>
      <w:numFmt w:val="lowerRoman"/>
      <w:lvlText w:val="%9."/>
      <w:lvlJc w:val="right"/>
      <w:pPr>
        <w:ind w:left="5976" w:hanging="180"/>
      </w:pPr>
    </w:lvl>
  </w:abstractNum>
  <w:num w:numId="1">
    <w:abstractNumId w:val="65"/>
  </w:num>
  <w:num w:numId="2">
    <w:abstractNumId w:val="120"/>
  </w:num>
  <w:num w:numId="3">
    <w:abstractNumId w:val="101"/>
  </w:num>
  <w:num w:numId="4">
    <w:abstractNumId w:val="29"/>
  </w:num>
  <w:num w:numId="5">
    <w:abstractNumId w:val="141"/>
  </w:num>
  <w:num w:numId="6">
    <w:abstractNumId w:val="5"/>
  </w:num>
  <w:num w:numId="7">
    <w:abstractNumId w:val="58"/>
  </w:num>
  <w:num w:numId="8">
    <w:abstractNumId w:val="41"/>
  </w:num>
  <w:num w:numId="9">
    <w:abstractNumId w:val="17"/>
  </w:num>
  <w:num w:numId="10">
    <w:abstractNumId w:val="126"/>
  </w:num>
  <w:num w:numId="11">
    <w:abstractNumId w:val="86"/>
  </w:num>
  <w:num w:numId="12">
    <w:abstractNumId w:val="92"/>
  </w:num>
  <w:num w:numId="13">
    <w:abstractNumId w:val="150"/>
  </w:num>
  <w:num w:numId="14">
    <w:abstractNumId w:val="103"/>
  </w:num>
  <w:num w:numId="15">
    <w:abstractNumId w:val="4"/>
  </w:num>
  <w:num w:numId="16">
    <w:abstractNumId w:val="88"/>
  </w:num>
  <w:num w:numId="17">
    <w:abstractNumId w:val="33"/>
  </w:num>
  <w:num w:numId="18">
    <w:abstractNumId w:val="162"/>
  </w:num>
  <w:num w:numId="19">
    <w:abstractNumId w:val="89"/>
  </w:num>
  <w:num w:numId="20">
    <w:abstractNumId w:val="64"/>
  </w:num>
  <w:num w:numId="21">
    <w:abstractNumId w:val="175"/>
  </w:num>
  <w:num w:numId="22">
    <w:abstractNumId w:val="110"/>
  </w:num>
  <w:num w:numId="23">
    <w:abstractNumId w:val="45"/>
  </w:num>
  <w:num w:numId="24">
    <w:abstractNumId w:val="124"/>
  </w:num>
  <w:num w:numId="25">
    <w:abstractNumId w:val="177"/>
  </w:num>
  <w:num w:numId="26">
    <w:abstractNumId w:val="166"/>
  </w:num>
  <w:num w:numId="27">
    <w:abstractNumId w:val="62"/>
  </w:num>
  <w:num w:numId="28">
    <w:abstractNumId w:val="34"/>
  </w:num>
  <w:num w:numId="29">
    <w:abstractNumId w:val="28"/>
  </w:num>
  <w:num w:numId="30">
    <w:abstractNumId w:val="37"/>
  </w:num>
  <w:num w:numId="31">
    <w:abstractNumId w:val="102"/>
  </w:num>
  <w:num w:numId="32">
    <w:abstractNumId w:val="128"/>
  </w:num>
  <w:num w:numId="33">
    <w:abstractNumId w:val="167"/>
  </w:num>
  <w:num w:numId="34">
    <w:abstractNumId w:val="136"/>
  </w:num>
  <w:num w:numId="35">
    <w:abstractNumId w:val="7"/>
  </w:num>
  <w:num w:numId="36">
    <w:abstractNumId w:val="148"/>
  </w:num>
  <w:num w:numId="37">
    <w:abstractNumId w:val="174"/>
  </w:num>
  <w:num w:numId="38">
    <w:abstractNumId w:val="36"/>
  </w:num>
  <w:num w:numId="39">
    <w:abstractNumId w:val="171"/>
  </w:num>
  <w:num w:numId="40">
    <w:abstractNumId w:val="155"/>
  </w:num>
  <w:num w:numId="41">
    <w:abstractNumId w:val="30"/>
  </w:num>
  <w:num w:numId="42">
    <w:abstractNumId w:val="16"/>
  </w:num>
  <w:num w:numId="43">
    <w:abstractNumId w:val="27"/>
  </w:num>
  <w:num w:numId="44">
    <w:abstractNumId w:val="145"/>
  </w:num>
  <w:num w:numId="45">
    <w:abstractNumId w:val="137"/>
  </w:num>
  <w:num w:numId="46">
    <w:abstractNumId w:val="153"/>
  </w:num>
  <w:num w:numId="47">
    <w:abstractNumId w:val="138"/>
  </w:num>
  <w:num w:numId="48">
    <w:abstractNumId w:val="55"/>
  </w:num>
  <w:num w:numId="49">
    <w:abstractNumId w:val="116"/>
  </w:num>
  <w:num w:numId="50">
    <w:abstractNumId w:val="52"/>
  </w:num>
  <w:num w:numId="51">
    <w:abstractNumId w:val="56"/>
  </w:num>
  <w:num w:numId="52">
    <w:abstractNumId w:val="6"/>
  </w:num>
  <w:num w:numId="53">
    <w:abstractNumId w:val="70"/>
  </w:num>
  <w:num w:numId="54">
    <w:abstractNumId w:val="176"/>
  </w:num>
  <w:num w:numId="55">
    <w:abstractNumId w:val="66"/>
  </w:num>
  <w:num w:numId="56">
    <w:abstractNumId w:val="3"/>
  </w:num>
  <w:num w:numId="57">
    <w:abstractNumId w:val="96"/>
  </w:num>
  <w:num w:numId="58">
    <w:abstractNumId w:val="80"/>
  </w:num>
  <w:num w:numId="59">
    <w:abstractNumId w:val="139"/>
  </w:num>
  <w:num w:numId="60">
    <w:abstractNumId w:val="81"/>
  </w:num>
  <w:num w:numId="61">
    <w:abstractNumId w:val="105"/>
  </w:num>
  <w:num w:numId="62">
    <w:abstractNumId w:val="151"/>
  </w:num>
  <w:num w:numId="63">
    <w:abstractNumId w:val="73"/>
  </w:num>
  <w:num w:numId="64">
    <w:abstractNumId w:val="42"/>
  </w:num>
  <w:num w:numId="65">
    <w:abstractNumId w:val="161"/>
  </w:num>
  <w:num w:numId="66">
    <w:abstractNumId w:val="53"/>
  </w:num>
  <w:num w:numId="67">
    <w:abstractNumId w:val="111"/>
  </w:num>
  <w:num w:numId="68">
    <w:abstractNumId w:val="47"/>
  </w:num>
  <w:num w:numId="69">
    <w:abstractNumId w:val="117"/>
  </w:num>
  <w:num w:numId="70">
    <w:abstractNumId w:val="19"/>
  </w:num>
  <w:num w:numId="71">
    <w:abstractNumId w:val="91"/>
  </w:num>
  <w:num w:numId="72">
    <w:abstractNumId w:val="164"/>
  </w:num>
  <w:num w:numId="73">
    <w:abstractNumId w:val="10"/>
  </w:num>
  <w:num w:numId="74">
    <w:abstractNumId w:val="11"/>
  </w:num>
  <w:num w:numId="75">
    <w:abstractNumId w:val="9"/>
  </w:num>
  <w:num w:numId="76">
    <w:abstractNumId w:val="114"/>
  </w:num>
  <w:num w:numId="77">
    <w:abstractNumId w:val="106"/>
  </w:num>
  <w:num w:numId="78">
    <w:abstractNumId w:val="84"/>
  </w:num>
  <w:num w:numId="79">
    <w:abstractNumId w:val="172"/>
  </w:num>
  <w:num w:numId="80">
    <w:abstractNumId w:val="169"/>
  </w:num>
  <w:num w:numId="81">
    <w:abstractNumId w:val="169"/>
    <w:lvlOverride w:ilvl="0">
      <w:startOverride w:val="1"/>
    </w:lvlOverride>
  </w:num>
  <w:num w:numId="82">
    <w:abstractNumId w:val="169"/>
    <w:lvlOverride w:ilvl="0">
      <w:startOverride w:val="2"/>
    </w:lvlOverride>
  </w:num>
  <w:num w:numId="83">
    <w:abstractNumId w:val="169"/>
    <w:lvlOverride w:ilvl="0">
      <w:startOverride w:val="3"/>
    </w:lvlOverride>
  </w:num>
  <w:num w:numId="84">
    <w:abstractNumId w:val="40"/>
  </w:num>
  <w:num w:numId="85">
    <w:abstractNumId w:val="115"/>
  </w:num>
  <w:num w:numId="86">
    <w:abstractNumId w:val="119"/>
  </w:num>
  <w:num w:numId="87">
    <w:abstractNumId w:val="82"/>
  </w:num>
  <w:num w:numId="88">
    <w:abstractNumId w:val="127"/>
  </w:num>
  <w:num w:numId="89">
    <w:abstractNumId w:val="22"/>
  </w:num>
  <w:num w:numId="90">
    <w:abstractNumId w:val="159"/>
  </w:num>
  <w:num w:numId="91">
    <w:abstractNumId w:val="25"/>
  </w:num>
  <w:num w:numId="92">
    <w:abstractNumId w:val="31"/>
  </w:num>
  <w:num w:numId="93">
    <w:abstractNumId w:val="149"/>
  </w:num>
  <w:num w:numId="94">
    <w:abstractNumId w:val="140"/>
  </w:num>
  <w:num w:numId="95">
    <w:abstractNumId w:val="71"/>
  </w:num>
  <w:num w:numId="96">
    <w:abstractNumId w:val="100"/>
  </w:num>
  <w:num w:numId="97">
    <w:abstractNumId w:val="76"/>
  </w:num>
  <w:num w:numId="98">
    <w:abstractNumId w:val="118"/>
  </w:num>
  <w:num w:numId="99">
    <w:abstractNumId w:val="129"/>
  </w:num>
  <w:num w:numId="100">
    <w:abstractNumId w:val="46"/>
  </w:num>
  <w:num w:numId="101">
    <w:abstractNumId w:val="51"/>
  </w:num>
  <w:num w:numId="102">
    <w:abstractNumId w:val="147"/>
  </w:num>
  <w:num w:numId="103">
    <w:abstractNumId w:val="130"/>
  </w:num>
  <w:num w:numId="104">
    <w:abstractNumId w:val="113"/>
  </w:num>
  <w:num w:numId="105">
    <w:abstractNumId w:val="112"/>
  </w:num>
  <w:num w:numId="106">
    <w:abstractNumId w:val="108"/>
  </w:num>
  <w:num w:numId="107">
    <w:abstractNumId w:val="15"/>
  </w:num>
  <w:num w:numId="108">
    <w:abstractNumId w:val="173"/>
  </w:num>
  <w:num w:numId="109">
    <w:abstractNumId w:val="122"/>
  </w:num>
  <w:num w:numId="110">
    <w:abstractNumId w:val="60"/>
  </w:num>
  <w:num w:numId="111">
    <w:abstractNumId w:val="69"/>
  </w:num>
  <w:num w:numId="112">
    <w:abstractNumId w:val="152"/>
  </w:num>
  <w:num w:numId="113">
    <w:abstractNumId w:val="38"/>
  </w:num>
  <w:num w:numId="114">
    <w:abstractNumId w:val="156"/>
  </w:num>
  <w:num w:numId="115">
    <w:abstractNumId w:val="135"/>
  </w:num>
  <w:num w:numId="116">
    <w:abstractNumId w:val="178"/>
  </w:num>
  <w:num w:numId="117">
    <w:abstractNumId w:val="97"/>
  </w:num>
  <w:num w:numId="118">
    <w:abstractNumId w:val="13"/>
  </w:num>
  <w:num w:numId="119">
    <w:abstractNumId w:val="107"/>
  </w:num>
  <w:num w:numId="120">
    <w:abstractNumId w:val="48"/>
  </w:num>
  <w:num w:numId="121">
    <w:abstractNumId w:val="132"/>
  </w:num>
  <w:num w:numId="122">
    <w:abstractNumId w:val="125"/>
  </w:num>
  <w:num w:numId="123">
    <w:abstractNumId w:val="59"/>
  </w:num>
  <w:num w:numId="124">
    <w:abstractNumId w:val="144"/>
  </w:num>
  <w:num w:numId="125">
    <w:abstractNumId w:val="74"/>
  </w:num>
  <w:num w:numId="126">
    <w:abstractNumId w:val="68"/>
  </w:num>
  <w:num w:numId="127">
    <w:abstractNumId w:val="158"/>
  </w:num>
  <w:num w:numId="128">
    <w:abstractNumId w:val="77"/>
  </w:num>
  <w:num w:numId="129">
    <w:abstractNumId w:val="160"/>
  </w:num>
  <w:num w:numId="130">
    <w:abstractNumId w:val="2"/>
  </w:num>
  <w:num w:numId="131">
    <w:abstractNumId w:val="23"/>
  </w:num>
  <w:num w:numId="132">
    <w:abstractNumId w:val="72"/>
  </w:num>
  <w:num w:numId="133">
    <w:abstractNumId w:val="90"/>
  </w:num>
  <w:num w:numId="134">
    <w:abstractNumId w:val="39"/>
  </w:num>
  <w:num w:numId="135">
    <w:abstractNumId w:val="133"/>
  </w:num>
  <w:num w:numId="136">
    <w:abstractNumId w:val="49"/>
  </w:num>
  <w:num w:numId="137">
    <w:abstractNumId w:val="170"/>
  </w:num>
  <w:num w:numId="138">
    <w:abstractNumId w:val="8"/>
  </w:num>
  <w:num w:numId="139">
    <w:abstractNumId w:val="50"/>
  </w:num>
  <w:num w:numId="140">
    <w:abstractNumId w:val="99"/>
  </w:num>
  <w:num w:numId="141">
    <w:abstractNumId w:val="109"/>
  </w:num>
  <w:num w:numId="142">
    <w:abstractNumId w:val="95"/>
  </w:num>
  <w:num w:numId="143">
    <w:abstractNumId w:val="143"/>
  </w:num>
  <w:num w:numId="144">
    <w:abstractNumId w:val="79"/>
  </w:num>
  <w:num w:numId="145">
    <w:abstractNumId w:val="131"/>
  </w:num>
  <w:num w:numId="146">
    <w:abstractNumId w:val="121"/>
  </w:num>
  <w:num w:numId="147">
    <w:abstractNumId w:val="93"/>
  </w:num>
  <w:num w:numId="148">
    <w:abstractNumId w:val="163"/>
  </w:num>
  <w:num w:numId="149">
    <w:abstractNumId w:val="123"/>
  </w:num>
  <w:num w:numId="150">
    <w:abstractNumId w:val="85"/>
  </w:num>
  <w:num w:numId="151">
    <w:abstractNumId w:val="157"/>
  </w:num>
  <w:num w:numId="152">
    <w:abstractNumId w:val="61"/>
  </w:num>
  <w:num w:numId="153">
    <w:abstractNumId w:val="57"/>
  </w:num>
  <w:num w:numId="154">
    <w:abstractNumId w:val="146"/>
  </w:num>
  <w:num w:numId="155">
    <w:abstractNumId w:val="0"/>
  </w:num>
  <w:num w:numId="156">
    <w:abstractNumId w:val="134"/>
  </w:num>
  <w:num w:numId="157">
    <w:abstractNumId w:val="154"/>
  </w:num>
  <w:num w:numId="158">
    <w:abstractNumId w:val="104"/>
  </w:num>
  <w:num w:numId="159">
    <w:abstractNumId w:val="67"/>
  </w:num>
  <w:num w:numId="160">
    <w:abstractNumId w:val="24"/>
  </w:num>
  <w:num w:numId="161">
    <w:abstractNumId w:val="54"/>
  </w:num>
  <w:num w:numId="162">
    <w:abstractNumId w:val="142"/>
  </w:num>
  <w:num w:numId="163">
    <w:abstractNumId w:val="20"/>
  </w:num>
  <w:num w:numId="164">
    <w:abstractNumId w:val="44"/>
  </w:num>
  <w:num w:numId="165">
    <w:abstractNumId w:val="94"/>
  </w:num>
  <w:num w:numId="166">
    <w:abstractNumId w:val="75"/>
  </w:num>
  <w:num w:numId="167">
    <w:abstractNumId w:val="14"/>
  </w:num>
  <w:num w:numId="168">
    <w:abstractNumId w:val="165"/>
  </w:num>
  <w:num w:numId="169">
    <w:abstractNumId w:val="18"/>
  </w:num>
  <w:num w:numId="170">
    <w:abstractNumId w:val="12"/>
  </w:num>
  <w:num w:numId="171">
    <w:abstractNumId w:val="32"/>
  </w:num>
  <w:num w:numId="172">
    <w:abstractNumId w:val="78"/>
  </w:num>
  <w:num w:numId="173">
    <w:abstractNumId w:val="63"/>
  </w:num>
  <w:num w:numId="174">
    <w:abstractNumId w:val="43"/>
  </w:num>
  <w:num w:numId="175">
    <w:abstractNumId w:val="168"/>
  </w:num>
  <w:num w:numId="176">
    <w:abstractNumId w:val="1"/>
  </w:num>
  <w:num w:numId="177">
    <w:abstractNumId w:val="87"/>
  </w:num>
  <w:num w:numId="178">
    <w:abstractNumId w:val="26"/>
  </w:num>
  <w:num w:numId="179">
    <w:abstractNumId w:val="83"/>
  </w:num>
  <w:num w:numId="180">
    <w:abstractNumId w:val="35"/>
  </w:num>
  <w:num w:numId="181">
    <w:abstractNumId w:val="98"/>
  </w:num>
  <w:num w:numId="182">
    <w:abstractNumId w:val="21"/>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8FE"/>
    <w:rsid w:val="0001160D"/>
    <w:rsid w:val="00021464"/>
    <w:rsid w:val="00027448"/>
    <w:rsid w:val="0003011D"/>
    <w:rsid w:val="00061250"/>
    <w:rsid w:val="0006314E"/>
    <w:rsid w:val="00071E5C"/>
    <w:rsid w:val="00090219"/>
    <w:rsid w:val="00091192"/>
    <w:rsid w:val="000955C6"/>
    <w:rsid w:val="000B0169"/>
    <w:rsid w:val="000B2201"/>
    <w:rsid w:val="000B62E4"/>
    <w:rsid w:val="000C6382"/>
    <w:rsid w:val="000E23EC"/>
    <w:rsid w:val="00130E73"/>
    <w:rsid w:val="00134EAD"/>
    <w:rsid w:val="00155267"/>
    <w:rsid w:val="00160708"/>
    <w:rsid w:val="00197ECD"/>
    <w:rsid w:val="001D1F02"/>
    <w:rsid w:val="001D30E0"/>
    <w:rsid w:val="001D3205"/>
    <w:rsid w:val="001D5FED"/>
    <w:rsid w:val="00271361"/>
    <w:rsid w:val="00280EF5"/>
    <w:rsid w:val="00296A4C"/>
    <w:rsid w:val="002B1A2F"/>
    <w:rsid w:val="002D6645"/>
    <w:rsid w:val="002E3C58"/>
    <w:rsid w:val="002F5E6F"/>
    <w:rsid w:val="00313EA2"/>
    <w:rsid w:val="00314C96"/>
    <w:rsid w:val="0032798F"/>
    <w:rsid w:val="00362DA9"/>
    <w:rsid w:val="00364A8D"/>
    <w:rsid w:val="003A14E7"/>
    <w:rsid w:val="003A2C3F"/>
    <w:rsid w:val="003B0EB7"/>
    <w:rsid w:val="003D2626"/>
    <w:rsid w:val="003D5B87"/>
    <w:rsid w:val="003E3671"/>
    <w:rsid w:val="003E4E83"/>
    <w:rsid w:val="00465813"/>
    <w:rsid w:val="00466268"/>
    <w:rsid w:val="00477B20"/>
    <w:rsid w:val="00494440"/>
    <w:rsid w:val="004B0A47"/>
    <w:rsid w:val="004C3477"/>
    <w:rsid w:val="004C5AF9"/>
    <w:rsid w:val="004D51D7"/>
    <w:rsid w:val="004D650B"/>
    <w:rsid w:val="004F446E"/>
    <w:rsid w:val="00503AFA"/>
    <w:rsid w:val="005061FF"/>
    <w:rsid w:val="00534C2B"/>
    <w:rsid w:val="005364C1"/>
    <w:rsid w:val="00543B7C"/>
    <w:rsid w:val="00555821"/>
    <w:rsid w:val="0057059C"/>
    <w:rsid w:val="005729B5"/>
    <w:rsid w:val="00574463"/>
    <w:rsid w:val="00590DB4"/>
    <w:rsid w:val="005B6D7E"/>
    <w:rsid w:val="005B7997"/>
    <w:rsid w:val="005E40FC"/>
    <w:rsid w:val="005E7CFA"/>
    <w:rsid w:val="00635C27"/>
    <w:rsid w:val="006367E6"/>
    <w:rsid w:val="0064222D"/>
    <w:rsid w:val="00662396"/>
    <w:rsid w:val="0066718C"/>
    <w:rsid w:val="00672B60"/>
    <w:rsid w:val="006811E6"/>
    <w:rsid w:val="00682DAB"/>
    <w:rsid w:val="006920F3"/>
    <w:rsid w:val="006B705F"/>
    <w:rsid w:val="006D4869"/>
    <w:rsid w:val="00705A48"/>
    <w:rsid w:val="007238AE"/>
    <w:rsid w:val="00743714"/>
    <w:rsid w:val="007466B8"/>
    <w:rsid w:val="007578EE"/>
    <w:rsid w:val="007675F6"/>
    <w:rsid w:val="00774EE0"/>
    <w:rsid w:val="00790A9C"/>
    <w:rsid w:val="007A3D27"/>
    <w:rsid w:val="007C60BF"/>
    <w:rsid w:val="007C63D0"/>
    <w:rsid w:val="007C675F"/>
    <w:rsid w:val="007C6FB6"/>
    <w:rsid w:val="007D63EE"/>
    <w:rsid w:val="007E12E4"/>
    <w:rsid w:val="00806DE7"/>
    <w:rsid w:val="00810EE3"/>
    <w:rsid w:val="00811397"/>
    <w:rsid w:val="00824CE3"/>
    <w:rsid w:val="00826734"/>
    <w:rsid w:val="00831F51"/>
    <w:rsid w:val="00841312"/>
    <w:rsid w:val="008611E6"/>
    <w:rsid w:val="00867B4D"/>
    <w:rsid w:val="0088673B"/>
    <w:rsid w:val="0088707B"/>
    <w:rsid w:val="008A2970"/>
    <w:rsid w:val="008B276F"/>
    <w:rsid w:val="008F7756"/>
    <w:rsid w:val="00904002"/>
    <w:rsid w:val="0091047A"/>
    <w:rsid w:val="00916052"/>
    <w:rsid w:val="009258FD"/>
    <w:rsid w:val="00934E95"/>
    <w:rsid w:val="00937267"/>
    <w:rsid w:val="00945EF4"/>
    <w:rsid w:val="009526BC"/>
    <w:rsid w:val="00976DCA"/>
    <w:rsid w:val="00997D62"/>
    <w:rsid w:val="009A31F8"/>
    <w:rsid w:val="009B131F"/>
    <w:rsid w:val="009B46C8"/>
    <w:rsid w:val="009C045A"/>
    <w:rsid w:val="009C645F"/>
    <w:rsid w:val="009D378C"/>
    <w:rsid w:val="009E1DBA"/>
    <w:rsid w:val="009E2E7E"/>
    <w:rsid w:val="009E431D"/>
    <w:rsid w:val="009F470F"/>
    <w:rsid w:val="00A46FA4"/>
    <w:rsid w:val="00A67459"/>
    <w:rsid w:val="00A84A4D"/>
    <w:rsid w:val="00AA078D"/>
    <w:rsid w:val="00AA14D7"/>
    <w:rsid w:val="00AB1B97"/>
    <w:rsid w:val="00AC76A9"/>
    <w:rsid w:val="00AD6CF4"/>
    <w:rsid w:val="00AE1F2F"/>
    <w:rsid w:val="00B004D3"/>
    <w:rsid w:val="00B016C2"/>
    <w:rsid w:val="00B0387A"/>
    <w:rsid w:val="00B11732"/>
    <w:rsid w:val="00B254BC"/>
    <w:rsid w:val="00B3144E"/>
    <w:rsid w:val="00B33695"/>
    <w:rsid w:val="00B458F3"/>
    <w:rsid w:val="00B53941"/>
    <w:rsid w:val="00B65A8D"/>
    <w:rsid w:val="00B708AC"/>
    <w:rsid w:val="00B8438F"/>
    <w:rsid w:val="00BE0059"/>
    <w:rsid w:val="00BF6924"/>
    <w:rsid w:val="00C54C2B"/>
    <w:rsid w:val="00C77807"/>
    <w:rsid w:val="00CB19E4"/>
    <w:rsid w:val="00CB2F58"/>
    <w:rsid w:val="00CE62E7"/>
    <w:rsid w:val="00D046B2"/>
    <w:rsid w:val="00D05A97"/>
    <w:rsid w:val="00D15AFA"/>
    <w:rsid w:val="00D17788"/>
    <w:rsid w:val="00D203E7"/>
    <w:rsid w:val="00D23B75"/>
    <w:rsid w:val="00D44547"/>
    <w:rsid w:val="00D46F68"/>
    <w:rsid w:val="00D64EC4"/>
    <w:rsid w:val="00D83510"/>
    <w:rsid w:val="00D858FE"/>
    <w:rsid w:val="00DD464D"/>
    <w:rsid w:val="00DF42E0"/>
    <w:rsid w:val="00DF7797"/>
    <w:rsid w:val="00E1011F"/>
    <w:rsid w:val="00E51A43"/>
    <w:rsid w:val="00E5332E"/>
    <w:rsid w:val="00E7715C"/>
    <w:rsid w:val="00E94547"/>
    <w:rsid w:val="00EA26EE"/>
    <w:rsid w:val="00EA4BE9"/>
    <w:rsid w:val="00EA5A0D"/>
    <w:rsid w:val="00EB5AC6"/>
    <w:rsid w:val="00EC39D3"/>
    <w:rsid w:val="00ED3CE9"/>
    <w:rsid w:val="00ED5BB1"/>
    <w:rsid w:val="00EF363B"/>
    <w:rsid w:val="00F11E8C"/>
    <w:rsid w:val="00F32175"/>
    <w:rsid w:val="00F358D6"/>
    <w:rsid w:val="00F63C1D"/>
    <w:rsid w:val="00F84817"/>
    <w:rsid w:val="00FA3E7F"/>
    <w:rsid w:val="00FB6C27"/>
    <w:rsid w:val="00FC536A"/>
    <w:rsid w:val="00FD770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E8FF6"/>
  <w15:docId w15:val="{1981E2A9-10A3-49F4-B558-14A06015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8FE"/>
    <w:pPr>
      <w:spacing w:after="0" w:line="240" w:lineRule="auto"/>
    </w:pPr>
    <w:rPr>
      <w:rFonts w:ascii="Times New Roman" w:eastAsia="SimSun" w:hAnsi="Times New Roman" w:cs="Times New Roman"/>
      <w:sz w:val="24"/>
      <w:szCs w:val="24"/>
      <w:lang w:val="en-US"/>
    </w:rPr>
  </w:style>
  <w:style w:type="paragraph" w:styleId="Heading1">
    <w:name w:val="heading 1"/>
    <w:basedOn w:val="Normal"/>
    <w:next w:val="Normal"/>
    <w:link w:val="Heading1Char"/>
    <w:uiPriority w:val="1"/>
    <w:qFormat/>
    <w:rsid w:val="00D858FE"/>
    <w:pPr>
      <w:keepNext/>
      <w:spacing w:line="360" w:lineRule="auto"/>
      <w:outlineLvl w:val="0"/>
    </w:pPr>
    <w:rPr>
      <w:b/>
      <w:bCs/>
      <w:caps/>
      <w:sz w:val="26"/>
      <w:lang w:val="x-none" w:eastAsia="x-none"/>
    </w:rPr>
  </w:style>
  <w:style w:type="paragraph" w:styleId="Heading2">
    <w:name w:val="heading 2"/>
    <w:aliases w:val="Heading 2 Char Char Char Char"/>
    <w:basedOn w:val="Normal"/>
    <w:next w:val="Normal"/>
    <w:link w:val="Heading2Char"/>
    <w:uiPriority w:val="1"/>
    <w:qFormat/>
    <w:rsid w:val="00D858FE"/>
    <w:pPr>
      <w:keepNext/>
      <w:spacing w:line="360" w:lineRule="auto"/>
      <w:jc w:val="both"/>
      <w:outlineLvl w:val="1"/>
    </w:pPr>
    <w:rPr>
      <w:b/>
      <w:bCs/>
      <w:sz w:val="26"/>
    </w:rPr>
  </w:style>
  <w:style w:type="paragraph" w:styleId="Heading3">
    <w:name w:val="heading 3"/>
    <w:basedOn w:val="Normal"/>
    <w:next w:val="Normal"/>
    <w:link w:val="Heading3Char"/>
    <w:uiPriority w:val="1"/>
    <w:qFormat/>
    <w:rsid w:val="00D858FE"/>
    <w:pPr>
      <w:keepNext/>
      <w:spacing w:before="120" w:after="120"/>
      <w:ind w:firstLine="720"/>
      <w:jc w:val="both"/>
      <w:outlineLvl w:val="2"/>
    </w:pPr>
    <w:rPr>
      <w:b/>
      <w:bCs/>
      <w:sz w:val="26"/>
      <w:lang w:val="x-none" w:eastAsia="x-none"/>
    </w:rPr>
  </w:style>
  <w:style w:type="paragraph" w:styleId="Heading4">
    <w:name w:val="heading 4"/>
    <w:basedOn w:val="Normal"/>
    <w:next w:val="Normal"/>
    <w:link w:val="Heading4Char"/>
    <w:qFormat/>
    <w:rsid w:val="00D858FE"/>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D858FE"/>
    <w:pPr>
      <w:keepNext/>
      <w:spacing w:line="288" w:lineRule="auto"/>
      <w:jc w:val="center"/>
      <w:outlineLvl w:val="4"/>
    </w:pPr>
    <w:rPr>
      <w:rFonts w:ascii="Bookman Old Style" w:eastAsia="Times New Roman" w:hAnsi="Bookman Old Style"/>
      <w:b/>
      <w:szCs w:val="20"/>
      <w:lang w:val="x-none" w:eastAsia="x-none"/>
    </w:rPr>
  </w:style>
  <w:style w:type="paragraph" w:styleId="Heading6">
    <w:name w:val="heading 6"/>
    <w:basedOn w:val="Normal"/>
    <w:next w:val="Normal"/>
    <w:link w:val="Heading6Char"/>
    <w:qFormat/>
    <w:rsid w:val="00D858FE"/>
    <w:pPr>
      <w:keepNext/>
      <w:jc w:val="center"/>
      <w:outlineLvl w:val="5"/>
    </w:pPr>
    <w:rPr>
      <w:rFonts w:ascii="Bookman Old Style" w:eastAsia="Times New Roman" w:hAnsi="Bookman Old Style"/>
      <w:b/>
      <w:sz w:val="26"/>
      <w:lang w:val="x-none" w:eastAsia="x-none"/>
    </w:rPr>
  </w:style>
  <w:style w:type="paragraph" w:styleId="Heading7">
    <w:name w:val="heading 7"/>
    <w:basedOn w:val="Normal"/>
    <w:next w:val="Normal"/>
    <w:link w:val="Heading7Char"/>
    <w:qFormat/>
    <w:rsid w:val="00D858FE"/>
    <w:pPr>
      <w:keepNext/>
      <w:outlineLvl w:val="6"/>
    </w:pPr>
    <w:rPr>
      <w:rFonts w:ascii="Bookman Old Style" w:eastAsia="Times New Roman" w:hAnsi="Bookman Old Style"/>
      <w:b/>
      <w:bCs/>
      <w:lang w:val="x-none" w:eastAsia="x-none"/>
    </w:rPr>
  </w:style>
  <w:style w:type="paragraph" w:styleId="Heading8">
    <w:name w:val="heading 8"/>
    <w:basedOn w:val="Normal"/>
    <w:next w:val="Normal"/>
    <w:link w:val="Heading8Char"/>
    <w:qFormat/>
    <w:rsid w:val="00D858FE"/>
    <w:pPr>
      <w:keepNext/>
      <w:jc w:val="center"/>
      <w:outlineLvl w:val="7"/>
    </w:pPr>
    <w:rPr>
      <w:rFonts w:ascii="Arial" w:hAnsi="Arial"/>
      <w:b/>
      <w:bCs/>
      <w:sz w:val="21"/>
      <w:szCs w:val="21"/>
      <w:lang w:val="x-none" w:eastAsia="x-none"/>
    </w:rPr>
  </w:style>
  <w:style w:type="paragraph" w:styleId="Heading9">
    <w:name w:val="heading 9"/>
    <w:basedOn w:val="Normal"/>
    <w:next w:val="Normal"/>
    <w:link w:val="Heading9Char"/>
    <w:qFormat/>
    <w:rsid w:val="00D858FE"/>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58FE"/>
    <w:rPr>
      <w:rFonts w:ascii="Times New Roman" w:eastAsia="SimSun" w:hAnsi="Times New Roman" w:cs="Times New Roman"/>
      <w:b/>
      <w:bCs/>
      <w:caps/>
      <w:sz w:val="26"/>
      <w:szCs w:val="24"/>
      <w:lang w:val="x-none" w:eastAsia="x-none"/>
    </w:rPr>
  </w:style>
  <w:style w:type="character" w:customStyle="1" w:styleId="Heading2Char">
    <w:name w:val="Heading 2 Char"/>
    <w:aliases w:val="Heading 2 Char Char Char Char Char"/>
    <w:basedOn w:val="DefaultParagraphFont"/>
    <w:link w:val="Heading2"/>
    <w:uiPriority w:val="1"/>
    <w:rsid w:val="00D858FE"/>
    <w:rPr>
      <w:rFonts w:ascii="Times New Roman" w:eastAsia="SimSun" w:hAnsi="Times New Roman" w:cs="Times New Roman"/>
      <w:b/>
      <w:bCs/>
      <w:sz w:val="26"/>
      <w:szCs w:val="24"/>
      <w:lang w:val="en-US"/>
    </w:rPr>
  </w:style>
  <w:style w:type="character" w:customStyle="1" w:styleId="Heading3Char">
    <w:name w:val="Heading 3 Char"/>
    <w:basedOn w:val="DefaultParagraphFont"/>
    <w:link w:val="Heading3"/>
    <w:uiPriority w:val="1"/>
    <w:rsid w:val="00D858FE"/>
    <w:rPr>
      <w:rFonts w:ascii="Times New Roman" w:eastAsia="SimSun" w:hAnsi="Times New Roman" w:cs="Times New Roman"/>
      <w:b/>
      <w:bCs/>
      <w:sz w:val="26"/>
      <w:szCs w:val="24"/>
      <w:lang w:val="x-none" w:eastAsia="x-none"/>
    </w:rPr>
  </w:style>
  <w:style w:type="character" w:customStyle="1" w:styleId="Heading4Char">
    <w:name w:val="Heading 4 Char"/>
    <w:basedOn w:val="DefaultParagraphFont"/>
    <w:link w:val="Heading4"/>
    <w:rsid w:val="00D858FE"/>
    <w:rPr>
      <w:rFonts w:ascii="Times New Roman" w:eastAsia="SimSun" w:hAnsi="Times New Roman" w:cs="Times New Roman"/>
      <w:b/>
      <w:bCs/>
      <w:sz w:val="28"/>
      <w:szCs w:val="28"/>
      <w:lang w:val="x-none" w:eastAsia="x-none"/>
    </w:rPr>
  </w:style>
  <w:style w:type="character" w:customStyle="1" w:styleId="Heading5Char">
    <w:name w:val="Heading 5 Char"/>
    <w:basedOn w:val="DefaultParagraphFont"/>
    <w:link w:val="Heading5"/>
    <w:rsid w:val="00D858FE"/>
    <w:rPr>
      <w:rFonts w:ascii="Bookman Old Style" w:eastAsia="Times New Roman" w:hAnsi="Bookman Old Style" w:cs="Times New Roman"/>
      <w:b/>
      <w:sz w:val="24"/>
      <w:szCs w:val="20"/>
      <w:lang w:val="x-none" w:eastAsia="x-none"/>
    </w:rPr>
  </w:style>
  <w:style w:type="character" w:customStyle="1" w:styleId="Heading6Char">
    <w:name w:val="Heading 6 Char"/>
    <w:basedOn w:val="DefaultParagraphFont"/>
    <w:link w:val="Heading6"/>
    <w:rsid w:val="00D858FE"/>
    <w:rPr>
      <w:rFonts w:ascii="Bookman Old Style" w:eastAsia="Times New Roman" w:hAnsi="Bookman Old Style" w:cs="Times New Roman"/>
      <w:b/>
      <w:sz w:val="26"/>
      <w:szCs w:val="24"/>
      <w:lang w:val="x-none" w:eastAsia="x-none"/>
    </w:rPr>
  </w:style>
  <w:style w:type="character" w:customStyle="1" w:styleId="Heading7Char">
    <w:name w:val="Heading 7 Char"/>
    <w:basedOn w:val="DefaultParagraphFont"/>
    <w:link w:val="Heading7"/>
    <w:rsid w:val="00D858FE"/>
    <w:rPr>
      <w:rFonts w:ascii="Bookman Old Style" w:eastAsia="Times New Roman" w:hAnsi="Bookman Old Style" w:cs="Times New Roman"/>
      <w:b/>
      <w:bCs/>
      <w:sz w:val="24"/>
      <w:szCs w:val="24"/>
      <w:lang w:val="x-none" w:eastAsia="x-none"/>
    </w:rPr>
  </w:style>
  <w:style w:type="character" w:customStyle="1" w:styleId="Heading8Char">
    <w:name w:val="Heading 8 Char"/>
    <w:basedOn w:val="DefaultParagraphFont"/>
    <w:link w:val="Heading8"/>
    <w:rsid w:val="00D858FE"/>
    <w:rPr>
      <w:rFonts w:ascii="Arial" w:eastAsia="SimSun" w:hAnsi="Arial" w:cs="Times New Roman"/>
      <w:b/>
      <w:bCs/>
      <w:sz w:val="21"/>
      <w:szCs w:val="21"/>
      <w:lang w:val="x-none" w:eastAsia="x-none"/>
    </w:rPr>
  </w:style>
  <w:style w:type="character" w:customStyle="1" w:styleId="Heading9Char">
    <w:name w:val="Heading 9 Char"/>
    <w:basedOn w:val="DefaultParagraphFont"/>
    <w:link w:val="Heading9"/>
    <w:rsid w:val="00D858FE"/>
    <w:rPr>
      <w:rFonts w:ascii="Arial" w:eastAsia="SimSun" w:hAnsi="Arial" w:cs="Times New Roman"/>
      <w:lang w:val="x-none" w:eastAsia="x-none"/>
    </w:rPr>
  </w:style>
  <w:style w:type="paragraph" w:customStyle="1" w:styleId="F2-Lesson">
    <w:name w:val="F2-Lesson"/>
    <w:basedOn w:val="Normal"/>
    <w:link w:val="F2-LessonChar"/>
    <w:rsid w:val="00D858FE"/>
    <w:pPr>
      <w:spacing w:after="120"/>
      <w:jc w:val="right"/>
    </w:pPr>
    <w:rPr>
      <w:rFonts w:ascii="Arial" w:hAnsi="Arial"/>
      <w:caps/>
      <w:sz w:val="20"/>
    </w:rPr>
  </w:style>
  <w:style w:type="character" w:customStyle="1" w:styleId="F2-LessonChar">
    <w:name w:val="F2-Lesson Char"/>
    <w:link w:val="F2-Lesson"/>
    <w:rsid w:val="00D858FE"/>
    <w:rPr>
      <w:rFonts w:ascii="Arial" w:eastAsia="SimSun" w:hAnsi="Arial" w:cs="Times New Roman"/>
      <w:caps/>
      <w:sz w:val="20"/>
      <w:szCs w:val="24"/>
      <w:lang w:val="en-US"/>
    </w:rPr>
  </w:style>
  <w:style w:type="paragraph" w:customStyle="1" w:styleId="F3-LessonHeadingChar">
    <w:name w:val="F3-Lesson Heading Char"/>
    <w:basedOn w:val="Normal"/>
    <w:link w:val="F3-LessonHeadingCharChar"/>
    <w:rsid w:val="00D858FE"/>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
    <w:name w:val="F3-Lesson Heading Char Char"/>
    <w:link w:val="F3-LessonHeadingChar"/>
    <w:rsid w:val="00D858FE"/>
    <w:rPr>
      <w:rFonts w:ascii="Arial" w:eastAsia="SimSun" w:hAnsi="Arial" w:cs="Times New Roman"/>
      <w:b/>
      <w:caps/>
      <w:sz w:val="26"/>
      <w:szCs w:val="24"/>
      <w:lang w:val="en-US"/>
    </w:rPr>
  </w:style>
  <w:style w:type="paragraph" w:customStyle="1" w:styleId="F4-SubHead1Char">
    <w:name w:val="F4-Sub Head1 Char"/>
    <w:basedOn w:val="Normal"/>
    <w:link w:val="F4-SubHead1CharChar"/>
    <w:rsid w:val="00D858FE"/>
    <w:pPr>
      <w:spacing w:before="60" w:after="40"/>
    </w:pPr>
    <w:rPr>
      <w:rFonts w:ascii="Arial" w:hAnsi="Arial"/>
      <w:b/>
      <w:caps/>
      <w:sz w:val="22"/>
    </w:rPr>
  </w:style>
  <w:style w:type="character" w:customStyle="1" w:styleId="F4-SubHead1CharChar">
    <w:name w:val="F4-Sub Head1 Char Char"/>
    <w:link w:val="F4-SubHead1Char"/>
    <w:rsid w:val="00D858FE"/>
    <w:rPr>
      <w:rFonts w:ascii="Arial" w:eastAsia="SimSun" w:hAnsi="Arial" w:cs="Times New Roman"/>
      <w:b/>
      <w:caps/>
      <w:szCs w:val="24"/>
      <w:lang w:val="en-US"/>
    </w:rPr>
  </w:style>
  <w:style w:type="paragraph" w:customStyle="1" w:styleId="F5-SubHead2CharCharCharCharChar">
    <w:name w:val="F5- Sub Head2 Char Char Char Char Char"/>
    <w:basedOn w:val="Normal"/>
    <w:link w:val="F5-SubHead2CharCharCharCharCharChar"/>
    <w:rsid w:val="00D858FE"/>
    <w:pPr>
      <w:spacing w:before="60" w:after="40"/>
    </w:pPr>
    <w:rPr>
      <w:rFonts w:ascii="Arial" w:hAnsi="Arial"/>
      <w:b/>
      <w:sz w:val="21"/>
    </w:rPr>
  </w:style>
  <w:style w:type="character" w:customStyle="1" w:styleId="F5-SubHead2CharCharCharCharCharChar">
    <w:name w:val="F5- Sub Head2 Char Char Char Char Char Char"/>
    <w:link w:val="F5-SubHead2CharCharCharCharChar"/>
    <w:rsid w:val="00D858FE"/>
    <w:rPr>
      <w:rFonts w:ascii="Arial" w:eastAsia="SimSun" w:hAnsi="Arial" w:cs="Times New Roman"/>
      <w:b/>
      <w:sz w:val="21"/>
      <w:szCs w:val="24"/>
      <w:lang w:val="en-US"/>
    </w:rPr>
  </w:style>
  <w:style w:type="paragraph" w:customStyle="1" w:styleId="F6-Bulleting">
    <w:name w:val="F6-Bulleting"/>
    <w:basedOn w:val="Normal"/>
    <w:link w:val="F6-BulletingChar"/>
    <w:rsid w:val="00D858FE"/>
    <w:pPr>
      <w:numPr>
        <w:numId w:val="1"/>
      </w:numPr>
      <w:tabs>
        <w:tab w:val="clear" w:pos="864"/>
        <w:tab w:val="num" w:pos="936"/>
      </w:tabs>
      <w:spacing w:before="60" w:after="40" w:line="288" w:lineRule="auto"/>
      <w:ind w:left="936" w:hanging="216"/>
      <w:jc w:val="both"/>
    </w:pPr>
    <w:rPr>
      <w:rFonts w:ascii="Bookman Old Style" w:hAnsi="Bookman Old Style"/>
      <w:sz w:val="21"/>
      <w:lang w:val="x-none" w:eastAsia="x-none"/>
    </w:rPr>
  </w:style>
  <w:style w:type="character" w:customStyle="1" w:styleId="F6-BulletingChar">
    <w:name w:val="F6-Bulleting Char"/>
    <w:link w:val="F6-Bulleting"/>
    <w:rsid w:val="00D858FE"/>
    <w:rPr>
      <w:rFonts w:ascii="Bookman Old Style" w:eastAsia="SimSun" w:hAnsi="Bookman Old Style" w:cs="Times New Roman"/>
      <w:sz w:val="21"/>
      <w:szCs w:val="24"/>
      <w:lang w:val="x-none" w:eastAsia="x-none"/>
    </w:rPr>
  </w:style>
  <w:style w:type="paragraph" w:customStyle="1" w:styleId="F7-Numbering">
    <w:name w:val="F7-Numbering"/>
    <w:basedOn w:val="Normal"/>
    <w:link w:val="F7-NumberingChar"/>
    <w:rsid w:val="00D858FE"/>
    <w:pPr>
      <w:tabs>
        <w:tab w:val="num" w:pos="1224"/>
      </w:tabs>
      <w:spacing w:before="60" w:after="40" w:line="276" w:lineRule="auto"/>
      <w:ind w:left="1224" w:hanging="288"/>
      <w:jc w:val="both"/>
    </w:pPr>
    <w:rPr>
      <w:rFonts w:ascii="Bookman Old Style" w:hAnsi="Bookman Old Style"/>
      <w:sz w:val="21"/>
      <w:szCs w:val="21"/>
      <w:lang w:val="x-none" w:eastAsia="x-none"/>
    </w:rPr>
  </w:style>
  <w:style w:type="paragraph" w:customStyle="1" w:styleId="F8-BodyTextCharCharCharCharCharCharCharCharCharCharChar">
    <w:name w:val="F8-Body Text Char Char Char Char Char Char Char Char Char Char Char"/>
    <w:basedOn w:val="Normal"/>
    <w:link w:val="F8-BodyTextCharCharCharCharCharCharCharCharCharCharCharChar"/>
    <w:rsid w:val="00D858FE"/>
    <w:pPr>
      <w:spacing w:before="60" w:after="40" w:line="288" w:lineRule="auto"/>
      <w:ind w:firstLine="504"/>
      <w:jc w:val="both"/>
    </w:pPr>
    <w:rPr>
      <w:rFonts w:ascii="Bookman Old Style" w:hAnsi="Bookman Old Style"/>
      <w:sz w:val="21"/>
    </w:rPr>
  </w:style>
  <w:style w:type="character" w:customStyle="1" w:styleId="F8-BodyTextCharCharCharCharCharCharCharCharCharCharCharChar">
    <w:name w:val="F8-Body Text Char Char Char Char Char Char Char Char Char Char Char Char"/>
    <w:link w:val="F8-BodyTextCharCharCharCharCharCharCharCharCharCharChar"/>
    <w:rsid w:val="00D858FE"/>
    <w:rPr>
      <w:rFonts w:ascii="Bookman Old Style" w:eastAsia="SimSun" w:hAnsi="Bookman Old Style" w:cs="Times New Roman"/>
      <w:sz w:val="21"/>
      <w:szCs w:val="24"/>
      <w:lang w:val="en-US"/>
    </w:rPr>
  </w:style>
  <w:style w:type="paragraph" w:customStyle="1" w:styleId="F10-SubHead5">
    <w:name w:val="F10-Sub Head5"/>
    <w:basedOn w:val="Normal"/>
    <w:rsid w:val="00D858FE"/>
    <w:pPr>
      <w:tabs>
        <w:tab w:val="num" w:pos="360"/>
      </w:tabs>
      <w:spacing w:before="80" w:after="80"/>
      <w:ind w:left="360" w:hanging="360"/>
    </w:pPr>
    <w:rPr>
      <w:rFonts w:ascii="Arial" w:hAnsi="Arial"/>
      <w:b/>
      <w:sz w:val="22"/>
    </w:rPr>
  </w:style>
  <w:style w:type="paragraph" w:styleId="Header">
    <w:name w:val="header"/>
    <w:basedOn w:val="Normal"/>
    <w:link w:val="HeaderChar"/>
    <w:uiPriority w:val="99"/>
    <w:rsid w:val="00D858FE"/>
    <w:pPr>
      <w:tabs>
        <w:tab w:val="center" w:pos="4320"/>
        <w:tab w:val="right" w:pos="8640"/>
      </w:tabs>
    </w:pPr>
    <w:rPr>
      <w:lang w:val="x-none" w:eastAsia="x-none"/>
    </w:rPr>
  </w:style>
  <w:style w:type="character" w:customStyle="1" w:styleId="HeaderChar">
    <w:name w:val="Header Char"/>
    <w:basedOn w:val="DefaultParagraphFont"/>
    <w:link w:val="Header"/>
    <w:uiPriority w:val="99"/>
    <w:rsid w:val="00D858FE"/>
    <w:rPr>
      <w:rFonts w:ascii="Times New Roman" w:eastAsia="SimSun" w:hAnsi="Times New Roman" w:cs="Times New Roman"/>
      <w:sz w:val="24"/>
      <w:szCs w:val="24"/>
      <w:lang w:val="x-none" w:eastAsia="x-none"/>
    </w:rPr>
  </w:style>
  <w:style w:type="character" w:styleId="PageNumber">
    <w:name w:val="page number"/>
    <w:basedOn w:val="DefaultParagraphFont"/>
    <w:rsid w:val="00D858FE"/>
  </w:style>
  <w:style w:type="paragraph" w:styleId="BodyText">
    <w:name w:val="Body Text"/>
    <w:aliases w:val="body of procedure and headings,T,body indent,body text,bt,Body Text 1,body text1,body text2,bt1,body text3,bt2,body text4,bt3,body text5,bt4,body text6,bt5,body text7,bt6,body text8,bt7,body text11,body text21,bt11,body text31,bt21,body text41"/>
    <w:basedOn w:val="Normal"/>
    <w:link w:val="BodyTextChar"/>
    <w:uiPriority w:val="1"/>
    <w:qFormat/>
    <w:rsid w:val="00D858FE"/>
    <w:pPr>
      <w:spacing w:after="120"/>
    </w:pPr>
    <w:rPr>
      <w:lang w:val="x-none" w:eastAsia="x-none"/>
    </w:rPr>
  </w:style>
  <w:style w:type="character" w:customStyle="1" w:styleId="BodyTextChar">
    <w:name w:val="Body Text Char"/>
    <w:aliases w:val="body of procedure and headings Char,T Char,body indent Char,body text Char,bt Char,Body Text 1 Char,body text1 Char,body text2 Char,bt1 Char,body text3 Char,bt2 Char,body text4 Char,bt3 Char,body text5 Char,bt4 Char,body text6 Char"/>
    <w:basedOn w:val="DefaultParagraphFont"/>
    <w:link w:val="BodyText"/>
    <w:uiPriority w:val="1"/>
    <w:rsid w:val="00D858FE"/>
    <w:rPr>
      <w:rFonts w:ascii="Times New Roman" w:eastAsia="SimSun" w:hAnsi="Times New Roman" w:cs="Times New Roman"/>
      <w:sz w:val="24"/>
      <w:szCs w:val="24"/>
      <w:lang w:val="x-none" w:eastAsia="x-none"/>
    </w:rPr>
  </w:style>
  <w:style w:type="table" w:styleId="TableGrid">
    <w:name w:val="Table Grid"/>
    <w:basedOn w:val="TableNormal"/>
    <w:uiPriority w:val="39"/>
    <w:rsid w:val="00D858FE"/>
    <w:pPr>
      <w:spacing w:before="40" w:after="40" w:line="240" w:lineRule="auto"/>
    </w:pPr>
    <w:rPr>
      <w:rFonts w:ascii="Bookman Old Style" w:eastAsia="SimSun" w:hAnsi="Bookman Old Style" w:cs="Times New Roman"/>
      <w:sz w:val="21"/>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style>
  <w:style w:type="paragraph" w:styleId="BodyTextIndent">
    <w:name w:val="Body Text Indent"/>
    <w:basedOn w:val="Normal"/>
    <w:link w:val="BodyTextIndentChar"/>
    <w:rsid w:val="00D858FE"/>
    <w:pPr>
      <w:spacing w:after="120"/>
      <w:ind w:left="360"/>
    </w:pPr>
  </w:style>
  <w:style w:type="character" w:customStyle="1" w:styleId="BodyTextIndentChar">
    <w:name w:val="Body Text Indent Char"/>
    <w:basedOn w:val="DefaultParagraphFont"/>
    <w:link w:val="BodyTextIndent"/>
    <w:rsid w:val="00D858FE"/>
    <w:rPr>
      <w:rFonts w:ascii="Times New Roman" w:eastAsia="SimSun" w:hAnsi="Times New Roman" w:cs="Times New Roman"/>
      <w:sz w:val="24"/>
      <w:szCs w:val="24"/>
      <w:lang w:val="en-US"/>
    </w:rPr>
  </w:style>
  <w:style w:type="paragraph" w:customStyle="1" w:styleId="F12-endmark">
    <w:name w:val="F12-end_mark"/>
    <w:basedOn w:val="Normal"/>
    <w:rsid w:val="00D858FE"/>
    <w:pPr>
      <w:spacing w:before="240" w:line="360" w:lineRule="auto"/>
      <w:ind w:left="835"/>
      <w:jc w:val="right"/>
    </w:pPr>
    <w:rPr>
      <w:rFonts w:ascii="Monotype Sorts" w:hAnsi="Monotype Sorts"/>
      <w:szCs w:val="20"/>
      <w:lang w:val="en-GB"/>
    </w:rPr>
  </w:style>
  <w:style w:type="paragraph" w:customStyle="1" w:styleId="F2body">
    <w:name w:val="F2_body"/>
    <w:basedOn w:val="Normal"/>
    <w:rsid w:val="00D858FE"/>
    <w:pPr>
      <w:spacing w:after="80" w:line="288" w:lineRule="auto"/>
      <w:ind w:firstLine="504"/>
      <w:jc w:val="both"/>
    </w:pPr>
    <w:rPr>
      <w:rFonts w:ascii="Bookman Old Style" w:hAnsi="Bookman Old Style"/>
      <w:sz w:val="21"/>
      <w:szCs w:val="20"/>
      <w:lang w:val="en-GB"/>
    </w:rPr>
  </w:style>
  <w:style w:type="paragraph" w:customStyle="1" w:styleId="F3Subhead">
    <w:name w:val="F3_Subhead"/>
    <w:basedOn w:val="Normal"/>
    <w:rsid w:val="00D858FE"/>
    <w:pPr>
      <w:spacing w:before="80" w:after="40"/>
    </w:pPr>
    <w:rPr>
      <w:rFonts w:ascii="Univers" w:hAnsi="Univers"/>
      <w:b/>
      <w:sz w:val="22"/>
      <w:szCs w:val="20"/>
      <w:lang w:val="en-GB"/>
    </w:rPr>
  </w:style>
  <w:style w:type="paragraph" w:customStyle="1" w:styleId="F6Lessonhead">
    <w:name w:val="F6_Lesson_head"/>
    <w:basedOn w:val="Normal"/>
    <w:rsid w:val="00D858FE"/>
    <w:pPr>
      <w:pBdr>
        <w:top w:val="single" w:sz="12" w:space="1" w:color="auto"/>
        <w:bottom w:val="single" w:sz="12" w:space="1" w:color="auto"/>
      </w:pBdr>
      <w:spacing w:after="120"/>
      <w:jc w:val="right"/>
    </w:pPr>
    <w:rPr>
      <w:rFonts w:ascii="AvantGarde Md BT" w:hAnsi="AvantGarde Md BT"/>
      <w:b/>
      <w:bCs/>
      <w:caps/>
      <w:sz w:val="26"/>
      <w:szCs w:val="20"/>
      <w:lang w:val="en-GB"/>
    </w:rPr>
  </w:style>
  <w:style w:type="paragraph" w:customStyle="1" w:styleId="F7lesson">
    <w:name w:val="F7_lesson"/>
    <w:basedOn w:val="Normal"/>
    <w:rsid w:val="00D858FE"/>
    <w:pPr>
      <w:pageBreakBefore/>
      <w:spacing w:after="120"/>
      <w:jc w:val="right"/>
    </w:pPr>
    <w:rPr>
      <w:rFonts w:ascii="Arial" w:hAnsi="Arial"/>
      <w:caps/>
      <w:sz w:val="20"/>
      <w:szCs w:val="20"/>
      <w:lang w:val="en-GB"/>
    </w:rPr>
  </w:style>
  <w:style w:type="paragraph" w:customStyle="1" w:styleId="F8figcap">
    <w:name w:val="F8_fig_cap"/>
    <w:basedOn w:val="BodyText"/>
    <w:rsid w:val="00D858FE"/>
    <w:pPr>
      <w:jc w:val="center"/>
    </w:pPr>
    <w:rPr>
      <w:rFonts w:ascii="Univers" w:hAnsi="Univers"/>
      <w:sz w:val="20"/>
      <w:szCs w:val="20"/>
    </w:rPr>
  </w:style>
  <w:style w:type="paragraph" w:customStyle="1" w:styleId="F8-ROMANLETTER">
    <w:name w:val="F8 - ROMAN LETTER"/>
    <w:basedOn w:val="Normal"/>
    <w:rsid w:val="00D858FE"/>
    <w:pPr>
      <w:tabs>
        <w:tab w:val="num" w:pos="1440"/>
      </w:tabs>
      <w:ind w:left="1440" w:hanging="432"/>
    </w:pPr>
  </w:style>
  <w:style w:type="paragraph" w:customStyle="1" w:styleId="Stylebullet1F11LatinItalicChar">
    <w:name w:val="Style bullet1_(F11) + (Latin) Italic Char"/>
    <w:basedOn w:val="Normal"/>
    <w:rsid w:val="00D858FE"/>
    <w:pPr>
      <w:tabs>
        <w:tab w:val="num" w:pos="936"/>
      </w:tabs>
      <w:ind w:left="936" w:hanging="216"/>
    </w:pPr>
  </w:style>
  <w:style w:type="paragraph" w:customStyle="1" w:styleId="F7-NUMBERING0">
    <w:name w:val="F7 - NUMBERING"/>
    <w:basedOn w:val="Normal"/>
    <w:rsid w:val="00D858FE"/>
    <w:pPr>
      <w:tabs>
        <w:tab w:val="num" w:pos="1296"/>
      </w:tabs>
      <w:ind w:left="1296" w:hanging="144"/>
    </w:pPr>
  </w:style>
  <w:style w:type="paragraph" w:customStyle="1" w:styleId="F12lesson">
    <w:name w:val="F12 lesson"/>
    <w:basedOn w:val="Normal"/>
    <w:rsid w:val="00D858FE"/>
    <w:pPr>
      <w:spacing w:before="240" w:line="360" w:lineRule="auto"/>
      <w:jc w:val="right"/>
    </w:pPr>
    <w:rPr>
      <w:rFonts w:ascii="Arial" w:hAnsi="Arial"/>
      <w:b/>
      <w:bCs/>
      <w:sz w:val="28"/>
    </w:rPr>
  </w:style>
  <w:style w:type="paragraph" w:customStyle="1" w:styleId="F11title">
    <w:name w:val="F11 title"/>
    <w:basedOn w:val="F12lesson"/>
    <w:rsid w:val="00D858FE"/>
    <w:pPr>
      <w:spacing w:before="80" w:line="240" w:lineRule="auto"/>
    </w:pPr>
    <w:rPr>
      <w:sz w:val="32"/>
    </w:rPr>
  </w:style>
  <w:style w:type="paragraph" w:customStyle="1" w:styleId="F10Subtitle">
    <w:name w:val="F10 Sub title"/>
    <w:basedOn w:val="F11title"/>
    <w:rsid w:val="00D858FE"/>
    <w:pPr>
      <w:jc w:val="left"/>
    </w:pPr>
    <w:rPr>
      <w:sz w:val="22"/>
    </w:rPr>
  </w:style>
  <w:style w:type="paragraph" w:customStyle="1" w:styleId="F9Bodyoftext">
    <w:name w:val="F9 Body of text"/>
    <w:basedOn w:val="F10Subtitle"/>
    <w:rsid w:val="00D858FE"/>
    <w:pPr>
      <w:jc w:val="both"/>
    </w:pPr>
    <w:rPr>
      <w:rFonts w:ascii="Bookman Old Style" w:hAnsi="Bookman Old Style"/>
      <w:b w:val="0"/>
      <w:sz w:val="21"/>
    </w:rPr>
  </w:style>
  <w:style w:type="paragraph" w:styleId="Footer">
    <w:name w:val="footer"/>
    <w:basedOn w:val="Normal"/>
    <w:link w:val="FooterChar"/>
    <w:uiPriority w:val="99"/>
    <w:rsid w:val="00D858FE"/>
    <w:pPr>
      <w:tabs>
        <w:tab w:val="center" w:pos="4320"/>
        <w:tab w:val="right" w:pos="8640"/>
      </w:tabs>
    </w:pPr>
    <w:rPr>
      <w:lang w:val="x-none" w:eastAsia="x-none"/>
    </w:rPr>
  </w:style>
  <w:style w:type="character" w:customStyle="1" w:styleId="FooterChar">
    <w:name w:val="Footer Char"/>
    <w:basedOn w:val="DefaultParagraphFont"/>
    <w:link w:val="Footer"/>
    <w:uiPriority w:val="99"/>
    <w:rsid w:val="00D858FE"/>
    <w:rPr>
      <w:rFonts w:ascii="Times New Roman" w:eastAsia="SimSun" w:hAnsi="Times New Roman" w:cs="Times New Roman"/>
      <w:sz w:val="24"/>
      <w:szCs w:val="24"/>
      <w:lang w:val="x-none" w:eastAsia="x-none"/>
    </w:rPr>
  </w:style>
  <w:style w:type="paragraph" w:styleId="Title">
    <w:name w:val="Title"/>
    <w:basedOn w:val="Normal"/>
    <w:link w:val="TitleChar"/>
    <w:qFormat/>
    <w:rsid w:val="00D858FE"/>
    <w:pPr>
      <w:jc w:val="center"/>
    </w:pPr>
    <w:rPr>
      <w:b/>
      <w:bCs/>
      <w:lang w:val="x-none" w:eastAsia="x-none"/>
    </w:rPr>
  </w:style>
  <w:style w:type="character" w:customStyle="1" w:styleId="TitleChar">
    <w:name w:val="Title Char"/>
    <w:basedOn w:val="DefaultParagraphFont"/>
    <w:link w:val="Title"/>
    <w:rsid w:val="00D858FE"/>
    <w:rPr>
      <w:rFonts w:ascii="Times New Roman" w:eastAsia="SimSun" w:hAnsi="Times New Roman" w:cs="Times New Roman"/>
      <w:b/>
      <w:bCs/>
      <w:sz w:val="24"/>
      <w:szCs w:val="24"/>
      <w:lang w:val="x-none" w:eastAsia="x-none"/>
    </w:rPr>
  </w:style>
  <w:style w:type="paragraph" w:customStyle="1" w:styleId="F12Lesson0">
    <w:name w:val="F12 Lesson"/>
    <w:basedOn w:val="Title"/>
    <w:rsid w:val="00D858FE"/>
    <w:pPr>
      <w:spacing w:before="80"/>
      <w:jc w:val="right"/>
    </w:pPr>
    <w:rPr>
      <w:rFonts w:ascii="Arial" w:hAnsi="Arial"/>
      <w:sz w:val="20"/>
    </w:rPr>
  </w:style>
  <w:style w:type="paragraph" w:customStyle="1" w:styleId="F11Title0">
    <w:name w:val="F11 Title"/>
    <w:basedOn w:val="F12Lesson0"/>
    <w:rsid w:val="00D858FE"/>
    <w:rPr>
      <w:sz w:val="28"/>
    </w:rPr>
  </w:style>
  <w:style w:type="paragraph" w:customStyle="1" w:styleId="F10Substitle">
    <w:name w:val="F10 Substitle"/>
    <w:basedOn w:val="F11Title0"/>
    <w:rsid w:val="00D858FE"/>
    <w:pPr>
      <w:jc w:val="left"/>
    </w:pPr>
    <w:rPr>
      <w:sz w:val="22"/>
    </w:rPr>
  </w:style>
  <w:style w:type="paragraph" w:customStyle="1" w:styleId="F2-Body">
    <w:name w:val="F2-Body"/>
    <w:basedOn w:val="Normal"/>
    <w:rsid w:val="00D858FE"/>
    <w:pPr>
      <w:overflowPunct w:val="0"/>
      <w:autoSpaceDE w:val="0"/>
      <w:autoSpaceDN w:val="0"/>
      <w:adjustRightInd w:val="0"/>
      <w:spacing w:after="80" w:line="288" w:lineRule="auto"/>
      <w:ind w:firstLine="504"/>
      <w:jc w:val="both"/>
      <w:textAlignment w:val="baseline"/>
    </w:pPr>
    <w:rPr>
      <w:rFonts w:ascii="Bookman Old Style" w:hAnsi="Bookman Old Style"/>
      <w:sz w:val="21"/>
      <w:szCs w:val="21"/>
    </w:rPr>
  </w:style>
  <w:style w:type="paragraph" w:customStyle="1" w:styleId="F4-Head2">
    <w:name w:val="F4-Head2"/>
    <w:basedOn w:val="Normal"/>
    <w:rsid w:val="00D858FE"/>
    <w:pPr>
      <w:overflowPunct w:val="0"/>
      <w:autoSpaceDE w:val="0"/>
      <w:autoSpaceDN w:val="0"/>
      <w:adjustRightInd w:val="0"/>
      <w:spacing w:before="60" w:after="40"/>
      <w:textAlignment w:val="baseline"/>
    </w:pPr>
    <w:rPr>
      <w:rFonts w:ascii="Arial" w:eastAsia="Courier New" w:hAnsi="Arial" w:cs="Arial"/>
      <w:b/>
      <w:bCs/>
      <w:sz w:val="20"/>
      <w:szCs w:val="21"/>
    </w:rPr>
  </w:style>
  <w:style w:type="paragraph" w:customStyle="1" w:styleId="F8-BodyTextCharCharCharCharCharCharCharCharCharCharCharCharCharCharChar">
    <w:name w:val="F8-Body Text Char Char Char Char Char Char Char Char Char Char Char Char Char Char Char"/>
    <w:basedOn w:val="Normal"/>
    <w:link w:val="F8-BodyTextCharCharCharCharCharCharCharCharCharCharCharCharCharCharCharChar"/>
    <w:rsid w:val="00D858FE"/>
    <w:pPr>
      <w:spacing w:after="60" w:line="252" w:lineRule="auto"/>
      <w:ind w:firstLine="504"/>
      <w:jc w:val="both"/>
    </w:pPr>
    <w:rPr>
      <w:rFonts w:ascii="Bookman Old Style" w:hAnsi="Bookman Old Style"/>
      <w:sz w:val="21"/>
    </w:rPr>
  </w:style>
  <w:style w:type="character" w:customStyle="1" w:styleId="F8-BodyTextCharCharCharCharCharCharCharCharCharCharCharCharCharCharCharChar">
    <w:name w:val="F8-Body Text Char Char Char Char Char Char Char Char Char Char Char Char Char Char Char Char"/>
    <w:link w:val="F8-BodyTextCharCharCharCharCharCharCharCharCharCharCharCharCharCharChar"/>
    <w:rsid w:val="00D858FE"/>
    <w:rPr>
      <w:rFonts w:ascii="Bookman Old Style" w:eastAsia="SimSun" w:hAnsi="Bookman Old Style" w:cs="Times New Roman"/>
      <w:sz w:val="21"/>
      <w:szCs w:val="24"/>
      <w:lang w:val="en-US"/>
    </w:rPr>
  </w:style>
  <w:style w:type="paragraph" w:customStyle="1" w:styleId="F8-BodyTextCharCharCharCharCharCharCharCharChar1">
    <w:name w:val="F8-Body Text Char Char Char Char Char Char Char Char Char1"/>
    <w:basedOn w:val="Normal"/>
    <w:rsid w:val="00D858FE"/>
    <w:pPr>
      <w:spacing w:after="60" w:line="288" w:lineRule="auto"/>
      <w:ind w:firstLine="504"/>
      <w:jc w:val="both"/>
    </w:pPr>
    <w:rPr>
      <w:rFonts w:ascii="Bookman Old Style" w:hAnsi="Bookman Old Style"/>
      <w:sz w:val="21"/>
    </w:rPr>
  </w:style>
  <w:style w:type="character" w:styleId="Hyperlink">
    <w:name w:val="Hyperlink"/>
    <w:uiPriority w:val="99"/>
    <w:rsid w:val="00D858FE"/>
    <w:rPr>
      <w:color w:val="0000FF"/>
      <w:u w:val="single"/>
    </w:rPr>
  </w:style>
  <w:style w:type="paragraph" w:styleId="BodyTextIndent2">
    <w:name w:val="Body Text Indent 2"/>
    <w:basedOn w:val="Normal"/>
    <w:link w:val="BodyTextIndent2Char1"/>
    <w:rsid w:val="00D858FE"/>
    <w:pPr>
      <w:spacing w:after="120" w:line="480" w:lineRule="auto"/>
      <w:ind w:left="360"/>
    </w:pPr>
  </w:style>
  <w:style w:type="character" w:customStyle="1" w:styleId="BodyTextIndent2Char">
    <w:name w:val="Body Text Indent 2 Char"/>
    <w:basedOn w:val="DefaultParagraphFont"/>
    <w:uiPriority w:val="99"/>
    <w:semiHidden/>
    <w:rsid w:val="00D858FE"/>
    <w:rPr>
      <w:rFonts w:ascii="Times New Roman" w:eastAsia="SimSun" w:hAnsi="Times New Roman" w:cs="Times New Roman"/>
      <w:sz w:val="24"/>
      <w:szCs w:val="24"/>
      <w:lang w:val="en-US"/>
    </w:rPr>
  </w:style>
  <w:style w:type="character" w:customStyle="1" w:styleId="BodyTextIndent2Char1">
    <w:name w:val="Body Text Indent 2 Char1"/>
    <w:link w:val="BodyTextIndent2"/>
    <w:rsid w:val="00D858FE"/>
    <w:rPr>
      <w:rFonts w:ascii="Times New Roman" w:eastAsia="SimSun" w:hAnsi="Times New Roman" w:cs="Times New Roman"/>
      <w:sz w:val="24"/>
      <w:szCs w:val="24"/>
      <w:lang w:val="en-US"/>
    </w:rPr>
  </w:style>
  <w:style w:type="paragraph" w:styleId="BodyTextIndent3">
    <w:name w:val="Body Text Indent 3"/>
    <w:basedOn w:val="Normal"/>
    <w:link w:val="BodyTextIndent3Char"/>
    <w:rsid w:val="00D858FE"/>
    <w:pPr>
      <w:spacing w:after="120"/>
      <w:ind w:left="360"/>
    </w:pPr>
    <w:rPr>
      <w:sz w:val="16"/>
      <w:szCs w:val="16"/>
    </w:rPr>
  </w:style>
  <w:style w:type="character" w:customStyle="1" w:styleId="BodyTextIndent3Char">
    <w:name w:val="Body Text Indent 3 Char"/>
    <w:basedOn w:val="DefaultParagraphFont"/>
    <w:link w:val="BodyTextIndent3"/>
    <w:rsid w:val="00D858FE"/>
    <w:rPr>
      <w:rFonts w:ascii="Times New Roman" w:eastAsia="SimSun" w:hAnsi="Times New Roman" w:cs="Times New Roman"/>
      <w:sz w:val="16"/>
      <w:szCs w:val="16"/>
      <w:lang w:val="en-US"/>
    </w:rPr>
  </w:style>
  <w:style w:type="paragraph" w:customStyle="1" w:styleId="text">
    <w:name w:val="text"/>
    <w:basedOn w:val="Normal"/>
    <w:rsid w:val="00D858FE"/>
    <w:pPr>
      <w:spacing w:after="80" w:line="288" w:lineRule="auto"/>
      <w:ind w:firstLine="504"/>
      <w:jc w:val="both"/>
    </w:pPr>
    <w:rPr>
      <w:rFonts w:ascii="Bookman Old Style" w:hAnsi="Bookman Old Style"/>
      <w:sz w:val="21"/>
      <w:szCs w:val="20"/>
    </w:rPr>
  </w:style>
  <w:style w:type="paragraph" w:customStyle="1" w:styleId="Lesson">
    <w:name w:val="Lesson"/>
    <w:basedOn w:val="Heading1"/>
    <w:rsid w:val="00D858FE"/>
    <w:pPr>
      <w:spacing w:after="120" w:line="240" w:lineRule="auto"/>
      <w:jc w:val="right"/>
    </w:pPr>
    <w:rPr>
      <w:rFonts w:ascii="Arial" w:hAnsi="Arial"/>
      <w:b w:val="0"/>
      <w:bCs w:val="0"/>
      <w:caps w:val="0"/>
      <w:sz w:val="20"/>
      <w:szCs w:val="20"/>
    </w:rPr>
  </w:style>
  <w:style w:type="paragraph" w:customStyle="1" w:styleId="Head">
    <w:name w:val="Head"/>
    <w:basedOn w:val="Heading1"/>
    <w:rsid w:val="00D858FE"/>
    <w:pPr>
      <w:spacing w:after="120" w:line="240" w:lineRule="auto"/>
      <w:jc w:val="right"/>
    </w:pPr>
    <w:rPr>
      <w:rFonts w:ascii="Arial" w:hAnsi="Arial"/>
      <w:bCs w:val="0"/>
      <w:caps w:val="0"/>
      <w:szCs w:val="20"/>
    </w:rPr>
  </w:style>
  <w:style w:type="paragraph" w:customStyle="1" w:styleId="sub1">
    <w:name w:val="sub1"/>
    <w:basedOn w:val="Heading1"/>
    <w:rsid w:val="00D858FE"/>
    <w:pPr>
      <w:spacing w:after="40" w:line="288" w:lineRule="auto"/>
      <w:jc w:val="both"/>
    </w:pPr>
    <w:rPr>
      <w:rFonts w:ascii="Arial" w:hAnsi="Arial"/>
      <w:bCs w:val="0"/>
      <w:caps w:val="0"/>
      <w:sz w:val="21"/>
      <w:szCs w:val="20"/>
    </w:rPr>
  </w:style>
  <w:style w:type="paragraph" w:customStyle="1" w:styleId="sub2">
    <w:name w:val="sub2"/>
    <w:basedOn w:val="Heading1"/>
    <w:rsid w:val="00D858FE"/>
    <w:pPr>
      <w:spacing w:after="40" w:line="288" w:lineRule="auto"/>
      <w:jc w:val="both"/>
    </w:pPr>
    <w:rPr>
      <w:rFonts w:ascii="Arial" w:hAnsi="Arial"/>
      <w:bCs w:val="0"/>
      <w:caps w:val="0"/>
      <w:sz w:val="21"/>
      <w:szCs w:val="20"/>
    </w:rPr>
  </w:style>
  <w:style w:type="paragraph" w:customStyle="1" w:styleId="F8-BodyText">
    <w:name w:val="F8-Body Text"/>
    <w:basedOn w:val="Normal"/>
    <w:rsid w:val="00D858FE"/>
    <w:pPr>
      <w:spacing w:after="60" w:line="288" w:lineRule="auto"/>
      <w:ind w:firstLine="504"/>
      <w:jc w:val="both"/>
    </w:pPr>
    <w:rPr>
      <w:rFonts w:ascii="Bookman Old Style" w:hAnsi="Bookman Old Style"/>
      <w:sz w:val="21"/>
    </w:rPr>
  </w:style>
  <w:style w:type="paragraph" w:customStyle="1" w:styleId="AltF3body-1">
    <w:name w:val="Alt+F3_body-1"/>
    <w:basedOn w:val="Normal"/>
    <w:rsid w:val="00D858FE"/>
    <w:pPr>
      <w:overflowPunct w:val="0"/>
      <w:autoSpaceDE w:val="0"/>
      <w:autoSpaceDN w:val="0"/>
      <w:adjustRightInd w:val="0"/>
      <w:spacing w:before="40" w:after="60" w:line="288" w:lineRule="auto"/>
      <w:ind w:firstLine="504"/>
      <w:jc w:val="both"/>
      <w:textAlignment w:val="baseline"/>
    </w:pPr>
    <w:rPr>
      <w:rFonts w:ascii="Bookman Old Style" w:hAnsi="Bookman Old Style" w:cs="Arial"/>
      <w:sz w:val="21"/>
      <w:szCs w:val="21"/>
      <w:lang w:val="en-GB"/>
    </w:rPr>
  </w:style>
  <w:style w:type="paragraph" w:customStyle="1" w:styleId="F10aaa">
    <w:name w:val="F10_aaa"/>
    <w:basedOn w:val="Normal"/>
    <w:rsid w:val="00D858FE"/>
    <w:pPr>
      <w:spacing w:after="60" w:line="288" w:lineRule="auto"/>
      <w:jc w:val="both"/>
    </w:pPr>
    <w:rPr>
      <w:rFonts w:ascii="Bookman Old Style" w:hAnsi="Bookman Old Style" w:cs="Arial"/>
      <w:noProof/>
      <w:sz w:val="21"/>
      <w:szCs w:val="21"/>
    </w:rPr>
  </w:style>
  <w:style w:type="paragraph" w:customStyle="1" w:styleId="F11bullet1">
    <w:name w:val="F11_bullet1"/>
    <w:rsid w:val="00D858FE"/>
    <w:pPr>
      <w:spacing w:after="60" w:line="288" w:lineRule="auto"/>
      <w:jc w:val="both"/>
    </w:pPr>
    <w:rPr>
      <w:rFonts w:ascii="Bookman Old Style" w:eastAsia="SimSun" w:hAnsi="Bookman Old Style" w:cs="Times New Roman"/>
      <w:noProof/>
      <w:sz w:val="21"/>
      <w:szCs w:val="21"/>
      <w:lang w:val="en-US"/>
    </w:rPr>
  </w:style>
  <w:style w:type="paragraph" w:customStyle="1" w:styleId="F2head1">
    <w:name w:val="F2_head1"/>
    <w:basedOn w:val="Normal"/>
    <w:rsid w:val="00D858FE"/>
    <w:pPr>
      <w:spacing w:before="100" w:after="60"/>
    </w:pPr>
    <w:rPr>
      <w:rFonts w:ascii="Arial" w:hAnsi="Arial" w:cs="Arial"/>
      <w:b/>
      <w:bCs/>
      <w:caps/>
    </w:rPr>
  </w:style>
  <w:style w:type="paragraph" w:customStyle="1" w:styleId="F3body1">
    <w:name w:val="F3_body1"/>
    <w:basedOn w:val="Normal"/>
    <w:rsid w:val="00D858FE"/>
    <w:pPr>
      <w:spacing w:before="20" w:after="60" w:line="288" w:lineRule="auto"/>
      <w:ind w:firstLine="504"/>
      <w:jc w:val="both"/>
    </w:pPr>
    <w:rPr>
      <w:rFonts w:ascii="Bookman Old Style" w:hAnsi="Bookman Old Style" w:cs="Arial"/>
      <w:sz w:val="21"/>
      <w:szCs w:val="21"/>
      <w:lang w:val="en-GB"/>
    </w:rPr>
  </w:style>
  <w:style w:type="paragraph" w:customStyle="1" w:styleId="F3-LESSON">
    <w:name w:val="F3-LESSON"/>
    <w:rsid w:val="00D858FE"/>
    <w:pPr>
      <w:spacing w:after="80" w:line="240" w:lineRule="auto"/>
      <w:jc w:val="right"/>
    </w:pPr>
    <w:rPr>
      <w:rFonts w:ascii="Arial" w:eastAsia="SimSun" w:hAnsi="Arial" w:cs="Arial"/>
      <w:caps/>
      <w:noProof/>
      <w:sz w:val="21"/>
      <w:szCs w:val="21"/>
      <w:lang w:val="en-US"/>
    </w:rPr>
  </w:style>
  <w:style w:type="paragraph" w:customStyle="1" w:styleId="F4head2">
    <w:name w:val="F4_head2"/>
    <w:basedOn w:val="Normal"/>
    <w:rsid w:val="00D858FE"/>
    <w:pPr>
      <w:spacing w:before="40" w:after="40"/>
    </w:pPr>
    <w:rPr>
      <w:rFonts w:ascii="Arial" w:hAnsi="Arial" w:cs="Arial"/>
      <w:b/>
      <w:bCs/>
      <w:snapToGrid w:val="0"/>
      <w:sz w:val="21"/>
      <w:szCs w:val="21"/>
    </w:rPr>
  </w:style>
  <w:style w:type="paragraph" w:customStyle="1" w:styleId="F4mainheadCharChar">
    <w:name w:val="F4mainhead Char Char"/>
    <w:link w:val="F4mainheadCharCharChar"/>
    <w:rsid w:val="00D858FE"/>
    <w:pPr>
      <w:spacing w:before="60" w:after="0" w:line="300" w:lineRule="auto"/>
      <w:jc w:val="center"/>
    </w:pPr>
    <w:rPr>
      <w:rFonts w:ascii="Arial" w:eastAsia="SimSun" w:hAnsi="Arial" w:cs="Arial"/>
      <w:b/>
      <w:bCs/>
      <w:caps/>
      <w:noProof/>
      <w:sz w:val="21"/>
      <w:lang w:val="en-US"/>
    </w:rPr>
  </w:style>
  <w:style w:type="character" w:customStyle="1" w:styleId="F4mainheadCharCharChar">
    <w:name w:val="F4mainhead Char Char Char"/>
    <w:link w:val="F4mainheadCharChar"/>
    <w:rsid w:val="00D858FE"/>
    <w:rPr>
      <w:rFonts w:ascii="Arial" w:eastAsia="SimSun" w:hAnsi="Arial" w:cs="Arial"/>
      <w:b/>
      <w:bCs/>
      <w:caps/>
      <w:noProof/>
      <w:sz w:val="21"/>
      <w:lang w:val="en-US"/>
    </w:rPr>
  </w:style>
  <w:style w:type="paragraph" w:customStyle="1" w:styleId="F6iii">
    <w:name w:val="F6_iii"/>
    <w:basedOn w:val="Normal"/>
    <w:rsid w:val="00D858FE"/>
    <w:pPr>
      <w:spacing w:after="60" w:line="288" w:lineRule="auto"/>
      <w:jc w:val="both"/>
    </w:pPr>
    <w:rPr>
      <w:rFonts w:ascii="Bookman Old Style" w:hAnsi="Bookman Old Style" w:cs="Arial"/>
      <w:noProof/>
      <w:sz w:val="21"/>
      <w:szCs w:val="21"/>
    </w:rPr>
  </w:style>
  <w:style w:type="paragraph" w:customStyle="1" w:styleId="F7bbb">
    <w:name w:val="F7_bbb"/>
    <w:rsid w:val="00D858FE"/>
    <w:pPr>
      <w:tabs>
        <w:tab w:val="num" w:pos="1440"/>
      </w:tabs>
      <w:spacing w:after="60" w:line="288" w:lineRule="auto"/>
      <w:ind w:left="1440" w:hanging="720"/>
      <w:jc w:val="both"/>
    </w:pPr>
    <w:rPr>
      <w:rFonts w:ascii="Bookman Old Style" w:eastAsia="SimSun" w:hAnsi="Bookman Old Style" w:cs="Times New Roman"/>
      <w:noProof/>
      <w:sz w:val="21"/>
      <w:szCs w:val="21"/>
      <w:lang w:val="en-US"/>
    </w:rPr>
  </w:style>
  <w:style w:type="paragraph" w:customStyle="1" w:styleId="F8unit">
    <w:name w:val="F8_unit"/>
    <w:basedOn w:val="AltF3body-1"/>
    <w:rsid w:val="00D858FE"/>
    <w:pPr>
      <w:ind w:firstLine="0"/>
      <w:jc w:val="right"/>
    </w:pPr>
    <w:rPr>
      <w:rFonts w:ascii="Arial" w:hAnsi="Arial"/>
      <w:b/>
      <w:bCs/>
      <w:caps/>
      <w:sz w:val="20"/>
      <w:szCs w:val="20"/>
    </w:rPr>
  </w:style>
  <w:style w:type="paragraph" w:customStyle="1" w:styleId="F9lesshead">
    <w:name w:val="F9_less_head"/>
    <w:basedOn w:val="AltF3body-1"/>
    <w:rsid w:val="00D858FE"/>
    <w:pPr>
      <w:pBdr>
        <w:top w:val="single" w:sz="12" w:space="1" w:color="auto"/>
        <w:bottom w:val="single" w:sz="12" w:space="1" w:color="auto"/>
      </w:pBdr>
      <w:spacing w:after="180"/>
      <w:ind w:firstLine="0"/>
      <w:jc w:val="right"/>
    </w:pPr>
    <w:rPr>
      <w:rFonts w:ascii="Arial" w:hAnsi="Arial"/>
      <w:b/>
      <w:bCs/>
      <w:caps/>
      <w:sz w:val="28"/>
      <w:szCs w:val="28"/>
    </w:rPr>
  </w:style>
  <w:style w:type="paragraph" w:customStyle="1" w:styleId="Style1">
    <w:name w:val="Style1"/>
    <w:basedOn w:val="F4head2"/>
    <w:rsid w:val="00D858FE"/>
    <w:pPr>
      <w:spacing w:after="0"/>
    </w:pPr>
  </w:style>
  <w:style w:type="paragraph" w:customStyle="1" w:styleId="Style2">
    <w:name w:val="Style2"/>
    <w:basedOn w:val="F8-BodyTextCharCharCharCharCharCharCharCharCharCharChar"/>
    <w:rsid w:val="00D858FE"/>
  </w:style>
  <w:style w:type="paragraph" w:customStyle="1" w:styleId="F8-BodyTextCharCharChar">
    <w:name w:val="F8-Body Text Char Char Char"/>
    <w:basedOn w:val="Normal"/>
    <w:rsid w:val="00D858FE"/>
    <w:pPr>
      <w:spacing w:after="60" w:line="288" w:lineRule="auto"/>
      <w:ind w:firstLine="504"/>
      <w:jc w:val="both"/>
    </w:pPr>
    <w:rPr>
      <w:rFonts w:ascii="Bookman Old Style" w:hAnsi="Bookman Old Style"/>
      <w:sz w:val="21"/>
    </w:rPr>
  </w:style>
  <w:style w:type="paragraph" w:customStyle="1" w:styleId="alt8bullet-2">
    <w:name w:val="alt8 bullet-2"/>
    <w:basedOn w:val="Normal"/>
    <w:rsid w:val="00D858FE"/>
    <w:pPr>
      <w:tabs>
        <w:tab w:val="num" w:pos="720"/>
      </w:tabs>
      <w:ind w:left="648" w:hanging="288"/>
      <w:jc w:val="right"/>
    </w:pPr>
    <w:rPr>
      <w:rFonts w:ascii="Arial" w:eastAsia="Times New Roman" w:hAnsi="Arial" w:cs="Arial"/>
      <w:sz w:val="21"/>
      <w:szCs w:val="21"/>
    </w:rPr>
  </w:style>
  <w:style w:type="character" w:styleId="CommentReference">
    <w:name w:val="annotation reference"/>
    <w:semiHidden/>
    <w:rsid w:val="00D858FE"/>
    <w:rPr>
      <w:sz w:val="16"/>
      <w:szCs w:val="16"/>
    </w:rPr>
  </w:style>
  <w:style w:type="paragraph" w:customStyle="1" w:styleId="CtrlAlt2tables">
    <w:name w:val="Ctrl+Alt+2_tables"/>
    <w:basedOn w:val="Normal"/>
    <w:rsid w:val="00D858FE"/>
    <w:pPr>
      <w:overflowPunct w:val="0"/>
      <w:autoSpaceDE w:val="0"/>
      <w:autoSpaceDN w:val="0"/>
      <w:adjustRightInd w:val="0"/>
      <w:spacing w:before="60" w:after="60"/>
      <w:jc w:val="right"/>
      <w:textAlignment w:val="baseline"/>
    </w:pPr>
    <w:rPr>
      <w:rFonts w:ascii="Bookman Old Style" w:eastAsia="Times New Roman" w:hAnsi="Bookman Old Style" w:cs="Arial"/>
      <w:snapToGrid w:val="0"/>
      <w:sz w:val="21"/>
      <w:szCs w:val="21"/>
    </w:rPr>
  </w:style>
  <w:style w:type="paragraph" w:styleId="CommentText">
    <w:name w:val="annotation text"/>
    <w:basedOn w:val="Normal"/>
    <w:link w:val="CommentTextChar"/>
    <w:semiHidden/>
    <w:rsid w:val="00D858FE"/>
    <w:rPr>
      <w:sz w:val="20"/>
      <w:szCs w:val="20"/>
    </w:rPr>
  </w:style>
  <w:style w:type="character" w:customStyle="1" w:styleId="CommentTextChar">
    <w:name w:val="Comment Text Char"/>
    <w:basedOn w:val="DefaultParagraphFont"/>
    <w:link w:val="CommentText"/>
    <w:semiHidden/>
    <w:rsid w:val="00D858FE"/>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semiHidden/>
    <w:rsid w:val="00D858FE"/>
    <w:rPr>
      <w:b/>
      <w:bCs/>
    </w:rPr>
  </w:style>
  <w:style w:type="character" w:customStyle="1" w:styleId="CommentSubjectChar">
    <w:name w:val="Comment Subject Char"/>
    <w:basedOn w:val="CommentTextChar"/>
    <w:link w:val="CommentSubject"/>
    <w:semiHidden/>
    <w:rsid w:val="00D858FE"/>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rsid w:val="00D858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58FE"/>
    <w:rPr>
      <w:rFonts w:ascii="Tahoma" w:eastAsia="SimSun" w:hAnsi="Tahoma" w:cs="Times New Roman"/>
      <w:sz w:val="16"/>
      <w:szCs w:val="16"/>
      <w:lang w:val="x-none" w:eastAsia="x-none"/>
    </w:rPr>
  </w:style>
  <w:style w:type="paragraph" w:customStyle="1" w:styleId="bULLF80">
    <w:name w:val="bULL_F8"/>
    <w:basedOn w:val="Normal"/>
    <w:rsid w:val="00D858FE"/>
    <w:pPr>
      <w:tabs>
        <w:tab w:val="num" w:pos="1008"/>
      </w:tabs>
      <w:ind w:left="1008" w:hanging="216"/>
    </w:pPr>
  </w:style>
  <w:style w:type="paragraph" w:customStyle="1" w:styleId="F5-SubHead2Char">
    <w:name w:val="F5- Sub Head2 Char"/>
    <w:basedOn w:val="Normal"/>
    <w:rsid w:val="00D858FE"/>
    <w:pPr>
      <w:spacing w:before="60" w:after="40"/>
    </w:pPr>
    <w:rPr>
      <w:rFonts w:ascii="Arial" w:hAnsi="Arial"/>
      <w:b/>
      <w:sz w:val="21"/>
    </w:rPr>
  </w:style>
  <w:style w:type="paragraph" w:customStyle="1" w:styleId="F5-SubHead2CharChar">
    <w:name w:val="F5- Sub Head2 Char Char"/>
    <w:basedOn w:val="Normal"/>
    <w:rsid w:val="00D858FE"/>
    <w:pPr>
      <w:spacing w:before="60" w:after="40"/>
    </w:pPr>
    <w:rPr>
      <w:rFonts w:ascii="Arial" w:hAnsi="Arial"/>
      <w:b/>
      <w:sz w:val="21"/>
    </w:rPr>
  </w:style>
  <w:style w:type="paragraph" w:customStyle="1" w:styleId="F8-BodyTextCharCharCharCharCharCharCharCharChar">
    <w:name w:val="F8-Body Text Char Char Char Char Char Char Char Char Char"/>
    <w:basedOn w:val="Normal"/>
    <w:rsid w:val="00D858FE"/>
    <w:pPr>
      <w:spacing w:after="60" w:line="288" w:lineRule="auto"/>
      <w:ind w:firstLine="504"/>
      <w:jc w:val="both"/>
    </w:pPr>
    <w:rPr>
      <w:rFonts w:ascii="Bookman Old Style" w:hAnsi="Bookman Old Style"/>
      <w:sz w:val="21"/>
    </w:rPr>
  </w:style>
  <w:style w:type="paragraph" w:styleId="BodyText3">
    <w:name w:val="Body Text 3"/>
    <w:basedOn w:val="Normal"/>
    <w:link w:val="BodyText3Char"/>
    <w:rsid w:val="00D858FE"/>
    <w:pPr>
      <w:spacing w:after="120"/>
    </w:pPr>
    <w:rPr>
      <w:sz w:val="16"/>
      <w:szCs w:val="16"/>
      <w:lang w:val="x-none" w:eastAsia="x-none"/>
    </w:rPr>
  </w:style>
  <w:style w:type="character" w:customStyle="1" w:styleId="BodyText3Char">
    <w:name w:val="Body Text 3 Char"/>
    <w:basedOn w:val="DefaultParagraphFont"/>
    <w:link w:val="BodyText3"/>
    <w:rsid w:val="00D858FE"/>
    <w:rPr>
      <w:rFonts w:ascii="Times New Roman" w:eastAsia="SimSun" w:hAnsi="Times New Roman" w:cs="Times New Roman"/>
      <w:sz w:val="16"/>
      <w:szCs w:val="16"/>
      <w:lang w:val="x-none" w:eastAsia="x-none"/>
    </w:rPr>
  </w:style>
  <w:style w:type="paragraph" w:styleId="BlockText">
    <w:name w:val="Block Text"/>
    <w:basedOn w:val="Normal"/>
    <w:rsid w:val="00D858FE"/>
    <w:pPr>
      <w:tabs>
        <w:tab w:val="left" w:pos="990"/>
      </w:tabs>
      <w:spacing w:after="120" w:line="288" w:lineRule="auto"/>
      <w:ind w:left="144" w:right="144" w:firstLine="576"/>
      <w:jc w:val="both"/>
    </w:pPr>
    <w:rPr>
      <w:rFonts w:ascii="Bookman Old Style" w:eastAsia="Times New Roman" w:hAnsi="Bookman Old Style"/>
      <w:sz w:val="21"/>
      <w:szCs w:val="21"/>
    </w:rPr>
  </w:style>
  <w:style w:type="paragraph" w:customStyle="1" w:styleId="F3-LessonHeadingCharCharCharChar">
    <w:name w:val="F3-Lesson Heading Char Char Char Char"/>
    <w:basedOn w:val="Normal"/>
    <w:link w:val="F3-LessonHeadingCharCharCharCharChar"/>
    <w:rsid w:val="00D858FE"/>
    <w:pPr>
      <w:pBdr>
        <w:top w:val="single" w:sz="12" w:space="1" w:color="auto"/>
        <w:bottom w:val="single" w:sz="12" w:space="1" w:color="auto"/>
      </w:pBdr>
      <w:spacing w:before="120" w:after="120"/>
      <w:jc w:val="right"/>
    </w:pPr>
    <w:rPr>
      <w:rFonts w:ascii="Arial" w:hAnsi="Arial"/>
      <w:b/>
      <w:caps/>
      <w:sz w:val="26"/>
    </w:rPr>
  </w:style>
  <w:style w:type="character" w:customStyle="1" w:styleId="F3-LessonHeadingCharCharCharCharChar">
    <w:name w:val="F3-Lesson Heading Char Char Char Char Char"/>
    <w:link w:val="F3-LessonHeadingCharCharCharChar"/>
    <w:rsid w:val="00D858FE"/>
    <w:rPr>
      <w:rFonts w:ascii="Arial" w:eastAsia="SimSun" w:hAnsi="Arial" w:cs="Times New Roman"/>
      <w:b/>
      <w:caps/>
      <w:sz w:val="26"/>
      <w:szCs w:val="24"/>
      <w:lang w:val="en-US"/>
    </w:rPr>
  </w:style>
  <w:style w:type="character" w:customStyle="1" w:styleId="F5-SubHead2CharCharCharCharCharCharChar">
    <w:name w:val="F5- Sub Head2 Char Char Char Char Char Char Char"/>
    <w:rsid w:val="00D858FE"/>
    <w:rPr>
      <w:rFonts w:ascii="Arial" w:eastAsia="SimSun" w:hAnsi="Arial"/>
      <w:b/>
      <w:sz w:val="21"/>
      <w:szCs w:val="24"/>
      <w:lang w:val="en-US" w:eastAsia="en-US" w:bidi="ar-SA"/>
    </w:rPr>
  </w:style>
  <w:style w:type="character" w:customStyle="1" w:styleId="F4mainheadCharCharCharChar">
    <w:name w:val="F4mainhead Char Char Char Char"/>
    <w:rsid w:val="00D858FE"/>
    <w:rPr>
      <w:rFonts w:ascii="Arial" w:hAnsi="Arial" w:cs="Arial"/>
      <w:b/>
      <w:bCs/>
      <w:caps/>
      <w:noProof/>
      <w:sz w:val="22"/>
      <w:szCs w:val="22"/>
      <w:lang w:val="en-US" w:eastAsia="en-US" w:bidi="ar-SA"/>
    </w:rPr>
  </w:style>
  <w:style w:type="paragraph" w:styleId="BodyText2">
    <w:name w:val="Body Text 2"/>
    <w:basedOn w:val="Normal"/>
    <w:link w:val="BodyText2Char"/>
    <w:rsid w:val="00D858FE"/>
    <w:pPr>
      <w:spacing w:after="120" w:line="480" w:lineRule="auto"/>
    </w:pPr>
    <w:rPr>
      <w:lang w:val="x-none" w:eastAsia="x-none"/>
    </w:rPr>
  </w:style>
  <w:style w:type="character" w:customStyle="1" w:styleId="BodyText2Char">
    <w:name w:val="Body Text 2 Char"/>
    <w:basedOn w:val="DefaultParagraphFont"/>
    <w:link w:val="BodyText2"/>
    <w:rsid w:val="00D858FE"/>
    <w:rPr>
      <w:rFonts w:ascii="Times New Roman" w:eastAsia="SimSun" w:hAnsi="Times New Roman" w:cs="Times New Roman"/>
      <w:sz w:val="24"/>
      <w:szCs w:val="24"/>
      <w:lang w:val="x-none" w:eastAsia="x-none"/>
    </w:rPr>
  </w:style>
  <w:style w:type="paragraph" w:styleId="Caption">
    <w:name w:val="caption"/>
    <w:basedOn w:val="Normal"/>
    <w:next w:val="Normal"/>
    <w:qFormat/>
    <w:rsid w:val="00D858FE"/>
    <w:pPr>
      <w:spacing w:before="120" w:after="120" w:line="480" w:lineRule="auto"/>
      <w:jc w:val="both"/>
    </w:pPr>
    <w:rPr>
      <w:rFonts w:eastAsia="Times New Roman"/>
      <w:b/>
      <w:sz w:val="26"/>
      <w:szCs w:val="20"/>
    </w:rPr>
  </w:style>
  <w:style w:type="paragraph" w:customStyle="1" w:styleId="ALTF7-BULLETi">
    <w:name w:val="ALT+F7-BULLET(i"/>
    <w:aliases w:val="ii,iii)"/>
    <w:basedOn w:val="ALTF3-BULLET1"/>
    <w:rsid w:val="00D858FE"/>
    <w:pPr>
      <w:tabs>
        <w:tab w:val="num" w:pos="864"/>
      </w:tabs>
      <w:ind w:left="864" w:hanging="360"/>
    </w:pPr>
  </w:style>
  <w:style w:type="paragraph" w:customStyle="1" w:styleId="ALTF3-BULLET1">
    <w:name w:val="ALT+F3-BULLET(1"/>
    <w:aliases w:val="2,3)"/>
    <w:basedOn w:val="Normal"/>
    <w:rsid w:val="00D858FE"/>
    <w:pPr>
      <w:spacing w:after="60" w:line="288" w:lineRule="auto"/>
      <w:jc w:val="both"/>
    </w:pPr>
    <w:rPr>
      <w:rFonts w:ascii="Bookman Old Style" w:eastAsia="Times New Roman" w:hAnsi="Bookman Old Style"/>
      <w:sz w:val="21"/>
      <w:szCs w:val="20"/>
    </w:rPr>
  </w:style>
  <w:style w:type="paragraph" w:styleId="Subtitle">
    <w:name w:val="Subtitle"/>
    <w:basedOn w:val="Normal"/>
    <w:link w:val="SubtitleChar"/>
    <w:qFormat/>
    <w:rsid w:val="00D858FE"/>
    <w:pPr>
      <w:spacing w:after="60"/>
      <w:jc w:val="center"/>
      <w:outlineLvl w:val="1"/>
    </w:pPr>
    <w:rPr>
      <w:rFonts w:ascii="Arial" w:eastAsia="Times New Roman" w:hAnsi="Arial"/>
      <w:szCs w:val="20"/>
      <w:lang w:val="x-none" w:eastAsia="x-none"/>
    </w:rPr>
  </w:style>
  <w:style w:type="character" w:customStyle="1" w:styleId="SubtitleChar">
    <w:name w:val="Subtitle Char"/>
    <w:basedOn w:val="DefaultParagraphFont"/>
    <w:link w:val="Subtitle"/>
    <w:rsid w:val="00D858FE"/>
    <w:rPr>
      <w:rFonts w:ascii="Arial" w:eastAsia="Times New Roman" w:hAnsi="Arial" w:cs="Times New Roman"/>
      <w:sz w:val="24"/>
      <w:szCs w:val="20"/>
      <w:lang w:val="x-none" w:eastAsia="x-none"/>
    </w:rPr>
  </w:style>
  <w:style w:type="paragraph" w:customStyle="1" w:styleId="F10TITLEHEADChar">
    <w:name w:val="F10_TITLE HEAD Char"/>
    <w:basedOn w:val="Heading2"/>
    <w:link w:val="F10TITLEHEADCharChar"/>
    <w:rsid w:val="00D858FE"/>
    <w:pPr>
      <w:pBdr>
        <w:top w:val="single" w:sz="12" w:space="1" w:color="auto"/>
        <w:bottom w:val="single" w:sz="12" w:space="1" w:color="auto"/>
      </w:pBdr>
      <w:spacing w:after="120" w:line="288" w:lineRule="auto"/>
      <w:jc w:val="right"/>
    </w:pPr>
    <w:rPr>
      <w:rFonts w:ascii="Arial" w:hAnsi="Arial" w:cs="Arial"/>
      <w:caps/>
      <w:spacing w:val="6"/>
      <w:szCs w:val="22"/>
    </w:rPr>
  </w:style>
  <w:style w:type="character" w:customStyle="1" w:styleId="F10TITLEHEADCharChar">
    <w:name w:val="F10_TITLE HEAD Char Char"/>
    <w:link w:val="F10TITLEHEADChar"/>
    <w:rsid w:val="00D858FE"/>
    <w:rPr>
      <w:rFonts w:ascii="Arial" w:eastAsia="SimSun" w:hAnsi="Arial" w:cs="Arial"/>
      <w:b/>
      <w:bCs/>
      <w:caps/>
      <w:spacing w:val="6"/>
      <w:sz w:val="26"/>
      <w:lang w:val="en-US"/>
    </w:rPr>
  </w:style>
  <w:style w:type="paragraph" w:customStyle="1" w:styleId="F2BODYTEXTChar">
    <w:name w:val="F2_BODY TEXT Char"/>
    <w:basedOn w:val="F10TITLEHEADChar"/>
    <w:link w:val="F2BODYTEXTCharChar"/>
    <w:rsid w:val="00D858FE"/>
    <w:pPr>
      <w:keepNext w:val="0"/>
      <w:pBdr>
        <w:top w:val="none" w:sz="0" w:space="0" w:color="auto"/>
        <w:bottom w:val="none" w:sz="0" w:space="0" w:color="auto"/>
      </w:pBdr>
      <w:tabs>
        <w:tab w:val="left" w:pos="180"/>
      </w:tabs>
      <w:spacing w:after="80"/>
      <w:ind w:firstLine="504"/>
      <w:jc w:val="both"/>
    </w:pPr>
    <w:rPr>
      <w:rFonts w:ascii="Bookman Old Style" w:hAnsi="Bookman Old Style"/>
      <w:sz w:val="21"/>
    </w:rPr>
  </w:style>
  <w:style w:type="character" w:customStyle="1" w:styleId="F2BODYTEXTCharChar">
    <w:name w:val="F2_BODY TEXT Char Char"/>
    <w:link w:val="F2BODYTEXTChar"/>
    <w:rsid w:val="00D858FE"/>
    <w:rPr>
      <w:rFonts w:ascii="Bookman Old Style" w:eastAsia="SimSun" w:hAnsi="Bookman Old Style" w:cs="Arial"/>
      <w:b/>
      <w:bCs/>
      <w:caps/>
      <w:spacing w:val="6"/>
      <w:sz w:val="21"/>
      <w:lang w:val="en-US"/>
    </w:rPr>
  </w:style>
  <w:style w:type="paragraph" w:customStyle="1" w:styleId="F3SUBHEAD2Char">
    <w:name w:val="F3_ SUB HEAD2 Char"/>
    <w:basedOn w:val="BodyTextIndent2"/>
    <w:link w:val="F3SUBHEAD2CharChar"/>
    <w:rsid w:val="00D858FE"/>
    <w:pPr>
      <w:spacing w:before="60" w:after="40" w:line="240" w:lineRule="auto"/>
      <w:ind w:left="0"/>
    </w:pPr>
    <w:rPr>
      <w:rFonts w:ascii="Arial" w:hAnsi="Arial"/>
      <w:b/>
      <w:spacing w:val="6"/>
      <w:sz w:val="21"/>
      <w:szCs w:val="22"/>
    </w:rPr>
  </w:style>
  <w:style w:type="character" w:customStyle="1" w:styleId="F3SUBHEAD2CharChar">
    <w:name w:val="F3_ SUB HEAD2 Char Char"/>
    <w:link w:val="F3SUBHEAD2Char"/>
    <w:rsid w:val="00D858FE"/>
    <w:rPr>
      <w:rFonts w:ascii="Arial" w:eastAsia="SimSun" w:hAnsi="Arial" w:cs="Times New Roman"/>
      <w:b/>
      <w:spacing w:val="6"/>
      <w:sz w:val="21"/>
      <w:lang w:val="en-US"/>
    </w:rPr>
  </w:style>
  <w:style w:type="paragraph" w:customStyle="1" w:styleId="F5SUBHEAD3Char">
    <w:name w:val="F5_ SUB HEAD3 Char"/>
    <w:basedOn w:val="F3SUBHEAD2Char"/>
    <w:link w:val="F5SUBHEAD3CharChar"/>
    <w:rsid w:val="00D858FE"/>
    <w:rPr>
      <w:i/>
    </w:rPr>
  </w:style>
  <w:style w:type="character" w:customStyle="1" w:styleId="F5SUBHEAD3CharChar">
    <w:name w:val="F5_ SUB HEAD3 Char Char"/>
    <w:link w:val="F5SUBHEAD3Char"/>
    <w:rsid w:val="00D858FE"/>
    <w:rPr>
      <w:rFonts w:ascii="Arial" w:eastAsia="SimSun" w:hAnsi="Arial" w:cs="Times New Roman"/>
      <w:b/>
      <w:i/>
      <w:spacing w:val="6"/>
      <w:sz w:val="21"/>
      <w:lang w:val="en-US"/>
    </w:rPr>
  </w:style>
  <w:style w:type="paragraph" w:customStyle="1" w:styleId="bodytext0">
    <w:name w:val="bodytext"/>
    <w:basedOn w:val="Subtitle"/>
    <w:rsid w:val="00D858FE"/>
    <w:pPr>
      <w:spacing w:before="60" w:after="80" w:line="312" w:lineRule="auto"/>
      <w:ind w:firstLine="504"/>
      <w:jc w:val="both"/>
      <w:outlineLvl w:val="9"/>
    </w:pPr>
    <w:rPr>
      <w:rFonts w:ascii="Bookman Old Style" w:hAnsi="Bookman Old Style"/>
      <w:sz w:val="22"/>
      <w:szCs w:val="22"/>
    </w:rPr>
  </w:style>
  <w:style w:type="paragraph" w:customStyle="1" w:styleId="F9-Subtitle2">
    <w:name w:val="F9 - Subtitle 2"/>
    <w:basedOn w:val="bodytext0"/>
    <w:rsid w:val="00D858FE"/>
    <w:pPr>
      <w:spacing w:line="288" w:lineRule="auto"/>
      <w:ind w:firstLine="0"/>
    </w:pPr>
    <w:rPr>
      <w:rFonts w:ascii="Arial" w:eastAsia="MS Mincho" w:hAnsi="Arial"/>
      <w:b/>
      <w:i/>
      <w:snapToGrid w:val="0"/>
      <w:sz w:val="21"/>
    </w:rPr>
  </w:style>
  <w:style w:type="paragraph" w:styleId="FootnoteText">
    <w:name w:val="footnote text"/>
    <w:basedOn w:val="Normal"/>
    <w:link w:val="FootnoteTextChar"/>
    <w:semiHidden/>
    <w:rsid w:val="00D858FE"/>
    <w:rPr>
      <w:sz w:val="20"/>
      <w:szCs w:val="20"/>
    </w:rPr>
  </w:style>
  <w:style w:type="character" w:customStyle="1" w:styleId="FootnoteTextChar">
    <w:name w:val="Footnote Text Char"/>
    <w:basedOn w:val="DefaultParagraphFont"/>
    <w:link w:val="FootnoteText"/>
    <w:semiHidden/>
    <w:rsid w:val="00D858FE"/>
    <w:rPr>
      <w:rFonts w:ascii="Times New Roman" w:eastAsia="SimSun" w:hAnsi="Times New Roman" w:cs="Times New Roman"/>
      <w:sz w:val="20"/>
      <w:szCs w:val="20"/>
      <w:lang w:val="en-US"/>
    </w:rPr>
  </w:style>
  <w:style w:type="paragraph" w:styleId="NormalWeb">
    <w:name w:val="Normal (Web)"/>
    <w:basedOn w:val="Normal"/>
    <w:uiPriority w:val="99"/>
    <w:rsid w:val="00D858FE"/>
    <w:pPr>
      <w:spacing w:before="100" w:beforeAutospacing="1" w:after="100" w:afterAutospacing="1"/>
    </w:pPr>
    <w:rPr>
      <w:rFonts w:eastAsia="Times New Roman"/>
    </w:rPr>
  </w:style>
  <w:style w:type="paragraph" w:customStyle="1" w:styleId="F-11fractionnumbering">
    <w:name w:val="F-11 fraction numbering"/>
    <w:basedOn w:val="Normal"/>
    <w:rsid w:val="00D858FE"/>
    <w:pPr>
      <w:tabs>
        <w:tab w:val="num" w:pos="1224"/>
      </w:tabs>
      <w:spacing w:after="40" w:line="276" w:lineRule="auto"/>
      <w:ind w:left="1224" w:hanging="288"/>
      <w:jc w:val="both"/>
    </w:pPr>
    <w:rPr>
      <w:rFonts w:ascii="Bookman Old Style" w:hAnsi="Bookman Old Style"/>
      <w:sz w:val="21"/>
    </w:rPr>
  </w:style>
  <w:style w:type="paragraph" w:customStyle="1" w:styleId="StyleF4mainheadCharCharCharCentered">
    <w:name w:val="Style F4mainhead Char Char Char + Centered"/>
    <w:rsid w:val="00D858FE"/>
    <w:pPr>
      <w:spacing w:before="60" w:after="40" w:line="300" w:lineRule="auto"/>
      <w:jc w:val="center"/>
    </w:pPr>
    <w:rPr>
      <w:rFonts w:ascii="Arial" w:eastAsia="Times New Roman" w:hAnsi="Arial" w:cs="Arial"/>
      <w:b/>
      <w:bCs/>
      <w:caps/>
      <w:noProof/>
    </w:rPr>
  </w:style>
  <w:style w:type="paragraph" w:customStyle="1" w:styleId="StyleF4mainheadCharCharCharCentered1">
    <w:name w:val="Style F4mainhead Char Char Char + Centered1"/>
    <w:rsid w:val="00D858FE"/>
    <w:pPr>
      <w:spacing w:before="60" w:after="40" w:line="300" w:lineRule="auto"/>
      <w:jc w:val="center"/>
    </w:pPr>
    <w:rPr>
      <w:rFonts w:ascii="Arial" w:eastAsia="Times New Roman" w:hAnsi="Arial" w:cs="Arial"/>
      <w:b/>
      <w:bCs/>
      <w:caps/>
      <w:noProof/>
    </w:rPr>
  </w:style>
  <w:style w:type="paragraph" w:customStyle="1" w:styleId="StyleF4mainheadCentered">
    <w:name w:val="Style F4mainhead + Centered"/>
    <w:basedOn w:val="F4mainheadCharChar"/>
    <w:rsid w:val="00D858FE"/>
    <w:rPr>
      <w:rFonts w:eastAsia="Times New Roman"/>
      <w:sz w:val="22"/>
    </w:rPr>
  </w:style>
  <w:style w:type="paragraph" w:customStyle="1" w:styleId="StyleF8-BodyTextCharCharCharCharCharCharCharCharCharCha">
    <w:name w:val="Style F8-Body Text Char Char Char Char Char Char Char Char Char Cha..."/>
    <w:basedOn w:val="F8-BodyTextCharCharCharCharCharCharCharCharCharCharChar"/>
    <w:rsid w:val="00D858FE"/>
    <w:pPr>
      <w:numPr>
        <w:ilvl w:val="1"/>
        <w:numId w:val="5"/>
      </w:numPr>
      <w:spacing w:line="240" w:lineRule="auto"/>
    </w:pPr>
    <w:rPr>
      <w:rFonts w:eastAsia="Times New Roman"/>
    </w:rPr>
  </w:style>
  <w:style w:type="paragraph" w:customStyle="1" w:styleId="StyleF4mainheadCentered1">
    <w:name w:val="Style F4mainhead + Centered1"/>
    <w:basedOn w:val="F4mainheadCharChar"/>
    <w:rsid w:val="00D858FE"/>
    <w:rPr>
      <w:rFonts w:eastAsia="Times New Roman"/>
      <w:sz w:val="22"/>
    </w:rPr>
  </w:style>
  <w:style w:type="paragraph" w:customStyle="1" w:styleId="f3">
    <w:name w:val="f3"/>
    <w:basedOn w:val="Normal"/>
    <w:rsid w:val="00D858FE"/>
    <w:pPr>
      <w:spacing w:before="60" w:after="40"/>
    </w:pPr>
    <w:rPr>
      <w:rFonts w:ascii="SHREE-TAM-0835" w:eastAsia="Times New Roman" w:hAnsi="SHREE-TAM-0835"/>
      <w:b/>
      <w:bCs/>
      <w:szCs w:val="20"/>
      <w:lang w:val="en-GB"/>
    </w:rPr>
  </w:style>
  <w:style w:type="paragraph" w:customStyle="1" w:styleId="f2">
    <w:name w:val="f2"/>
    <w:basedOn w:val="Normal"/>
    <w:rsid w:val="00D858FE"/>
    <w:pPr>
      <w:spacing w:after="80" w:line="288" w:lineRule="auto"/>
      <w:ind w:firstLine="504"/>
      <w:jc w:val="both"/>
    </w:pPr>
    <w:rPr>
      <w:rFonts w:ascii="SHREE-TAM-0802" w:eastAsia="Times New Roman" w:hAnsi="SHREE-TAM-0802"/>
      <w:b/>
      <w:bCs/>
      <w:sz w:val="22"/>
      <w:szCs w:val="22"/>
      <w:lang w:val="en-GB"/>
    </w:rPr>
  </w:style>
  <w:style w:type="paragraph" w:customStyle="1" w:styleId="StyleLatinKrutiTamil130ComplexArialLatin105ptJu">
    <w:name w:val="Style (Latin) Kruti Tamil 130 (Complex) Arial (Latin) 10.5 pt Ju..."/>
    <w:basedOn w:val="Normal"/>
    <w:rsid w:val="00D858FE"/>
    <w:pPr>
      <w:jc w:val="both"/>
    </w:pPr>
    <w:rPr>
      <w:rFonts w:ascii="Kruti Tamil 130" w:eastAsia="Times New Roman" w:hAnsi="Kruti Tamil 130" w:cs="Arial"/>
      <w:sz w:val="21"/>
    </w:rPr>
  </w:style>
  <w:style w:type="paragraph" w:customStyle="1" w:styleId="Stylef2NotBold">
    <w:name w:val="Style f2 + Not Bold"/>
    <w:basedOn w:val="f2"/>
    <w:rsid w:val="00D858FE"/>
    <w:pPr>
      <w:tabs>
        <w:tab w:val="num" w:pos="720"/>
      </w:tabs>
      <w:ind w:left="720" w:hanging="180"/>
    </w:pPr>
    <w:rPr>
      <w:b w:val="0"/>
      <w:bCs w:val="0"/>
    </w:rPr>
  </w:style>
  <w:style w:type="paragraph" w:customStyle="1" w:styleId="StylealtctrlCharCharCharBefore1ptAfter1pt">
    <w:name w:val="Style alt ctrl Char Char Char + Before:  1 pt After:  1 pt"/>
    <w:basedOn w:val="Normal"/>
    <w:rsid w:val="00D858FE"/>
    <w:pPr>
      <w:tabs>
        <w:tab w:val="num" w:pos="1224"/>
      </w:tabs>
      <w:ind w:left="1224" w:hanging="288"/>
    </w:pPr>
  </w:style>
  <w:style w:type="paragraph" w:customStyle="1" w:styleId="StyleF8-BodyTextCharCharCharCharCharCharCharCharCharCha1">
    <w:name w:val="Style F8-Body Text Char Char Char Char Char Char Char Char Char Cha...1"/>
    <w:basedOn w:val="F8-BodyTextCharCharCharCharCharCharCharCharCharCharChar"/>
    <w:rsid w:val="00D858FE"/>
    <w:pPr>
      <w:spacing w:line="276" w:lineRule="auto"/>
    </w:pPr>
    <w:rPr>
      <w:spacing w:val="-4"/>
    </w:rPr>
  </w:style>
  <w:style w:type="paragraph" w:styleId="PlainText">
    <w:name w:val="Plain Text"/>
    <w:basedOn w:val="Normal"/>
    <w:link w:val="PlainTextChar"/>
    <w:rsid w:val="00D858FE"/>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D858FE"/>
    <w:rPr>
      <w:rFonts w:ascii="Courier New" w:eastAsia="Times New Roman" w:hAnsi="Courier New" w:cs="Times New Roman"/>
      <w:sz w:val="20"/>
      <w:szCs w:val="20"/>
      <w:lang w:val="x-none" w:eastAsia="x-none"/>
    </w:rPr>
  </w:style>
  <w:style w:type="paragraph" w:customStyle="1" w:styleId="headline">
    <w:name w:val="headline"/>
    <w:basedOn w:val="Normal"/>
    <w:rsid w:val="00D858FE"/>
    <w:pPr>
      <w:spacing w:before="100" w:beforeAutospacing="1" w:after="100" w:afterAutospacing="1"/>
    </w:pPr>
    <w:rPr>
      <w:lang w:eastAsia="zh-CN"/>
    </w:rPr>
  </w:style>
  <w:style w:type="paragraph" w:customStyle="1" w:styleId="Normal1">
    <w:name w:val="Normal1"/>
    <w:basedOn w:val="Normal"/>
    <w:rsid w:val="00D858FE"/>
    <w:pPr>
      <w:spacing w:before="100" w:beforeAutospacing="1" w:after="100" w:afterAutospacing="1"/>
    </w:pPr>
    <w:rPr>
      <w:lang w:eastAsia="zh-CN"/>
    </w:rPr>
  </w:style>
  <w:style w:type="paragraph" w:customStyle="1" w:styleId="H3">
    <w:name w:val="H3"/>
    <w:basedOn w:val="Normal"/>
    <w:next w:val="Normal"/>
    <w:rsid w:val="00D858FE"/>
    <w:pPr>
      <w:keepNext/>
      <w:snapToGrid w:val="0"/>
      <w:spacing w:before="100" w:after="100"/>
      <w:outlineLvl w:val="3"/>
    </w:pPr>
    <w:rPr>
      <w:rFonts w:eastAsia="Times New Roman"/>
      <w:b/>
      <w:bCs/>
      <w:sz w:val="28"/>
      <w:szCs w:val="28"/>
    </w:rPr>
  </w:style>
  <w:style w:type="paragraph" w:customStyle="1" w:styleId="BodyText1">
    <w:name w:val="Body Text1"/>
    <w:rsid w:val="00D858FE"/>
    <w:pPr>
      <w:autoSpaceDE w:val="0"/>
      <w:autoSpaceDN w:val="0"/>
      <w:adjustRightInd w:val="0"/>
      <w:spacing w:after="144" w:line="240" w:lineRule="auto"/>
      <w:ind w:firstLine="480"/>
      <w:jc w:val="both"/>
    </w:pPr>
    <w:rPr>
      <w:rFonts w:ascii="Bookman Old Style" w:eastAsia="Times New Roman" w:hAnsi="Bookman Old Style" w:cs="Times New Roman"/>
      <w:color w:val="000000"/>
      <w:sz w:val="20"/>
      <w:szCs w:val="20"/>
      <w:lang w:val="en-US"/>
    </w:rPr>
  </w:style>
  <w:style w:type="paragraph" w:customStyle="1" w:styleId="F2-BodyText">
    <w:name w:val="F2-Body Text"/>
    <w:basedOn w:val="Normal"/>
    <w:rsid w:val="00D858FE"/>
    <w:pPr>
      <w:spacing w:after="240"/>
      <w:ind w:firstLine="1008"/>
      <w:jc w:val="both"/>
    </w:pPr>
    <w:rPr>
      <w:rFonts w:ascii="Bookman Old Style" w:eastAsia="Times New Roman" w:hAnsi="Bookman Old Style"/>
      <w:sz w:val="22"/>
    </w:rPr>
  </w:style>
  <w:style w:type="paragraph" w:customStyle="1" w:styleId="StyleBodytextLatin11ptAuto">
    <w:name w:val="Style Body text + (Latin) 11 pt Auto"/>
    <w:basedOn w:val="BodyText1"/>
    <w:rsid w:val="00D858FE"/>
    <w:pPr>
      <w:spacing w:before="40" w:after="60" w:line="276" w:lineRule="auto"/>
      <w:ind w:firstLine="504"/>
    </w:pPr>
    <w:rPr>
      <w:color w:val="auto"/>
      <w:sz w:val="21"/>
    </w:rPr>
  </w:style>
  <w:style w:type="paragraph" w:customStyle="1" w:styleId="StyleBodytextUniversLatin11ptLatinBoldAuto">
    <w:name w:val="Style Body text + Univers (Latin) 11 pt (Latin) Bold Auto"/>
    <w:basedOn w:val="BodyText1"/>
    <w:rsid w:val="00D858FE"/>
    <w:pPr>
      <w:spacing w:after="120"/>
      <w:ind w:firstLine="475"/>
      <w:jc w:val="center"/>
    </w:pPr>
    <w:rPr>
      <w:rFonts w:ascii="Arial" w:hAnsi="Arial"/>
      <w:b/>
      <w:color w:val="auto"/>
      <w:sz w:val="22"/>
    </w:rPr>
  </w:style>
  <w:style w:type="paragraph" w:customStyle="1" w:styleId="StyleunitLatin11pt">
    <w:name w:val="Style unit + (Latin) 11 pt"/>
    <w:basedOn w:val="Normal"/>
    <w:rsid w:val="00D858FE"/>
    <w:pPr>
      <w:autoSpaceDE w:val="0"/>
      <w:autoSpaceDN w:val="0"/>
      <w:adjustRightInd w:val="0"/>
      <w:spacing w:before="60" w:after="80"/>
    </w:pPr>
    <w:rPr>
      <w:rFonts w:ascii="Arial" w:eastAsia="Times New Roman" w:hAnsi="Arial" w:cs="Arial"/>
      <w:b/>
      <w:bCs/>
      <w:sz w:val="20"/>
      <w:szCs w:val="20"/>
    </w:rPr>
  </w:style>
  <w:style w:type="paragraph" w:customStyle="1" w:styleId="StyleBodyTextIndentBookmanOldStyleLatin11ptJustified">
    <w:name w:val="Style Body Text Indent + Bookman Old Style (Latin) 11 pt Justified"/>
    <w:basedOn w:val="BodyTextIndent"/>
    <w:rsid w:val="00D858FE"/>
    <w:pPr>
      <w:tabs>
        <w:tab w:val="num" w:pos="1224"/>
      </w:tabs>
      <w:spacing w:before="40" w:after="40" w:line="283" w:lineRule="auto"/>
      <w:ind w:left="1224" w:hanging="288"/>
      <w:jc w:val="both"/>
    </w:pPr>
    <w:rPr>
      <w:rFonts w:ascii="Bookman Old Style" w:eastAsia="Times New Roman" w:hAnsi="Bookman Old Style"/>
      <w:sz w:val="21"/>
      <w:lang w:val="en-GB"/>
    </w:rPr>
  </w:style>
  <w:style w:type="paragraph" w:customStyle="1" w:styleId="StyleStyleBodytextLatin11ptBefore013Hanging044">
    <w:name w:val="Style Style Body text + (Latin) 11 pt Before:  0.13&quot; Hanging:  0.44..."/>
    <w:basedOn w:val="Normal"/>
    <w:rsid w:val="00D858FE"/>
    <w:pPr>
      <w:autoSpaceDE w:val="0"/>
      <w:autoSpaceDN w:val="0"/>
      <w:adjustRightInd w:val="0"/>
      <w:spacing w:before="40" w:after="40" w:line="288" w:lineRule="auto"/>
      <w:ind w:left="630" w:hanging="630"/>
      <w:jc w:val="both"/>
    </w:pPr>
    <w:rPr>
      <w:rFonts w:ascii="Bookman Old Style" w:eastAsia="Times New Roman" w:hAnsi="Bookman Old Style"/>
      <w:color w:val="000000"/>
      <w:sz w:val="21"/>
      <w:szCs w:val="20"/>
    </w:rPr>
  </w:style>
  <w:style w:type="paragraph" w:customStyle="1" w:styleId="StyleStyleBodytextLatin11ptAutoFirstline044">
    <w:name w:val="Style Style Body text + (Latin) 11 pt Auto + First line:  0.44&quot;"/>
    <w:basedOn w:val="StyleBodytextLatin11ptAuto"/>
    <w:rsid w:val="00D858FE"/>
    <w:pPr>
      <w:ind w:firstLine="634"/>
    </w:pPr>
  </w:style>
  <w:style w:type="paragraph" w:customStyle="1" w:styleId="StyleStyleStyleStyleBodytextLatin11ptAutoFirstline1">
    <w:name w:val="Style Style Style Style Body text + (Latin) 11 pt Auto + First line...1"/>
    <w:basedOn w:val="Normal"/>
    <w:rsid w:val="00D858FE"/>
    <w:pPr>
      <w:autoSpaceDE w:val="0"/>
      <w:autoSpaceDN w:val="0"/>
      <w:adjustRightInd w:val="0"/>
      <w:spacing w:before="40" w:after="60" w:line="276" w:lineRule="auto"/>
      <w:ind w:left="630" w:firstLine="360"/>
      <w:jc w:val="both"/>
    </w:pPr>
    <w:rPr>
      <w:rFonts w:ascii="Bookman Old Style" w:eastAsia="Times New Roman" w:hAnsi="Bookman Old Style"/>
      <w:sz w:val="21"/>
      <w:szCs w:val="20"/>
    </w:rPr>
  </w:style>
  <w:style w:type="paragraph" w:customStyle="1" w:styleId="StyleStyleStyleBodytextLatin11ptBefore013Hanging">
    <w:name w:val="Style Style Style Body text + (Latin) 11 pt Before:  0.13&quot; Hanging:..."/>
    <w:basedOn w:val="StyleStyleBodytextLatin11ptBefore013Hanging044"/>
    <w:rsid w:val="00D858FE"/>
    <w:pPr>
      <w:ind w:left="810" w:hanging="810"/>
    </w:pPr>
  </w:style>
  <w:style w:type="paragraph" w:customStyle="1" w:styleId="Style3">
    <w:name w:val="Style3"/>
    <w:basedOn w:val="Style2"/>
    <w:rsid w:val="00D858FE"/>
    <w:pPr>
      <w:autoSpaceDE w:val="0"/>
      <w:autoSpaceDN w:val="0"/>
      <w:adjustRightInd w:val="0"/>
      <w:spacing w:before="40"/>
      <w:ind w:left="702" w:hanging="684"/>
    </w:pPr>
    <w:rPr>
      <w:rFonts w:eastAsia="Times New Roman"/>
      <w:color w:val="000000"/>
      <w:szCs w:val="20"/>
    </w:rPr>
  </w:style>
  <w:style w:type="paragraph" w:customStyle="1" w:styleId="Style4">
    <w:name w:val="Style4"/>
    <w:basedOn w:val="Style3"/>
    <w:rsid w:val="00D858FE"/>
    <w:pPr>
      <w:ind w:left="630" w:hanging="657"/>
    </w:pPr>
  </w:style>
  <w:style w:type="paragraph" w:customStyle="1" w:styleId="StyleStyleStyleStyleBodytextLatin11ptBefore013Ha">
    <w:name w:val="Style Style Style Style Body text + (Latin) 11 pt Before:  0.13&quot; Ha..."/>
    <w:basedOn w:val="StyleStyleStyleBodytextLatin11ptBefore013Hanging"/>
    <w:rsid w:val="00D858FE"/>
    <w:pPr>
      <w:ind w:left="603" w:hanging="603"/>
    </w:pPr>
  </w:style>
  <w:style w:type="paragraph" w:customStyle="1" w:styleId="bodyCharCharChar">
    <w:name w:val="body Char Char Char"/>
    <w:basedOn w:val="BodyTextIndent"/>
    <w:link w:val="bodyCharCharCharChar"/>
    <w:rsid w:val="00D858FE"/>
    <w:pPr>
      <w:spacing w:before="40" w:after="60" w:line="288" w:lineRule="auto"/>
      <w:ind w:left="0" w:firstLine="504"/>
      <w:jc w:val="both"/>
    </w:pPr>
    <w:rPr>
      <w:rFonts w:ascii="Bookman Old Style" w:hAnsi="Bookman Old Style"/>
      <w:sz w:val="21"/>
      <w:szCs w:val="21"/>
    </w:rPr>
  </w:style>
  <w:style w:type="character" w:customStyle="1" w:styleId="bodyCharCharCharChar">
    <w:name w:val="body Char Char Char Char"/>
    <w:link w:val="bodyCharCharChar"/>
    <w:rsid w:val="00D858FE"/>
    <w:rPr>
      <w:rFonts w:ascii="Bookman Old Style" w:eastAsia="SimSun" w:hAnsi="Bookman Old Style" w:cs="Times New Roman"/>
      <w:sz w:val="21"/>
      <w:szCs w:val="21"/>
      <w:lang w:val="en-US"/>
    </w:rPr>
  </w:style>
  <w:style w:type="paragraph" w:customStyle="1" w:styleId="F4mainheadChar">
    <w:name w:val="F4mainhead Char"/>
    <w:rsid w:val="00D858FE"/>
    <w:pPr>
      <w:spacing w:before="60" w:after="0" w:line="300" w:lineRule="auto"/>
      <w:jc w:val="center"/>
    </w:pPr>
    <w:rPr>
      <w:rFonts w:ascii="Arial" w:eastAsia="SimSun" w:hAnsi="Arial" w:cs="Arial"/>
      <w:b/>
      <w:bCs/>
      <w:caps/>
      <w:noProof/>
      <w:sz w:val="21"/>
      <w:lang w:val="en-US"/>
    </w:rPr>
  </w:style>
  <w:style w:type="paragraph" w:customStyle="1" w:styleId="Style5">
    <w:name w:val="Style5"/>
    <w:basedOn w:val="bodyCharCharChar"/>
    <w:link w:val="Style5Char"/>
    <w:rsid w:val="00D858FE"/>
    <w:pPr>
      <w:tabs>
        <w:tab w:val="num" w:pos="720"/>
      </w:tabs>
      <w:ind w:left="720" w:hanging="360"/>
    </w:pPr>
    <w:rPr>
      <w:rFonts w:ascii="Anu Bramma" w:hAnsi="Anu Bramma"/>
      <w:sz w:val="22"/>
      <w:lang w:val="x-none" w:eastAsia="x-none"/>
    </w:rPr>
  </w:style>
  <w:style w:type="paragraph" w:customStyle="1" w:styleId="body1">
    <w:name w:val="body1"/>
    <w:basedOn w:val="F7-Numbering"/>
    <w:link w:val="body1Char"/>
    <w:rsid w:val="00D858FE"/>
    <w:pPr>
      <w:tabs>
        <w:tab w:val="clear" w:pos="1224"/>
      </w:tabs>
      <w:spacing w:before="80" w:after="80" w:line="300" w:lineRule="auto"/>
      <w:ind w:left="540" w:firstLine="0"/>
    </w:pPr>
    <w:rPr>
      <w:rFonts w:ascii="Anu Bramma" w:hAnsi="Anu Bramma"/>
      <w:sz w:val="22"/>
      <w:szCs w:val="22"/>
    </w:rPr>
  </w:style>
  <w:style w:type="character" w:customStyle="1" w:styleId="F7-NumberingChar">
    <w:name w:val="F7-Numbering Char"/>
    <w:link w:val="F7-Numbering"/>
    <w:rsid w:val="00D858FE"/>
    <w:rPr>
      <w:rFonts w:ascii="Bookman Old Style" w:eastAsia="SimSun" w:hAnsi="Bookman Old Style" w:cs="Times New Roman"/>
      <w:sz w:val="21"/>
      <w:szCs w:val="21"/>
      <w:lang w:val="x-none" w:eastAsia="x-none"/>
    </w:rPr>
  </w:style>
  <w:style w:type="character" w:customStyle="1" w:styleId="body1Char">
    <w:name w:val="body1 Char"/>
    <w:link w:val="body1"/>
    <w:rsid w:val="00D858FE"/>
    <w:rPr>
      <w:rFonts w:ascii="Anu Bramma" w:eastAsia="SimSun" w:hAnsi="Anu Bramma" w:cs="Times New Roman"/>
      <w:lang w:val="x-none" w:eastAsia="x-none"/>
    </w:rPr>
  </w:style>
  <w:style w:type="paragraph" w:customStyle="1" w:styleId="StyleStyle5Before1ptAfter2pt">
    <w:name w:val="Style Style5 + Before:  1 pt After:  2 pt"/>
    <w:basedOn w:val="Style5"/>
    <w:rsid w:val="00D858FE"/>
    <w:pPr>
      <w:spacing w:before="20" w:after="40"/>
    </w:pPr>
    <w:rPr>
      <w:rFonts w:eastAsia="Times New Roman"/>
    </w:rPr>
  </w:style>
  <w:style w:type="paragraph" w:customStyle="1" w:styleId="StyleStyle5After2pt">
    <w:name w:val="Style Style5 + After:  2 pt"/>
    <w:basedOn w:val="Style5"/>
    <w:link w:val="StyleStyle5After2ptChar"/>
    <w:rsid w:val="00D858FE"/>
    <w:pPr>
      <w:spacing w:after="40"/>
    </w:pPr>
    <w:rPr>
      <w:rFonts w:eastAsia="Times New Roman"/>
    </w:rPr>
  </w:style>
  <w:style w:type="paragraph" w:customStyle="1" w:styleId="body">
    <w:name w:val="body"/>
    <w:basedOn w:val="BodyTextIndent"/>
    <w:rsid w:val="00D858FE"/>
    <w:pPr>
      <w:spacing w:before="40" w:after="60" w:line="288" w:lineRule="auto"/>
      <w:ind w:left="0" w:firstLine="504"/>
      <w:jc w:val="both"/>
    </w:pPr>
    <w:rPr>
      <w:rFonts w:ascii="Bookman Old Style" w:hAnsi="Bookman Old Style"/>
      <w:sz w:val="21"/>
      <w:szCs w:val="21"/>
    </w:rPr>
  </w:style>
  <w:style w:type="paragraph" w:customStyle="1" w:styleId="Style6">
    <w:name w:val="Style6"/>
    <w:basedOn w:val="F7-Numbering"/>
    <w:rsid w:val="00D858FE"/>
    <w:pPr>
      <w:numPr>
        <w:ilvl w:val="1"/>
        <w:numId w:val="4"/>
      </w:numPr>
      <w:spacing w:line="288" w:lineRule="auto"/>
    </w:pPr>
  </w:style>
  <w:style w:type="character" w:customStyle="1" w:styleId="Style5Char">
    <w:name w:val="Style5 Char"/>
    <w:link w:val="Style5"/>
    <w:rsid w:val="00D858FE"/>
    <w:rPr>
      <w:rFonts w:ascii="Anu Bramma" w:eastAsia="SimSun" w:hAnsi="Anu Bramma" w:cs="Times New Roman"/>
      <w:szCs w:val="21"/>
      <w:lang w:val="x-none" w:eastAsia="x-none"/>
    </w:rPr>
  </w:style>
  <w:style w:type="character" w:customStyle="1" w:styleId="StyleStyle5After2ptChar">
    <w:name w:val="Style Style5 + After:  2 pt Char"/>
    <w:link w:val="StyleStyle5After2pt"/>
    <w:rsid w:val="00D858FE"/>
    <w:rPr>
      <w:rFonts w:ascii="Anu Bramma" w:eastAsia="Times New Roman" w:hAnsi="Anu Bramma" w:cs="Times New Roman"/>
      <w:szCs w:val="21"/>
      <w:lang w:val="x-none" w:eastAsia="x-none"/>
    </w:rPr>
  </w:style>
  <w:style w:type="paragraph" w:customStyle="1" w:styleId="Style7">
    <w:name w:val="Style7"/>
    <w:basedOn w:val="Normal"/>
    <w:rsid w:val="00D858FE"/>
    <w:pPr>
      <w:tabs>
        <w:tab w:val="left" w:pos="405"/>
      </w:tabs>
      <w:autoSpaceDE w:val="0"/>
      <w:autoSpaceDN w:val="0"/>
      <w:adjustRightInd w:val="0"/>
      <w:spacing w:line="288" w:lineRule="auto"/>
      <w:ind w:left="720"/>
    </w:pPr>
    <w:rPr>
      <w:rFonts w:ascii="Bookman Old Style" w:hAnsi="Bookman Old Style"/>
      <w:sz w:val="22"/>
      <w:szCs w:val="22"/>
    </w:rPr>
  </w:style>
  <w:style w:type="paragraph" w:customStyle="1" w:styleId="F5-SubHead2CharCharCharChar">
    <w:name w:val="F5- Sub Head2 Char Char Char Char"/>
    <w:basedOn w:val="Normal"/>
    <w:rsid w:val="00D858FE"/>
    <w:pPr>
      <w:spacing w:before="60" w:after="40"/>
    </w:pPr>
    <w:rPr>
      <w:rFonts w:ascii="Arial" w:hAnsi="Arial"/>
      <w:b/>
      <w:sz w:val="21"/>
    </w:rPr>
  </w:style>
  <w:style w:type="paragraph" w:customStyle="1" w:styleId="xl44">
    <w:name w:val="xl44"/>
    <w:basedOn w:val="Normal"/>
    <w:rsid w:val="00D858FE"/>
    <w:pPr>
      <w:pBdr>
        <w:bottom w:val="single" w:sz="8" w:space="0" w:color="auto"/>
        <w:right w:val="double" w:sz="6" w:space="0" w:color="auto"/>
      </w:pBdr>
      <w:spacing w:before="100" w:beforeAutospacing="1" w:after="100" w:afterAutospacing="1"/>
      <w:jc w:val="center"/>
      <w:textAlignment w:val="center"/>
    </w:pPr>
    <w:rPr>
      <w:rFonts w:eastAsia="Arial Unicode MS"/>
      <w:b/>
      <w:bCs/>
      <w:sz w:val="22"/>
      <w:szCs w:val="22"/>
    </w:rPr>
  </w:style>
  <w:style w:type="paragraph" w:customStyle="1" w:styleId="HeadF4">
    <w:name w:val="Head_F4"/>
    <w:basedOn w:val="F4mainheadCharChar"/>
    <w:link w:val="HeadF4Char"/>
    <w:rsid w:val="00D858FE"/>
    <w:pPr>
      <w:spacing w:after="120"/>
    </w:pPr>
    <w:rPr>
      <w:sz w:val="22"/>
    </w:rPr>
  </w:style>
  <w:style w:type="paragraph" w:customStyle="1" w:styleId="HeadF3">
    <w:name w:val="Head_F3"/>
    <w:basedOn w:val="F5-SubHead2CharCharCharCharChar"/>
    <w:link w:val="HeadF3Char"/>
    <w:rsid w:val="00D858FE"/>
    <w:pPr>
      <w:spacing w:before="40"/>
    </w:pPr>
  </w:style>
  <w:style w:type="paragraph" w:customStyle="1" w:styleId="BodyF2">
    <w:name w:val="Body_F2"/>
    <w:basedOn w:val="bodyCharCharChar"/>
    <w:link w:val="BodyF2Char"/>
    <w:rsid w:val="00D858FE"/>
    <w:pPr>
      <w:spacing w:before="0" w:after="20" w:line="283" w:lineRule="auto"/>
    </w:pPr>
  </w:style>
  <w:style w:type="character" w:customStyle="1" w:styleId="BodyF2Char">
    <w:name w:val="Body_F2 Char"/>
    <w:basedOn w:val="bodyCharCharCharChar"/>
    <w:link w:val="BodyF2"/>
    <w:rsid w:val="00D858FE"/>
    <w:rPr>
      <w:rFonts w:ascii="Bookman Old Style" w:eastAsia="SimSun" w:hAnsi="Bookman Old Style" w:cs="Times New Roman"/>
      <w:sz w:val="21"/>
      <w:szCs w:val="21"/>
      <w:lang w:val="en-US"/>
    </w:rPr>
  </w:style>
  <w:style w:type="paragraph" w:customStyle="1" w:styleId="StyleHeadF4After3pt">
    <w:name w:val="Style Head_F4 + After:  3 pt"/>
    <w:basedOn w:val="HeadF4"/>
    <w:rsid w:val="00D858FE"/>
    <w:pPr>
      <w:spacing w:after="0"/>
    </w:pPr>
    <w:rPr>
      <w:rFonts w:eastAsia="Times New Roman"/>
      <w:sz w:val="21"/>
    </w:rPr>
  </w:style>
  <w:style w:type="paragraph" w:customStyle="1" w:styleId="F2BODYTEXT">
    <w:name w:val="F2_BODY TEXT"/>
    <w:basedOn w:val="Normal"/>
    <w:rsid w:val="00D858FE"/>
    <w:pPr>
      <w:spacing w:after="80" w:line="288" w:lineRule="auto"/>
      <w:ind w:firstLine="504"/>
      <w:jc w:val="both"/>
    </w:pPr>
    <w:rPr>
      <w:rFonts w:ascii="Bookman Old Style" w:eastAsia="Times New Roman" w:hAnsi="Bookman Old Style"/>
      <w:sz w:val="21"/>
      <w:lang w:val="en-GB"/>
    </w:rPr>
  </w:style>
  <w:style w:type="paragraph" w:customStyle="1" w:styleId="F3SUBHEAD0">
    <w:name w:val="F3_SUBHEAD"/>
    <w:basedOn w:val="Normal"/>
    <w:link w:val="F3SUBHEADChar"/>
    <w:rsid w:val="00D858FE"/>
    <w:pPr>
      <w:spacing w:before="60" w:after="40"/>
    </w:pPr>
    <w:rPr>
      <w:rFonts w:ascii="Arial" w:hAnsi="Arial"/>
      <w:b/>
      <w:sz w:val="21"/>
      <w:lang w:val="en-GB"/>
    </w:rPr>
  </w:style>
  <w:style w:type="character" w:customStyle="1" w:styleId="F3SUBHEADChar">
    <w:name w:val="F3_SUBHEAD Char"/>
    <w:link w:val="F3SUBHEAD0"/>
    <w:rsid w:val="00D858FE"/>
    <w:rPr>
      <w:rFonts w:ascii="Arial" w:eastAsia="SimSun" w:hAnsi="Arial" w:cs="Times New Roman"/>
      <w:b/>
      <w:sz w:val="21"/>
      <w:szCs w:val="24"/>
      <w:lang w:val="en-GB"/>
    </w:rPr>
  </w:style>
  <w:style w:type="paragraph" w:customStyle="1" w:styleId="BulletF8">
    <w:name w:val="Bullet_F8"/>
    <w:basedOn w:val="Normal"/>
    <w:link w:val="BulletF8Char"/>
    <w:rsid w:val="00D858FE"/>
    <w:pPr>
      <w:spacing w:before="40" w:after="40" w:line="264" w:lineRule="auto"/>
      <w:jc w:val="both"/>
    </w:pPr>
    <w:rPr>
      <w:rFonts w:ascii="Bookman Old Style" w:hAnsi="Bookman Old Style"/>
      <w:sz w:val="21"/>
      <w:lang w:val="en-GB"/>
    </w:rPr>
  </w:style>
  <w:style w:type="character" w:customStyle="1" w:styleId="HeadF4Char">
    <w:name w:val="Head_F4 Char"/>
    <w:link w:val="HeadF4"/>
    <w:rsid w:val="00D858FE"/>
    <w:rPr>
      <w:rFonts w:ascii="Arial" w:eastAsia="SimSun" w:hAnsi="Arial" w:cs="Arial"/>
      <w:b/>
      <w:bCs/>
      <w:caps/>
      <w:noProof/>
      <w:lang w:val="en-US"/>
    </w:rPr>
  </w:style>
  <w:style w:type="character" w:customStyle="1" w:styleId="BulletF8Char">
    <w:name w:val="Bullet_F8 Char"/>
    <w:link w:val="BulletF8"/>
    <w:rsid w:val="00D858FE"/>
    <w:rPr>
      <w:rFonts w:ascii="Bookman Old Style" w:eastAsia="SimSun" w:hAnsi="Bookman Old Style" w:cs="Times New Roman"/>
      <w:sz w:val="21"/>
      <w:szCs w:val="24"/>
      <w:lang w:val="en-GB"/>
    </w:rPr>
  </w:style>
  <w:style w:type="paragraph" w:customStyle="1" w:styleId="HeadII">
    <w:name w:val="Head II"/>
    <w:basedOn w:val="Heading4"/>
    <w:rsid w:val="00D858FE"/>
    <w:pPr>
      <w:spacing w:before="60" w:after="0"/>
      <w:jc w:val="both"/>
    </w:pPr>
    <w:rPr>
      <w:rFonts w:ascii="Arial" w:eastAsia="Times New Roman" w:hAnsi="Arial" w:cs="Arial"/>
      <w:bCs w:val="0"/>
      <w:sz w:val="24"/>
      <w:szCs w:val="24"/>
    </w:rPr>
  </w:style>
  <w:style w:type="paragraph" w:customStyle="1" w:styleId="Para-1">
    <w:name w:val="Para - 1"/>
    <w:basedOn w:val="BodyText"/>
    <w:rsid w:val="00D858FE"/>
    <w:pPr>
      <w:spacing w:after="80"/>
      <w:ind w:firstLine="504"/>
      <w:jc w:val="both"/>
    </w:pPr>
    <w:rPr>
      <w:rFonts w:ascii="Arial" w:eastAsia="Times New Roman" w:hAnsi="Arial" w:cs="Arial"/>
    </w:rPr>
  </w:style>
  <w:style w:type="numbering" w:styleId="111111">
    <w:name w:val="Outline List 2"/>
    <w:basedOn w:val="NoList"/>
    <w:rsid w:val="00D858FE"/>
    <w:pPr>
      <w:numPr>
        <w:numId w:val="2"/>
      </w:numPr>
    </w:pPr>
  </w:style>
  <w:style w:type="paragraph" w:customStyle="1" w:styleId="F6">
    <w:name w:val="F6"/>
    <w:basedOn w:val="Normal"/>
    <w:link w:val="F6Char"/>
    <w:rsid w:val="00D858FE"/>
    <w:pPr>
      <w:numPr>
        <w:numId w:val="3"/>
      </w:numPr>
    </w:pPr>
    <w:rPr>
      <w:lang w:val="x-none" w:eastAsia="x-none"/>
    </w:rPr>
  </w:style>
  <w:style w:type="paragraph" w:styleId="ListParagraph">
    <w:name w:val="List Paragraph"/>
    <w:aliases w:val="Citation List,List Paragraph1,TFYP bullets"/>
    <w:basedOn w:val="Normal"/>
    <w:link w:val="ListParagraphChar"/>
    <w:uiPriority w:val="34"/>
    <w:qFormat/>
    <w:rsid w:val="00D858FE"/>
    <w:pPr>
      <w:spacing w:after="200" w:line="276" w:lineRule="auto"/>
      <w:ind w:left="720"/>
      <w:contextualSpacing/>
    </w:pPr>
    <w:rPr>
      <w:rFonts w:ascii="Calibri" w:eastAsia="Calibri" w:hAnsi="Calibri"/>
      <w:sz w:val="22"/>
      <w:szCs w:val="22"/>
    </w:rPr>
  </w:style>
  <w:style w:type="paragraph" w:customStyle="1" w:styleId="ShortReturnAddress">
    <w:name w:val="Short Return Address"/>
    <w:basedOn w:val="Normal"/>
    <w:rsid w:val="00D858FE"/>
    <w:rPr>
      <w:rFonts w:eastAsia="Times New Roman"/>
    </w:rPr>
  </w:style>
  <w:style w:type="paragraph" w:customStyle="1" w:styleId="table">
    <w:name w:val="table"/>
    <w:basedOn w:val="Normal"/>
    <w:rsid w:val="00D858FE"/>
    <w:pPr>
      <w:spacing w:before="40" w:after="40"/>
      <w:jc w:val="center"/>
    </w:pPr>
    <w:rPr>
      <w:rFonts w:ascii="Bookman Old Style" w:hAnsi="Bookman Old Style" w:cs="Arial"/>
      <w:b/>
      <w:sz w:val="21"/>
      <w:szCs w:val="21"/>
    </w:rPr>
  </w:style>
  <w:style w:type="paragraph" w:customStyle="1" w:styleId="Style8">
    <w:name w:val="Style8"/>
    <w:basedOn w:val="F6"/>
    <w:link w:val="Style8Char"/>
    <w:rsid w:val="00D858FE"/>
    <w:pPr>
      <w:numPr>
        <w:numId w:val="0"/>
      </w:numPr>
      <w:spacing w:before="40" w:after="40" w:line="288" w:lineRule="auto"/>
      <w:jc w:val="both"/>
    </w:pPr>
    <w:rPr>
      <w:rFonts w:ascii="Bookman Old Style" w:hAnsi="Bookman Old Style"/>
      <w:sz w:val="21"/>
      <w:szCs w:val="21"/>
    </w:rPr>
  </w:style>
  <w:style w:type="paragraph" w:customStyle="1" w:styleId="F8-Heading">
    <w:name w:val="F8-Heading"/>
    <w:rsid w:val="00D858FE"/>
    <w:pPr>
      <w:keepNext/>
      <w:spacing w:before="120" w:after="480" w:line="240" w:lineRule="auto"/>
    </w:pPr>
    <w:rPr>
      <w:rFonts w:ascii="Arial Black" w:eastAsia="Times New Roman" w:hAnsi="Arial Black" w:cs="Times New Roman"/>
      <w:caps/>
      <w:sz w:val="26"/>
      <w:szCs w:val="20"/>
      <w:lang w:val="en-US"/>
    </w:rPr>
  </w:style>
  <w:style w:type="paragraph" w:customStyle="1" w:styleId="F6-SubHeading">
    <w:name w:val="F6-Sub Heading"/>
    <w:rsid w:val="00D858FE"/>
    <w:pPr>
      <w:keepNext/>
      <w:spacing w:after="240" w:line="240" w:lineRule="auto"/>
    </w:pPr>
    <w:rPr>
      <w:rFonts w:ascii="Times New Roman" w:eastAsia="Times New Roman" w:hAnsi="Times New Roman" w:cs="Times New Roman"/>
      <w:b/>
      <w:sz w:val="25"/>
      <w:szCs w:val="20"/>
      <w:lang w:val="en-US"/>
    </w:rPr>
  </w:style>
  <w:style w:type="paragraph" w:customStyle="1" w:styleId="F2-Paragraph">
    <w:name w:val="F2-Paragraph"/>
    <w:rsid w:val="00D858FE"/>
    <w:pPr>
      <w:spacing w:after="360" w:line="360" w:lineRule="auto"/>
      <w:ind w:firstLine="1008"/>
      <w:jc w:val="both"/>
    </w:pPr>
    <w:rPr>
      <w:rFonts w:ascii="Times New Roman" w:eastAsia="Times New Roman" w:hAnsi="Times New Roman" w:cs="Times New Roman"/>
      <w:sz w:val="24"/>
      <w:szCs w:val="20"/>
      <w:lang w:val="en-US"/>
    </w:rPr>
  </w:style>
  <w:style w:type="paragraph" w:customStyle="1" w:styleId="F3-NumberingandBullets">
    <w:name w:val="F3-Numbering and Bullets"/>
    <w:rsid w:val="00D858FE"/>
    <w:pPr>
      <w:spacing w:after="360" w:line="360" w:lineRule="auto"/>
      <w:ind w:left="533" w:hanging="533"/>
      <w:jc w:val="both"/>
    </w:pPr>
    <w:rPr>
      <w:rFonts w:ascii="Times New Roman" w:eastAsia="Times New Roman" w:hAnsi="Times New Roman" w:cs="Times New Roman"/>
      <w:sz w:val="24"/>
      <w:szCs w:val="20"/>
      <w:lang w:val="en-US"/>
    </w:rPr>
  </w:style>
  <w:style w:type="character" w:customStyle="1" w:styleId="v11">
    <w:name w:val="v11"/>
    <w:basedOn w:val="DefaultParagraphFont"/>
    <w:rsid w:val="00D858FE"/>
  </w:style>
  <w:style w:type="character" w:styleId="Strong">
    <w:name w:val="Strong"/>
    <w:qFormat/>
    <w:rsid w:val="00D858FE"/>
    <w:rPr>
      <w:b/>
      <w:bCs/>
    </w:rPr>
  </w:style>
  <w:style w:type="paragraph" w:customStyle="1" w:styleId="ab">
    <w:name w:val="ab"/>
    <w:basedOn w:val="Normal"/>
    <w:rsid w:val="00D858FE"/>
    <w:pPr>
      <w:spacing w:before="100" w:beforeAutospacing="1" w:after="100" w:afterAutospacing="1"/>
    </w:pPr>
    <w:rPr>
      <w:rFonts w:ascii="Verdana" w:eastAsia="Times New Roman" w:hAnsi="Verdana"/>
      <w:b/>
      <w:bCs/>
      <w:sz w:val="20"/>
      <w:szCs w:val="20"/>
    </w:rPr>
  </w:style>
  <w:style w:type="character" w:customStyle="1" w:styleId="v111">
    <w:name w:val="v111"/>
    <w:rsid w:val="00D858FE"/>
    <w:rPr>
      <w:rFonts w:ascii="Arial" w:hAnsi="Arial" w:cs="Arial" w:hint="default"/>
      <w:b w:val="0"/>
      <w:bCs w:val="0"/>
      <w:color w:val="000000"/>
      <w:sz w:val="22"/>
      <w:szCs w:val="22"/>
    </w:rPr>
  </w:style>
  <w:style w:type="paragraph" w:customStyle="1" w:styleId="NormalVerdana">
    <w:name w:val="Normal +Verdana"/>
    <w:aliases w:val="10 pt"/>
    <w:basedOn w:val="NormalWeb"/>
    <w:rsid w:val="00D858FE"/>
    <w:pPr>
      <w:ind w:left="720" w:firstLine="720"/>
    </w:pPr>
    <w:rPr>
      <w:rFonts w:ascii="Verdana" w:hAnsi="Verdana"/>
      <w:b/>
      <w:bCs/>
    </w:rPr>
  </w:style>
  <w:style w:type="paragraph" w:customStyle="1" w:styleId="subhead">
    <w:name w:val="subhead"/>
    <w:basedOn w:val="Normal"/>
    <w:rsid w:val="00D858FE"/>
    <w:pPr>
      <w:spacing w:after="60"/>
      <w:jc w:val="center"/>
    </w:pPr>
    <w:rPr>
      <w:rFonts w:ascii="VAG Rounded Lt" w:eastAsia="Times New Roman" w:hAnsi="VAG Rounded Lt"/>
      <w:b/>
      <w:sz w:val="20"/>
      <w:szCs w:val="20"/>
      <w:lang w:val="en-GB"/>
    </w:rPr>
  </w:style>
  <w:style w:type="paragraph" w:customStyle="1" w:styleId="3dmsonormal">
    <w:name w:val="3dmsonormal"/>
    <w:basedOn w:val="Normal"/>
    <w:rsid w:val="00D858FE"/>
    <w:pPr>
      <w:spacing w:before="100" w:beforeAutospacing="1" w:after="100" w:afterAutospacing="1"/>
    </w:pPr>
    <w:rPr>
      <w:rFonts w:eastAsia="Times New Roman"/>
    </w:rPr>
  </w:style>
  <w:style w:type="paragraph" w:customStyle="1" w:styleId="3dmsoheading8">
    <w:name w:val="3dmsoheading8"/>
    <w:basedOn w:val="Normal"/>
    <w:rsid w:val="00D858FE"/>
    <w:pPr>
      <w:spacing w:before="100" w:beforeAutospacing="1" w:after="100" w:afterAutospacing="1"/>
    </w:pPr>
    <w:rPr>
      <w:rFonts w:eastAsia="Times New Roman"/>
    </w:rPr>
  </w:style>
  <w:style w:type="paragraph" w:customStyle="1" w:styleId="BullF70">
    <w:name w:val="Bull_F7"/>
    <w:basedOn w:val="BodyF2"/>
    <w:link w:val="BullF7Char"/>
    <w:rsid w:val="00D858FE"/>
    <w:pPr>
      <w:ind w:firstLine="0"/>
    </w:pPr>
  </w:style>
  <w:style w:type="paragraph" w:customStyle="1" w:styleId="StyleBullF7After2ptLinespacingMultiple112li">
    <w:name w:val="Style Bull_F7 + After:  2 pt Line spacing:  Multiple 1.12 li"/>
    <w:basedOn w:val="BullF70"/>
    <w:rsid w:val="00D858FE"/>
    <w:pPr>
      <w:spacing w:before="40" w:after="40"/>
    </w:pPr>
    <w:rPr>
      <w:rFonts w:eastAsia="Times New Roman"/>
      <w:szCs w:val="20"/>
    </w:rPr>
  </w:style>
  <w:style w:type="character" w:customStyle="1" w:styleId="HeadF3Char">
    <w:name w:val="Head_F3 Char"/>
    <w:link w:val="HeadF3"/>
    <w:rsid w:val="00D858FE"/>
    <w:rPr>
      <w:rFonts w:ascii="Arial" w:eastAsia="SimSun" w:hAnsi="Arial" w:cs="Times New Roman"/>
      <w:b/>
      <w:sz w:val="21"/>
      <w:szCs w:val="24"/>
      <w:lang w:val="en-US"/>
    </w:rPr>
  </w:style>
  <w:style w:type="paragraph" w:customStyle="1" w:styleId="BullTamil">
    <w:name w:val="Bull_Tamil"/>
    <w:basedOn w:val="Normal"/>
    <w:rsid w:val="00D858FE"/>
    <w:pPr>
      <w:numPr>
        <w:numId w:val="6"/>
      </w:numPr>
      <w:spacing w:before="40" w:after="40" w:line="288" w:lineRule="auto"/>
      <w:jc w:val="both"/>
    </w:pPr>
    <w:rPr>
      <w:rFonts w:ascii="IdsTamil_TG_1_" w:eastAsia="Times New Roman" w:hAnsi="IdsTamil_TG_1_"/>
    </w:rPr>
  </w:style>
  <w:style w:type="paragraph" w:customStyle="1" w:styleId="F2-BODYTEXTChar">
    <w:name w:val="F2-BODYTEXT Char"/>
    <w:link w:val="F2-BODYTEXTCharChar"/>
    <w:rsid w:val="00D858FE"/>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F3-SUBHEADING-1">
    <w:name w:val="F3-SUBHEADING-1"/>
    <w:link w:val="F3-SUBHEADING-1Char"/>
    <w:rsid w:val="00D858FE"/>
    <w:pPr>
      <w:spacing w:before="60" w:after="40" w:line="240" w:lineRule="auto"/>
    </w:pPr>
    <w:rPr>
      <w:rFonts w:ascii="Arial" w:eastAsia="Times New Roman" w:hAnsi="Arial" w:cs="Times New Roman"/>
      <w:b/>
      <w:caps/>
      <w:sz w:val="21"/>
      <w:szCs w:val="20"/>
      <w:lang w:val="en-US"/>
    </w:rPr>
  </w:style>
  <w:style w:type="paragraph" w:customStyle="1" w:styleId="F4-SUBHEADING-2">
    <w:name w:val="F4-SUBHEADING-2"/>
    <w:link w:val="F4-SUBHEADING-2Char"/>
    <w:rsid w:val="00D858FE"/>
    <w:pPr>
      <w:spacing w:before="60" w:after="40" w:line="240" w:lineRule="auto"/>
    </w:pPr>
    <w:rPr>
      <w:rFonts w:ascii="Arial" w:eastAsia="Times New Roman" w:hAnsi="Arial" w:cs="Times New Roman"/>
      <w:b/>
      <w:sz w:val="21"/>
      <w:szCs w:val="20"/>
      <w:lang w:val="en-US"/>
    </w:rPr>
  </w:style>
  <w:style w:type="paragraph" w:customStyle="1" w:styleId="F7-BULLET">
    <w:name w:val="F7-BULLET"/>
    <w:rsid w:val="00D858FE"/>
    <w:pPr>
      <w:spacing w:after="60" w:line="288" w:lineRule="auto"/>
      <w:jc w:val="both"/>
    </w:pPr>
    <w:rPr>
      <w:rFonts w:ascii="Bookman Old Style" w:eastAsia="Times New Roman" w:hAnsi="Bookman Old Style" w:cs="Times New Roman"/>
      <w:sz w:val="21"/>
      <w:szCs w:val="20"/>
      <w:lang w:val="en-US"/>
    </w:rPr>
  </w:style>
  <w:style w:type="paragraph" w:customStyle="1" w:styleId="CTRLF2BODYEXPAND">
    <w:name w:val="CTRL+F2 BODY EXPAND"/>
    <w:basedOn w:val="F2-BODYTEXTChar"/>
    <w:rsid w:val="00D858FE"/>
    <w:pPr>
      <w:spacing w:before="80" w:line="312" w:lineRule="auto"/>
    </w:pPr>
  </w:style>
  <w:style w:type="paragraph" w:customStyle="1" w:styleId="F8-TABLE">
    <w:name w:val="F8-TABLE"/>
    <w:rsid w:val="00D858FE"/>
    <w:pPr>
      <w:spacing w:before="40" w:after="40" w:line="240" w:lineRule="auto"/>
    </w:pPr>
    <w:rPr>
      <w:rFonts w:ascii="Bookman Old Style" w:eastAsia="Times New Roman" w:hAnsi="Bookman Old Style" w:cs="Times New Roman"/>
      <w:sz w:val="21"/>
      <w:szCs w:val="20"/>
      <w:lang w:val="en-US"/>
    </w:rPr>
  </w:style>
  <w:style w:type="character" w:customStyle="1" w:styleId="F2-BODYTEXTCharChar">
    <w:name w:val="F2-BODYTEXT Char Char"/>
    <w:link w:val="F2-BODYTEXTChar"/>
    <w:rsid w:val="00D858FE"/>
    <w:rPr>
      <w:rFonts w:ascii="Bookman Old Style" w:eastAsia="Times New Roman" w:hAnsi="Bookman Old Style" w:cs="Times New Roman"/>
      <w:sz w:val="21"/>
      <w:szCs w:val="20"/>
      <w:lang w:val="en-US"/>
    </w:rPr>
  </w:style>
  <w:style w:type="character" w:customStyle="1" w:styleId="F6Char">
    <w:name w:val="F6 Char"/>
    <w:link w:val="F6"/>
    <w:rsid w:val="00D858FE"/>
    <w:rPr>
      <w:rFonts w:ascii="Times New Roman" w:eastAsia="SimSun" w:hAnsi="Times New Roman" w:cs="Times New Roman"/>
      <w:sz w:val="24"/>
      <w:szCs w:val="24"/>
      <w:lang w:val="x-none" w:eastAsia="x-none"/>
    </w:rPr>
  </w:style>
  <w:style w:type="character" w:customStyle="1" w:styleId="Style8Char">
    <w:name w:val="Style8 Char"/>
    <w:link w:val="Style8"/>
    <w:rsid w:val="00D858FE"/>
    <w:rPr>
      <w:rFonts w:ascii="Bookman Old Style" w:eastAsia="SimSun" w:hAnsi="Bookman Old Style" w:cs="Times New Roman"/>
      <w:sz w:val="21"/>
      <w:szCs w:val="21"/>
      <w:lang w:val="x-none" w:eastAsia="x-none"/>
    </w:rPr>
  </w:style>
  <w:style w:type="character" w:customStyle="1" w:styleId="BullF7Char">
    <w:name w:val="Bull_F7 Char"/>
    <w:basedOn w:val="BodyF2Char"/>
    <w:link w:val="BullF70"/>
    <w:rsid w:val="00D858FE"/>
    <w:rPr>
      <w:rFonts w:ascii="Bookman Old Style" w:eastAsia="SimSun" w:hAnsi="Bookman Old Style" w:cs="Times New Roman"/>
      <w:sz w:val="21"/>
      <w:szCs w:val="21"/>
      <w:lang w:val="en-US"/>
    </w:rPr>
  </w:style>
  <w:style w:type="character" w:customStyle="1" w:styleId="F4-SUBHEADING-2Char">
    <w:name w:val="F4-SUBHEADING-2 Char"/>
    <w:link w:val="F4-SUBHEADING-2"/>
    <w:rsid w:val="00D858FE"/>
    <w:rPr>
      <w:rFonts w:ascii="Arial" w:eastAsia="Times New Roman" w:hAnsi="Arial" w:cs="Times New Roman"/>
      <w:b/>
      <w:sz w:val="21"/>
      <w:szCs w:val="20"/>
      <w:lang w:val="en-US"/>
    </w:rPr>
  </w:style>
  <w:style w:type="character" w:customStyle="1" w:styleId="F3-SUBHEADING-1Char">
    <w:name w:val="F3-SUBHEADING-1 Char"/>
    <w:link w:val="F3-SUBHEADING-1"/>
    <w:rsid w:val="00D858FE"/>
    <w:rPr>
      <w:rFonts w:ascii="Arial" w:eastAsia="Times New Roman" w:hAnsi="Arial" w:cs="Times New Roman"/>
      <w:b/>
      <w:caps/>
      <w:sz w:val="21"/>
      <w:szCs w:val="20"/>
      <w:lang w:val="en-US"/>
    </w:rPr>
  </w:style>
  <w:style w:type="paragraph" w:customStyle="1" w:styleId="ALTF2BODY-ADJUST">
    <w:name w:val="ALT+F2 BODY-ADJUST"/>
    <w:basedOn w:val="Normal"/>
    <w:rsid w:val="00D858FE"/>
    <w:pPr>
      <w:spacing w:before="50" w:after="50" w:line="276" w:lineRule="auto"/>
      <w:ind w:firstLine="504"/>
      <w:jc w:val="both"/>
    </w:pPr>
    <w:rPr>
      <w:rFonts w:ascii="Bookman Old Style" w:eastAsia="Times New Roman" w:hAnsi="Bookman Old Style"/>
      <w:sz w:val="21"/>
      <w:szCs w:val="20"/>
      <w:lang w:val="en-GB"/>
    </w:rPr>
  </w:style>
  <w:style w:type="paragraph" w:customStyle="1" w:styleId="F2-BODYTEXT0">
    <w:name w:val="F2-BODYTEXT"/>
    <w:rsid w:val="00D858FE"/>
    <w:pPr>
      <w:spacing w:after="80" w:line="288" w:lineRule="auto"/>
      <w:ind w:firstLine="504"/>
      <w:jc w:val="both"/>
    </w:pPr>
    <w:rPr>
      <w:rFonts w:ascii="Bookman Old Style" w:eastAsia="Times New Roman" w:hAnsi="Bookman Old Style" w:cs="Times New Roman"/>
      <w:sz w:val="21"/>
      <w:szCs w:val="20"/>
      <w:lang w:val="en-US"/>
    </w:rPr>
  </w:style>
  <w:style w:type="paragraph" w:customStyle="1" w:styleId="CTRL1-FIGUREEQUATION">
    <w:name w:val="CTRL+1-FIGURE/EQUATION"/>
    <w:basedOn w:val="F2-BODYTEXT0"/>
    <w:rsid w:val="00D858FE"/>
    <w:pPr>
      <w:ind w:firstLine="0"/>
      <w:jc w:val="center"/>
    </w:pPr>
    <w:rPr>
      <w:b/>
      <w:sz w:val="19"/>
    </w:rPr>
  </w:style>
  <w:style w:type="paragraph" w:customStyle="1" w:styleId="F10-LESSONHEADING">
    <w:name w:val="F10-LESSONHEADING"/>
    <w:rsid w:val="00D858FE"/>
    <w:pPr>
      <w:pBdr>
        <w:top w:val="single" w:sz="12" w:space="1" w:color="auto"/>
        <w:bottom w:val="single" w:sz="12" w:space="1" w:color="auto"/>
      </w:pBdr>
      <w:spacing w:after="120" w:line="240" w:lineRule="auto"/>
      <w:jc w:val="right"/>
    </w:pPr>
    <w:rPr>
      <w:rFonts w:ascii="Arial" w:eastAsia="Times New Roman" w:hAnsi="Arial" w:cs="Times New Roman"/>
      <w:b/>
      <w:caps/>
      <w:sz w:val="26"/>
      <w:szCs w:val="20"/>
      <w:lang w:val="en-US"/>
    </w:rPr>
  </w:style>
  <w:style w:type="paragraph" w:customStyle="1" w:styleId="F5-SUBHEADING-3">
    <w:name w:val="F5-SUBHEADING-3"/>
    <w:link w:val="F5-SUBHEADING-3Char"/>
    <w:rsid w:val="00D858FE"/>
    <w:pPr>
      <w:spacing w:before="60" w:after="40" w:line="240" w:lineRule="auto"/>
    </w:pPr>
    <w:rPr>
      <w:rFonts w:ascii="Arial" w:eastAsia="SimSun" w:hAnsi="Arial" w:cs="Times New Roman"/>
      <w:b/>
      <w:i/>
      <w:sz w:val="21"/>
      <w:szCs w:val="24"/>
      <w:lang w:val="en-US"/>
    </w:rPr>
  </w:style>
  <w:style w:type="paragraph" w:customStyle="1" w:styleId="F9-UNIT">
    <w:name w:val="F9-UNIT"/>
    <w:rsid w:val="00D858FE"/>
    <w:pPr>
      <w:pageBreakBefore/>
      <w:spacing w:after="120" w:line="240" w:lineRule="auto"/>
      <w:jc w:val="right"/>
    </w:pPr>
    <w:rPr>
      <w:rFonts w:ascii="Arial" w:eastAsia="Times New Roman" w:hAnsi="Arial" w:cs="Times New Roman"/>
      <w:caps/>
      <w:sz w:val="20"/>
      <w:szCs w:val="20"/>
      <w:lang w:val="en-US"/>
    </w:rPr>
  </w:style>
  <w:style w:type="paragraph" w:customStyle="1" w:styleId="FIGUREEQUATION">
    <w:name w:val="FIGURE/EQUATION"/>
    <w:basedOn w:val="F2-BODYTEXT0"/>
    <w:rsid w:val="00D858FE"/>
    <w:pPr>
      <w:ind w:firstLine="0"/>
      <w:jc w:val="center"/>
    </w:pPr>
  </w:style>
  <w:style w:type="paragraph" w:customStyle="1" w:styleId="CTRLF3-BULLETa">
    <w:name w:val="CTRL+F3-BULLET(a"/>
    <w:aliases w:val="b,c)"/>
    <w:basedOn w:val="ALTF3-BULLET1"/>
    <w:rsid w:val="00D858FE"/>
    <w:pPr>
      <w:numPr>
        <w:numId w:val="7"/>
      </w:numPr>
    </w:pPr>
    <w:rPr>
      <w:lang w:val="en-GB"/>
    </w:rPr>
  </w:style>
  <w:style w:type="paragraph" w:customStyle="1" w:styleId="ALTF12-ENDMARK">
    <w:name w:val="ALT+F12-END MARK"/>
    <w:basedOn w:val="Normal"/>
    <w:rsid w:val="00D858FE"/>
    <w:pPr>
      <w:jc w:val="right"/>
    </w:pPr>
    <w:rPr>
      <w:rFonts w:ascii="Wingdings" w:eastAsia="Times New Roman" w:hAnsi="Wingdings"/>
      <w:sz w:val="22"/>
      <w:lang w:val="en-GB"/>
    </w:rPr>
  </w:style>
  <w:style w:type="paragraph" w:customStyle="1" w:styleId="ALTF5-TEXTBOXCAPTION">
    <w:name w:val="ALT+F5-TEXT BOX CAPTION"/>
    <w:basedOn w:val="F2-BODYTEXT0"/>
    <w:rsid w:val="00D858FE"/>
    <w:pPr>
      <w:ind w:firstLine="0"/>
      <w:jc w:val="center"/>
    </w:pPr>
    <w:rPr>
      <w:sz w:val="20"/>
    </w:rPr>
  </w:style>
  <w:style w:type="paragraph" w:customStyle="1" w:styleId="ALTC-CENTRE">
    <w:name w:val="ALT+C-CENTRE"/>
    <w:basedOn w:val="F2-BODYTEXT0"/>
    <w:rsid w:val="00D858FE"/>
    <w:pPr>
      <w:spacing w:after="0"/>
      <w:ind w:firstLine="0"/>
      <w:jc w:val="center"/>
    </w:pPr>
  </w:style>
  <w:style w:type="paragraph" w:customStyle="1" w:styleId="f11-bullet">
    <w:name w:val="f11-bullet"/>
    <w:basedOn w:val="Normal"/>
    <w:rsid w:val="00D858FE"/>
    <w:pPr>
      <w:spacing w:after="40" w:line="288" w:lineRule="auto"/>
      <w:jc w:val="both"/>
    </w:pPr>
    <w:rPr>
      <w:rFonts w:ascii="Bookman Old Style" w:eastAsia="Times New Roman" w:hAnsi="Bookman Old Style"/>
      <w:sz w:val="21"/>
      <w:szCs w:val="20"/>
      <w:lang w:val="en-GB"/>
    </w:rPr>
  </w:style>
  <w:style w:type="paragraph" w:customStyle="1" w:styleId="altf11-bullet">
    <w:name w:val="alt+f11-bullet"/>
    <w:basedOn w:val="f11-bullet"/>
    <w:rsid w:val="00D858FE"/>
  </w:style>
  <w:style w:type="paragraph" w:styleId="List">
    <w:name w:val="List"/>
    <w:basedOn w:val="Normal"/>
    <w:rsid w:val="00D858FE"/>
    <w:pPr>
      <w:ind w:left="360" w:hanging="360"/>
    </w:pPr>
    <w:rPr>
      <w:rFonts w:eastAsia="Times New Roman"/>
    </w:rPr>
  </w:style>
  <w:style w:type="paragraph" w:styleId="List2">
    <w:name w:val="List 2"/>
    <w:basedOn w:val="Normal"/>
    <w:rsid w:val="00D858FE"/>
    <w:pPr>
      <w:ind w:left="720" w:hanging="360"/>
    </w:pPr>
    <w:rPr>
      <w:rFonts w:eastAsia="Times New Roman"/>
    </w:rPr>
  </w:style>
  <w:style w:type="paragraph" w:customStyle="1" w:styleId="ReferenceLine">
    <w:name w:val="Reference Line"/>
    <w:basedOn w:val="BodyText"/>
    <w:rsid w:val="00D858FE"/>
    <w:rPr>
      <w:rFonts w:eastAsia="Times New Roman"/>
    </w:rPr>
  </w:style>
  <w:style w:type="paragraph" w:styleId="BodyTextFirstIndent">
    <w:name w:val="Body Text First Indent"/>
    <w:basedOn w:val="BodyText"/>
    <w:link w:val="BodyTextFirstIndentChar"/>
    <w:rsid w:val="00D858FE"/>
    <w:pPr>
      <w:ind w:firstLine="210"/>
    </w:pPr>
    <w:rPr>
      <w:rFonts w:eastAsia="Times New Roman"/>
    </w:rPr>
  </w:style>
  <w:style w:type="character" w:customStyle="1" w:styleId="BodyTextFirstIndentChar">
    <w:name w:val="Body Text First Indent Char"/>
    <w:basedOn w:val="BodyTextChar"/>
    <w:link w:val="BodyTextFirstIndent"/>
    <w:rsid w:val="00D858FE"/>
    <w:rPr>
      <w:rFonts w:ascii="Times New Roman" w:eastAsia="Times New Roman" w:hAnsi="Times New Roman" w:cs="Times New Roman"/>
      <w:sz w:val="24"/>
      <w:szCs w:val="24"/>
      <w:lang w:val="x-none" w:eastAsia="x-none"/>
    </w:rPr>
  </w:style>
  <w:style w:type="paragraph" w:styleId="BodyTextFirstIndent2">
    <w:name w:val="Body Text First Indent 2"/>
    <w:basedOn w:val="BodyTextIndent"/>
    <w:link w:val="BodyTextFirstIndent2Char"/>
    <w:rsid w:val="00D858FE"/>
    <w:pPr>
      <w:ind w:firstLine="210"/>
    </w:pPr>
    <w:rPr>
      <w:rFonts w:eastAsia="Times New Roman"/>
    </w:rPr>
  </w:style>
  <w:style w:type="character" w:customStyle="1" w:styleId="BodyTextFirstIndent2Char">
    <w:name w:val="Body Text First Indent 2 Char"/>
    <w:basedOn w:val="BodyTextIndentChar"/>
    <w:link w:val="BodyTextFirstIndent2"/>
    <w:rsid w:val="00D858FE"/>
    <w:rPr>
      <w:rFonts w:ascii="Times New Roman" w:eastAsia="Times New Roman" w:hAnsi="Times New Roman" w:cs="Times New Roman"/>
      <w:sz w:val="24"/>
      <w:szCs w:val="24"/>
      <w:lang w:val="en-US"/>
    </w:rPr>
  </w:style>
  <w:style w:type="table" w:styleId="TableProfessional">
    <w:name w:val="Table Professional"/>
    <w:basedOn w:val="TableNormal"/>
    <w:rsid w:val="00D858FE"/>
    <w:pPr>
      <w:spacing w:after="0" w:line="240" w:lineRule="auto"/>
    </w:pPr>
    <w:rPr>
      <w:rFonts w:ascii="Times New Roman" w:eastAsia="Times New Roman" w:hAnsi="Times New Roman" w:cs="Times New Roman"/>
      <w:sz w:val="20"/>
      <w:szCs w:val="20"/>
      <w:lang w:eastAsia="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5-SUBHEADING-3Char">
    <w:name w:val="F5-SUBHEADING-3 Char"/>
    <w:link w:val="F5-SUBHEADING-3"/>
    <w:rsid w:val="00D858FE"/>
    <w:rPr>
      <w:rFonts w:ascii="Arial" w:eastAsia="SimSun" w:hAnsi="Arial" w:cs="Times New Roman"/>
      <w:b/>
      <w:i/>
      <w:sz w:val="21"/>
      <w:szCs w:val="24"/>
      <w:lang w:val="en-US"/>
    </w:rPr>
  </w:style>
  <w:style w:type="paragraph" w:customStyle="1" w:styleId="centre-head">
    <w:name w:val="centre-head"/>
    <w:basedOn w:val="Normal"/>
    <w:rsid w:val="00D858FE"/>
    <w:pPr>
      <w:autoSpaceDE w:val="0"/>
      <w:autoSpaceDN w:val="0"/>
      <w:spacing w:line="312" w:lineRule="auto"/>
      <w:jc w:val="center"/>
    </w:pPr>
    <w:rPr>
      <w:rFonts w:ascii="Arial" w:eastAsia="Times New Roman" w:hAnsi="Arial" w:cs="Arial"/>
      <w:b/>
      <w:bCs/>
    </w:rPr>
  </w:style>
  <w:style w:type="paragraph" w:customStyle="1" w:styleId="left-head">
    <w:name w:val="left-head"/>
    <w:basedOn w:val="Normal"/>
    <w:rsid w:val="00D858FE"/>
    <w:pPr>
      <w:autoSpaceDE w:val="0"/>
      <w:autoSpaceDN w:val="0"/>
      <w:spacing w:line="288" w:lineRule="auto"/>
    </w:pPr>
    <w:rPr>
      <w:rFonts w:ascii="Arial" w:eastAsia="Times New Roman" w:hAnsi="Arial" w:cs="Arial"/>
      <w:b/>
      <w:bCs/>
      <w:sz w:val="22"/>
      <w:szCs w:val="22"/>
    </w:rPr>
  </w:style>
  <w:style w:type="paragraph" w:customStyle="1" w:styleId="body-text-1">
    <w:name w:val="body-text-1"/>
    <w:basedOn w:val="Normal"/>
    <w:rsid w:val="00D858FE"/>
    <w:pPr>
      <w:autoSpaceDE w:val="0"/>
      <w:autoSpaceDN w:val="0"/>
      <w:spacing w:before="60" w:after="60" w:line="288" w:lineRule="auto"/>
      <w:ind w:firstLine="720"/>
      <w:jc w:val="both"/>
    </w:pPr>
    <w:rPr>
      <w:rFonts w:ascii="Bookman Old Style" w:eastAsia="Times New Roman" w:hAnsi="Bookman Old Style" w:cs="Bookman Old Style"/>
      <w:sz w:val="21"/>
      <w:szCs w:val="21"/>
    </w:rPr>
  </w:style>
  <w:style w:type="paragraph" w:customStyle="1" w:styleId="F4">
    <w:name w:val="F4"/>
    <w:basedOn w:val="HeadF4"/>
    <w:link w:val="F4Char"/>
    <w:rsid w:val="00D858FE"/>
    <w:pPr>
      <w:spacing w:before="40" w:after="80" w:line="276" w:lineRule="auto"/>
    </w:pPr>
    <w:rPr>
      <w:sz w:val="21"/>
    </w:rPr>
  </w:style>
  <w:style w:type="paragraph" w:customStyle="1" w:styleId="shiftF4">
    <w:name w:val="shift F4"/>
    <w:basedOn w:val="F4"/>
    <w:rsid w:val="00D858FE"/>
  </w:style>
  <w:style w:type="paragraph" w:customStyle="1" w:styleId="F5">
    <w:name w:val="F5"/>
    <w:basedOn w:val="shiftF4"/>
    <w:link w:val="F5Char"/>
    <w:rsid w:val="00D858FE"/>
    <w:pPr>
      <w:spacing w:before="0" w:after="0" w:line="269" w:lineRule="auto"/>
      <w:jc w:val="left"/>
    </w:pPr>
    <w:rPr>
      <w:rFonts w:eastAsia="Times New Roman" w:cs="Times New Roman"/>
      <w:caps w:val="0"/>
      <w:szCs w:val="21"/>
      <w:lang w:val="x-none" w:eastAsia="x-none"/>
    </w:rPr>
  </w:style>
  <w:style w:type="paragraph" w:customStyle="1" w:styleId="Shiftf5">
    <w:name w:val="Shift f5"/>
    <w:basedOn w:val="F5"/>
    <w:rsid w:val="00D858FE"/>
    <w:pPr>
      <w:jc w:val="center"/>
    </w:pPr>
  </w:style>
  <w:style w:type="paragraph" w:customStyle="1" w:styleId="F8">
    <w:name w:val="F8"/>
    <w:basedOn w:val="BodyF2"/>
    <w:rsid w:val="00D858FE"/>
    <w:pPr>
      <w:ind w:left="1440" w:hanging="1440"/>
    </w:pPr>
    <w:rPr>
      <w:rFonts w:cs="IdsTamil_TG_1_"/>
    </w:rPr>
  </w:style>
  <w:style w:type="paragraph" w:customStyle="1" w:styleId="Default">
    <w:name w:val="Default"/>
    <w:aliases w:val="Paragraph,Font"/>
    <w:basedOn w:val="Normal"/>
    <w:rsid w:val="00D858FE"/>
    <w:rPr>
      <w:rFonts w:eastAsia="Times New Roman"/>
      <w:sz w:val="20"/>
      <w:szCs w:val="20"/>
    </w:rPr>
  </w:style>
  <w:style w:type="paragraph" w:customStyle="1" w:styleId="name">
    <w:name w:val="name"/>
    <w:basedOn w:val="Title"/>
    <w:rsid w:val="00D858FE"/>
    <w:pPr>
      <w:spacing w:before="120" w:after="120" w:line="360" w:lineRule="auto"/>
    </w:pPr>
    <w:rPr>
      <w:rFonts w:ascii="Verdana" w:eastAsia="Times New Roman" w:hAnsi="Verdana" w:cs="Arial"/>
      <w:sz w:val="28"/>
    </w:rPr>
  </w:style>
  <w:style w:type="character" w:customStyle="1" w:styleId="text-lg1">
    <w:name w:val="text-lg1"/>
    <w:rsid w:val="00D858FE"/>
    <w:rPr>
      <w:rFonts w:ascii="Trebuchet MS" w:hAnsi="Trebuchet MS" w:hint="default"/>
      <w:color w:val="333333"/>
      <w:sz w:val="19"/>
      <w:szCs w:val="19"/>
    </w:rPr>
  </w:style>
  <w:style w:type="character" w:customStyle="1" w:styleId="head-product1">
    <w:name w:val="head-product1"/>
    <w:rsid w:val="00D858FE"/>
    <w:rPr>
      <w:rFonts w:ascii="Trebuchet MS" w:hAnsi="Trebuchet MS" w:hint="default"/>
      <w:b/>
      <w:bCs/>
      <w:color w:val="000066"/>
      <w:sz w:val="27"/>
      <w:szCs w:val="27"/>
    </w:rPr>
  </w:style>
  <w:style w:type="character" w:customStyle="1" w:styleId="style51">
    <w:name w:val="style51"/>
    <w:rsid w:val="00D858FE"/>
    <w:rPr>
      <w:rFonts w:ascii="Arial" w:hAnsi="Arial" w:cs="Arial" w:hint="default"/>
      <w:strike w:val="0"/>
      <w:dstrike w:val="0"/>
      <w:sz w:val="15"/>
      <w:szCs w:val="15"/>
      <w:u w:val="none"/>
      <w:effect w:val="none"/>
    </w:rPr>
  </w:style>
  <w:style w:type="paragraph" w:styleId="List3">
    <w:name w:val="List 3"/>
    <w:basedOn w:val="Normal"/>
    <w:rsid w:val="00D858FE"/>
    <w:pPr>
      <w:ind w:left="1080" w:hanging="360"/>
    </w:pPr>
    <w:rPr>
      <w:rFonts w:eastAsia="Times New Roman"/>
    </w:rPr>
  </w:style>
  <w:style w:type="paragraph" w:styleId="List4">
    <w:name w:val="List 4"/>
    <w:basedOn w:val="Normal"/>
    <w:rsid w:val="00D858FE"/>
    <w:pPr>
      <w:ind w:left="1440" w:hanging="360"/>
    </w:pPr>
    <w:rPr>
      <w:rFonts w:eastAsia="Times New Roman"/>
    </w:rPr>
  </w:style>
  <w:style w:type="paragraph" w:styleId="NormalIndent">
    <w:name w:val="Normal Indent"/>
    <w:basedOn w:val="Normal"/>
    <w:rsid w:val="00D858FE"/>
    <w:pPr>
      <w:ind w:left="720"/>
    </w:pPr>
    <w:rPr>
      <w:rFonts w:eastAsia="Times New Roman"/>
    </w:rPr>
  </w:style>
  <w:style w:type="paragraph" w:customStyle="1" w:styleId="F9-ChapterTitle">
    <w:name w:val="F9-Chapter Title"/>
    <w:rsid w:val="00D858FE"/>
    <w:pPr>
      <w:keepNext/>
      <w:pageBreakBefore/>
      <w:spacing w:after="720" w:line="240" w:lineRule="auto"/>
      <w:jc w:val="center"/>
    </w:pPr>
    <w:rPr>
      <w:rFonts w:ascii="Univers Condensed" w:eastAsia="Times New Roman" w:hAnsi="Univers Condensed" w:cs="Times New Roman"/>
      <w:b/>
      <w:caps/>
      <w:sz w:val="36"/>
      <w:szCs w:val="20"/>
      <w:lang w:val="en-US"/>
    </w:rPr>
  </w:style>
  <w:style w:type="paragraph" w:customStyle="1" w:styleId="F6-SubTitle">
    <w:name w:val="F6-Sub Title"/>
    <w:basedOn w:val="Normal"/>
    <w:rsid w:val="00D858FE"/>
    <w:pPr>
      <w:keepNext/>
      <w:spacing w:before="120" w:after="240"/>
    </w:pPr>
    <w:rPr>
      <w:rFonts w:ascii="Arial" w:eastAsia="Times New Roman" w:hAnsi="Arial"/>
      <w:b/>
      <w:sz w:val="26"/>
      <w:szCs w:val="20"/>
    </w:rPr>
  </w:style>
  <w:style w:type="paragraph" w:customStyle="1" w:styleId="F3-BodySingle">
    <w:name w:val="F3-Body Single"/>
    <w:rsid w:val="00D858FE"/>
    <w:pPr>
      <w:spacing w:after="240" w:line="480" w:lineRule="auto"/>
      <w:ind w:left="533" w:hanging="533"/>
      <w:jc w:val="both"/>
    </w:pPr>
    <w:rPr>
      <w:rFonts w:ascii="Bookman Old Style" w:eastAsia="Times New Roman" w:hAnsi="Bookman Old Style" w:cs="Times New Roman"/>
      <w:sz w:val="24"/>
      <w:szCs w:val="20"/>
      <w:lang w:val="en-US"/>
    </w:rPr>
  </w:style>
  <w:style w:type="paragraph" w:customStyle="1" w:styleId="para">
    <w:name w:val="para"/>
    <w:basedOn w:val="Normal"/>
    <w:rsid w:val="00D858FE"/>
    <w:pPr>
      <w:spacing w:before="240" w:after="120"/>
      <w:ind w:left="720"/>
      <w:jc w:val="both"/>
    </w:pPr>
    <w:rPr>
      <w:rFonts w:ascii="Arial" w:eastAsia="Times New Roman" w:hAnsi="Arial"/>
      <w:sz w:val="26"/>
    </w:rPr>
  </w:style>
  <w:style w:type="paragraph" w:customStyle="1" w:styleId="BULLF8">
    <w:name w:val="BULL_F8"/>
    <w:basedOn w:val="BodyText"/>
    <w:rsid w:val="00D858FE"/>
    <w:pPr>
      <w:numPr>
        <w:numId w:val="8"/>
      </w:numPr>
      <w:spacing w:before="40" w:after="40" w:line="288" w:lineRule="auto"/>
      <w:jc w:val="both"/>
    </w:pPr>
    <w:rPr>
      <w:rFonts w:ascii="Bookman Old Style" w:hAnsi="Bookman Old Style"/>
      <w:bCs/>
      <w:color w:val="000000"/>
      <w:sz w:val="21"/>
      <w:szCs w:val="21"/>
    </w:rPr>
  </w:style>
  <w:style w:type="paragraph" w:customStyle="1" w:styleId="body-text">
    <w:name w:val="body-text"/>
    <w:basedOn w:val="Normal"/>
    <w:rsid w:val="00D858FE"/>
    <w:pPr>
      <w:spacing w:before="60" w:after="60" w:line="288" w:lineRule="auto"/>
      <w:ind w:firstLine="504"/>
      <w:jc w:val="both"/>
    </w:pPr>
    <w:rPr>
      <w:rFonts w:ascii="Book Antiqua" w:eastAsia="Times New Roman" w:hAnsi="Book Antiqua"/>
      <w:sz w:val="22"/>
      <w:szCs w:val="22"/>
    </w:rPr>
  </w:style>
  <w:style w:type="character" w:styleId="Emphasis">
    <w:name w:val="Emphasis"/>
    <w:qFormat/>
    <w:rsid w:val="00D858FE"/>
    <w:rPr>
      <w:i/>
      <w:iCs/>
    </w:rPr>
  </w:style>
  <w:style w:type="paragraph" w:customStyle="1" w:styleId="Textbody">
    <w:name w:val="Text body"/>
    <w:basedOn w:val="Normal"/>
    <w:rsid w:val="00D858FE"/>
    <w:pPr>
      <w:widowControl w:val="0"/>
      <w:autoSpaceDE w:val="0"/>
      <w:autoSpaceDN w:val="0"/>
      <w:spacing w:after="120"/>
    </w:pPr>
    <w:rPr>
      <w:rFonts w:eastAsia="Times New Roman"/>
    </w:rPr>
  </w:style>
  <w:style w:type="paragraph" w:customStyle="1" w:styleId="WW-NormaleWeb">
    <w:name w:val="WW-Normale (Web)"/>
    <w:basedOn w:val="Normal"/>
    <w:rsid w:val="00D858FE"/>
    <w:pPr>
      <w:widowControl w:val="0"/>
      <w:autoSpaceDE w:val="0"/>
      <w:autoSpaceDN w:val="0"/>
      <w:spacing w:before="280" w:after="280"/>
    </w:pPr>
    <w:rPr>
      <w:rFonts w:eastAsia="Times New Roman"/>
      <w:sz w:val="20"/>
      <w:szCs w:val="20"/>
    </w:rPr>
  </w:style>
  <w:style w:type="paragraph" w:customStyle="1" w:styleId="Responsibilities">
    <w:name w:val="Responsibilities"/>
    <w:basedOn w:val="Normal"/>
    <w:rsid w:val="00D858FE"/>
    <w:pPr>
      <w:tabs>
        <w:tab w:val="right" w:pos="9360"/>
      </w:tabs>
      <w:spacing w:before="120" w:after="120"/>
      <w:jc w:val="both"/>
    </w:pPr>
    <w:rPr>
      <w:rFonts w:ascii="Arial" w:eastAsia="Times New Roman" w:hAnsi="Arial"/>
      <w:szCs w:val="20"/>
    </w:rPr>
  </w:style>
  <w:style w:type="paragraph" w:customStyle="1" w:styleId="subhead-1">
    <w:name w:val="subhead-1"/>
    <w:rsid w:val="00D858FE"/>
    <w:pPr>
      <w:spacing w:after="0" w:line="240" w:lineRule="auto"/>
    </w:pPr>
    <w:rPr>
      <w:rFonts w:ascii="Univers" w:eastAsia="Times New Roman" w:hAnsi="Univers" w:cs="Times New Roman"/>
      <w:b/>
      <w:sz w:val="24"/>
      <w:szCs w:val="24"/>
      <w:lang w:val="en-GB"/>
    </w:rPr>
  </w:style>
  <w:style w:type="paragraph" w:customStyle="1" w:styleId="NormalWeb7">
    <w:name w:val="Normal (Web)7"/>
    <w:basedOn w:val="Normal"/>
    <w:rsid w:val="00D858FE"/>
    <w:pPr>
      <w:ind w:hanging="300"/>
    </w:pPr>
    <w:rPr>
      <w:rFonts w:eastAsia="Times New Roman"/>
      <w:color w:val="333333"/>
      <w:sz w:val="29"/>
      <w:szCs w:val="29"/>
    </w:rPr>
  </w:style>
  <w:style w:type="paragraph" w:styleId="HTMLPreformatted">
    <w:name w:val="HTML Preformatted"/>
    <w:basedOn w:val="Normal"/>
    <w:link w:val="HTMLPreformattedChar"/>
    <w:rsid w:val="00D85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858FE"/>
    <w:rPr>
      <w:rFonts w:ascii="Courier New" w:eastAsia="Times New Roman" w:hAnsi="Courier New" w:cs="Courier New"/>
      <w:sz w:val="20"/>
      <w:szCs w:val="20"/>
      <w:lang w:val="en-US"/>
    </w:rPr>
  </w:style>
  <w:style w:type="paragraph" w:customStyle="1" w:styleId="4document">
    <w:name w:val="4document"/>
    <w:basedOn w:val="Normal"/>
    <w:rsid w:val="00D858FE"/>
    <w:pPr>
      <w:autoSpaceDE w:val="0"/>
      <w:autoSpaceDN w:val="0"/>
      <w:spacing w:before="100" w:beforeAutospacing="1" w:after="100" w:afterAutospacing="1"/>
    </w:pPr>
    <w:rPr>
      <w:rFonts w:ascii="Courier 10cpi" w:eastAsia="Times New Roman" w:hAnsi="Courier 10cpi"/>
    </w:rPr>
  </w:style>
  <w:style w:type="character" w:customStyle="1" w:styleId="small">
    <w:name w:val="small"/>
    <w:basedOn w:val="DefaultParagraphFont"/>
    <w:rsid w:val="00D858FE"/>
  </w:style>
  <w:style w:type="character" w:customStyle="1" w:styleId="f1">
    <w:name w:val="f1"/>
    <w:rsid w:val="00D858FE"/>
    <w:rPr>
      <w:color w:val="666666"/>
    </w:rPr>
  </w:style>
  <w:style w:type="character" w:customStyle="1" w:styleId="srtitle1">
    <w:name w:val="srtitle1"/>
    <w:rsid w:val="00D858FE"/>
    <w:rPr>
      <w:b/>
      <w:bCs/>
    </w:rPr>
  </w:style>
  <w:style w:type="character" w:customStyle="1" w:styleId="z3988">
    <w:name w:val="z3988"/>
    <w:basedOn w:val="DefaultParagraphFont"/>
    <w:rsid w:val="00D858FE"/>
  </w:style>
  <w:style w:type="character" w:customStyle="1" w:styleId="toctext">
    <w:name w:val="toctext"/>
    <w:basedOn w:val="DefaultParagraphFont"/>
    <w:rsid w:val="00D858FE"/>
  </w:style>
  <w:style w:type="character" w:customStyle="1" w:styleId="tocnumber">
    <w:name w:val="tocnumber"/>
    <w:basedOn w:val="DefaultParagraphFont"/>
    <w:rsid w:val="00D858FE"/>
  </w:style>
  <w:style w:type="character" w:customStyle="1" w:styleId="tocnumber2">
    <w:name w:val="tocnumber2"/>
    <w:basedOn w:val="DefaultParagraphFont"/>
    <w:rsid w:val="00D858FE"/>
  </w:style>
  <w:style w:type="character" w:customStyle="1" w:styleId="a">
    <w:name w:val="a"/>
    <w:basedOn w:val="DefaultParagraphFont"/>
    <w:rsid w:val="00D858FE"/>
  </w:style>
  <w:style w:type="paragraph" w:customStyle="1" w:styleId="F2-Bodyline">
    <w:name w:val="F2-Body line"/>
    <w:basedOn w:val="Normal"/>
    <w:rsid w:val="00D858FE"/>
    <w:pPr>
      <w:widowControl w:val="0"/>
      <w:spacing w:after="60" w:line="320" w:lineRule="atLeast"/>
      <w:ind w:firstLine="720"/>
      <w:jc w:val="both"/>
    </w:pPr>
    <w:rPr>
      <w:rFonts w:ascii="Bookman Old Style" w:eastAsia="Times New Roman" w:hAnsi="Bookman Old Style"/>
      <w:sz w:val="21"/>
      <w:szCs w:val="20"/>
    </w:rPr>
  </w:style>
  <w:style w:type="paragraph" w:customStyle="1" w:styleId="bullf7">
    <w:name w:val="bull_f7"/>
    <w:basedOn w:val="Normal"/>
    <w:rsid w:val="00D858FE"/>
    <w:pPr>
      <w:numPr>
        <w:numId w:val="9"/>
      </w:numPr>
      <w:spacing w:after="40" w:line="269" w:lineRule="auto"/>
      <w:jc w:val="both"/>
    </w:pPr>
    <w:rPr>
      <w:rFonts w:ascii="Bookman Old Style" w:eastAsia="Times New Roman" w:hAnsi="Bookman Old Style"/>
      <w:sz w:val="21"/>
      <w:szCs w:val="21"/>
    </w:rPr>
  </w:style>
  <w:style w:type="paragraph" w:customStyle="1" w:styleId="bullet1">
    <w:name w:val="bullet1"/>
    <w:basedOn w:val="Normal"/>
    <w:rsid w:val="00D858FE"/>
    <w:pPr>
      <w:numPr>
        <w:numId w:val="10"/>
      </w:numPr>
      <w:spacing w:after="60" w:line="264" w:lineRule="auto"/>
      <w:jc w:val="both"/>
    </w:pPr>
    <w:rPr>
      <w:rFonts w:ascii="Bookman Old Style" w:eastAsia="Times New Roman" w:hAnsi="Bookman Old Style" w:cs="Arial"/>
      <w:sz w:val="21"/>
    </w:rPr>
  </w:style>
  <w:style w:type="character" w:customStyle="1" w:styleId="F4Char">
    <w:name w:val="F4 Char"/>
    <w:link w:val="F4"/>
    <w:rsid w:val="00D858FE"/>
    <w:rPr>
      <w:rFonts w:ascii="Arial" w:eastAsia="SimSun" w:hAnsi="Arial" w:cs="Arial"/>
      <w:b/>
      <w:bCs/>
      <w:caps/>
      <w:noProof/>
      <w:sz w:val="21"/>
      <w:lang w:val="en-US"/>
    </w:rPr>
  </w:style>
  <w:style w:type="character" w:customStyle="1" w:styleId="addmd">
    <w:name w:val="addmd"/>
    <w:rsid w:val="00D858FE"/>
  </w:style>
  <w:style w:type="paragraph" w:customStyle="1" w:styleId="F9ENGTXT">
    <w:name w:val="F9ENGTXT"/>
    <w:rsid w:val="00D858FE"/>
    <w:pPr>
      <w:spacing w:before="20" w:after="20" w:line="240" w:lineRule="auto"/>
    </w:pPr>
    <w:rPr>
      <w:rFonts w:ascii="Bookman Old Style" w:eastAsia="Times New Roman" w:hAnsi="Bookman Old Style" w:cs="Times New Roman"/>
      <w:sz w:val="21"/>
      <w:szCs w:val="20"/>
      <w:lang w:val="en-US"/>
    </w:rPr>
  </w:style>
  <w:style w:type="paragraph" w:customStyle="1" w:styleId="f4leftsubhead">
    <w:name w:val="f4leftsubhead"/>
    <w:rsid w:val="00D858FE"/>
    <w:pPr>
      <w:spacing w:before="60" w:after="40" w:line="240" w:lineRule="auto"/>
    </w:pPr>
    <w:rPr>
      <w:rFonts w:ascii="Arial" w:eastAsia="Times New Roman" w:hAnsi="Arial" w:cs="Arial"/>
      <w:b/>
      <w:sz w:val="20"/>
      <w:szCs w:val="20"/>
      <w:lang w:val="en-GB"/>
    </w:rPr>
  </w:style>
  <w:style w:type="character" w:customStyle="1" w:styleId="author">
    <w:name w:val="author"/>
    <w:basedOn w:val="DefaultParagraphFont"/>
    <w:uiPriority w:val="99"/>
    <w:rsid w:val="00D858FE"/>
  </w:style>
  <w:style w:type="paragraph" w:styleId="NoSpacing">
    <w:name w:val="No Spacing"/>
    <w:link w:val="NoSpacingChar"/>
    <w:uiPriority w:val="1"/>
    <w:qFormat/>
    <w:rsid w:val="00D858F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D858FE"/>
    <w:rPr>
      <w:rFonts w:ascii="Calibri" w:eastAsia="Times New Roman" w:hAnsi="Calibri" w:cs="Times New Roman"/>
      <w:lang w:val="en-US"/>
    </w:rPr>
  </w:style>
  <w:style w:type="character" w:customStyle="1" w:styleId="publishername">
    <w:name w:val="publishername"/>
    <w:basedOn w:val="DefaultParagraphFont"/>
    <w:rsid w:val="00D858FE"/>
  </w:style>
  <w:style w:type="paragraph" w:customStyle="1" w:styleId="Style">
    <w:name w:val="Style"/>
    <w:rsid w:val="00D858FE"/>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aa">
    <w:name w:val="aa"/>
    <w:basedOn w:val="Normal"/>
    <w:rsid w:val="00D858FE"/>
    <w:pPr>
      <w:spacing w:after="80" w:line="288" w:lineRule="auto"/>
      <w:ind w:firstLine="475"/>
      <w:jc w:val="both"/>
    </w:pPr>
    <w:rPr>
      <w:rFonts w:ascii="Bookman Old Style" w:eastAsia="Times New Roman" w:hAnsi="Bookman Old Style"/>
      <w:snapToGrid w:val="0"/>
      <w:sz w:val="21"/>
      <w:szCs w:val="20"/>
    </w:rPr>
  </w:style>
  <w:style w:type="paragraph" w:customStyle="1" w:styleId="head0">
    <w:name w:val="head"/>
    <w:basedOn w:val="Normal"/>
    <w:rsid w:val="00D858FE"/>
    <w:pPr>
      <w:overflowPunct w:val="0"/>
      <w:autoSpaceDE w:val="0"/>
      <w:autoSpaceDN w:val="0"/>
      <w:adjustRightInd w:val="0"/>
      <w:spacing w:before="120" w:after="60"/>
      <w:textAlignment w:val="baseline"/>
    </w:pPr>
    <w:rPr>
      <w:rFonts w:ascii="Arial" w:eastAsia="Times New Roman" w:hAnsi="Arial" w:cs="Arial"/>
      <w:b/>
      <w:bCs/>
      <w:sz w:val="20"/>
      <w:szCs w:val="21"/>
    </w:rPr>
  </w:style>
  <w:style w:type="paragraph" w:customStyle="1" w:styleId="title3">
    <w:name w:val="title3"/>
    <w:basedOn w:val="Normal"/>
    <w:rsid w:val="00D858FE"/>
    <w:rPr>
      <w:rFonts w:ascii="IdsTamil_TG_4_" w:eastAsia="Times New Roman" w:hAnsi="IdsTamil_TG_4_"/>
      <w:b/>
      <w:sz w:val="26"/>
      <w:szCs w:val="26"/>
    </w:rPr>
  </w:style>
  <w:style w:type="paragraph" w:customStyle="1" w:styleId="title4">
    <w:name w:val="title4"/>
    <w:basedOn w:val="Normal"/>
    <w:rsid w:val="00D858FE"/>
    <w:pPr>
      <w:spacing w:after="60" w:line="300" w:lineRule="auto"/>
      <w:ind w:firstLine="504"/>
      <w:jc w:val="both"/>
    </w:pPr>
    <w:rPr>
      <w:rFonts w:ascii="IdsTamil_TG_1_" w:eastAsia="Times New Roman" w:hAnsi="IdsTamil_TG_1_"/>
      <w:sz w:val="22"/>
      <w:szCs w:val="22"/>
    </w:rPr>
  </w:style>
  <w:style w:type="character" w:customStyle="1" w:styleId="BodyF2CharChar">
    <w:name w:val="Body_F2 Char Char"/>
    <w:rsid w:val="00D858FE"/>
    <w:rPr>
      <w:rFonts w:ascii="Bookman Old Style" w:eastAsia="SimSun" w:hAnsi="Bookman Old Style"/>
      <w:sz w:val="21"/>
      <w:szCs w:val="21"/>
    </w:rPr>
  </w:style>
  <w:style w:type="paragraph" w:customStyle="1" w:styleId="StyleHeadF4After3ptChar">
    <w:name w:val="Style Head_F4 + After:  3 pt Char"/>
    <w:basedOn w:val="Normal"/>
    <w:link w:val="StyleHeadF4After3ptCharChar"/>
    <w:rsid w:val="00D858FE"/>
    <w:pPr>
      <w:spacing w:before="60" w:line="300" w:lineRule="auto"/>
      <w:jc w:val="center"/>
    </w:pPr>
    <w:rPr>
      <w:rFonts w:ascii="Arial" w:eastAsia="Times New Roman" w:hAnsi="Arial"/>
      <w:b/>
      <w:bCs/>
      <w:caps/>
      <w:noProof/>
      <w:sz w:val="21"/>
      <w:szCs w:val="22"/>
      <w:lang w:val="x-none" w:eastAsia="x-none"/>
    </w:rPr>
  </w:style>
  <w:style w:type="character" w:customStyle="1" w:styleId="StyleHeadF4After3ptCharChar">
    <w:name w:val="Style Head_F4 + After:  3 pt Char Char"/>
    <w:link w:val="StyleHeadF4After3ptChar"/>
    <w:rsid w:val="00D858FE"/>
    <w:rPr>
      <w:rFonts w:ascii="Arial" w:eastAsia="Times New Roman" w:hAnsi="Arial" w:cs="Times New Roman"/>
      <w:b/>
      <w:bCs/>
      <w:caps/>
      <w:noProof/>
      <w:sz w:val="21"/>
      <w:lang w:val="x-none" w:eastAsia="x-none"/>
    </w:rPr>
  </w:style>
  <w:style w:type="paragraph" w:customStyle="1" w:styleId="F20">
    <w:name w:val="F2"/>
    <w:basedOn w:val="Normal"/>
    <w:rsid w:val="00D858FE"/>
    <w:pPr>
      <w:spacing w:before="40" w:after="60" w:line="288" w:lineRule="auto"/>
      <w:ind w:firstLine="504"/>
      <w:jc w:val="both"/>
    </w:pPr>
    <w:rPr>
      <w:rFonts w:ascii="Bookman Old Style" w:eastAsia="Times New Roman" w:hAnsi="Bookman Old Style"/>
      <w:sz w:val="21"/>
    </w:rPr>
  </w:style>
  <w:style w:type="character" w:customStyle="1" w:styleId="F5Char">
    <w:name w:val="F5 Char"/>
    <w:link w:val="F5"/>
    <w:rsid w:val="00D858FE"/>
    <w:rPr>
      <w:rFonts w:ascii="Arial" w:eastAsia="Times New Roman" w:hAnsi="Arial" w:cs="Times New Roman"/>
      <w:b/>
      <w:bCs/>
      <w:noProof/>
      <w:sz w:val="21"/>
      <w:szCs w:val="21"/>
      <w:lang w:val="x-none" w:eastAsia="x-none"/>
    </w:rPr>
  </w:style>
  <w:style w:type="character" w:customStyle="1" w:styleId="HeadF3CharChar">
    <w:name w:val="Head_F3 Char Char"/>
    <w:rsid w:val="00D858FE"/>
    <w:rPr>
      <w:rFonts w:ascii="Arial" w:eastAsia="SimSun" w:hAnsi="Arial"/>
      <w:b/>
      <w:sz w:val="21"/>
      <w:szCs w:val="24"/>
    </w:rPr>
  </w:style>
  <w:style w:type="paragraph" w:customStyle="1" w:styleId="ALT8">
    <w:name w:val="ALT_8"/>
    <w:link w:val="ALT8Char"/>
    <w:rsid w:val="00D858FE"/>
    <w:pPr>
      <w:spacing w:before="120" w:after="60" w:line="240" w:lineRule="auto"/>
      <w:jc w:val="center"/>
    </w:pPr>
    <w:rPr>
      <w:rFonts w:ascii="SHREE-TAM-0803" w:eastAsia="Times New Roman" w:hAnsi="SHREE-TAM-0803" w:cs="Times New Roman"/>
      <w:b/>
      <w:color w:val="000000"/>
      <w:sz w:val="24"/>
      <w:szCs w:val="21"/>
      <w:lang w:val="en-US"/>
    </w:rPr>
  </w:style>
  <w:style w:type="character" w:customStyle="1" w:styleId="ALT8Char">
    <w:name w:val="ALT_8 Char"/>
    <w:link w:val="ALT8"/>
    <w:rsid w:val="00D858FE"/>
    <w:rPr>
      <w:rFonts w:ascii="SHREE-TAM-0803" w:eastAsia="Times New Roman" w:hAnsi="SHREE-TAM-0803" w:cs="Times New Roman"/>
      <w:b/>
      <w:color w:val="000000"/>
      <w:sz w:val="24"/>
      <w:szCs w:val="21"/>
      <w:lang w:val="en-US"/>
    </w:rPr>
  </w:style>
  <w:style w:type="paragraph" w:customStyle="1" w:styleId="StyleHeadF3CharLatinSHREE-TAM-080312ptNotBold">
    <w:name w:val="Style Head_F3 Char + (Latin) SHREE-TAM-0803 12 pt Not Bold"/>
    <w:rsid w:val="00D858FE"/>
    <w:pPr>
      <w:spacing w:after="120" w:line="288" w:lineRule="auto"/>
      <w:ind w:firstLine="504"/>
    </w:pPr>
    <w:rPr>
      <w:rFonts w:ascii="SHREE-TAM-0803" w:hAnsi="SHREE-TAM-0803"/>
    </w:rPr>
  </w:style>
  <w:style w:type="paragraph" w:customStyle="1" w:styleId="StyleStyleHeadF3CharLatinSHREE-TAM-080312ptNotBold">
    <w:name w:val="Style Style Head_F3 Char + (Latin) SHREE-TAM-0803 12 pt Not Bold + ..."/>
    <w:basedOn w:val="StyleHeadF3CharLatinSHREE-TAM-080312ptNotBold"/>
    <w:autoRedefine/>
    <w:rsid w:val="00D858FE"/>
    <w:pPr>
      <w:spacing w:after="0" w:line="240" w:lineRule="auto"/>
      <w:ind w:firstLine="0"/>
    </w:pPr>
    <w:rPr>
      <w:rFonts w:eastAsia="Times New Roman"/>
      <w:b/>
      <w:bCs/>
      <w:szCs w:val="20"/>
    </w:rPr>
  </w:style>
  <w:style w:type="paragraph" w:customStyle="1" w:styleId="listparagraphcxsplast">
    <w:name w:val="listparagraphcxsplast"/>
    <w:basedOn w:val="Normal"/>
    <w:rsid w:val="00D858FE"/>
    <w:pPr>
      <w:spacing w:before="100" w:beforeAutospacing="1" w:after="100" w:afterAutospacing="1"/>
    </w:pPr>
    <w:rPr>
      <w:rFonts w:eastAsia="Times New Roman"/>
    </w:rPr>
  </w:style>
  <w:style w:type="paragraph" w:customStyle="1" w:styleId="listparagraphcxspmiddle">
    <w:name w:val="listparagraphcxspmiddle"/>
    <w:basedOn w:val="Normal"/>
    <w:rsid w:val="00D858FE"/>
    <w:pPr>
      <w:spacing w:before="100" w:beforeAutospacing="1" w:after="100" w:afterAutospacing="1"/>
    </w:pPr>
    <w:rPr>
      <w:rFonts w:eastAsia="Times New Roman"/>
    </w:rPr>
  </w:style>
  <w:style w:type="character" w:customStyle="1" w:styleId="ListParagraphChar">
    <w:name w:val="List Paragraph Char"/>
    <w:aliases w:val="Citation List Char,List Paragraph1 Char,TFYP bullets Char"/>
    <w:link w:val="ListParagraph"/>
    <w:uiPriority w:val="34"/>
    <w:qFormat/>
    <w:rsid w:val="00D858FE"/>
    <w:rPr>
      <w:rFonts w:ascii="Calibri" w:eastAsia="Calibri" w:hAnsi="Calibri" w:cs="Times New Roman"/>
      <w:lang w:val="en-US"/>
    </w:rPr>
  </w:style>
  <w:style w:type="paragraph" w:customStyle="1" w:styleId="Normal10">
    <w:name w:val="Normal1"/>
    <w:rsid w:val="00D858FE"/>
    <w:rPr>
      <w:rFonts w:ascii="Calibri" w:eastAsia="Calibri" w:hAnsi="Calibri" w:cs="Calibri"/>
    </w:rPr>
  </w:style>
  <w:style w:type="paragraph" w:customStyle="1" w:styleId="TableParagraph">
    <w:name w:val="Table Paragraph"/>
    <w:basedOn w:val="Normal"/>
    <w:uiPriority w:val="1"/>
    <w:qFormat/>
    <w:rsid w:val="00D858FE"/>
    <w:pPr>
      <w:widowControl w:val="0"/>
      <w:autoSpaceDE w:val="0"/>
      <w:autoSpaceDN w:val="0"/>
      <w:ind w:left="407"/>
    </w:pPr>
    <w:rPr>
      <w:rFonts w:ascii="Ebrima" w:eastAsia="Ebrima" w:hAnsi="Ebrima" w:cs="Ebrima"/>
      <w:sz w:val="22"/>
      <w:szCs w:val="22"/>
    </w:rPr>
  </w:style>
  <w:style w:type="table" w:customStyle="1" w:styleId="TableGrid1">
    <w:name w:val="Table Grid1"/>
    <w:basedOn w:val="TableNormal"/>
    <w:next w:val="TableGrid"/>
    <w:uiPriority w:val="59"/>
    <w:rsid w:val="00D858FE"/>
    <w:pPr>
      <w:widowControl w:val="0"/>
      <w:autoSpaceDE w:val="0"/>
      <w:autoSpaceDN w:val="0"/>
      <w:spacing w:after="0" w:line="240" w:lineRule="auto"/>
    </w:pPr>
    <w:rPr>
      <w:rFonts w:ascii="Calibri" w:eastAsia="Calibri" w:hAnsi="Calibri" w:cs="Lath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858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jTWwnUIygc8" TargetMode="External"/><Relationship Id="rId21" Type="http://schemas.openxmlformats.org/officeDocument/2006/relationships/hyperlink" Target="https://www.mobiledic.com/android-tips/sim-card-can-not-be-detected.html" TargetMode="External"/><Relationship Id="rId42" Type="http://schemas.openxmlformats.org/officeDocument/2006/relationships/hyperlink" Target="https://en.wikipedia.org/wiki/Wheatstone_bridge" TargetMode="External"/><Relationship Id="rId47" Type="http://schemas.openxmlformats.org/officeDocument/2006/relationships/hyperlink" Target="https://www.sapnaonline.com/shop/Author/brij-lal" TargetMode="External"/><Relationship Id="rId63" Type="http://schemas.openxmlformats.org/officeDocument/2006/relationships/hyperlink" Target="https://learnabout-electronics.org/" TargetMode="External"/><Relationship Id="rId68" Type="http://schemas.openxmlformats.org/officeDocument/2006/relationships/hyperlink" Target="https://lecturenotes.in/subject/199/analytical-instrumentation-ai" TargetMode="External"/><Relationship Id="rId84" Type="http://schemas.openxmlformats.org/officeDocument/2006/relationships/hyperlink" Target="https://internetofthingsagenda.techtarget.com/definition/micro-electromechanical-systems-MEMS" TargetMode="External"/><Relationship Id="rId89" Type="http://schemas.openxmlformats.org/officeDocument/2006/relationships/hyperlink" Target="https://www.pdfdrive.com/schlumberger-log-interpretation-principles-applicationspdf-e20509665.html" TargetMode="External"/><Relationship Id="rId7" Type="http://schemas.openxmlformats.org/officeDocument/2006/relationships/image" Target="media/image1.png"/><Relationship Id="rId71" Type="http://schemas.openxmlformats.org/officeDocument/2006/relationships/hyperlink" Target="https://www.ses.com/differences-between-dth-and-dtt" TargetMode="External"/><Relationship Id="rId92" Type="http://schemas.openxmlformats.org/officeDocument/2006/relationships/hyperlink" Target="https://www.learnelectronicswithme.com/2020/10/liquid-crystal-displaylcd-construction.html" TargetMode="External"/><Relationship Id="rId2" Type="http://schemas.openxmlformats.org/officeDocument/2006/relationships/styles" Target="styles.xml"/><Relationship Id="rId16" Type="http://schemas.openxmlformats.org/officeDocument/2006/relationships/hyperlink" Target="https://www.youtube.com/watch?v=whYljse4Abc" TargetMode="External"/><Relationship Id="rId29" Type="http://schemas.openxmlformats.org/officeDocument/2006/relationships/hyperlink" Target="https://en.wikipedia.org/wiki/Cyclone" TargetMode="External"/><Relationship Id="rId107" Type="http://schemas.openxmlformats.org/officeDocument/2006/relationships/fontTable" Target="fontTable.xml"/><Relationship Id="rId11" Type="http://schemas.openxmlformats.org/officeDocument/2006/relationships/hyperlink" Target="https://www.sapnaonline.com/shop/Publisher/S%20Chand%20&amp;%20Company%20Pvt%20Ltd" TargetMode="External"/><Relationship Id="rId24" Type="http://schemas.openxmlformats.org/officeDocument/2006/relationships/hyperlink" Target="https://en.wikipedia.org/wiki/Atmosphere" TargetMode="External"/><Relationship Id="rId32" Type="http://schemas.openxmlformats.org/officeDocument/2006/relationships/hyperlink" Target="https://en.wikipedia.org/wiki/Climate" TargetMode="External"/><Relationship Id="rId37" Type="http://schemas.openxmlformats.org/officeDocument/2006/relationships/hyperlink" Target="https://www.youtube.com/watch?v=WtymNvcBdIU" TargetMode="External"/><Relationship Id="rId40" Type="http://schemas.openxmlformats.org/officeDocument/2006/relationships/hyperlink" Target="https://www.youtube.com/watch?v=L_q6LRgKpTw" TargetMode="External"/><Relationship Id="rId45" Type="http://schemas.openxmlformats.org/officeDocument/2006/relationships/hyperlink" Target="https://www.youtube.com/watch?v=hXLA5sdT9Cs" TargetMode="External"/><Relationship Id="rId53" Type="http://schemas.openxmlformats.org/officeDocument/2006/relationships/hyperlink" Target="https://www.sapnaonline.com/books/heat-thermodynamics-brij-lal-812190417x-9788121904179" TargetMode="External"/><Relationship Id="rId58" Type="http://schemas.openxmlformats.org/officeDocument/2006/relationships/hyperlink" Target="https://www.google.co.in/search?tbo=p&amp;tbm=bks&amp;q=inauthor:%22Peter+Maurin%22&amp;source=gbs_metadata_r&amp;cad=4" TargetMode="External"/><Relationship Id="rId66" Type="http://schemas.openxmlformats.org/officeDocument/2006/relationships/hyperlink" Target="https://electronicspost.com/basic-electronics-tutorials/" TargetMode="External"/><Relationship Id="rId74" Type="http://schemas.openxmlformats.org/officeDocument/2006/relationships/hyperlink" Target="https://sidneymayireg.files.wordpress.com/2017/04/" TargetMode="External"/><Relationship Id="rId79" Type="http://schemas.openxmlformats.org/officeDocument/2006/relationships/hyperlink" Target="https://www.youtube.com/watch?v=5hJhRFCUilo" TargetMode="External"/><Relationship Id="rId87" Type="http://schemas.openxmlformats.org/officeDocument/2006/relationships/hyperlink" Target="https://www.youtube.com/watch?v=zMLrhgSAPHc" TargetMode="External"/><Relationship Id="rId102" Type="http://schemas.openxmlformats.org/officeDocument/2006/relationships/hyperlink" Target="https://www.youtube.com/watch?v=ySnG4JZa7Go" TargetMode="External"/><Relationship Id="rId5" Type="http://schemas.openxmlformats.org/officeDocument/2006/relationships/footnotes" Target="footnotes.xml"/><Relationship Id="rId61" Type="http://schemas.openxmlformats.org/officeDocument/2006/relationships/hyperlink" Target="https://www.google.co.in/search?tbo=p&amp;tbm=bks&amp;q=inauthor:%22V.S.Bagad%22&amp;source=gbs_metadata_r&amp;cad=6" TargetMode="External"/><Relationship Id="rId82" Type="http://schemas.openxmlformats.org/officeDocument/2006/relationships/hyperlink" Target="https://plastics.americanchemistry.com/plastics/The-Basics/" TargetMode="External"/><Relationship Id="rId90" Type="http://schemas.openxmlformats.org/officeDocument/2006/relationships/hyperlink" Target="https://www.elprocus.com/light-emitting-diode-led-working-application/" TargetMode="External"/><Relationship Id="rId95" Type="http://schemas.openxmlformats.org/officeDocument/2006/relationships/hyperlink" Target="https://www.youtube.com/watch?v=9UhmFr2WctU" TargetMode="External"/><Relationship Id="rId19" Type="http://schemas.openxmlformats.org/officeDocument/2006/relationships/hyperlink" Target="https://www.youtube.com/watch?v=eRe_nD2t0Hk" TargetMode="External"/><Relationship Id="rId14" Type="http://schemas.openxmlformats.org/officeDocument/2006/relationships/image" Target="media/image2.png"/><Relationship Id="rId22" Type="http://schemas.openxmlformats.org/officeDocument/2006/relationships/hyperlink" Target="https://www.youtube.com/watch?v=MZz5zrNnAec" TargetMode="External"/><Relationship Id="rId27" Type="http://schemas.openxmlformats.org/officeDocument/2006/relationships/hyperlink" Target="https://weatherstationguide.com/measure-wind-speed/" TargetMode="External"/><Relationship Id="rId30" Type="http://schemas.openxmlformats.org/officeDocument/2006/relationships/hyperlink" Target="https://www.toppr.com/guides/science/winds-storms-and-cyclones/thunderstorms-and-cyclones/" TargetMode="External"/><Relationship Id="rId35" Type="http://schemas.openxmlformats.org/officeDocument/2006/relationships/hyperlink" Target="https://www.youtube.com/watch?v=Q4-Ufqv6kLo" TargetMode="External"/><Relationship Id="rId43" Type="http://schemas.openxmlformats.org/officeDocument/2006/relationships/hyperlink" Target="https://www.electronics-tutorials.ws/accircuits/series-resonance.html" TargetMode="External"/><Relationship Id="rId48" Type="http://schemas.openxmlformats.org/officeDocument/2006/relationships/hyperlink" Target="https://www.sapnaonline.com/shop/Author/n-subrahmanyam" TargetMode="External"/><Relationship Id="rId56" Type="http://schemas.openxmlformats.org/officeDocument/2006/relationships/hyperlink" Target="https://www.google.co.in/search?tbo=p&amp;tbm=bks&amp;q=inauthor:%22Taylor+Morey%22" TargetMode="External"/><Relationship Id="rId64" Type="http://schemas.openxmlformats.org/officeDocument/2006/relationships/hyperlink" Target="https://www.scienceabc.com/innovation/usb-type-c-different-usb-type-type-b.html" TargetMode="External"/><Relationship Id="rId69" Type="http://schemas.openxmlformats.org/officeDocument/2006/relationships/hyperlink" Target="https://blog.beaconstac.com/2016/05/li-fi-vs-wi-fi-vs-ibeacon-ble-technology/" TargetMode="External"/><Relationship Id="rId77" Type="http://schemas.openxmlformats.org/officeDocument/2006/relationships/hyperlink" Target="https://www.youtube.com/watch?v=1ndqOnjxAU0" TargetMode="External"/><Relationship Id="rId100" Type="http://schemas.openxmlformats.org/officeDocument/2006/relationships/hyperlink" Target="http://webfiles.ehs.ufl.edu/rssc_stdy_chp_5.pdf" TargetMode="External"/><Relationship Id="rId105" Type="http://schemas.openxmlformats.org/officeDocument/2006/relationships/header" Target="header2.xml"/><Relationship Id="rId8" Type="http://schemas.openxmlformats.org/officeDocument/2006/relationships/hyperlink" Target="https://www.sapnaonline.com/shop/Author/brij-lal" TargetMode="External"/><Relationship Id="rId51" Type="http://schemas.openxmlformats.org/officeDocument/2006/relationships/hyperlink" Target="https://www.sapnaonline.com/shop/Author/brij-lal" TargetMode="External"/><Relationship Id="rId72" Type="http://schemas.openxmlformats.org/officeDocument/2006/relationships/hyperlink" Target="https://www.ifixit.com/Guide/How+To+Use+A+Multimeter/25632" TargetMode="External"/><Relationship Id="rId80" Type="http://schemas.openxmlformats.org/officeDocument/2006/relationships/hyperlink" Target="https://www.youtube.com/watch?v=iegJ76DS3lc" TargetMode="External"/><Relationship Id="rId85" Type="http://schemas.openxmlformats.org/officeDocument/2006/relationships/hyperlink" Target="https://en.wikipedia.org/wiki/Microelectromechanical_systems" TargetMode="External"/><Relationship Id="rId93" Type="http://schemas.openxmlformats.org/officeDocument/2006/relationships/hyperlink" Target="https://en.wikipedia.org/wiki/Radioactive_decay" TargetMode="External"/><Relationship Id="rId98" Type="http://schemas.openxmlformats.org/officeDocument/2006/relationships/hyperlink" Target="https://www.radiologyinfo.org/en/info.cfm?pg=safety-hiw_09" TargetMode="External"/><Relationship Id="rId3" Type="http://schemas.openxmlformats.org/officeDocument/2006/relationships/settings" Target="settings.xml"/><Relationship Id="rId12" Type="http://schemas.openxmlformats.org/officeDocument/2006/relationships/hyperlink" Target="https://www.sapnaonline.com/books/heat-thermodynamics-brij-lal-812190417x-9788121904179" TargetMode="External"/><Relationship Id="rId17" Type="http://schemas.openxmlformats.org/officeDocument/2006/relationships/hyperlink" Target="https://electronics.howstuffworks.com/cell-phone7.htm" TargetMode="External"/><Relationship Id="rId25" Type="http://schemas.openxmlformats.org/officeDocument/2006/relationships/hyperlink" Target="https://www.youtube.com/watch?v=6LkmD6B2ncs" TargetMode="External"/><Relationship Id="rId33" Type="http://schemas.openxmlformats.org/officeDocument/2006/relationships/hyperlink" Target="https://en.wikipedia.org/wiki/Weather_forecasting" TargetMode="External"/><Relationship Id="rId38" Type="http://schemas.openxmlformats.org/officeDocument/2006/relationships/hyperlink" Target="https://www.atlantictraining.com/blog/15-safety-precautions-electricity/" TargetMode="External"/><Relationship Id="rId46" Type="http://schemas.openxmlformats.org/officeDocument/2006/relationships/hyperlink" Target="http://www.circuitstoday.com/transformer" TargetMode="External"/><Relationship Id="rId59" Type="http://schemas.openxmlformats.org/officeDocument/2006/relationships/hyperlink" Target="https://www.google.co.in/search?tbo=p&amp;tbm=bks&amp;q=inauthor:%22Robert+A.+Mammano%22&amp;source=gbs_metadata_r&amp;cad=3" TargetMode="External"/><Relationship Id="rId67" Type="http://schemas.openxmlformats.org/officeDocument/2006/relationships/hyperlink" Target="https://www.electrical4u.com/" TargetMode="External"/><Relationship Id="rId103" Type="http://schemas.openxmlformats.org/officeDocument/2006/relationships/hyperlink" Target="https://www.pdfdrive.com/schlumberger-log-interpretation-principles-applicationspdf-e20509665.html" TargetMode="External"/><Relationship Id="rId108" Type="http://schemas.openxmlformats.org/officeDocument/2006/relationships/theme" Target="theme/theme1.xml"/><Relationship Id="rId20" Type="http://schemas.openxmlformats.org/officeDocument/2006/relationships/hyperlink" Target="https://en.wikipedia.org/wiki/Rework_(electronics)" TargetMode="External"/><Relationship Id="rId41" Type="http://schemas.openxmlformats.org/officeDocument/2006/relationships/hyperlink" Target="https://www.youtube.com/watch?v=3rOvQ3qFZpI" TargetMode="External"/><Relationship Id="rId54" Type="http://schemas.openxmlformats.org/officeDocument/2006/relationships/hyperlink" Target="https://www.sapnaonline.com/shop/Publisher/S%20Chand%20&amp;%20Company%20Pvt%20Ltd" TargetMode="External"/><Relationship Id="rId62" Type="http://schemas.openxmlformats.org/officeDocument/2006/relationships/hyperlink" Target="https://www.electronicsforu.com/" TargetMode="External"/><Relationship Id="rId70" Type="http://schemas.openxmlformats.org/officeDocument/2006/relationships/hyperlink" Target="https://www.makeuseof.com/tag/video-cables-explained-difference-vga-dvi-hdmi-ports/" TargetMode="External"/><Relationship Id="rId75" Type="http://schemas.openxmlformats.org/officeDocument/2006/relationships/hyperlink" Target="https://en.wikipedia.org/wiki/Electrocardiography" TargetMode="External"/><Relationship Id="rId83" Type="http://schemas.openxmlformats.org/officeDocument/2006/relationships/hyperlink" Target="https://study.com/academy/lesson/what-are-polymers-properties-applications-examples.html" TargetMode="External"/><Relationship Id="rId88" Type="http://schemas.openxmlformats.org/officeDocument/2006/relationships/hyperlink" Target="https://www.youtube.com/watch?v=4Homfj_ne0Q" TargetMode="External"/><Relationship Id="rId91" Type="http://schemas.openxmlformats.org/officeDocument/2006/relationships/hyperlink" Target="https://www.electronicsforu.com/technology-trends/learn-electronics/lcd-liquid-crystal-display-basics" TargetMode="External"/><Relationship Id="rId96" Type="http://schemas.openxmlformats.org/officeDocument/2006/relationships/hyperlink" Target="https://ta.wikipedia.org/wiki/%E0%AE%92%E0%AE%B3%E0%AE%BF%E0%AE%AE%E0%AE%BF%E0%AE%A9%E0%AF%8D_%E0%AE%B5%E0%AE%BF%E0%AE%B3%E0%AF%88%E0%AE%B5%E0%AF%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lideshare.net/priyahada/cellular-concepts-41556741" TargetMode="External"/><Relationship Id="rId23" Type="http://schemas.openxmlformats.org/officeDocument/2006/relationships/hyperlink" Target="https://www.youtube.com/watch?v=JmDz0HOzvVU" TargetMode="External"/><Relationship Id="rId28" Type="http://schemas.openxmlformats.org/officeDocument/2006/relationships/hyperlink" Target="https://en.wikipedia.org/wiki/Thunderstorm" TargetMode="External"/><Relationship Id="rId36" Type="http://schemas.openxmlformats.org/officeDocument/2006/relationships/hyperlink" Target="https://www.electrical4u.com/" TargetMode="External"/><Relationship Id="rId49" Type="http://schemas.openxmlformats.org/officeDocument/2006/relationships/hyperlink" Target="https://www.sapnaonline.com/books/heat-thermodynamics-brij-lal-812190417x-9788121904179" TargetMode="External"/><Relationship Id="rId57" Type="http://schemas.openxmlformats.org/officeDocument/2006/relationships/hyperlink" Target="https://www.google.co.in/search?tbo=p&amp;tbm=bks&amp;q=inauthor:%22John+Vivian%22&amp;source=gbs_metadata_r&amp;cad=4" TargetMode="External"/><Relationship Id="rId106" Type="http://schemas.openxmlformats.org/officeDocument/2006/relationships/header" Target="header3.xml"/><Relationship Id="rId10" Type="http://schemas.openxmlformats.org/officeDocument/2006/relationships/hyperlink" Target="https://www.sapnaonline.com/books/heat-thermodynamics-brij-lal-812190417x-9788121904179" TargetMode="External"/><Relationship Id="rId31" Type="http://schemas.openxmlformats.org/officeDocument/2006/relationships/hyperlink" Target="https://climatekids.nasa.gov/weather-climate/" TargetMode="External"/><Relationship Id="rId44" Type="http://schemas.openxmlformats.org/officeDocument/2006/relationships/hyperlink" Target="https://www.youtube.com/watch?v=smXF1UeN0EI" TargetMode="External"/><Relationship Id="rId52" Type="http://schemas.openxmlformats.org/officeDocument/2006/relationships/hyperlink" Target="https://www.sapnaonline.com/shop/Author/n-subrahmanyam" TargetMode="External"/><Relationship Id="rId60" Type="http://schemas.openxmlformats.org/officeDocument/2006/relationships/hyperlink" Target="https://www.google.co.in/search?tbo=p&amp;tbm=bks&amp;q=inauthor:%22K.+F.+Ibrahim%22&amp;source=gbs_metadata_r&amp;cad=8" TargetMode="External"/><Relationship Id="rId65" Type="http://schemas.openxmlformats.org/officeDocument/2006/relationships/hyperlink" Target="https://www.electronics-tutorials.ws/supplies/power-supplies-for-beginners-part-1.html" TargetMode="External"/><Relationship Id="rId73" Type="http://schemas.openxmlformats.org/officeDocument/2006/relationships/hyperlink" Target="http://electrotel.com.ar/handbook-of-analytical-instruments-r-s-khandpur-download-full-version.pdf" TargetMode="External"/><Relationship Id="rId78" Type="http://schemas.openxmlformats.org/officeDocument/2006/relationships/hyperlink" Target="https://www.learnpick.in/prime/documents/ppts/details/729/classification-of-engineering-materials-part-1" TargetMode="External"/><Relationship Id="rId81" Type="http://schemas.openxmlformats.org/officeDocument/2006/relationships/hyperlink" Target="https://nptel.ac.in/content/storage2/courses/112108150/pdf/Web_Pages/WEBP_M15.pdf" TargetMode="External"/><Relationship Id="rId86" Type="http://schemas.openxmlformats.org/officeDocument/2006/relationships/hyperlink" Target="https://www.iitk.ac.in/reach/2008/Energy/REACH2008-SolarCells-SundarIyer.pdf" TargetMode="External"/><Relationship Id="rId94" Type="http://schemas.openxmlformats.org/officeDocument/2006/relationships/hyperlink" Target="https://www.toppr.com/guides/physics/nuclei/radioactivity-law-of-radioactive-decay/" TargetMode="External"/><Relationship Id="rId99" Type="http://schemas.openxmlformats.org/officeDocument/2006/relationships/hyperlink" Target="https://www.youtube.com/watch?v=DvSNlmGu55c" TargetMode="External"/><Relationship Id="rId101" Type="http://schemas.openxmlformats.org/officeDocument/2006/relationships/hyperlink" Target="https://www.world-nuclear.org/information-library/non-power-nuclear-applications/overview/the-many-uses-of-nuclear-technology.aspx" TargetMode="External"/><Relationship Id="rId4" Type="http://schemas.openxmlformats.org/officeDocument/2006/relationships/webSettings" Target="webSettings.xml"/><Relationship Id="rId9" Type="http://schemas.openxmlformats.org/officeDocument/2006/relationships/hyperlink" Target="https://www.sapnaonline.com/shop/Author/n-subrahmanyam" TargetMode="External"/><Relationship Id="rId13" Type="http://schemas.openxmlformats.org/officeDocument/2006/relationships/hyperlink" Target="https://www.sapnaonline.com/shop/Publisher/S%20Chand%20&amp;%20Company%20Pvt%20Ltd" TargetMode="External"/><Relationship Id="rId18" Type="http://schemas.openxmlformats.org/officeDocument/2006/relationships/hyperlink" Target="https://www.youtube.com/watch?v=IvWYk3FAVak" TargetMode="External"/><Relationship Id="rId39" Type="http://schemas.openxmlformats.org/officeDocument/2006/relationships/hyperlink" Target="https://www.explainthatstuff.com/solarcells.html" TargetMode="External"/><Relationship Id="rId34" Type="http://schemas.openxmlformats.org/officeDocument/2006/relationships/hyperlink" Target="https://www.skymetweather.com/15-days-rainfall-forecast-for-india/" TargetMode="External"/><Relationship Id="rId50" Type="http://schemas.openxmlformats.org/officeDocument/2006/relationships/hyperlink" Target="https://www.sapnaonline.com/shop/Publisher/S%20Chand%20&amp;%20Company%20Pvt%20Ltd" TargetMode="External"/><Relationship Id="rId55" Type="http://schemas.openxmlformats.org/officeDocument/2006/relationships/hyperlink" Target="https://www.google.co.in/search?tbo=p&amp;tbm=bks&amp;q=inauthor:%22Keith+Billings%22" TargetMode="External"/><Relationship Id="rId76" Type="http://schemas.openxmlformats.org/officeDocument/2006/relationships/hyperlink" Target="https://www.youtube.com/watch?v=YbBSf8bnYgw" TargetMode="External"/><Relationship Id="rId97" Type="http://schemas.openxmlformats.org/officeDocument/2006/relationships/hyperlink" Target="https://www2.lbl.gov/abc/wallchart/chapters/15/2.html" TargetMode="External"/><Relationship Id="rId10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71</Pages>
  <Words>23721</Words>
  <Characters>135210</Characters>
  <Application>Microsoft Office Word</Application>
  <DocSecurity>0</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222</cp:revision>
  <cp:lastPrinted>2023-06-08T18:28:00Z</cp:lastPrinted>
  <dcterms:created xsi:type="dcterms:W3CDTF">2023-05-31T04:19:00Z</dcterms:created>
  <dcterms:modified xsi:type="dcterms:W3CDTF">2024-03-18T05:37:00Z</dcterms:modified>
</cp:coreProperties>
</file>